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580" w:rsidRPr="003822E5" w:rsidRDefault="00600580" w:rsidP="00600580">
      <w:pPr>
        <w:ind w:firstLine="709"/>
        <w:jc w:val="both"/>
        <w:rPr>
          <w:b/>
          <w:sz w:val="28"/>
          <w:szCs w:val="28"/>
        </w:rPr>
      </w:pPr>
    </w:p>
    <w:p w:rsidR="00600580" w:rsidRDefault="00600580" w:rsidP="00600580">
      <w:pPr>
        <w:spacing w:line="100" w:lineRule="atLeast"/>
        <w:jc w:val="both"/>
        <w:rPr>
          <w:b/>
          <w:sz w:val="24"/>
          <w:szCs w:val="24"/>
        </w:rPr>
      </w:pPr>
    </w:p>
    <w:p w:rsidR="0040526E" w:rsidRDefault="0040526E" w:rsidP="00600580">
      <w:pPr>
        <w:spacing w:line="100" w:lineRule="atLeast"/>
        <w:jc w:val="both"/>
        <w:rPr>
          <w:b/>
          <w:sz w:val="24"/>
          <w:szCs w:val="24"/>
        </w:rPr>
      </w:pPr>
    </w:p>
    <w:p w:rsidR="0040526E" w:rsidRDefault="0040526E" w:rsidP="00600580">
      <w:pPr>
        <w:spacing w:line="100" w:lineRule="atLeast"/>
        <w:jc w:val="both"/>
        <w:rPr>
          <w:b/>
          <w:sz w:val="24"/>
          <w:szCs w:val="24"/>
        </w:rPr>
      </w:pPr>
    </w:p>
    <w:p w:rsidR="00600580" w:rsidRDefault="0040526E" w:rsidP="00600580">
      <w:pPr>
        <w:spacing w:line="200" w:lineRule="exact"/>
        <w:rPr>
          <w:sz w:val="24"/>
          <w:szCs w:val="24"/>
        </w:rPr>
      </w:pPr>
      <w:bookmarkStart w:id="0" w:name="_GoBack"/>
      <w:r w:rsidRPr="0040526E">
        <w:rPr>
          <w:noProof/>
          <w:sz w:val="24"/>
          <w:szCs w:val="24"/>
        </w:rPr>
        <w:drawing>
          <wp:anchor distT="0" distB="0" distL="114300" distR="114300" simplePos="0" relativeHeight="251672576" behindDoc="1" locked="0" layoutInCell="1" allowOverlap="1">
            <wp:simplePos x="0" y="0"/>
            <wp:positionH relativeFrom="column">
              <wp:posOffset>-266700</wp:posOffset>
            </wp:positionH>
            <wp:positionV relativeFrom="paragraph">
              <wp:posOffset>-480060</wp:posOffset>
            </wp:positionV>
            <wp:extent cx="6276975" cy="9067800"/>
            <wp:effectExtent l="19050" t="0" r="9525" b="0"/>
            <wp:wrapTight wrapText="bothSides">
              <wp:wrapPolygon edited="0">
                <wp:start x="-66" y="0"/>
                <wp:lineTo x="-66" y="21555"/>
                <wp:lineTo x="21633" y="21555"/>
                <wp:lineTo x="21633" y="0"/>
                <wp:lineTo x="-66"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276975" cy="9067800"/>
                    </a:xfrm>
                    <a:prstGeom prst="rect">
                      <a:avLst/>
                    </a:prstGeom>
                    <a:noFill/>
                    <a:ln w="9525">
                      <a:noFill/>
                      <a:miter lim="800000"/>
                      <a:headEnd/>
                      <a:tailEnd/>
                    </a:ln>
                  </pic:spPr>
                </pic:pic>
              </a:graphicData>
            </a:graphic>
          </wp:anchor>
        </w:drawing>
      </w:r>
      <w:bookmarkEnd w:id="0"/>
    </w:p>
    <w:p w:rsidR="0040526E" w:rsidRDefault="0040526E" w:rsidP="00600580">
      <w:pPr>
        <w:ind w:left="260"/>
        <w:jc w:val="center"/>
        <w:rPr>
          <w:rFonts w:eastAsia="Times New Roman"/>
          <w:b/>
          <w:bCs/>
          <w:sz w:val="28"/>
          <w:szCs w:val="28"/>
        </w:rPr>
      </w:pPr>
    </w:p>
    <w:p w:rsidR="00E30B16" w:rsidRDefault="00600580" w:rsidP="00600580">
      <w:pPr>
        <w:ind w:left="260"/>
        <w:jc w:val="center"/>
        <w:rPr>
          <w:sz w:val="20"/>
          <w:szCs w:val="20"/>
        </w:rPr>
      </w:pPr>
      <w:r>
        <w:rPr>
          <w:rFonts w:eastAsia="Times New Roman"/>
          <w:b/>
          <w:bCs/>
          <w:sz w:val="28"/>
          <w:szCs w:val="28"/>
        </w:rPr>
        <w:t>Содержание</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58" w:lineRule="exact"/>
        <w:rPr>
          <w:sz w:val="20"/>
          <w:szCs w:val="20"/>
        </w:rPr>
      </w:pPr>
    </w:p>
    <w:tbl>
      <w:tblPr>
        <w:tblW w:w="9480" w:type="dxa"/>
        <w:tblInd w:w="260" w:type="dxa"/>
        <w:tblLayout w:type="fixed"/>
        <w:tblCellMar>
          <w:left w:w="0" w:type="dxa"/>
          <w:right w:w="0" w:type="dxa"/>
        </w:tblCellMar>
        <w:tblLook w:val="04A0" w:firstRow="1" w:lastRow="0" w:firstColumn="1" w:lastColumn="0" w:noHBand="0" w:noVBand="1"/>
      </w:tblPr>
      <w:tblGrid>
        <w:gridCol w:w="1780"/>
        <w:gridCol w:w="1820"/>
        <w:gridCol w:w="1820"/>
        <w:gridCol w:w="1980"/>
        <w:gridCol w:w="1480"/>
        <w:gridCol w:w="600"/>
      </w:tblGrid>
      <w:tr w:rsidR="00E30B16" w:rsidTr="00600580">
        <w:trPr>
          <w:trHeight w:val="327"/>
        </w:trPr>
        <w:tc>
          <w:tcPr>
            <w:tcW w:w="3600" w:type="dxa"/>
            <w:gridSpan w:val="2"/>
            <w:vAlign w:val="bottom"/>
          </w:tcPr>
          <w:p w:rsidR="00E30B16" w:rsidRDefault="00600580">
            <w:pPr>
              <w:rPr>
                <w:sz w:val="20"/>
                <w:szCs w:val="20"/>
              </w:rPr>
            </w:pPr>
            <w:r>
              <w:rPr>
                <w:rFonts w:eastAsia="Times New Roman"/>
                <w:b/>
                <w:bCs/>
                <w:sz w:val="28"/>
                <w:szCs w:val="28"/>
              </w:rPr>
              <w:t>Общие положения</w:t>
            </w: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40"/>
              <w:jc w:val="right"/>
              <w:rPr>
                <w:sz w:val="20"/>
                <w:szCs w:val="20"/>
              </w:rPr>
            </w:pPr>
            <w:r>
              <w:rPr>
                <w:sz w:val="20"/>
                <w:szCs w:val="20"/>
              </w:rPr>
              <w:t>3</w:t>
            </w:r>
          </w:p>
        </w:tc>
      </w:tr>
      <w:tr w:rsidR="00E30B16" w:rsidTr="00600580">
        <w:trPr>
          <w:trHeight w:val="370"/>
        </w:trPr>
        <w:tc>
          <w:tcPr>
            <w:tcW w:w="3600" w:type="dxa"/>
            <w:gridSpan w:val="2"/>
            <w:vAlign w:val="bottom"/>
          </w:tcPr>
          <w:p w:rsidR="00E30B16" w:rsidRDefault="00600580">
            <w:pPr>
              <w:rPr>
                <w:sz w:val="20"/>
                <w:szCs w:val="20"/>
              </w:rPr>
            </w:pPr>
            <w:r>
              <w:rPr>
                <w:rFonts w:eastAsia="Times New Roman"/>
                <w:b/>
                <w:bCs/>
                <w:sz w:val="28"/>
                <w:szCs w:val="28"/>
              </w:rPr>
              <w:t>1. Целевой раздел</w:t>
            </w: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40"/>
              <w:jc w:val="right"/>
              <w:rPr>
                <w:sz w:val="20"/>
                <w:szCs w:val="20"/>
              </w:rPr>
            </w:pPr>
            <w:r>
              <w:rPr>
                <w:sz w:val="20"/>
                <w:szCs w:val="20"/>
              </w:rPr>
              <w:t>7</w:t>
            </w:r>
          </w:p>
        </w:tc>
      </w:tr>
      <w:tr w:rsidR="00E30B16" w:rsidTr="00600580">
        <w:trPr>
          <w:trHeight w:val="367"/>
        </w:trPr>
        <w:tc>
          <w:tcPr>
            <w:tcW w:w="3600" w:type="dxa"/>
            <w:gridSpan w:val="2"/>
            <w:vAlign w:val="bottom"/>
          </w:tcPr>
          <w:p w:rsidR="00E30B16" w:rsidRDefault="00600580">
            <w:pPr>
              <w:rPr>
                <w:sz w:val="20"/>
                <w:szCs w:val="20"/>
              </w:rPr>
            </w:pPr>
            <w:r>
              <w:rPr>
                <w:rFonts w:eastAsia="Times New Roman"/>
                <w:sz w:val="28"/>
                <w:szCs w:val="28"/>
              </w:rPr>
              <w:t>1.1. Пояснительная записка</w:t>
            </w: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40"/>
              <w:jc w:val="right"/>
              <w:rPr>
                <w:sz w:val="20"/>
                <w:szCs w:val="20"/>
              </w:rPr>
            </w:pPr>
            <w:r>
              <w:rPr>
                <w:sz w:val="20"/>
                <w:szCs w:val="20"/>
              </w:rPr>
              <w:t>7</w:t>
            </w:r>
          </w:p>
        </w:tc>
      </w:tr>
      <w:tr w:rsidR="00E30B16" w:rsidTr="00600580">
        <w:trPr>
          <w:trHeight w:val="370"/>
        </w:trPr>
        <w:tc>
          <w:tcPr>
            <w:tcW w:w="8880" w:type="dxa"/>
            <w:gridSpan w:val="5"/>
            <w:vAlign w:val="bottom"/>
          </w:tcPr>
          <w:p w:rsidR="00E30B16" w:rsidRDefault="00600580">
            <w:pPr>
              <w:rPr>
                <w:sz w:val="20"/>
                <w:szCs w:val="20"/>
              </w:rPr>
            </w:pPr>
            <w:r>
              <w:rPr>
                <w:rFonts w:eastAsia="Times New Roman"/>
                <w:sz w:val="28"/>
                <w:szCs w:val="28"/>
              </w:rPr>
              <w:t>1.2.  Планируемые  результаты  освоения  обучающимися  с  задержкой</w:t>
            </w:r>
          </w:p>
        </w:tc>
        <w:tc>
          <w:tcPr>
            <w:tcW w:w="600" w:type="dxa"/>
            <w:vAlign w:val="bottom"/>
          </w:tcPr>
          <w:p w:rsidR="00E30B16" w:rsidRDefault="00633DE4" w:rsidP="001A6282">
            <w:pPr>
              <w:jc w:val="right"/>
              <w:rPr>
                <w:sz w:val="24"/>
                <w:szCs w:val="24"/>
              </w:rPr>
            </w:pPr>
            <w:r>
              <w:rPr>
                <w:sz w:val="24"/>
                <w:szCs w:val="24"/>
              </w:rPr>
              <w:t>13</w:t>
            </w:r>
          </w:p>
        </w:tc>
      </w:tr>
      <w:tr w:rsidR="00E30B16" w:rsidTr="00600580">
        <w:trPr>
          <w:trHeight w:val="370"/>
        </w:trPr>
        <w:tc>
          <w:tcPr>
            <w:tcW w:w="8880" w:type="dxa"/>
            <w:gridSpan w:val="5"/>
            <w:vAlign w:val="bottom"/>
          </w:tcPr>
          <w:p w:rsidR="00E30B16" w:rsidRDefault="00600580">
            <w:pPr>
              <w:rPr>
                <w:sz w:val="20"/>
                <w:szCs w:val="20"/>
              </w:rPr>
            </w:pPr>
            <w:r>
              <w:rPr>
                <w:rFonts w:eastAsia="Times New Roman"/>
                <w:sz w:val="28"/>
                <w:szCs w:val="28"/>
              </w:rPr>
              <w:t>психического  развития  адаптированной  основной  образовательной</w:t>
            </w:r>
          </w:p>
        </w:tc>
        <w:tc>
          <w:tcPr>
            <w:tcW w:w="600" w:type="dxa"/>
            <w:vAlign w:val="bottom"/>
          </w:tcPr>
          <w:p w:rsidR="00E30B16" w:rsidRDefault="00E30B16">
            <w:pPr>
              <w:rPr>
                <w:sz w:val="24"/>
                <w:szCs w:val="24"/>
              </w:rPr>
            </w:pPr>
          </w:p>
        </w:tc>
      </w:tr>
      <w:tr w:rsidR="00E30B16" w:rsidTr="00600580">
        <w:trPr>
          <w:trHeight w:val="372"/>
        </w:trPr>
        <w:tc>
          <w:tcPr>
            <w:tcW w:w="5420" w:type="dxa"/>
            <w:gridSpan w:val="3"/>
            <w:vAlign w:val="bottom"/>
          </w:tcPr>
          <w:p w:rsidR="00E30B16" w:rsidRDefault="00600580">
            <w:pPr>
              <w:rPr>
                <w:sz w:val="20"/>
                <w:szCs w:val="20"/>
              </w:rPr>
            </w:pPr>
            <w:r>
              <w:rPr>
                <w:rFonts w:eastAsia="Times New Roman"/>
                <w:sz w:val="28"/>
                <w:szCs w:val="28"/>
              </w:rPr>
              <w:t>программы начального общего образования</w:t>
            </w: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E30B16">
            <w:pPr>
              <w:ind w:left="60"/>
              <w:jc w:val="center"/>
              <w:rPr>
                <w:sz w:val="20"/>
                <w:szCs w:val="20"/>
              </w:rPr>
            </w:pPr>
          </w:p>
        </w:tc>
      </w:tr>
      <w:tr w:rsidR="00E30B16" w:rsidTr="00600580">
        <w:trPr>
          <w:trHeight w:val="370"/>
        </w:trPr>
        <w:tc>
          <w:tcPr>
            <w:tcW w:w="8880" w:type="dxa"/>
            <w:gridSpan w:val="5"/>
            <w:vAlign w:val="bottom"/>
          </w:tcPr>
          <w:p w:rsidR="00E30B16" w:rsidRDefault="00600580">
            <w:pPr>
              <w:rPr>
                <w:sz w:val="20"/>
                <w:szCs w:val="20"/>
              </w:rPr>
            </w:pPr>
            <w:r>
              <w:rPr>
                <w:rFonts w:eastAsia="Times New Roman"/>
                <w:sz w:val="28"/>
                <w:szCs w:val="28"/>
              </w:rPr>
              <w:t>1.3.   Система   оценки   достижения   обучающимися   с   задержкой</w:t>
            </w:r>
          </w:p>
        </w:tc>
        <w:tc>
          <w:tcPr>
            <w:tcW w:w="600" w:type="dxa"/>
            <w:vAlign w:val="bottom"/>
          </w:tcPr>
          <w:p w:rsidR="00E30B16" w:rsidRDefault="00633DE4" w:rsidP="001A6282">
            <w:pPr>
              <w:jc w:val="right"/>
              <w:rPr>
                <w:sz w:val="24"/>
                <w:szCs w:val="24"/>
              </w:rPr>
            </w:pPr>
            <w:r>
              <w:rPr>
                <w:sz w:val="24"/>
                <w:szCs w:val="24"/>
              </w:rPr>
              <w:t>16</w:t>
            </w:r>
          </w:p>
        </w:tc>
      </w:tr>
      <w:tr w:rsidR="00E30B16" w:rsidTr="00600580">
        <w:trPr>
          <w:trHeight w:val="370"/>
        </w:trPr>
        <w:tc>
          <w:tcPr>
            <w:tcW w:w="1780" w:type="dxa"/>
            <w:vAlign w:val="bottom"/>
          </w:tcPr>
          <w:p w:rsidR="00E30B16" w:rsidRDefault="00600580">
            <w:pPr>
              <w:rPr>
                <w:sz w:val="20"/>
                <w:szCs w:val="20"/>
              </w:rPr>
            </w:pPr>
            <w:r>
              <w:rPr>
                <w:rFonts w:eastAsia="Times New Roman"/>
                <w:sz w:val="28"/>
                <w:szCs w:val="28"/>
              </w:rPr>
              <w:t>психического</w:t>
            </w:r>
          </w:p>
        </w:tc>
        <w:tc>
          <w:tcPr>
            <w:tcW w:w="1820" w:type="dxa"/>
            <w:vAlign w:val="bottom"/>
          </w:tcPr>
          <w:p w:rsidR="00E30B16" w:rsidRDefault="00600580">
            <w:pPr>
              <w:ind w:left="320"/>
              <w:rPr>
                <w:sz w:val="20"/>
                <w:szCs w:val="20"/>
              </w:rPr>
            </w:pPr>
            <w:r>
              <w:rPr>
                <w:rFonts w:eastAsia="Times New Roman"/>
                <w:sz w:val="28"/>
                <w:szCs w:val="28"/>
              </w:rPr>
              <w:t>развития</w:t>
            </w:r>
          </w:p>
        </w:tc>
        <w:tc>
          <w:tcPr>
            <w:tcW w:w="1820" w:type="dxa"/>
            <w:vAlign w:val="bottom"/>
          </w:tcPr>
          <w:p w:rsidR="00E30B16" w:rsidRDefault="00600580">
            <w:pPr>
              <w:ind w:right="40"/>
              <w:jc w:val="right"/>
              <w:rPr>
                <w:sz w:val="20"/>
                <w:szCs w:val="20"/>
              </w:rPr>
            </w:pPr>
            <w:r>
              <w:rPr>
                <w:rFonts w:eastAsia="Times New Roman"/>
                <w:w w:val="99"/>
                <w:sz w:val="28"/>
                <w:szCs w:val="28"/>
              </w:rPr>
              <w:t>планируемых</w:t>
            </w:r>
          </w:p>
        </w:tc>
        <w:tc>
          <w:tcPr>
            <w:tcW w:w="1980" w:type="dxa"/>
            <w:vAlign w:val="bottom"/>
          </w:tcPr>
          <w:p w:rsidR="00E30B16" w:rsidRDefault="00600580">
            <w:pPr>
              <w:ind w:left="280"/>
              <w:rPr>
                <w:sz w:val="20"/>
                <w:szCs w:val="20"/>
              </w:rPr>
            </w:pPr>
            <w:r>
              <w:rPr>
                <w:rFonts w:eastAsia="Times New Roman"/>
                <w:sz w:val="28"/>
                <w:szCs w:val="28"/>
              </w:rPr>
              <w:t>результатов</w:t>
            </w:r>
          </w:p>
        </w:tc>
        <w:tc>
          <w:tcPr>
            <w:tcW w:w="1480" w:type="dxa"/>
            <w:vAlign w:val="bottom"/>
          </w:tcPr>
          <w:p w:rsidR="00E30B16" w:rsidRDefault="00600580">
            <w:pPr>
              <w:ind w:right="60"/>
              <w:jc w:val="right"/>
              <w:rPr>
                <w:sz w:val="20"/>
                <w:szCs w:val="20"/>
              </w:rPr>
            </w:pPr>
            <w:r>
              <w:rPr>
                <w:rFonts w:eastAsia="Times New Roman"/>
                <w:sz w:val="28"/>
                <w:szCs w:val="28"/>
              </w:rPr>
              <w:t>освоения</w:t>
            </w:r>
          </w:p>
        </w:tc>
        <w:tc>
          <w:tcPr>
            <w:tcW w:w="600" w:type="dxa"/>
            <w:vAlign w:val="bottom"/>
          </w:tcPr>
          <w:p w:rsidR="00E30B16" w:rsidRDefault="00E30B16" w:rsidP="001A6282">
            <w:pPr>
              <w:jc w:val="right"/>
              <w:rPr>
                <w:sz w:val="24"/>
                <w:szCs w:val="24"/>
              </w:rPr>
            </w:pPr>
          </w:p>
        </w:tc>
      </w:tr>
      <w:tr w:rsidR="00E30B16" w:rsidTr="00600580">
        <w:trPr>
          <w:trHeight w:val="370"/>
        </w:trPr>
        <w:tc>
          <w:tcPr>
            <w:tcW w:w="8880" w:type="dxa"/>
            <w:gridSpan w:val="5"/>
            <w:vAlign w:val="bottom"/>
          </w:tcPr>
          <w:p w:rsidR="00E30B16" w:rsidRDefault="00600580">
            <w:pPr>
              <w:rPr>
                <w:sz w:val="20"/>
                <w:szCs w:val="20"/>
              </w:rPr>
            </w:pPr>
            <w:r>
              <w:rPr>
                <w:rFonts w:eastAsia="Times New Roman"/>
                <w:sz w:val="28"/>
                <w:szCs w:val="28"/>
              </w:rPr>
              <w:t>адаптированной  основной  образовательной  программы  начального</w:t>
            </w:r>
          </w:p>
        </w:tc>
        <w:tc>
          <w:tcPr>
            <w:tcW w:w="600" w:type="dxa"/>
            <w:vAlign w:val="bottom"/>
          </w:tcPr>
          <w:p w:rsidR="00E30B16" w:rsidRDefault="00E30B16" w:rsidP="001A6282">
            <w:pPr>
              <w:ind w:left="60"/>
              <w:jc w:val="right"/>
              <w:rPr>
                <w:sz w:val="20"/>
                <w:szCs w:val="20"/>
              </w:rPr>
            </w:pPr>
          </w:p>
        </w:tc>
      </w:tr>
      <w:tr w:rsidR="00E30B16" w:rsidTr="00600580">
        <w:trPr>
          <w:trHeight w:val="373"/>
        </w:trPr>
        <w:tc>
          <w:tcPr>
            <w:tcW w:w="3600" w:type="dxa"/>
            <w:gridSpan w:val="2"/>
            <w:vAlign w:val="bottom"/>
          </w:tcPr>
          <w:p w:rsidR="00E30B16" w:rsidRDefault="00600580">
            <w:pPr>
              <w:rPr>
                <w:sz w:val="20"/>
                <w:szCs w:val="20"/>
              </w:rPr>
            </w:pPr>
            <w:r>
              <w:rPr>
                <w:rFonts w:eastAsia="Times New Roman"/>
                <w:sz w:val="28"/>
                <w:szCs w:val="28"/>
              </w:rPr>
              <w:t>общего образования</w:t>
            </w: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E30B16" w:rsidP="001A6282">
            <w:pPr>
              <w:jc w:val="right"/>
              <w:rPr>
                <w:sz w:val="24"/>
                <w:szCs w:val="24"/>
              </w:rPr>
            </w:pPr>
          </w:p>
        </w:tc>
      </w:tr>
      <w:tr w:rsidR="00E30B16" w:rsidTr="00600580">
        <w:trPr>
          <w:trHeight w:val="374"/>
        </w:trPr>
        <w:tc>
          <w:tcPr>
            <w:tcW w:w="3600" w:type="dxa"/>
            <w:gridSpan w:val="2"/>
            <w:vAlign w:val="bottom"/>
          </w:tcPr>
          <w:p w:rsidR="00E30B16" w:rsidRDefault="00600580">
            <w:pPr>
              <w:rPr>
                <w:sz w:val="20"/>
                <w:szCs w:val="20"/>
              </w:rPr>
            </w:pPr>
            <w:r>
              <w:rPr>
                <w:rFonts w:eastAsia="Times New Roman"/>
                <w:b/>
                <w:bCs/>
                <w:sz w:val="28"/>
                <w:szCs w:val="28"/>
              </w:rPr>
              <w:t>2. Содержательный раздел</w:t>
            </w: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60"/>
              <w:jc w:val="right"/>
              <w:rPr>
                <w:sz w:val="20"/>
                <w:szCs w:val="20"/>
              </w:rPr>
            </w:pPr>
            <w:r>
              <w:rPr>
                <w:sz w:val="20"/>
                <w:szCs w:val="20"/>
              </w:rPr>
              <w:t>21</w:t>
            </w:r>
          </w:p>
        </w:tc>
      </w:tr>
      <w:tr w:rsidR="00E30B16" w:rsidTr="00600580">
        <w:trPr>
          <w:trHeight w:val="365"/>
        </w:trPr>
        <w:tc>
          <w:tcPr>
            <w:tcW w:w="8880" w:type="dxa"/>
            <w:gridSpan w:val="5"/>
            <w:vAlign w:val="bottom"/>
          </w:tcPr>
          <w:p w:rsidR="00E30B16" w:rsidRDefault="00600580">
            <w:pPr>
              <w:rPr>
                <w:sz w:val="20"/>
                <w:szCs w:val="20"/>
              </w:rPr>
            </w:pPr>
            <w:r>
              <w:rPr>
                <w:rFonts w:eastAsia="Times New Roman"/>
                <w:sz w:val="28"/>
                <w:szCs w:val="28"/>
              </w:rPr>
              <w:t>2.1. Направление и содержание программы коррекционной работы</w:t>
            </w:r>
          </w:p>
        </w:tc>
        <w:tc>
          <w:tcPr>
            <w:tcW w:w="600" w:type="dxa"/>
            <w:vAlign w:val="bottom"/>
          </w:tcPr>
          <w:p w:rsidR="00E30B16" w:rsidRDefault="00E30B16" w:rsidP="001A6282">
            <w:pPr>
              <w:ind w:left="60"/>
              <w:jc w:val="right"/>
              <w:rPr>
                <w:sz w:val="20"/>
                <w:szCs w:val="20"/>
              </w:rPr>
            </w:pPr>
          </w:p>
        </w:tc>
      </w:tr>
      <w:tr w:rsidR="00E30B16" w:rsidTr="00600580">
        <w:trPr>
          <w:trHeight w:val="374"/>
        </w:trPr>
        <w:tc>
          <w:tcPr>
            <w:tcW w:w="3600" w:type="dxa"/>
            <w:gridSpan w:val="2"/>
            <w:vAlign w:val="bottom"/>
          </w:tcPr>
          <w:p w:rsidR="00E30B16" w:rsidRDefault="00600580">
            <w:pPr>
              <w:rPr>
                <w:sz w:val="20"/>
                <w:szCs w:val="20"/>
              </w:rPr>
            </w:pPr>
            <w:r>
              <w:rPr>
                <w:rFonts w:eastAsia="Times New Roman"/>
                <w:b/>
                <w:bCs/>
                <w:sz w:val="28"/>
                <w:szCs w:val="28"/>
              </w:rPr>
              <w:t>3. Организационный раздел</w:t>
            </w: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60"/>
              <w:jc w:val="right"/>
              <w:rPr>
                <w:sz w:val="20"/>
                <w:szCs w:val="20"/>
              </w:rPr>
            </w:pPr>
            <w:r>
              <w:rPr>
                <w:sz w:val="20"/>
                <w:szCs w:val="20"/>
              </w:rPr>
              <w:t>34</w:t>
            </w:r>
          </w:p>
        </w:tc>
      </w:tr>
      <w:tr w:rsidR="00E30B16" w:rsidTr="00600580">
        <w:trPr>
          <w:trHeight w:val="367"/>
        </w:trPr>
        <w:tc>
          <w:tcPr>
            <w:tcW w:w="3600" w:type="dxa"/>
            <w:gridSpan w:val="2"/>
            <w:vAlign w:val="bottom"/>
          </w:tcPr>
          <w:p w:rsidR="00E30B16" w:rsidRDefault="00600580">
            <w:pPr>
              <w:rPr>
                <w:sz w:val="20"/>
                <w:szCs w:val="20"/>
              </w:rPr>
            </w:pPr>
            <w:r>
              <w:rPr>
                <w:rFonts w:eastAsia="Times New Roman"/>
                <w:sz w:val="28"/>
                <w:szCs w:val="28"/>
              </w:rPr>
              <w:t>3.1. Учебный план</w:t>
            </w: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60"/>
              <w:jc w:val="right"/>
              <w:rPr>
                <w:sz w:val="20"/>
                <w:szCs w:val="20"/>
              </w:rPr>
            </w:pPr>
            <w:r>
              <w:rPr>
                <w:sz w:val="20"/>
                <w:szCs w:val="20"/>
              </w:rPr>
              <w:t>34</w:t>
            </w:r>
          </w:p>
        </w:tc>
      </w:tr>
      <w:tr w:rsidR="00E30B16" w:rsidTr="00600580">
        <w:trPr>
          <w:trHeight w:val="370"/>
        </w:trPr>
        <w:tc>
          <w:tcPr>
            <w:tcW w:w="5420" w:type="dxa"/>
            <w:gridSpan w:val="3"/>
            <w:vAlign w:val="bottom"/>
          </w:tcPr>
          <w:p w:rsidR="00E30B16" w:rsidRDefault="00600580">
            <w:pPr>
              <w:rPr>
                <w:sz w:val="20"/>
                <w:szCs w:val="20"/>
              </w:rPr>
            </w:pPr>
            <w:r>
              <w:rPr>
                <w:rFonts w:eastAsia="Times New Roman"/>
                <w:sz w:val="28"/>
                <w:szCs w:val="28"/>
              </w:rPr>
              <w:t>3.2. Календарный учебный график</w:t>
            </w: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60"/>
              <w:jc w:val="right"/>
              <w:rPr>
                <w:sz w:val="20"/>
                <w:szCs w:val="20"/>
              </w:rPr>
            </w:pPr>
            <w:r>
              <w:rPr>
                <w:sz w:val="20"/>
                <w:szCs w:val="20"/>
              </w:rPr>
              <w:t>39</w:t>
            </w:r>
          </w:p>
        </w:tc>
      </w:tr>
      <w:tr w:rsidR="00E30B16" w:rsidTr="00600580">
        <w:trPr>
          <w:trHeight w:val="370"/>
        </w:trPr>
        <w:tc>
          <w:tcPr>
            <w:tcW w:w="5420" w:type="dxa"/>
            <w:gridSpan w:val="3"/>
            <w:vAlign w:val="bottom"/>
          </w:tcPr>
          <w:p w:rsidR="00E30B16" w:rsidRDefault="00600580">
            <w:pPr>
              <w:rPr>
                <w:sz w:val="20"/>
                <w:szCs w:val="20"/>
              </w:rPr>
            </w:pPr>
            <w:r>
              <w:rPr>
                <w:rFonts w:eastAsia="Times New Roman"/>
                <w:sz w:val="28"/>
                <w:szCs w:val="28"/>
              </w:rPr>
              <w:t>3.3. План внеурочной деятельности</w:t>
            </w: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60"/>
              <w:jc w:val="right"/>
              <w:rPr>
                <w:sz w:val="20"/>
                <w:szCs w:val="20"/>
              </w:rPr>
            </w:pPr>
            <w:r>
              <w:rPr>
                <w:sz w:val="20"/>
                <w:szCs w:val="20"/>
              </w:rPr>
              <w:t>41</w:t>
            </w:r>
          </w:p>
        </w:tc>
      </w:tr>
      <w:tr w:rsidR="00E30B16" w:rsidTr="00600580">
        <w:trPr>
          <w:trHeight w:val="372"/>
        </w:trPr>
        <w:tc>
          <w:tcPr>
            <w:tcW w:w="8880" w:type="dxa"/>
            <w:gridSpan w:val="5"/>
            <w:vAlign w:val="bottom"/>
          </w:tcPr>
          <w:p w:rsidR="00E30B16" w:rsidRDefault="00600580">
            <w:pPr>
              <w:rPr>
                <w:sz w:val="20"/>
                <w:szCs w:val="20"/>
              </w:rPr>
            </w:pPr>
            <w:r>
              <w:rPr>
                <w:rFonts w:eastAsia="Times New Roman"/>
                <w:sz w:val="28"/>
                <w:szCs w:val="28"/>
              </w:rPr>
              <w:t>3.4.    Система    условий    реализации    адаптированной    основной</w:t>
            </w:r>
          </w:p>
        </w:tc>
        <w:tc>
          <w:tcPr>
            <w:tcW w:w="600" w:type="dxa"/>
            <w:vAlign w:val="bottom"/>
          </w:tcPr>
          <w:p w:rsidR="00E30B16" w:rsidRDefault="00633DE4" w:rsidP="001A6282">
            <w:pPr>
              <w:jc w:val="right"/>
              <w:rPr>
                <w:sz w:val="24"/>
                <w:szCs w:val="24"/>
              </w:rPr>
            </w:pPr>
            <w:r>
              <w:rPr>
                <w:sz w:val="24"/>
                <w:szCs w:val="24"/>
              </w:rPr>
              <w:t>48</w:t>
            </w:r>
          </w:p>
        </w:tc>
      </w:tr>
      <w:tr w:rsidR="00E30B16" w:rsidTr="00600580">
        <w:trPr>
          <w:trHeight w:val="370"/>
        </w:trPr>
        <w:tc>
          <w:tcPr>
            <w:tcW w:w="8880" w:type="dxa"/>
            <w:gridSpan w:val="5"/>
            <w:vAlign w:val="bottom"/>
          </w:tcPr>
          <w:p w:rsidR="00E30B16" w:rsidRDefault="00600580">
            <w:pPr>
              <w:rPr>
                <w:sz w:val="20"/>
                <w:szCs w:val="20"/>
              </w:rPr>
            </w:pPr>
            <w:r>
              <w:rPr>
                <w:rFonts w:eastAsia="Times New Roman"/>
                <w:sz w:val="28"/>
                <w:szCs w:val="28"/>
              </w:rPr>
              <w:t>образовательной программы обучающихся с задержкой психического</w:t>
            </w:r>
          </w:p>
        </w:tc>
        <w:tc>
          <w:tcPr>
            <w:tcW w:w="600" w:type="dxa"/>
            <w:vAlign w:val="bottom"/>
          </w:tcPr>
          <w:p w:rsidR="00E30B16" w:rsidRDefault="00E30B16">
            <w:pPr>
              <w:rPr>
                <w:sz w:val="24"/>
                <w:szCs w:val="24"/>
              </w:rPr>
            </w:pPr>
          </w:p>
        </w:tc>
      </w:tr>
      <w:tr w:rsidR="00E30B16" w:rsidTr="00600580">
        <w:trPr>
          <w:trHeight w:val="370"/>
        </w:trPr>
        <w:tc>
          <w:tcPr>
            <w:tcW w:w="1780" w:type="dxa"/>
            <w:vAlign w:val="bottom"/>
          </w:tcPr>
          <w:p w:rsidR="00E30B16" w:rsidRDefault="00600580">
            <w:pPr>
              <w:rPr>
                <w:sz w:val="20"/>
                <w:szCs w:val="20"/>
              </w:rPr>
            </w:pPr>
            <w:r>
              <w:rPr>
                <w:rFonts w:eastAsia="Times New Roman"/>
                <w:sz w:val="28"/>
                <w:szCs w:val="28"/>
              </w:rPr>
              <w:t>развития</w:t>
            </w:r>
          </w:p>
        </w:tc>
        <w:tc>
          <w:tcPr>
            <w:tcW w:w="1820" w:type="dxa"/>
            <w:vAlign w:val="bottom"/>
          </w:tcPr>
          <w:p w:rsidR="00E30B16" w:rsidRDefault="00E30B16">
            <w:pPr>
              <w:rPr>
                <w:sz w:val="24"/>
                <w:szCs w:val="24"/>
              </w:rPr>
            </w:pP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E30B16">
            <w:pPr>
              <w:ind w:left="60"/>
              <w:jc w:val="center"/>
              <w:rPr>
                <w:sz w:val="20"/>
                <w:szCs w:val="20"/>
              </w:rPr>
            </w:pPr>
          </w:p>
        </w:tc>
      </w:tr>
      <w:tr w:rsidR="00E30B16" w:rsidTr="00600580">
        <w:trPr>
          <w:trHeight w:val="746"/>
        </w:trPr>
        <w:tc>
          <w:tcPr>
            <w:tcW w:w="1780" w:type="dxa"/>
            <w:vAlign w:val="bottom"/>
          </w:tcPr>
          <w:p w:rsidR="00E30B16" w:rsidRDefault="00600580">
            <w:pPr>
              <w:rPr>
                <w:sz w:val="20"/>
                <w:szCs w:val="20"/>
              </w:rPr>
            </w:pPr>
            <w:r>
              <w:rPr>
                <w:rFonts w:eastAsia="Times New Roman"/>
                <w:b/>
                <w:bCs/>
                <w:sz w:val="28"/>
                <w:szCs w:val="28"/>
              </w:rPr>
              <w:t>Приложения</w:t>
            </w:r>
          </w:p>
        </w:tc>
        <w:tc>
          <w:tcPr>
            <w:tcW w:w="1820" w:type="dxa"/>
            <w:vAlign w:val="bottom"/>
          </w:tcPr>
          <w:p w:rsidR="00E30B16" w:rsidRDefault="00E30B16">
            <w:pPr>
              <w:rPr>
                <w:sz w:val="24"/>
                <w:szCs w:val="24"/>
              </w:rPr>
            </w:pPr>
          </w:p>
        </w:tc>
        <w:tc>
          <w:tcPr>
            <w:tcW w:w="1820" w:type="dxa"/>
            <w:vAlign w:val="bottom"/>
          </w:tcPr>
          <w:p w:rsidR="00E30B16" w:rsidRDefault="00E30B16">
            <w:pPr>
              <w:rPr>
                <w:sz w:val="24"/>
                <w:szCs w:val="24"/>
              </w:rPr>
            </w:pP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E30B16">
            <w:pPr>
              <w:ind w:left="60"/>
              <w:jc w:val="center"/>
              <w:rPr>
                <w:sz w:val="20"/>
                <w:szCs w:val="20"/>
              </w:rPr>
            </w:pPr>
          </w:p>
        </w:tc>
      </w:tr>
      <w:tr w:rsidR="00E30B16" w:rsidTr="00600580">
        <w:trPr>
          <w:trHeight w:val="365"/>
        </w:trPr>
        <w:tc>
          <w:tcPr>
            <w:tcW w:w="8880" w:type="dxa"/>
            <w:gridSpan w:val="5"/>
            <w:vAlign w:val="bottom"/>
          </w:tcPr>
          <w:p w:rsidR="00E30B16" w:rsidRDefault="00600580">
            <w:pPr>
              <w:rPr>
                <w:sz w:val="20"/>
                <w:szCs w:val="20"/>
              </w:rPr>
            </w:pPr>
            <w:r>
              <w:rPr>
                <w:rFonts w:eastAsia="Times New Roman"/>
                <w:sz w:val="28"/>
                <w:szCs w:val="28"/>
              </w:rPr>
              <w:t>Приложение  1.  Методический  инструментарий  оценки  достижения</w:t>
            </w:r>
          </w:p>
        </w:tc>
        <w:tc>
          <w:tcPr>
            <w:tcW w:w="600" w:type="dxa"/>
            <w:vAlign w:val="bottom"/>
          </w:tcPr>
          <w:p w:rsidR="00E30B16" w:rsidRDefault="00633DE4" w:rsidP="001A6282">
            <w:pPr>
              <w:jc w:val="right"/>
              <w:rPr>
                <w:sz w:val="24"/>
                <w:szCs w:val="24"/>
              </w:rPr>
            </w:pPr>
            <w:r>
              <w:rPr>
                <w:sz w:val="24"/>
                <w:szCs w:val="24"/>
              </w:rPr>
              <w:t>59</w:t>
            </w:r>
          </w:p>
        </w:tc>
      </w:tr>
      <w:tr w:rsidR="00E30B16" w:rsidTr="00600580">
        <w:trPr>
          <w:trHeight w:val="370"/>
        </w:trPr>
        <w:tc>
          <w:tcPr>
            <w:tcW w:w="7400" w:type="dxa"/>
            <w:gridSpan w:val="4"/>
            <w:vAlign w:val="bottom"/>
          </w:tcPr>
          <w:p w:rsidR="00E30B16" w:rsidRDefault="00600580">
            <w:pPr>
              <w:rPr>
                <w:sz w:val="20"/>
                <w:szCs w:val="20"/>
              </w:rPr>
            </w:pPr>
            <w:r>
              <w:rPr>
                <w:rFonts w:eastAsia="Times New Roman"/>
                <w:sz w:val="28"/>
                <w:szCs w:val="28"/>
              </w:rPr>
              <w:t>планируемых результатов обучающихся начальных классов</w:t>
            </w:r>
          </w:p>
        </w:tc>
        <w:tc>
          <w:tcPr>
            <w:tcW w:w="1480" w:type="dxa"/>
            <w:vAlign w:val="bottom"/>
          </w:tcPr>
          <w:p w:rsidR="00E30B16" w:rsidRDefault="00E30B16">
            <w:pPr>
              <w:rPr>
                <w:sz w:val="24"/>
                <w:szCs w:val="24"/>
              </w:rPr>
            </w:pPr>
          </w:p>
        </w:tc>
        <w:tc>
          <w:tcPr>
            <w:tcW w:w="600" w:type="dxa"/>
            <w:vAlign w:val="bottom"/>
          </w:tcPr>
          <w:p w:rsidR="00E30B16" w:rsidRDefault="00E30B16" w:rsidP="001A6282">
            <w:pPr>
              <w:ind w:left="60"/>
              <w:jc w:val="right"/>
              <w:rPr>
                <w:sz w:val="20"/>
                <w:szCs w:val="20"/>
              </w:rPr>
            </w:pPr>
          </w:p>
        </w:tc>
      </w:tr>
      <w:tr w:rsidR="00E30B16" w:rsidTr="00600580">
        <w:trPr>
          <w:trHeight w:val="739"/>
        </w:trPr>
        <w:tc>
          <w:tcPr>
            <w:tcW w:w="5420" w:type="dxa"/>
            <w:gridSpan w:val="3"/>
            <w:vAlign w:val="bottom"/>
          </w:tcPr>
          <w:p w:rsidR="00E30B16" w:rsidRDefault="00600580" w:rsidP="00017C1D">
            <w:pPr>
              <w:rPr>
                <w:sz w:val="20"/>
                <w:szCs w:val="20"/>
              </w:rPr>
            </w:pPr>
            <w:r>
              <w:rPr>
                <w:rFonts w:eastAsia="Times New Roman"/>
                <w:sz w:val="28"/>
                <w:szCs w:val="28"/>
              </w:rPr>
              <w:t xml:space="preserve">Приложение  </w:t>
            </w:r>
            <w:r w:rsidR="00017C1D">
              <w:rPr>
                <w:rFonts w:eastAsia="Times New Roman"/>
                <w:sz w:val="28"/>
                <w:szCs w:val="28"/>
              </w:rPr>
              <w:t>2</w:t>
            </w:r>
            <w:r>
              <w:rPr>
                <w:rFonts w:eastAsia="Times New Roman"/>
                <w:sz w:val="28"/>
                <w:szCs w:val="28"/>
              </w:rPr>
              <w:t>.  Рабочая  программа  курса</w:t>
            </w:r>
          </w:p>
        </w:tc>
        <w:tc>
          <w:tcPr>
            <w:tcW w:w="3460" w:type="dxa"/>
            <w:gridSpan w:val="2"/>
            <w:vAlign w:val="bottom"/>
          </w:tcPr>
          <w:p w:rsidR="00E30B16" w:rsidRDefault="00600580">
            <w:pPr>
              <w:ind w:right="60"/>
              <w:jc w:val="right"/>
              <w:rPr>
                <w:sz w:val="20"/>
                <w:szCs w:val="20"/>
              </w:rPr>
            </w:pPr>
            <w:r>
              <w:rPr>
                <w:rFonts w:eastAsia="Times New Roman"/>
                <w:sz w:val="28"/>
                <w:szCs w:val="28"/>
              </w:rPr>
              <w:t>внеурочной  деятельности</w:t>
            </w:r>
          </w:p>
        </w:tc>
        <w:tc>
          <w:tcPr>
            <w:tcW w:w="600" w:type="dxa"/>
            <w:vAlign w:val="bottom"/>
          </w:tcPr>
          <w:p w:rsidR="00E30B16" w:rsidRDefault="00E30B16" w:rsidP="001A6282">
            <w:pPr>
              <w:jc w:val="right"/>
              <w:rPr>
                <w:sz w:val="24"/>
                <w:szCs w:val="24"/>
              </w:rPr>
            </w:pPr>
          </w:p>
        </w:tc>
      </w:tr>
      <w:tr w:rsidR="00E30B16" w:rsidTr="00600580">
        <w:trPr>
          <w:trHeight w:val="372"/>
        </w:trPr>
        <w:tc>
          <w:tcPr>
            <w:tcW w:w="8880" w:type="dxa"/>
            <w:gridSpan w:val="5"/>
            <w:vAlign w:val="bottom"/>
          </w:tcPr>
          <w:p w:rsidR="00E30B16" w:rsidRDefault="00600580">
            <w:pPr>
              <w:rPr>
                <w:sz w:val="20"/>
                <w:szCs w:val="20"/>
              </w:rPr>
            </w:pPr>
            <w:r>
              <w:rPr>
                <w:rFonts w:eastAsia="Times New Roman"/>
                <w:sz w:val="28"/>
                <w:szCs w:val="28"/>
              </w:rPr>
              <w:t>«Учись учиться» (коррекционно-развивающей направленности)</w:t>
            </w:r>
          </w:p>
        </w:tc>
        <w:tc>
          <w:tcPr>
            <w:tcW w:w="600" w:type="dxa"/>
            <w:vAlign w:val="bottom"/>
          </w:tcPr>
          <w:p w:rsidR="00E30B16" w:rsidRDefault="00633DE4" w:rsidP="001A6282">
            <w:pPr>
              <w:ind w:left="40"/>
              <w:jc w:val="right"/>
              <w:rPr>
                <w:sz w:val="20"/>
                <w:szCs w:val="20"/>
              </w:rPr>
            </w:pPr>
            <w:r>
              <w:rPr>
                <w:sz w:val="20"/>
                <w:szCs w:val="20"/>
              </w:rPr>
              <w:t>62</w:t>
            </w:r>
          </w:p>
        </w:tc>
      </w:tr>
      <w:tr w:rsidR="00E30B16" w:rsidTr="00600580">
        <w:trPr>
          <w:trHeight w:val="739"/>
        </w:trPr>
        <w:tc>
          <w:tcPr>
            <w:tcW w:w="8880" w:type="dxa"/>
            <w:gridSpan w:val="5"/>
            <w:vAlign w:val="bottom"/>
          </w:tcPr>
          <w:p w:rsidR="00E30B16" w:rsidRDefault="00600580" w:rsidP="00017C1D">
            <w:pPr>
              <w:rPr>
                <w:sz w:val="20"/>
                <w:szCs w:val="20"/>
              </w:rPr>
            </w:pPr>
            <w:r>
              <w:rPr>
                <w:rFonts w:eastAsia="Times New Roman"/>
                <w:sz w:val="28"/>
                <w:szCs w:val="28"/>
              </w:rPr>
              <w:t xml:space="preserve">Приложение  </w:t>
            </w:r>
            <w:r w:rsidR="00017C1D">
              <w:rPr>
                <w:rFonts w:eastAsia="Times New Roman"/>
                <w:sz w:val="28"/>
                <w:szCs w:val="28"/>
              </w:rPr>
              <w:t>3</w:t>
            </w:r>
            <w:r>
              <w:rPr>
                <w:rFonts w:eastAsia="Times New Roman"/>
                <w:sz w:val="28"/>
                <w:szCs w:val="28"/>
              </w:rPr>
              <w:t>.  Программа  психологических  занятий  с  младшими</w:t>
            </w:r>
          </w:p>
        </w:tc>
        <w:tc>
          <w:tcPr>
            <w:tcW w:w="600" w:type="dxa"/>
            <w:vAlign w:val="bottom"/>
          </w:tcPr>
          <w:p w:rsidR="00E30B16" w:rsidRDefault="00E30B16" w:rsidP="001A6282">
            <w:pPr>
              <w:jc w:val="right"/>
              <w:rPr>
                <w:sz w:val="24"/>
                <w:szCs w:val="24"/>
              </w:rPr>
            </w:pPr>
          </w:p>
        </w:tc>
      </w:tr>
      <w:tr w:rsidR="00E30B16" w:rsidTr="00600580">
        <w:trPr>
          <w:trHeight w:val="372"/>
        </w:trPr>
        <w:tc>
          <w:tcPr>
            <w:tcW w:w="5420" w:type="dxa"/>
            <w:gridSpan w:val="3"/>
            <w:vAlign w:val="bottom"/>
          </w:tcPr>
          <w:p w:rsidR="00E30B16" w:rsidRDefault="00600580">
            <w:pPr>
              <w:rPr>
                <w:sz w:val="20"/>
                <w:szCs w:val="20"/>
              </w:rPr>
            </w:pPr>
            <w:r>
              <w:rPr>
                <w:rFonts w:eastAsia="Times New Roman"/>
                <w:sz w:val="28"/>
                <w:szCs w:val="28"/>
              </w:rPr>
              <w:t>школьниками «Тропинки своего Я»</w:t>
            </w:r>
          </w:p>
        </w:tc>
        <w:tc>
          <w:tcPr>
            <w:tcW w:w="1980" w:type="dxa"/>
            <w:vAlign w:val="bottom"/>
          </w:tcPr>
          <w:p w:rsidR="00E30B16" w:rsidRDefault="00E30B16">
            <w:pPr>
              <w:rPr>
                <w:sz w:val="24"/>
                <w:szCs w:val="24"/>
              </w:rPr>
            </w:pPr>
          </w:p>
        </w:tc>
        <w:tc>
          <w:tcPr>
            <w:tcW w:w="1480" w:type="dxa"/>
            <w:vAlign w:val="bottom"/>
          </w:tcPr>
          <w:p w:rsidR="00E30B16" w:rsidRDefault="00E30B16">
            <w:pPr>
              <w:rPr>
                <w:sz w:val="24"/>
                <w:szCs w:val="24"/>
              </w:rPr>
            </w:pPr>
          </w:p>
        </w:tc>
        <w:tc>
          <w:tcPr>
            <w:tcW w:w="600" w:type="dxa"/>
            <w:vAlign w:val="bottom"/>
          </w:tcPr>
          <w:p w:rsidR="00E30B16" w:rsidRDefault="00633DE4" w:rsidP="001A6282">
            <w:pPr>
              <w:ind w:left="40"/>
              <w:jc w:val="right"/>
              <w:rPr>
                <w:sz w:val="20"/>
                <w:szCs w:val="20"/>
              </w:rPr>
            </w:pPr>
            <w:r>
              <w:rPr>
                <w:sz w:val="20"/>
                <w:szCs w:val="20"/>
              </w:rPr>
              <w:t>71</w:t>
            </w:r>
          </w:p>
        </w:tc>
      </w:tr>
    </w:tbl>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29" w:lineRule="exact"/>
        <w:rPr>
          <w:sz w:val="20"/>
          <w:szCs w:val="20"/>
        </w:rPr>
      </w:pPr>
    </w:p>
    <w:p w:rsidR="00E30B16" w:rsidRDefault="00E30B16">
      <w:pPr>
        <w:sectPr w:rsidR="00E30B16">
          <w:footerReference w:type="default" r:id="rId10"/>
          <w:pgSz w:w="11900" w:h="16838"/>
          <w:pgMar w:top="563" w:right="726" w:bottom="418" w:left="1440" w:header="0" w:footer="0" w:gutter="0"/>
          <w:cols w:space="720" w:equalWidth="0">
            <w:col w:w="9740"/>
          </w:cols>
        </w:sectPr>
      </w:pPr>
    </w:p>
    <w:p w:rsidR="00E30B16" w:rsidRDefault="00600580">
      <w:pPr>
        <w:ind w:right="-259"/>
        <w:jc w:val="center"/>
        <w:rPr>
          <w:sz w:val="20"/>
          <w:szCs w:val="20"/>
        </w:rPr>
      </w:pPr>
      <w:r>
        <w:rPr>
          <w:rFonts w:eastAsia="Times New Roman"/>
          <w:b/>
          <w:bCs/>
          <w:sz w:val="28"/>
          <w:szCs w:val="28"/>
        </w:rPr>
        <w:lastRenderedPageBreak/>
        <w:t>Общие положения</w:t>
      </w:r>
    </w:p>
    <w:p w:rsidR="00E30B16" w:rsidRDefault="00E30B16">
      <w:pPr>
        <w:spacing w:line="200" w:lineRule="exact"/>
        <w:rPr>
          <w:sz w:val="20"/>
          <w:szCs w:val="20"/>
        </w:rPr>
      </w:pPr>
    </w:p>
    <w:p w:rsidR="00E30B16" w:rsidRDefault="00E30B16">
      <w:pPr>
        <w:spacing w:line="233" w:lineRule="exact"/>
        <w:rPr>
          <w:sz w:val="20"/>
          <w:szCs w:val="20"/>
        </w:rPr>
      </w:pPr>
    </w:p>
    <w:p w:rsidR="00E30B16" w:rsidRDefault="00600580">
      <w:pPr>
        <w:spacing w:line="270" w:lineRule="auto"/>
        <w:ind w:right="-259"/>
        <w:jc w:val="center"/>
        <w:rPr>
          <w:sz w:val="20"/>
          <w:szCs w:val="20"/>
        </w:rPr>
      </w:pPr>
      <w:r>
        <w:rPr>
          <w:rFonts w:eastAsia="Times New Roman"/>
          <w:b/>
          <w:bCs/>
          <w:sz w:val="28"/>
          <w:szCs w:val="28"/>
        </w:rPr>
        <w:t>Определение и назначение адаптированной основной общеобразовательной программы начального общего образования для обучающихся с задержкой психического развития</w:t>
      </w:r>
      <w:r w:rsidR="007E5667">
        <w:rPr>
          <w:rFonts w:eastAsia="Times New Roman"/>
          <w:sz w:val="28"/>
          <w:szCs w:val="28"/>
        </w:rPr>
        <w:t>(вариант 7.1.)</w:t>
      </w:r>
    </w:p>
    <w:p w:rsidR="00E30B16" w:rsidRDefault="00E30B16">
      <w:pPr>
        <w:spacing w:line="390"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 xml:space="preserve">Адаптированная основная общеобразовательная программа начального общего образования для обучающихся с задержкой психического развития </w:t>
      </w:r>
      <w:r w:rsidR="007E5667">
        <w:rPr>
          <w:rFonts w:eastAsia="Times New Roman"/>
          <w:sz w:val="28"/>
          <w:szCs w:val="28"/>
        </w:rPr>
        <w:t xml:space="preserve">(вариант 7.1.) </w:t>
      </w:r>
      <w:r>
        <w:rPr>
          <w:rFonts w:eastAsia="Times New Roman"/>
          <w:sz w:val="28"/>
          <w:szCs w:val="28"/>
        </w:rPr>
        <w:t>(далее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E30B16" w:rsidRDefault="00E30B16">
      <w:pPr>
        <w:spacing w:line="26"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АООП НОО МБОУ  «Школа № 115» разработана и в соответствии с требованиями федерального государственного образовательного стандарта</w:t>
      </w:r>
    </w:p>
    <w:p w:rsidR="00E30B16" w:rsidRDefault="00E30B16">
      <w:pPr>
        <w:spacing w:line="28" w:lineRule="exact"/>
        <w:rPr>
          <w:sz w:val="20"/>
          <w:szCs w:val="20"/>
        </w:rPr>
      </w:pPr>
    </w:p>
    <w:p w:rsidR="00E30B16" w:rsidRDefault="00600580">
      <w:pPr>
        <w:spacing w:line="272" w:lineRule="auto"/>
        <w:ind w:left="260"/>
        <w:jc w:val="both"/>
        <w:rPr>
          <w:sz w:val="20"/>
          <w:szCs w:val="20"/>
        </w:rPr>
      </w:pPr>
      <w:r>
        <w:rPr>
          <w:rFonts w:eastAsia="Times New Roman"/>
          <w:sz w:val="28"/>
          <w:szCs w:val="28"/>
        </w:rPr>
        <w:t>начального общего образования обучающихся с ограниченными возможностями здоровья (далее - ФГОС НОО обучающихся с ОВЗ) и с учетом Примерной адаптированной основной общеобразовательной программы начального общего образования обучающихся с ЗПР.</w:t>
      </w:r>
    </w:p>
    <w:p w:rsidR="00E30B16" w:rsidRDefault="00E30B16">
      <w:pPr>
        <w:spacing w:line="398" w:lineRule="exact"/>
        <w:rPr>
          <w:sz w:val="20"/>
          <w:szCs w:val="20"/>
        </w:rPr>
      </w:pPr>
    </w:p>
    <w:p w:rsidR="00E30B16" w:rsidRDefault="00600580">
      <w:pPr>
        <w:spacing w:line="270" w:lineRule="auto"/>
        <w:ind w:right="-259"/>
        <w:jc w:val="center"/>
        <w:rPr>
          <w:sz w:val="20"/>
          <w:szCs w:val="20"/>
        </w:rPr>
      </w:pPr>
      <w:r>
        <w:rPr>
          <w:rFonts w:eastAsia="Times New Roman"/>
          <w:b/>
          <w:bCs/>
          <w:sz w:val="28"/>
          <w:szCs w:val="28"/>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E30B16" w:rsidRDefault="00E30B16">
      <w:pPr>
        <w:spacing w:line="4" w:lineRule="exact"/>
        <w:rPr>
          <w:sz w:val="20"/>
          <w:szCs w:val="20"/>
        </w:rPr>
      </w:pPr>
    </w:p>
    <w:p w:rsidR="00E30B16" w:rsidRDefault="00600580">
      <w:pPr>
        <w:tabs>
          <w:tab w:val="left" w:pos="2460"/>
          <w:tab w:val="left" w:pos="3540"/>
          <w:tab w:val="left" w:pos="4400"/>
          <w:tab w:val="left" w:pos="6320"/>
          <w:tab w:val="left" w:pos="6700"/>
          <w:tab w:val="left" w:pos="7460"/>
          <w:tab w:val="left" w:pos="8840"/>
        </w:tabs>
        <w:ind w:left="980"/>
        <w:rPr>
          <w:sz w:val="20"/>
          <w:szCs w:val="20"/>
        </w:rPr>
      </w:pPr>
      <w:r>
        <w:rPr>
          <w:rFonts w:eastAsia="Times New Roman"/>
          <w:sz w:val="28"/>
          <w:szCs w:val="28"/>
        </w:rPr>
        <w:t>Структура</w:t>
      </w:r>
      <w:r>
        <w:rPr>
          <w:rFonts w:eastAsia="Times New Roman"/>
          <w:sz w:val="28"/>
          <w:szCs w:val="28"/>
        </w:rPr>
        <w:tab/>
        <w:t>АООП</w:t>
      </w:r>
      <w:r>
        <w:rPr>
          <w:rFonts w:eastAsia="Times New Roman"/>
          <w:sz w:val="28"/>
          <w:szCs w:val="28"/>
        </w:rPr>
        <w:tab/>
        <w:t>НОО</w:t>
      </w:r>
      <w:r>
        <w:rPr>
          <w:rFonts w:eastAsia="Times New Roman"/>
          <w:sz w:val="28"/>
          <w:szCs w:val="28"/>
        </w:rPr>
        <w:tab/>
        <w:t>обучающихся</w:t>
      </w:r>
      <w:r>
        <w:rPr>
          <w:rFonts w:eastAsia="Times New Roman"/>
          <w:sz w:val="28"/>
          <w:szCs w:val="28"/>
        </w:rPr>
        <w:tab/>
        <w:t>с</w:t>
      </w:r>
      <w:r>
        <w:rPr>
          <w:rFonts w:eastAsia="Times New Roman"/>
          <w:sz w:val="28"/>
          <w:szCs w:val="28"/>
        </w:rPr>
        <w:tab/>
        <w:t>ЗПР</w:t>
      </w:r>
      <w:r>
        <w:rPr>
          <w:rFonts w:eastAsia="Times New Roman"/>
          <w:sz w:val="28"/>
          <w:szCs w:val="28"/>
        </w:rPr>
        <w:tab/>
        <w:t>включает</w:t>
      </w:r>
      <w:r>
        <w:rPr>
          <w:rFonts w:eastAsia="Times New Roman"/>
          <w:sz w:val="28"/>
          <w:szCs w:val="28"/>
        </w:rPr>
        <w:tab/>
        <w:t>целевой,</w:t>
      </w:r>
    </w:p>
    <w:p w:rsidR="00E30B16" w:rsidRDefault="00E30B16">
      <w:pPr>
        <w:spacing w:line="50" w:lineRule="exact"/>
        <w:rPr>
          <w:sz w:val="20"/>
          <w:szCs w:val="20"/>
        </w:rPr>
      </w:pPr>
    </w:p>
    <w:p w:rsidR="00E30B16" w:rsidRDefault="00600580">
      <w:pPr>
        <w:ind w:left="260"/>
        <w:rPr>
          <w:sz w:val="20"/>
          <w:szCs w:val="20"/>
        </w:rPr>
      </w:pPr>
      <w:r>
        <w:rPr>
          <w:rFonts w:eastAsia="Times New Roman"/>
          <w:sz w:val="28"/>
          <w:szCs w:val="28"/>
        </w:rPr>
        <w:t>содержательный и организационный разделы.</w:t>
      </w:r>
    </w:p>
    <w:p w:rsidR="00E30B16" w:rsidRDefault="00E30B16">
      <w:pPr>
        <w:spacing w:line="61" w:lineRule="exact"/>
        <w:rPr>
          <w:sz w:val="20"/>
          <w:szCs w:val="20"/>
        </w:rPr>
      </w:pPr>
    </w:p>
    <w:p w:rsidR="00E30B16" w:rsidRDefault="00600580">
      <w:pPr>
        <w:spacing w:line="272" w:lineRule="auto"/>
        <w:ind w:left="260"/>
        <w:jc w:val="both"/>
        <w:rPr>
          <w:sz w:val="20"/>
          <w:szCs w:val="20"/>
        </w:rPr>
      </w:pPr>
      <w:r>
        <w:rPr>
          <w:rFonts w:eastAsia="Times New Roman"/>
          <w:sz w:val="28"/>
          <w:szCs w:val="28"/>
        </w:rPr>
        <w:t>Целевой раздел определяет общее назначение, цели, задачи и планируемые результаты реализации АООП НОО обучающихся с ЗПР образовательной организацией, а также способы определения достижения этих целей и результатов. Целевой раздел включает:</w:t>
      </w:r>
    </w:p>
    <w:p w:rsidR="00E30B16" w:rsidRDefault="00E30B16">
      <w:pPr>
        <w:spacing w:line="6" w:lineRule="exact"/>
        <w:rPr>
          <w:sz w:val="20"/>
          <w:szCs w:val="20"/>
        </w:rPr>
      </w:pPr>
    </w:p>
    <w:p w:rsidR="00E30B16" w:rsidRDefault="00600580">
      <w:pPr>
        <w:numPr>
          <w:ilvl w:val="0"/>
          <w:numId w:val="1"/>
        </w:numPr>
        <w:tabs>
          <w:tab w:val="left" w:pos="680"/>
        </w:tabs>
        <w:ind w:left="680" w:hanging="418"/>
        <w:rPr>
          <w:rFonts w:ascii="Symbol" w:eastAsia="Symbol" w:hAnsi="Symbol" w:cs="Symbol"/>
          <w:sz w:val="28"/>
          <w:szCs w:val="28"/>
        </w:rPr>
      </w:pPr>
      <w:r>
        <w:rPr>
          <w:rFonts w:eastAsia="Times New Roman"/>
          <w:sz w:val="28"/>
          <w:szCs w:val="28"/>
        </w:rPr>
        <w:t>пояснительную записку;</w:t>
      </w:r>
    </w:p>
    <w:p w:rsidR="00E30B16" w:rsidRDefault="00E30B16">
      <w:pPr>
        <w:spacing w:line="81" w:lineRule="exact"/>
        <w:rPr>
          <w:rFonts w:ascii="Symbol" w:eastAsia="Symbol" w:hAnsi="Symbol" w:cs="Symbol"/>
          <w:sz w:val="28"/>
          <w:szCs w:val="28"/>
        </w:rPr>
      </w:pPr>
    </w:p>
    <w:p w:rsidR="00E30B16" w:rsidRDefault="00600580">
      <w:pPr>
        <w:numPr>
          <w:ilvl w:val="0"/>
          <w:numId w:val="1"/>
        </w:numPr>
        <w:tabs>
          <w:tab w:val="left" w:pos="680"/>
        </w:tabs>
        <w:ind w:left="680" w:hanging="418"/>
        <w:rPr>
          <w:rFonts w:ascii="Symbol" w:eastAsia="Symbol" w:hAnsi="Symbol" w:cs="Symbol"/>
          <w:sz w:val="28"/>
          <w:szCs w:val="28"/>
        </w:rPr>
      </w:pPr>
      <w:r>
        <w:rPr>
          <w:rFonts w:eastAsia="Times New Roman"/>
          <w:sz w:val="28"/>
          <w:szCs w:val="28"/>
        </w:rPr>
        <w:t>планируемые результаты освоения обучающимися с ЗПР АООП НОО;</w:t>
      </w:r>
    </w:p>
    <w:p w:rsidR="00E30B16" w:rsidRDefault="00E30B16">
      <w:pPr>
        <w:spacing w:line="116" w:lineRule="exact"/>
        <w:rPr>
          <w:rFonts w:ascii="Symbol" w:eastAsia="Symbol" w:hAnsi="Symbol" w:cs="Symbol"/>
          <w:sz w:val="28"/>
          <w:szCs w:val="28"/>
        </w:rPr>
      </w:pPr>
    </w:p>
    <w:p w:rsidR="00E30B16" w:rsidRDefault="00600580">
      <w:pPr>
        <w:numPr>
          <w:ilvl w:val="0"/>
          <w:numId w:val="1"/>
        </w:numPr>
        <w:tabs>
          <w:tab w:val="left" w:pos="680"/>
        </w:tabs>
        <w:spacing w:line="250" w:lineRule="auto"/>
        <w:ind w:left="680" w:hanging="418"/>
        <w:rPr>
          <w:rFonts w:ascii="Symbol" w:eastAsia="Symbol" w:hAnsi="Symbol" w:cs="Symbol"/>
          <w:sz w:val="28"/>
          <w:szCs w:val="28"/>
        </w:rPr>
      </w:pPr>
      <w:r>
        <w:rPr>
          <w:rFonts w:eastAsia="Times New Roman"/>
          <w:sz w:val="28"/>
          <w:szCs w:val="28"/>
        </w:rPr>
        <w:t>систему оценки достижения планируемых результатов освоения АООП НОО.</w:t>
      </w:r>
    </w:p>
    <w:p w:rsidR="00E30B16" w:rsidRDefault="00E30B16">
      <w:pPr>
        <w:spacing w:line="49"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E30B16" w:rsidRDefault="00E30B16">
      <w:pPr>
        <w:spacing w:line="22" w:lineRule="exact"/>
        <w:rPr>
          <w:sz w:val="20"/>
          <w:szCs w:val="20"/>
        </w:rPr>
      </w:pPr>
    </w:p>
    <w:p w:rsidR="00E30B16" w:rsidRDefault="00600580">
      <w:pPr>
        <w:tabs>
          <w:tab w:val="left" w:pos="660"/>
        </w:tabs>
        <w:spacing w:line="267" w:lineRule="auto"/>
        <w:ind w:left="680" w:hanging="419"/>
        <w:jc w:val="both"/>
        <w:rPr>
          <w:sz w:val="20"/>
          <w:szCs w:val="20"/>
        </w:rPr>
      </w:pPr>
      <w:r>
        <w:rPr>
          <w:rFonts w:ascii="Symbol" w:eastAsia="Symbol" w:hAnsi="Symbol" w:cs="Symbol"/>
          <w:sz w:val="24"/>
          <w:szCs w:val="24"/>
        </w:rPr>
        <w:t></w:t>
      </w:r>
      <w:r>
        <w:rPr>
          <w:sz w:val="20"/>
          <w:szCs w:val="20"/>
        </w:rPr>
        <w:tab/>
      </w:r>
      <w:r>
        <w:rPr>
          <w:rFonts w:eastAsia="Times New Roman"/>
          <w:sz w:val="28"/>
          <w:szCs w:val="28"/>
        </w:rPr>
        <w:t>программу формирования универсальных учебных действий у обучающихся с ЗПР;</w:t>
      </w:r>
    </w:p>
    <w:p w:rsidR="00E30B16" w:rsidRDefault="00E30B16">
      <w:pPr>
        <w:spacing w:line="56" w:lineRule="exact"/>
        <w:rPr>
          <w:sz w:val="20"/>
          <w:szCs w:val="20"/>
        </w:rPr>
      </w:pPr>
    </w:p>
    <w:p w:rsidR="00E30B16" w:rsidRDefault="00600580">
      <w:pPr>
        <w:tabs>
          <w:tab w:val="left" w:pos="660"/>
        </w:tabs>
        <w:spacing w:line="265" w:lineRule="auto"/>
        <w:ind w:left="680" w:hanging="419"/>
        <w:jc w:val="both"/>
        <w:rPr>
          <w:sz w:val="20"/>
          <w:szCs w:val="20"/>
        </w:rPr>
      </w:pPr>
      <w:r>
        <w:rPr>
          <w:rFonts w:ascii="Symbol" w:eastAsia="Symbol" w:hAnsi="Symbol" w:cs="Symbol"/>
          <w:sz w:val="24"/>
          <w:szCs w:val="24"/>
        </w:rPr>
        <w:t></w:t>
      </w:r>
      <w:r>
        <w:rPr>
          <w:sz w:val="20"/>
          <w:szCs w:val="20"/>
        </w:rPr>
        <w:tab/>
      </w:r>
      <w:r>
        <w:rPr>
          <w:rFonts w:eastAsia="Times New Roman"/>
          <w:sz w:val="28"/>
          <w:szCs w:val="28"/>
        </w:rPr>
        <w:t>программы отдельных учебных предметов, курсов внеурочной деятельности, курсов коррекционно-развивающей области;</w:t>
      </w:r>
    </w:p>
    <w:p w:rsidR="00E30B16" w:rsidRDefault="00E30B16">
      <w:pPr>
        <w:spacing w:line="200" w:lineRule="exact"/>
        <w:rPr>
          <w:sz w:val="20"/>
          <w:szCs w:val="20"/>
        </w:rPr>
      </w:pPr>
    </w:p>
    <w:p w:rsidR="00E30B16" w:rsidRDefault="00E30B16">
      <w:pPr>
        <w:spacing w:line="242" w:lineRule="exact"/>
        <w:rPr>
          <w:sz w:val="20"/>
          <w:szCs w:val="20"/>
        </w:rPr>
      </w:pPr>
    </w:p>
    <w:p w:rsidR="00E30B16" w:rsidRDefault="00E30B16">
      <w:pPr>
        <w:sectPr w:rsidR="00E30B16">
          <w:pgSz w:w="11900" w:h="16838"/>
          <w:pgMar w:top="563" w:right="566" w:bottom="418" w:left="1440" w:header="0" w:footer="0" w:gutter="0"/>
          <w:cols w:space="720" w:equalWidth="0">
            <w:col w:w="9900"/>
          </w:cols>
        </w:sectPr>
      </w:pPr>
    </w:p>
    <w:p w:rsidR="00E30B16" w:rsidRDefault="00600580">
      <w:pPr>
        <w:numPr>
          <w:ilvl w:val="0"/>
          <w:numId w:val="2"/>
        </w:numPr>
        <w:tabs>
          <w:tab w:val="left" w:pos="680"/>
        </w:tabs>
        <w:spacing w:line="267" w:lineRule="auto"/>
        <w:ind w:left="680" w:hanging="418"/>
        <w:rPr>
          <w:rFonts w:ascii="Symbol" w:eastAsia="Symbol" w:hAnsi="Symbol" w:cs="Symbol"/>
          <w:sz w:val="24"/>
          <w:szCs w:val="24"/>
        </w:rPr>
      </w:pPr>
      <w:r>
        <w:rPr>
          <w:rFonts w:eastAsia="Times New Roman"/>
          <w:sz w:val="28"/>
          <w:szCs w:val="28"/>
        </w:rPr>
        <w:lastRenderedPageBreak/>
        <w:t>программу духо</w:t>
      </w:r>
      <w:r>
        <w:rPr>
          <w:rFonts w:eastAsia="Times New Roman"/>
          <w:b/>
          <w:bCs/>
          <w:sz w:val="28"/>
          <w:szCs w:val="28"/>
        </w:rPr>
        <w:t>в</w:t>
      </w:r>
      <w:r>
        <w:rPr>
          <w:rFonts w:eastAsia="Times New Roman"/>
          <w:sz w:val="28"/>
          <w:szCs w:val="28"/>
        </w:rPr>
        <w:t>но-нравственного развития, воспитания обучающихся с ЗПР;</w:t>
      </w:r>
    </w:p>
    <w:p w:rsidR="00E30B16" w:rsidRDefault="00E30B16">
      <w:pPr>
        <w:spacing w:line="56" w:lineRule="exact"/>
        <w:rPr>
          <w:rFonts w:ascii="Symbol" w:eastAsia="Symbol" w:hAnsi="Symbol" w:cs="Symbol"/>
          <w:sz w:val="24"/>
          <w:szCs w:val="24"/>
        </w:rPr>
      </w:pPr>
    </w:p>
    <w:p w:rsidR="00E30B16" w:rsidRDefault="00600580">
      <w:pPr>
        <w:numPr>
          <w:ilvl w:val="0"/>
          <w:numId w:val="2"/>
        </w:numPr>
        <w:tabs>
          <w:tab w:val="left" w:pos="680"/>
        </w:tabs>
        <w:spacing w:line="265" w:lineRule="auto"/>
        <w:ind w:left="680" w:hanging="418"/>
        <w:rPr>
          <w:rFonts w:ascii="Symbol" w:eastAsia="Symbol" w:hAnsi="Symbol" w:cs="Symbol"/>
          <w:sz w:val="24"/>
          <w:szCs w:val="24"/>
        </w:rPr>
      </w:pPr>
      <w:r>
        <w:rPr>
          <w:rFonts w:eastAsia="Times New Roman"/>
          <w:sz w:val="28"/>
          <w:szCs w:val="28"/>
        </w:rPr>
        <w:t>программу формирования экологической культуры здорового и безопасного образа жизни;</w:t>
      </w:r>
    </w:p>
    <w:p w:rsidR="00E30B16" w:rsidRDefault="00E30B16">
      <w:pPr>
        <w:spacing w:line="46" w:lineRule="exact"/>
        <w:rPr>
          <w:rFonts w:ascii="Symbol" w:eastAsia="Symbol" w:hAnsi="Symbol" w:cs="Symbol"/>
          <w:sz w:val="24"/>
          <w:szCs w:val="24"/>
        </w:rPr>
      </w:pPr>
    </w:p>
    <w:p w:rsidR="00E30B16" w:rsidRDefault="00600580">
      <w:pPr>
        <w:numPr>
          <w:ilvl w:val="0"/>
          <w:numId w:val="2"/>
        </w:numPr>
        <w:tabs>
          <w:tab w:val="left" w:pos="680"/>
        </w:tabs>
        <w:ind w:left="680" w:hanging="418"/>
        <w:rPr>
          <w:rFonts w:ascii="Symbol" w:eastAsia="Symbol" w:hAnsi="Symbol" w:cs="Symbol"/>
          <w:sz w:val="24"/>
          <w:szCs w:val="24"/>
        </w:rPr>
      </w:pPr>
      <w:r>
        <w:rPr>
          <w:rFonts w:eastAsia="Times New Roman"/>
          <w:sz w:val="28"/>
          <w:szCs w:val="28"/>
        </w:rPr>
        <w:t>программу коррекционной работы;</w:t>
      </w:r>
    </w:p>
    <w:p w:rsidR="00E30B16" w:rsidRDefault="00E30B16">
      <w:pPr>
        <w:spacing w:line="78" w:lineRule="exact"/>
        <w:rPr>
          <w:rFonts w:ascii="Symbol" w:eastAsia="Symbol" w:hAnsi="Symbol" w:cs="Symbol"/>
          <w:sz w:val="24"/>
          <w:szCs w:val="24"/>
        </w:rPr>
      </w:pPr>
    </w:p>
    <w:p w:rsidR="00E30B16" w:rsidRDefault="00600580">
      <w:pPr>
        <w:numPr>
          <w:ilvl w:val="0"/>
          <w:numId w:val="2"/>
        </w:numPr>
        <w:tabs>
          <w:tab w:val="left" w:pos="680"/>
        </w:tabs>
        <w:ind w:left="680" w:hanging="418"/>
        <w:rPr>
          <w:rFonts w:ascii="Symbol" w:eastAsia="Symbol" w:hAnsi="Symbol" w:cs="Symbol"/>
          <w:sz w:val="24"/>
          <w:szCs w:val="24"/>
        </w:rPr>
      </w:pPr>
      <w:r>
        <w:rPr>
          <w:rFonts w:eastAsia="Times New Roman"/>
          <w:sz w:val="28"/>
          <w:szCs w:val="28"/>
        </w:rPr>
        <w:t>программу внеурочной деятельности.</w:t>
      </w:r>
    </w:p>
    <w:p w:rsidR="00E30B16" w:rsidRDefault="00E30B16">
      <w:pPr>
        <w:spacing w:line="64"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Организационный раздел определяет общие рамки организации образовательного процесса, а также механизмы реализации компонентов АООП НОО.</w:t>
      </w:r>
    </w:p>
    <w:p w:rsidR="00E30B16" w:rsidRDefault="00E30B16">
      <w:pPr>
        <w:spacing w:line="11" w:lineRule="exact"/>
        <w:rPr>
          <w:sz w:val="20"/>
          <w:szCs w:val="20"/>
        </w:rPr>
      </w:pPr>
    </w:p>
    <w:p w:rsidR="00E30B16" w:rsidRDefault="00600580">
      <w:pPr>
        <w:ind w:left="980"/>
        <w:rPr>
          <w:sz w:val="20"/>
          <w:szCs w:val="20"/>
        </w:rPr>
      </w:pPr>
      <w:r>
        <w:rPr>
          <w:rFonts w:eastAsia="Times New Roman"/>
          <w:sz w:val="28"/>
          <w:szCs w:val="28"/>
        </w:rPr>
        <w:t>Организационный раздел включает:</w:t>
      </w:r>
    </w:p>
    <w:p w:rsidR="00E30B16" w:rsidRDefault="00E30B16">
      <w:pPr>
        <w:spacing w:line="46" w:lineRule="exact"/>
        <w:rPr>
          <w:sz w:val="20"/>
          <w:szCs w:val="20"/>
        </w:rPr>
      </w:pPr>
    </w:p>
    <w:p w:rsidR="00E30B16" w:rsidRDefault="00600580">
      <w:pPr>
        <w:numPr>
          <w:ilvl w:val="0"/>
          <w:numId w:val="3"/>
        </w:numPr>
        <w:tabs>
          <w:tab w:val="left" w:pos="680"/>
        </w:tabs>
        <w:ind w:left="680" w:hanging="418"/>
        <w:rPr>
          <w:rFonts w:ascii="Symbol" w:eastAsia="Symbol" w:hAnsi="Symbol" w:cs="Symbol"/>
          <w:sz w:val="28"/>
          <w:szCs w:val="28"/>
        </w:rPr>
      </w:pPr>
      <w:r>
        <w:rPr>
          <w:rFonts w:eastAsia="Times New Roman"/>
          <w:sz w:val="28"/>
          <w:szCs w:val="28"/>
        </w:rPr>
        <w:t>учебный план начального общего образования;</w:t>
      </w:r>
    </w:p>
    <w:p w:rsidR="00E30B16" w:rsidRDefault="00E30B16">
      <w:pPr>
        <w:spacing w:line="80" w:lineRule="exact"/>
        <w:rPr>
          <w:rFonts w:ascii="Symbol" w:eastAsia="Symbol" w:hAnsi="Symbol" w:cs="Symbol"/>
          <w:sz w:val="28"/>
          <w:szCs w:val="28"/>
        </w:rPr>
      </w:pPr>
    </w:p>
    <w:p w:rsidR="00E30B16" w:rsidRDefault="00600580">
      <w:pPr>
        <w:numPr>
          <w:ilvl w:val="0"/>
          <w:numId w:val="3"/>
        </w:numPr>
        <w:tabs>
          <w:tab w:val="left" w:pos="680"/>
        </w:tabs>
        <w:spacing w:line="251" w:lineRule="auto"/>
        <w:ind w:left="680" w:hanging="418"/>
        <w:rPr>
          <w:rFonts w:ascii="Symbol" w:eastAsia="Symbol" w:hAnsi="Symbol" w:cs="Symbol"/>
          <w:sz w:val="28"/>
          <w:szCs w:val="28"/>
        </w:rPr>
      </w:pPr>
      <w:r>
        <w:rPr>
          <w:rFonts w:eastAsia="Times New Roman"/>
          <w:sz w:val="28"/>
          <w:szCs w:val="28"/>
        </w:rPr>
        <w:t>систему специальных условий реализации АООП НОО в соответствии с требованиями Стандарта.</w:t>
      </w:r>
    </w:p>
    <w:p w:rsidR="00E30B16" w:rsidRDefault="00E30B16">
      <w:pPr>
        <w:spacing w:line="46" w:lineRule="exact"/>
        <w:rPr>
          <w:rFonts w:ascii="Symbol" w:eastAsia="Symbol" w:hAnsi="Symbol" w:cs="Symbol"/>
          <w:sz w:val="28"/>
          <w:szCs w:val="28"/>
        </w:rPr>
      </w:pPr>
    </w:p>
    <w:p w:rsidR="00E30B16" w:rsidRDefault="00600580">
      <w:pPr>
        <w:numPr>
          <w:ilvl w:val="1"/>
          <w:numId w:val="3"/>
        </w:numPr>
        <w:tabs>
          <w:tab w:val="left" w:pos="1364"/>
        </w:tabs>
        <w:spacing w:line="274" w:lineRule="auto"/>
        <w:ind w:left="260" w:firstLine="710"/>
        <w:jc w:val="both"/>
        <w:rPr>
          <w:rFonts w:eastAsia="Times New Roman"/>
          <w:sz w:val="28"/>
          <w:szCs w:val="28"/>
        </w:rPr>
      </w:pPr>
      <w:r>
        <w:rPr>
          <w:rFonts w:eastAsia="Times New Roman"/>
          <w:sz w:val="28"/>
          <w:szCs w:val="28"/>
        </w:rPr>
        <w:t>соответствии с требованиями ФГОС НОО обучающихся с ОВЗ Организация может создавать два варианта АООП НОО обучающихся с ЗПР ― варианты 7.1 и 7.2. 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задержки психического развития, места проживания обучающегося и вида образовательной организации.</w:t>
      </w:r>
    </w:p>
    <w:p w:rsidR="00E30B16" w:rsidRDefault="00E30B16">
      <w:pPr>
        <w:spacing w:line="25" w:lineRule="exact"/>
        <w:rPr>
          <w:rFonts w:eastAsia="Times New Roman"/>
          <w:sz w:val="28"/>
          <w:szCs w:val="28"/>
        </w:rPr>
      </w:pPr>
    </w:p>
    <w:p w:rsidR="00E30B16" w:rsidRDefault="00600580">
      <w:pPr>
        <w:spacing w:line="273" w:lineRule="auto"/>
        <w:ind w:left="260" w:firstLine="708"/>
        <w:jc w:val="both"/>
        <w:rPr>
          <w:rFonts w:eastAsia="Times New Roman"/>
          <w:sz w:val="28"/>
          <w:szCs w:val="28"/>
        </w:rPr>
      </w:pPr>
      <w:r>
        <w:rPr>
          <w:rFonts w:eastAsia="Times New Roman"/>
          <w:sz w:val="28"/>
          <w:szCs w:val="28"/>
        </w:rPr>
        <w:t>Определение варианта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E30B16" w:rsidRDefault="00E30B16">
      <w:pPr>
        <w:spacing w:line="10" w:lineRule="exact"/>
        <w:rPr>
          <w:rFonts w:eastAsia="Times New Roman"/>
          <w:sz w:val="28"/>
          <w:szCs w:val="28"/>
        </w:rPr>
      </w:pPr>
    </w:p>
    <w:p w:rsidR="00E30B16" w:rsidRDefault="00600580">
      <w:pPr>
        <w:ind w:left="840"/>
        <w:rPr>
          <w:rFonts w:eastAsia="Times New Roman"/>
          <w:sz w:val="28"/>
          <w:szCs w:val="28"/>
        </w:rPr>
      </w:pPr>
      <w:r>
        <w:rPr>
          <w:rFonts w:eastAsia="Times New Roman"/>
          <w:b/>
          <w:bCs/>
          <w:sz w:val="28"/>
          <w:szCs w:val="28"/>
        </w:rPr>
        <w:t>Принципы и подходы к формированию адаптированной основной</w:t>
      </w:r>
    </w:p>
    <w:p w:rsidR="00E30B16" w:rsidRDefault="00E30B16">
      <w:pPr>
        <w:spacing w:line="50" w:lineRule="exact"/>
        <w:rPr>
          <w:rFonts w:eastAsia="Times New Roman"/>
          <w:sz w:val="28"/>
          <w:szCs w:val="28"/>
        </w:rPr>
      </w:pPr>
    </w:p>
    <w:p w:rsidR="00E30B16" w:rsidRDefault="00600580">
      <w:pPr>
        <w:ind w:left="560"/>
        <w:rPr>
          <w:rFonts w:eastAsia="Times New Roman"/>
          <w:sz w:val="28"/>
          <w:szCs w:val="28"/>
        </w:rPr>
      </w:pPr>
      <w:r>
        <w:rPr>
          <w:rFonts w:eastAsia="Times New Roman"/>
          <w:b/>
          <w:bCs/>
          <w:sz w:val="28"/>
          <w:szCs w:val="28"/>
        </w:rPr>
        <w:t>общеобразовательной программы начального общего образования для</w:t>
      </w:r>
    </w:p>
    <w:p w:rsidR="00E30B16" w:rsidRDefault="00E30B16">
      <w:pPr>
        <w:spacing w:line="47" w:lineRule="exact"/>
        <w:rPr>
          <w:rFonts w:eastAsia="Times New Roman"/>
          <w:sz w:val="28"/>
          <w:szCs w:val="28"/>
        </w:rPr>
      </w:pPr>
    </w:p>
    <w:p w:rsidR="00E30B16" w:rsidRDefault="00600580">
      <w:pPr>
        <w:ind w:left="1880"/>
        <w:rPr>
          <w:rFonts w:eastAsia="Times New Roman"/>
          <w:sz w:val="28"/>
          <w:szCs w:val="28"/>
        </w:rPr>
      </w:pPr>
      <w:r>
        <w:rPr>
          <w:rFonts w:eastAsia="Times New Roman"/>
          <w:b/>
          <w:bCs/>
          <w:sz w:val="28"/>
          <w:szCs w:val="28"/>
        </w:rPr>
        <w:t>обучающихся с задержкой психического развития</w:t>
      </w:r>
    </w:p>
    <w:p w:rsidR="00E30B16" w:rsidRDefault="00E30B16">
      <w:pPr>
        <w:spacing w:line="56" w:lineRule="exact"/>
        <w:rPr>
          <w:rFonts w:eastAsia="Times New Roman"/>
          <w:sz w:val="28"/>
          <w:szCs w:val="28"/>
        </w:rPr>
      </w:pPr>
    </w:p>
    <w:p w:rsidR="00E30B16" w:rsidRDefault="00600580">
      <w:pPr>
        <w:numPr>
          <w:ilvl w:val="1"/>
          <w:numId w:val="3"/>
        </w:numPr>
        <w:tabs>
          <w:tab w:val="left" w:pos="1309"/>
        </w:tabs>
        <w:spacing w:line="265" w:lineRule="auto"/>
        <w:ind w:left="260" w:firstLine="710"/>
        <w:rPr>
          <w:rFonts w:eastAsia="Times New Roman"/>
          <w:sz w:val="28"/>
          <w:szCs w:val="28"/>
        </w:rPr>
      </w:pPr>
      <w:r>
        <w:rPr>
          <w:rFonts w:eastAsia="Times New Roman"/>
          <w:sz w:val="28"/>
          <w:szCs w:val="28"/>
        </w:rPr>
        <w:t xml:space="preserve">основу разработки и реализации АООП НОО обучающихся с ЗПР МБОУ «Школа № 115» заложены </w:t>
      </w:r>
      <w:r>
        <w:rPr>
          <w:rFonts w:eastAsia="Times New Roman"/>
          <w:i/>
          <w:iCs/>
          <w:sz w:val="28"/>
          <w:szCs w:val="28"/>
        </w:rPr>
        <w:t>дифференцированный</w:t>
      </w:r>
      <w:r>
        <w:rPr>
          <w:rFonts w:eastAsia="Times New Roman"/>
          <w:sz w:val="28"/>
          <w:szCs w:val="28"/>
        </w:rPr>
        <w:t xml:space="preserve"> и </w:t>
      </w:r>
      <w:r>
        <w:rPr>
          <w:rFonts w:eastAsia="Times New Roman"/>
          <w:i/>
          <w:iCs/>
          <w:sz w:val="28"/>
          <w:szCs w:val="28"/>
        </w:rPr>
        <w:t>деятельностный подходы</w:t>
      </w:r>
      <w:r>
        <w:rPr>
          <w:rFonts w:eastAsia="Times New Roman"/>
          <w:sz w:val="28"/>
          <w:szCs w:val="28"/>
        </w:rPr>
        <w:t>.</w:t>
      </w:r>
    </w:p>
    <w:p w:rsidR="00E30B16" w:rsidRDefault="00E30B16">
      <w:pPr>
        <w:spacing w:line="31" w:lineRule="exact"/>
        <w:rPr>
          <w:rFonts w:eastAsia="Times New Roman"/>
          <w:sz w:val="28"/>
          <w:szCs w:val="28"/>
        </w:rPr>
      </w:pPr>
    </w:p>
    <w:p w:rsidR="00E30B16" w:rsidRDefault="00600580">
      <w:pPr>
        <w:spacing w:line="273" w:lineRule="auto"/>
        <w:ind w:left="260"/>
        <w:jc w:val="both"/>
        <w:rPr>
          <w:rFonts w:eastAsia="Times New Roman"/>
          <w:sz w:val="28"/>
          <w:szCs w:val="28"/>
        </w:rPr>
      </w:pPr>
      <w:r>
        <w:rPr>
          <w:rFonts w:eastAsia="Times New Roman"/>
          <w:i/>
          <w:iCs/>
          <w:sz w:val="28"/>
          <w:szCs w:val="28"/>
        </w:rPr>
        <w:t xml:space="preserve">Дифференцированный подход </w:t>
      </w:r>
      <w:r>
        <w:rPr>
          <w:rFonts w:eastAsia="Times New Roman"/>
          <w:sz w:val="28"/>
          <w:szCs w:val="28"/>
        </w:rPr>
        <w:t>к разработке и реализации АООП НОО</w:t>
      </w:r>
      <w:r w:rsidR="001A6282">
        <w:rPr>
          <w:rFonts w:eastAsia="Times New Roman"/>
          <w:sz w:val="28"/>
          <w:szCs w:val="28"/>
        </w:rPr>
        <w:t xml:space="preserve"> </w:t>
      </w:r>
      <w:r>
        <w:rPr>
          <w:rFonts w:eastAsia="Times New Roman"/>
          <w:sz w:val="28"/>
          <w:szCs w:val="28"/>
        </w:rPr>
        <w:t>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к:</w:t>
      </w:r>
    </w:p>
    <w:p w:rsidR="00E30B16" w:rsidRDefault="00E30B16">
      <w:pPr>
        <w:spacing w:line="7" w:lineRule="exact"/>
        <w:rPr>
          <w:rFonts w:eastAsia="Times New Roman"/>
          <w:sz w:val="28"/>
          <w:szCs w:val="28"/>
        </w:rPr>
      </w:pPr>
    </w:p>
    <w:p w:rsidR="00E30B16" w:rsidRDefault="00600580">
      <w:pPr>
        <w:numPr>
          <w:ilvl w:val="0"/>
          <w:numId w:val="3"/>
        </w:numPr>
        <w:tabs>
          <w:tab w:val="left" w:pos="680"/>
        </w:tabs>
        <w:ind w:left="680" w:hanging="418"/>
        <w:rPr>
          <w:rFonts w:ascii="Symbol" w:eastAsia="Symbol" w:hAnsi="Symbol" w:cs="Symbol"/>
          <w:sz w:val="28"/>
          <w:szCs w:val="28"/>
        </w:rPr>
      </w:pPr>
      <w:r>
        <w:rPr>
          <w:rFonts w:eastAsia="Times New Roman"/>
          <w:sz w:val="28"/>
          <w:szCs w:val="28"/>
        </w:rPr>
        <w:t>структуре АООП НОО;</w:t>
      </w:r>
    </w:p>
    <w:p w:rsidR="00E30B16" w:rsidRDefault="00E30B16">
      <w:pPr>
        <w:spacing w:line="79" w:lineRule="exact"/>
        <w:rPr>
          <w:rFonts w:ascii="Symbol" w:eastAsia="Symbol" w:hAnsi="Symbol" w:cs="Symbol"/>
          <w:sz w:val="28"/>
          <w:szCs w:val="28"/>
        </w:rPr>
      </w:pPr>
    </w:p>
    <w:p w:rsidR="00E30B16" w:rsidRDefault="00600580">
      <w:pPr>
        <w:numPr>
          <w:ilvl w:val="0"/>
          <w:numId w:val="3"/>
        </w:numPr>
        <w:tabs>
          <w:tab w:val="left" w:pos="680"/>
        </w:tabs>
        <w:ind w:left="680" w:hanging="418"/>
        <w:rPr>
          <w:rFonts w:ascii="Symbol" w:eastAsia="Symbol" w:hAnsi="Symbol" w:cs="Symbol"/>
          <w:sz w:val="28"/>
          <w:szCs w:val="28"/>
        </w:rPr>
      </w:pPr>
      <w:r>
        <w:rPr>
          <w:rFonts w:eastAsia="Times New Roman"/>
          <w:sz w:val="28"/>
          <w:szCs w:val="28"/>
        </w:rPr>
        <w:t>условиям реализации АООП НОО;</w:t>
      </w:r>
    </w:p>
    <w:p w:rsidR="00E30B16" w:rsidRDefault="00E30B16">
      <w:pPr>
        <w:spacing w:line="96"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numPr>
          <w:ilvl w:val="0"/>
          <w:numId w:val="4"/>
        </w:numPr>
        <w:tabs>
          <w:tab w:val="left" w:pos="680"/>
        </w:tabs>
        <w:ind w:left="680" w:hanging="418"/>
        <w:rPr>
          <w:rFonts w:ascii="Symbol" w:eastAsia="Symbol" w:hAnsi="Symbol" w:cs="Symbol"/>
          <w:sz w:val="28"/>
          <w:szCs w:val="28"/>
        </w:rPr>
      </w:pPr>
      <w:r>
        <w:rPr>
          <w:rFonts w:eastAsia="Times New Roman"/>
          <w:sz w:val="28"/>
          <w:szCs w:val="28"/>
        </w:rPr>
        <w:lastRenderedPageBreak/>
        <w:t>результатам освоения АООП НОО.</w:t>
      </w:r>
    </w:p>
    <w:p w:rsidR="00E30B16" w:rsidRDefault="00E30B16">
      <w:pPr>
        <w:spacing w:line="64"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E30B16" w:rsidRDefault="00E30B16">
      <w:pPr>
        <w:spacing w:line="8" w:lineRule="exact"/>
        <w:rPr>
          <w:sz w:val="20"/>
          <w:szCs w:val="20"/>
        </w:rPr>
      </w:pPr>
    </w:p>
    <w:p w:rsidR="00E30B16" w:rsidRDefault="00600580">
      <w:pPr>
        <w:tabs>
          <w:tab w:val="left" w:pos="3220"/>
          <w:tab w:val="left" w:pos="4240"/>
          <w:tab w:val="left" w:pos="6040"/>
          <w:tab w:val="left" w:pos="6500"/>
          <w:tab w:val="left" w:pos="8420"/>
        </w:tabs>
        <w:ind w:left="980"/>
        <w:rPr>
          <w:sz w:val="20"/>
          <w:szCs w:val="20"/>
        </w:rPr>
      </w:pPr>
      <w:r>
        <w:rPr>
          <w:rFonts w:eastAsia="Times New Roman"/>
          <w:i/>
          <w:iCs/>
          <w:sz w:val="28"/>
          <w:szCs w:val="28"/>
        </w:rPr>
        <w:t>Деятельностный</w:t>
      </w:r>
      <w:r>
        <w:rPr>
          <w:rFonts w:eastAsia="Times New Roman"/>
          <w:i/>
          <w:iCs/>
          <w:sz w:val="28"/>
          <w:szCs w:val="28"/>
        </w:rPr>
        <w:tab/>
        <w:t>подход</w:t>
      </w:r>
      <w:r>
        <w:rPr>
          <w:sz w:val="20"/>
          <w:szCs w:val="20"/>
        </w:rPr>
        <w:tab/>
      </w:r>
      <w:r>
        <w:rPr>
          <w:rFonts w:eastAsia="Times New Roman"/>
          <w:sz w:val="28"/>
          <w:szCs w:val="28"/>
        </w:rPr>
        <w:t>основывается</w:t>
      </w:r>
      <w:r>
        <w:rPr>
          <w:rFonts w:eastAsia="Times New Roman"/>
          <w:sz w:val="28"/>
          <w:szCs w:val="28"/>
        </w:rPr>
        <w:tab/>
        <w:t>на</w:t>
      </w:r>
      <w:r>
        <w:rPr>
          <w:rFonts w:eastAsia="Times New Roman"/>
          <w:sz w:val="28"/>
          <w:szCs w:val="28"/>
        </w:rPr>
        <w:tab/>
        <w:t>теоретических</w:t>
      </w:r>
      <w:r>
        <w:rPr>
          <w:rFonts w:eastAsia="Times New Roman"/>
          <w:sz w:val="28"/>
          <w:szCs w:val="28"/>
        </w:rPr>
        <w:tab/>
        <w:t>положениях</w:t>
      </w:r>
    </w:p>
    <w:p w:rsidR="00E30B16" w:rsidRDefault="00E30B16">
      <w:pPr>
        <w:spacing w:line="61" w:lineRule="exact"/>
        <w:rPr>
          <w:sz w:val="20"/>
          <w:szCs w:val="20"/>
        </w:rPr>
      </w:pPr>
    </w:p>
    <w:p w:rsidR="00E30B16" w:rsidRDefault="00600580">
      <w:pPr>
        <w:spacing w:line="272" w:lineRule="auto"/>
        <w:ind w:left="260"/>
        <w:jc w:val="both"/>
        <w:rPr>
          <w:sz w:val="20"/>
          <w:szCs w:val="20"/>
        </w:rPr>
      </w:pPr>
      <w:r>
        <w:rPr>
          <w:rFonts w:eastAsia="Times New Roman"/>
          <w:sz w:val="28"/>
          <w:szCs w:val="28"/>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E30B16" w:rsidRDefault="00E30B16">
      <w:pPr>
        <w:spacing w:line="21"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E30B16" w:rsidRDefault="00E30B16">
      <w:pPr>
        <w:spacing w:line="24"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E30B16" w:rsidRDefault="00E30B16">
      <w:pPr>
        <w:spacing w:line="21" w:lineRule="exact"/>
        <w:rPr>
          <w:sz w:val="20"/>
          <w:szCs w:val="20"/>
        </w:rPr>
      </w:pPr>
    </w:p>
    <w:p w:rsidR="00E30B16" w:rsidRDefault="00600580">
      <w:pPr>
        <w:numPr>
          <w:ilvl w:val="2"/>
          <w:numId w:val="5"/>
        </w:numPr>
        <w:tabs>
          <w:tab w:val="left" w:pos="1304"/>
        </w:tabs>
        <w:spacing w:line="265" w:lineRule="auto"/>
        <w:ind w:left="260" w:firstLine="710"/>
        <w:rPr>
          <w:rFonts w:eastAsia="Times New Roman"/>
          <w:sz w:val="28"/>
          <w:szCs w:val="28"/>
        </w:rPr>
      </w:pPr>
      <w:r>
        <w:rPr>
          <w:rFonts w:eastAsia="Times New Roman"/>
          <w:sz w:val="28"/>
          <w:szCs w:val="28"/>
        </w:rPr>
        <w:t>контексте разработки АООП НОО обучающихся с ЗПР реализация деятельностного подхода обеспечивает:</w:t>
      </w:r>
    </w:p>
    <w:p w:rsidR="00E30B16" w:rsidRDefault="00E30B16">
      <w:pPr>
        <w:spacing w:line="47" w:lineRule="exact"/>
        <w:rPr>
          <w:rFonts w:eastAsia="Times New Roman"/>
          <w:sz w:val="28"/>
          <w:szCs w:val="28"/>
        </w:rPr>
      </w:pPr>
    </w:p>
    <w:p w:rsidR="00E30B16" w:rsidRDefault="00600580">
      <w:pPr>
        <w:numPr>
          <w:ilvl w:val="0"/>
          <w:numId w:val="5"/>
        </w:numPr>
        <w:tabs>
          <w:tab w:val="left" w:pos="680"/>
        </w:tabs>
        <w:spacing w:line="251" w:lineRule="auto"/>
        <w:ind w:left="680" w:hanging="418"/>
        <w:rPr>
          <w:rFonts w:ascii="Symbol" w:eastAsia="Symbol" w:hAnsi="Symbol" w:cs="Symbol"/>
          <w:sz w:val="28"/>
          <w:szCs w:val="28"/>
        </w:rPr>
      </w:pPr>
      <w:r>
        <w:rPr>
          <w:rFonts w:eastAsia="Times New Roman"/>
          <w:sz w:val="28"/>
          <w:szCs w:val="28"/>
        </w:rPr>
        <w:t>придание результатам образования социально и личностно значимого характера;</w:t>
      </w:r>
    </w:p>
    <w:p w:rsidR="00E30B16" w:rsidRDefault="00E30B16">
      <w:pPr>
        <w:spacing w:line="65" w:lineRule="exact"/>
        <w:rPr>
          <w:rFonts w:ascii="Symbol" w:eastAsia="Symbol" w:hAnsi="Symbol" w:cs="Symbol"/>
          <w:sz w:val="28"/>
          <w:szCs w:val="28"/>
        </w:rPr>
      </w:pPr>
    </w:p>
    <w:p w:rsidR="00E30B16" w:rsidRDefault="00600580">
      <w:pPr>
        <w:numPr>
          <w:ilvl w:val="0"/>
          <w:numId w:val="5"/>
        </w:numPr>
        <w:tabs>
          <w:tab w:val="left" w:pos="680"/>
        </w:tabs>
        <w:spacing w:line="251" w:lineRule="auto"/>
        <w:ind w:left="680" w:hanging="418"/>
        <w:jc w:val="both"/>
        <w:rPr>
          <w:rFonts w:ascii="Symbol" w:eastAsia="Symbol" w:hAnsi="Symbol" w:cs="Symbol"/>
          <w:sz w:val="28"/>
          <w:szCs w:val="28"/>
        </w:rPr>
      </w:pPr>
      <w:r>
        <w:rPr>
          <w:rFonts w:eastAsia="Times New Roman"/>
          <w:sz w:val="28"/>
          <w:szCs w:val="28"/>
        </w:rPr>
        <w:t>прочное усвоение обучающимися знаний и опыта разнообразной деятельности и поведения, возможность их самостоятельного продвижения</w:t>
      </w:r>
    </w:p>
    <w:p w:rsidR="00E30B16" w:rsidRDefault="00E30B16">
      <w:pPr>
        <w:spacing w:line="32" w:lineRule="exact"/>
        <w:rPr>
          <w:rFonts w:ascii="Symbol" w:eastAsia="Symbol" w:hAnsi="Symbol" w:cs="Symbol"/>
          <w:sz w:val="28"/>
          <w:szCs w:val="28"/>
        </w:rPr>
      </w:pPr>
    </w:p>
    <w:p w:rsidR="00E30B16" w:rsidRDefault="00600580">
      <w:pPr>
        <w:numPr>
          <w:ilvl w:val="1"/>
          <w:numId w:val="5"/>
        </w:numPr>
        <w:tabs>
          <w:tab w:val="left" w:pos="900"/>
        </w:tabs>
        <w:ind w:left="900" w:hanging="211"/>
        <w:rPr>
          <w:rFonts w:eastAsia="Times New Roman"/>
          <w:sz w:val="28"/>
          <w:szCs w:val="28"/>
        </w:rPr>
      </w:pPr>
      <w:r>
        <w:rPr>
          <w:rFonts w:eastAsia="Times New Roman"/>
          <w:sz w:val="28"/>
          <w:szCs w:val="28"/>
        </w:rPr>
        <w:t>изучаемых образовательных областях;</w:t>
      </w:r>
    </w:p>
    <w:p w:rsidR="00E30B16" w:rsidRDefault="00E30B16">
      <w:pPr>
        <w:spacing w:line="116" w:lineRule="exact"/>
        <w:rPr>
          <w:rFonts w:eastAsia="Times New Roman"/>
          <w:sz w:val="28"/>
          <w:szCs w:val="28"/>
        </w:rPr>
      </w:pPr>
    </w:p>
    <w:p w:rsidR="00E30B16" w:rsidRDefault="00600580">
      <w:pPr>
        <w:numPr>
          <w:ilvl w:val="0"/>
          <w:numId w:val="5"/>
        </w:numPr>
        <w:tabs>
          <w:tab w:val="left" w:pos="680"/>
        </w:tabs>
        <w:spacing w:line="249" w:lineRule="auto"/>
        <w:ind w:left="680" w:hanging="418"/>
        <w:rPr>
          <w:rFonts w:ascii="Symbol" w:eastAsia="Symbol" w:hAnsi="Symbol" w:cs="Symbol"/>
          <w:sz w:val="28"/>
          <w:szCs w:val="28"/>
        </w:rPr>
      </w:pPr>
      <w:r>
        <w:rPr>
          <w:rFonts w:eastAsia="Times New Roman"/>
          <w:sz w:val="28"/>
          <w:szCs w:val="28"/>
        </w:rPr>
        <w:t>существенное повышение мотивации и интереса к учению, приобретению нового опыта деятельности и поведения;</w:t>
      </w:r>
    </w:p>
    <w:p w:rsidR="00E30B16" w:rsidRDefault="00E30B16">
      <w:pPr>
        <w:spacing w:line="104" w:lineRule="exact"/>
        <w:rPr>
          <w:rFonts w:ascii="Symbol" w:eastAsia="Symbol" w:hAnsi="Symbol" w:cs="Symbol"/>
          <w:sz w:val="28"/>
          <w:szCs w:val="28"/>
        </w:rPr>
      </w:pPr>
    </w:p>
    <w:p w:rsidR="00E30B16" w:rsidRDefault="00600580">
      <w:pPr>
        <w:numPr>
          <w:ilvl w:val="0"/>
          <w:numId w:val="5"/>
        </w:numPr>
        <w:tabs>
          <w:tab w:val="left" w:pos="680"/>
        </w:tabs>
        <w:spacing w:line="270" w:lineRule="auto"/>
        <w:ind w:left="680" w:hanging="418"/>
        <w:jc w:val="both"/>
        <w:rPr>
          <w:rFonts w:ascii="Symbol" w:eastAsia="Symbol" w:hAnsi="Symbol" w:cs="Symbol"/>
          <w:sz w:val="28"/>
          <w:szCs w:val="28"/>
        </w:rPr>
      </w:pPr>
      <w:r>
        <w:rPr>
          <w:rFonts w:eastAsia="Times New Roman"/>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30B16" w:rsidRDefault="00E30B16">
      <w:pPr>
        <w:spacing w:line="12" w:lineRule="exact"/>
        <w:rPr>
          <w:rFonts w:ascii="Symbol" w:eastAsia="Symbol" w:hAnsi="Symbol" w:cs="Symbol"/>
          <w:sz w:val="28"/>
          <w:szCs w:val="28"/>
        </w:rPr>
      </w:pPr>
    </w:p>
    <w:p w:rsidR="00E30B16" w:rsidRDefault="00600580" w:rsidP="00600580">
      <w:pPr>
        <w:numPr>
          <w:ilvl w:val="2"/>
          <w:numId w:val="5"/>
        </w:numPr>
        <w:tabs>
          <w:tab w:val="left" w:pos="1220"/>
        </w:tabs>
        <w:ind w:left="1220" w:hanging="250"/>
        <w:rPr>
          <w:rFonts w:eastAsia="Times New Roman"/>
          <w:sz w:val="28"/>
          <w:szCs w:val="28"/>
        </w:rPr>
      </w:pPr>
      <w:r>
        <w:rPr>
          <w:rFonts w:eastAsia="Times New Roman"/>
          <w:sz w:val="28"/>
          <w:szCs w:val="28"/>
        </w:rPr>
        <w:t>основу формирования АООП НОО обучающихся с ЗПР</w:t>
      </w:r>
      <w:r w:rsidR="007E5667">
        <w:rPr>
          <w:rFonts w:eastAsia="Times New Roman"/>
          <w:sz w:val="28"/>
          <w:szCs w:val="28"/>
        </w:rPr>
        <w:t xml:space="preserve">(вариант 7.1.) </w:t>
      </w:r>
      <w:r>
        <w:rPr>
          <w:rFonts w:eastAsia="Times New Roman"/>
          <w:sz w:val="28"/>
          <w:szCs w:val="28"/>
        </w:rPr>
        <w:t xml:space="preserve"> МБОУ «Школа № 115»  положены следующие </w:t>
      </w:r>
      <w:r>
        <w:rPr>
          <w:rFonts w:eastAsia="Times New Roman"/>
          <w:b/>
          <w:bCs/>
          <w:sz w:val="28"/>
          <w:szCs w:val="28"/>
        </w:rPr>
        <w:t>принципы</w:t>
      </w:r>
      <w:r>
        <w:rPr>
          <w:rFonts w:eastAsia="Times New Roman"/>
          <w:sz w:val="28"/>
          <w:szCs w:val="28"/>
        </w:rPr>
        <w:t>:</w:t>
      </w:r>
    </w:p>
    <w:p w:rsidR="00E30B16" w:rsidRDefault="00E30B16">
      <w:pPr>
        <w:spacing w:line="80" w:lineRule="exact"/>
        <w:rPr>
          <w:rFonts w:eastAsia="Times New Roman"/>
          <w:sz w:val="28"/>
          <w:szCs w:val="28"/>
        </w:rPr>
      </w:pPr>
    </w:p>
    <w:p w:rsidR="00E30B16" w:rsidRDefault="00600580">
      <w:pPr>
        <w:numPr>
          <w:ilvl w:val="0"/>
          <w:numId w:val="5"/>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w:t>
      </w:r>
    </w:p>
    <w:p w:rsidR="00E30B16" w:rsidRDefault="00E30B16">
      <w:pPr>
        <w:spacing w:line="200" w:lineRule="exact"/>
        <w:rPr>
          <w:sz w:val="20"/>
          <w:szCs w:val="20"/>
        </w:rPr>
      </w:pPr>
    </w:p>
    <w:p w:rsidR="00E30B16" w:rsidRDefault="00E30B16">
      <w:pPr>
        <w:spacing w:line="251" w:lineRule="exact"/>
        <w:rPr>
          <w:sz w:val="20"/>
          <w:szCs w:val="20"/>
        </w:rPr>
      </w:pPr>
    </w:p>
    <w:p w:rsidR="00E30B16" w:rsidRDefault="00E30B16">
      <w:pPr>
        <w:sectPr w:rsidR="00E30B16">
          <w:pgSz w:w="11900" w:h="16838"/>
          <w:pgMar w:top="556" w:right="566" w:bottom="418" w:left="1440" w:header="0" w:footer="0" w:gutter="0"/>
          <w:cols w:space="720" w:equalWidth="0">
            <w:col w:w="9900"/>
          </w:cols>
        </w:sectPr>
      </w:pPr>
    </w:p>
    <w:p w:rsidR="00E30B16" w:rsidRDefault="00600580">
      <w:pPr>
        <w:spacing w:line="267" w:lineRule="auto"/>
        <w:ind w:left="680"/>
        <w:rPr>
          <w:sz w:val="20"/>
          <w:szCs w:val="20"/>
        </w:rPr>
      </w:pPr>
      <w:r>
        <w:rPr>
          <w:rFonts w:eastAsia="Times New Roman"/>
          <w:sz w:val="28"/>
          <w:szCs w:val="28"/>
        </w:rPr>
        <w:lastRenderedPageBreak/>
        <w:t>образования к уровням и особенностям развития и подготовки обучающихся и воспитанников и др.);</w:t>
      </w:r>
    </w:p>
    <w:p w:rsidR="00E30B16" w:rsidRDefault="00E30B16">
      <w:pPr>
        <w:spacing w:line="78" w:lineRule="exact"/>
        <w:rPr>
          <w:sz w:val="20"/>
          <w:szCs w:val="20"/>
        </w:rPr>
      </w:pPr>
    </w:p>
    <w:p w:rsidR="00E30B16" w:rsidRDefault="00600580">
      <w:pPr>
        <w:numPr>
          <w:ilvl w:val="0"/>
          <w:numId w:val="6"/>
        </w:numPr>
        <w:tabs>
          <w:tab w:val="left" w:pos="680"/>
        </w:tabs>
        <w:spacing w:line="251" w:lineRule="auto"/>
        <w:ind w:left="680" w:hanging="418"/>
        <w:rPr>
          <w:rFonts w:ascii="Symbol" w:eastAsia="Symbol" w:hAnsi="Symbol" w:cs="Symbol"/>
          <w:sz w:val="28"/>
          <w:szCs w:val="28"/>
        </w:rPr>
      </w:pPr>
      <w:r>
        <w:rPr>
          <w:rFonts w:eastAsia="Times New Roman"/>
          <w:sz w:val="28"/>
          <w:szCs w:val="28"/>
        </w:rPr>
        <w:t>принцип учета типологических и индивидуальных образовательных потребностей обучающихся;</w:t>
      </w:r>
    </w:p>
    <w:p w:rsidR="00E30B16" w:rsidRDefault="00E30B16">
      <w:pPr>
        <w:spacing w:line="64" w:lineRule="exact"/>
        <w:rPr>
          <w:rFonts w:ascii="Symbol" w:eastAsia="Symbol" w:hAnsi="Symbol" w:cs="Symbol"/>
          <w:sz w:val="28"/>
          <w:szCs w:val="28"/>
        </w:rPr>
      </w:pPr>
    </w:p>
    <w:p w:rsidR="00E30B16" w:rsidRDefault="00600580">
      <w:pPr>
        <w:numPr>
          <w:ilvl w:val="0"/>
          <w:numId w:val="6"/>
        </w:numPr>
        <w:tabs>
          <w:tab w:val="left" w:pos="680"/>
        </w:tabs>
        <w:ind w:left="680" w:hanging="418"/>
        <w:rPr>
          <w:rFonts w:ascii="Symbol" w:eastAsia="Symbol" w:hAnsi="Symbol" w:cs="Symbol"/>
          <w:sz w:val="28"/>
          <w:szCs w:val="28"/>
        </w:rPr>
      </w:pPr>
      <w:r>
        <w:rPr>
          <w:rFonts w:eastAsia="Times New Roman"/>
          <w:sz w:val="28"/>
          <w:szCs w:val="28"/>
        </w:rPr>
        <w:t>принцип коррекционной направленности образовательного процесса;</w:t>
      </w:r>
    </w:p>
    <w:p w:rsidR="00E30B16" w:rsidRDefault="00E30B16">
      <w:pPr>
        <w:spacing w:line="116" w:lineRule="exact"/>
        <w:rPr>
          <w:rFonts w:ascii="Symbol" w:eastAsia="Symbol" w:hAnsi="Symbol" w:cs="Symbol"/>
          <w:sz w:val="28"/>
          <w:szCs w:val="28"/>
        </w:rPr>
      </w:pPr>
    </w:p>
    <w:p w:rsidR="00E30B16" w:rsidRDefault="00600580">
      <w:pPr>
        <w:numPr>
          <w:ilvl w:val="0"/>
          <w:numId w:val="6"/>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30B16" w:rsidRDefault="00E30B16">
      <w:pPr>
        <w:spacing w:line="50" w:lineRule="exact"/>
        <w:rPr>
          <w:rFonts w:ascii="Symbol" w:eastAsia="Symbol" w:hAnsi="Symbol" w:cs="Symbol"/>
          <w:sz w:val="28"/>
          <w:szCs w:val="28"/>
        </w:rPr>
      </w:pPr>
    </w:p>
    <w:p w:rsidR="00E30B16" w:rsidRDefault="00600580">
      <w:pPr>
        <w:numPr>
          <w:ilvl w:val="0"/>
          <w:numId w:val="6"/>
        </w:numPr>
        <w:tabs>
          <w:tab w:val="left" w:pos="680"/>
        </w:tabs>
        <w:ind w:left="680" w:hanging="418"/>
        <w:rPr>
          <w:rFonts w:ascii="Symbol" w:eastAsia="Symbol" w:hAnsi="Symbol" w:cs="Symbol"/>
          <w:sz w:val="28"/>
          <w:szCs w:val="28"/>
        </w:rPr>
      </w:pPr>
      <w:r>
        <w:rPr>
          <w:rFonts w:eastAsia="Times New Roman"/>
          <w:sz w:val="28"/>
          <w:szCs w:val="28"/>
        </w:rPr>
        <w:t>онтогенетический принцип;</w:t>
      </w:r>
    </w:p>
    <w:p w:rsidR="00E30B16" w:rsidRDefault="00E30B16">
      <w:pPr>
        <w:spacing w:line="114" w:lineRule="exact"/>
        <w:rPr>
          <w:rFonts w:ascii="Symbol" w:eastAsia="Symbol" w:hAnsi="Symbol" w:cs="Symbol"/>
          <w:sz w:val="28"/>
          <w:szCs w:val="28"/>
        </w:rPr>
      </w:pPr>
    </w:p>
    <w:p w:rsidR="00E30B16" w:rsidRDefault="00600580">
      <w:pPr>
        <w:numPr>
          <w:ilvl w:val="0"/>
          <w:numId w:val="6"/>
        </w:numPr>
        <w:tabs>
          <w:tab w:val="left" w:pos="680"/>
        </w:tabs>
        <w:spacing w:line="267" w:lineRule="auto"/>
        <w:ind w:left="680" w:hanging="418"/>
        <w:jc w:val="both"/>
        <w:rPr>
          <w:rFonts w:ascii="Symbol" w:eastAsia="Symbol" w:hAnsi="Symbol" w:cs="Symbol"/>
          <w:sz w:val="28"/>
          <w:szCs w:val="28"/>
        </w:rPr>
      </w:pPr>
      <w:r>
        <w:rPr>
          <w:rFonts w:eastAsia="Times New Roman"/>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E30B16" w:rsidRDefault="00E30B16">
      <w:pPr>
        <w:spacing w:line="80" w:lineRule="exact"/>
        <w:rPr>
          <w:rFonts w:ascii="Symbol" w:eastAsia="Symbol" w:hAnsi="Symbol" w:cs="Symbol"/>
          <w:sz w:val="28"/>
          <w:szCs w:val="28"/>
        </w:rPr>
      </w:pPr>
    </w:p>
    <w:p w:rsidR="00E30B16" w:rsidRDefault="00600580">
      <w:pPr>
        <w:numPr>
          <w:ilvl w:val="0"/>
          <w:numId w:val="6"/>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E30B16" w:rsidRDefault="00E30B16">
      <w:pPr>
        <w:spacing w:line="86" w:lineRule="exact"/>
        <w:rPr>
          <w:rFonts w:ascii="Symbol" w:eastAsia="Symbol" w:hAnsi="Symbol" w:cs="Symbol"/>
          <w:sz w:val="28"/>
          <w:szCs w:val="28"/>
        </w:rPr>
      </w:pPr>
    </w:p>
    <w:p w:rsidR="00E30B16" w:rsidRDefault="00600580">
      <w:pPr>
        <w:numPr>
          <w:ilvl w:val="0"/>
          <w:numId w:val="6"/>
        </w:numPr>
        <w:tabs>
          <w:tab w:val="left" w:pos="680"/>
        </w:tabs>
        <w:spacing w:line="269" w:lineRule="auto"/>
        <w:ind w:left="680" w:hanging="418"/>
        <w:jc w:val="both"/>
        <w:rPr>
          <w:rFonts w:ascii="Symbol" w:eastAsia="Symbol" w:hAnsi="Symbol" w:cs="Symbol"/>
          <w:sz w:val="28"/>
          <w:szCs w:val="28"/>
        </w:rPr>
      </w:pPr>
      <w:r>
        <w:rPr>
          <w:rFonts w:eastAsia="Times New Roman"/>
          <w:sz w:val="28"/>
          <w:szCs w:val="28"/>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30B16" w:rsidRDefault="00E30B16">
      <w:pPr>
        <w:spacing w:line="78" w:lineRule="exact"/>
        <w:rPr>
          <w:rFonts w:ascii="Symbol" w:eastAsia="Symbol" w:hAnsi="Symbol" w:cs="Symbol"/>
          <w:sz w:val="28"/>
          <w:szCs w:val="28"/>
        </w:rPr>
      </w:pPr>
    </w:p>
    <w:p w:rsidR="00E30B16" w:rsidRDefault="00600580">
      <w:pPr>
        <w:numPr>
          <w:ilvl w:val="0"/>
          <w:numId w:val="6"/>
        </w:numPr>
        <w:tabs>
          <w:tab w:val="left" w:pos="680"/>
        </w:tabs>
        <w:spacing w:line="267" w:lineRule="auto"/>
        <w:ind w:left="680" w:hanging="418"/>
        <w:jc w:val="both"/>
        <w:rPr>
          <w:rFonts w:ascii="Symbol" w:eastAsia="Symbol" w:hAnsi="Symbol" w:cs="Symbol"/>
          <w:sz w:val="28"/>
          <w:szCs w:val="28"/>
        </w:rPr>
      </w:pPr>
      <w:r>
        <w:rPr>
          <w:rFonts w:eastAsia="Times New Roman"/>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E30B16" w:rsidRDefault="00E30B16">
      <w:pPr>
        <w:spacing w:line="45" w:lineRule="exact"/>
        <w:rPr>
          <w:rFonts w:ascii="Symbol" w:eastAsia="Symbol" w:hAnsi="Symbol" w:cs="Symbol"/>
          <w:sz w:val="28"/>
          <w:szCs w:val="28"/>
        </w:rPr>
      </w:pPr>
    </w:p>
    <w:p w:rsidR="00E30B16" w:rsidRDefault="00600580">
      <w:pPr>
        <w:numPr>
          <w:ilvl w:val="0"/>
          <w:numId w:val="6"/>
        </w:numPr>
        <w:tabs>
          <w:tab w:val="left" w:pos="680"/>
        </w:tabs>
        <w:ind w:left="680" w:hanging="418"/>
        <w:rPr>
          <w:rFonts w:ascii="Symbol" w:eastAsia="Symbol" w:hAnsi="Symbol" w:cs="Symbol"/>
          <w:sz w:val="28"/>
          <w:szCs w:val="28"/>
        </w:rPr>
      </w:pPr>
      <w:r>
        <w:rPr>
          <w:rFonts w:eastAsia="Times New Roman"/>
          <w:sz w:val="28"/>
          <w:szCs w:val="28"/>
        </w:rPr>
        <w:t>принцип сотрудничества с семьей.</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91"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numPr>
          <w:ilvl w:val="0"/>
          <w:numId w:val="7"/>
        </w:numPr>
        <w:tabs>
          <w:tab w:val="left" w:pos="540"/>
        </w:tabs>
        <w:ind w:left="540" w:hanging="278"/>
        <w:rPr>
          <w:rFonts w:eastAsia="Times New Roman"/>
          <w:b/>
          <w:bCs/>
          <w:sz w:val="28"/>
          <w:szCs w:val="28"/>
        </w:rPr>
      </w:pPr>
      <w:r>
        <w:rPr>
          <w:rFonts w:eastAsia="Times New Roman"/>
          <w:b/>
          <w:bCs/>
          <w:sz w:val="28"/>
          <w:szCs w:val="28"/>
        </w:rPr>
        <w:lastRenderedPageBreak/>
        <w:t>Целевой раздел</w:t>
      </w:r>
    </w:p>
    <w:p w:rsidR="00E30B16" w:rsidRDefault="00E30B16">
      <w:pPr>
        <w:spacing w:line="48" w:lineRule="exact"/>
        <w:rPr>
          <w:sz w:val="20"/>
          <w:szCs w:val="20"/>
        </w:rPr>
      </w:pPr>
    </w:p>
    <w:p w:rsidR="00E30B16" w:rsidRDefault="00600580">
      <w:pPr>
        <w:ind w:left="260"/>
        <w:rPr>
          <w:sz w:val="20"/>
          <w:szCs w:val="20"/>
        </w:rPr>
      </w:pPr>
      <w:r>
        <w:rPr>
          <w:rFonts w:eastAsia="Times New Roman"/>
          <w:b/>
          <w:bCs/>
          <w:sz w:val="28"/>
          <w:szCs w:val="28"/>
        </w:rPr>
        <w:t>1.1. Пояснительная записка</w:t>
      </w:r>
    </w:p>
    <w:p w:rsidR="00E30B16" w:rsidRDefault="00E30B16">
      <w:pPr>
        <w:spacing w:line="200" w:lineRule="exact"/>
        <w:rPr>
          <w:sz w:val="20"/>
          <w:szCs w:val="20"/>
        </w:rPr>
      </w:pPr>
    </w:p>
    <w:p w:rsidR="00E30B16" w:rsidRDefault="00E30B16">
      <w:pPr>
        <w:spacing w:line="231" w:lineRule="exact"/>
        <w:rPr>
          <w:sz w:val="20"/>
          <w:szCs w:val="20"/>
        </w:rPr>
      </w:pPr>
    </w:p>
    <w:p w:rsidR="00E30B16" w:rsidRDefault="00600580">
      <w:pPr>
        <w:spacing w:line="271" w:lineRule="auto"/>
        <w:ind w:left="260" w:firstLine="708"/>
        <w:jc w:val="both"/>
        <w:rPr>
          <w:sz w:val="20"/>
          <w:szCs w:val="20"/>
        </w:rPr>
      </w:pPr>
      <w:r>
        <w:rPr>
          <w:rFonts w:eastAsia="Times New Roman"/>
          <w:b/>
          <w:bCs/>
          <w:sz w:val="28"/>
          <w:szCs w:val="28"/>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E30B16" w:rsidRDefault="00E30B16">
      <w:pPr>
        <w:spacing w:line="16" w:lineRule="exact"/>
        <w:rPr>
          <w:sz w:val="20"/>
          <w:szCs w:val="20"/>
        </w:rPr>
      </w:pPr>
    </w:p>
    <w:p w:rsidR="00E30B16" w:rsidRDefault="00600580">
      <w:pPr>
        <w:spacing w:line="273" w:lineRule="auto"/>
        <w:ind w:left="260" w:firstLine="708"/>
        <w:jc w:val="both"/>
        <w:rPr>
          <w:sz w:val="20"/>
          <w:szCs w:val="20"/>
        </w:rPr>
      </w:pPr>
      <w:r>
        <w:rPr>
          <w:rFonts w:eastAsia="Times New Roman"/>
          <w:b/>
          <w:bCs/>
          <w:sz w:val="28"/>
          <w:szCs w:val="28"/>
        </w:rPr>
        <w:t xml:space="preserve">Цель реализации АООП НОО обучающихся с ЗПР </w:t>
      </w:r>
      <w:r>
        <w:rPr>
          <w:rFonts w:eastAsia="Times New Roman"/>
          <w:sz w:val="28"/>
          <w:szCs w:val="28"/>
        </w:rPr>
        <w:t>— обеспечение</w:t>
      </w:r>
      <w:r w:rsidR="001A6282">
        <w:rPr>
          <w:rFonts w:eastAsia="Times New Roman"/>
          <w:sz w:val="28"/>
          <w:szCs w:val="28"/>
        </w:rPr>
        <w:t xml:space="preserve"> </w:t>
      </w:r>
      <w:r>
        <w:rPr>
          <w:rFonts w:eastAsia="Times New Roman"/>
          <w:sz w:val="28"/>
          <w:szCs w:val="28"/>
        </w:rPr>
        <w:t>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30B16" w:rsidRDefault="00E30B16">
      <w:pPr>
        <w:spacing w:line="22"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Достижение поставленной цели при разработке и реализации МБОУ «Школа № 115» АООП НОО обучающихся с ЗПР предусматривает решение следующих основных задач:</w:t>
      </w:r>
    </w:p>
    <w:p w:rsidR="00E30B16" w:rsidRDefault="00E30B16">
      <w:pPr>
        <w:spacing w:line="41" w:lineRule="exact"/>
        <w:rPr>
          <w:sz w:val="20"/>
          <w:szCs w:val="20"/>
        </w:rPr>
      </w:pPr>
    </w:p>
    <w:p w:rsidR="00E30B16" w:rsidRDefault="00600580">
      <w:pPr>
        <w:numPr>
          <w:ilvl w:val="0"/>
          <w:numId w:val="8"/>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E30B16" w:rsidRDefault="00E30B16">
      <w:pPr>
        <w:spacing w:line="88" w:lineRule="exact"/>
        <w:rPr>
          <w:rFonts w:ascii="Symbol" w:eastAsia="Symbol" w:hAnsi="Symbol" w:cs="Symbol"/>
          <w:sz w:val="28"/>
          <w:szCs w:val="28"/>
        </w:rPr>
      </w:pPr>
    </w:p>
    <w:p w:rsidR="00E30B16" w:rsidRDefault="00600580">
      <w:pPr>
        <w:numPr>
          <w:ilvl w:val="0"/>
          <w:numId w:val="8"/>
        </w:numPr>
        <w:tabs>
          <w:tab w:val="left" w:pos="680"/>
        </w:tabs>
        <w:spacing w:line="249" w:lineRule="auto"/>
        <w:ind w:left="680" w:hanging="418"/>
        <w:jc w:val="both"/>
        <w:rPr>
          <w:rFonts w:ascii="Symbol" w:eastAsia="Symbol" w:hAnsi="Symbol" w:cs="Symbol"/>
          <w:sz w:val="28"/>
          <w:szCs w:val="28"/>
        </w:rPr>
      </w:pPr>
      <w:r>
        <w:rPr>
          <w:rFonts w:eastAsia="Times New Roman"/>
          <w:sz w:val="28"/>
          <w:szCs w:val="28"/>
        </w:rPr>
        <w:t>достижение планируемых результатов освоения АООП НОО, целевых установок, приобретение знаний, умений, навыков, компетенций и</w:t>
      </w:r>
    </w:p>
    <w:p w:rsidR="00E30B16" w:rsidRDefault="00E30B16">
      <w:pPr>
        <w:spacing w:line="51" w:lineRule="exact"/>
        <w:rPr>
          <w:rFonts w:ascii="Symbol" w:eastAsia="Symbol" w:hAnsi="Symbol" w:cs="Symbol"/>
          <w:sz w:val="28"/>
          <w:szCs w:val="28"/>
        </w:rPr>
      </w:pPr>
    </w:p>
    <w:p w:rsidR="00E30B16" w:rsidRDefault="00600580">
      <w:pPr>
        <w:spacing w:line="272" w:lineRule="auto"/>
        <w:ind w:left="680"/>
        <w:jc w:val="both"/>
        <w:rPr>
          <w:rFonts w:ascii="Symbol" w:eastAsia="Symbol" w:hAnsi="Symbol" w:cs="Symbol"/>
          <w:sz w:val="28"/>
          <w:szCs w:val="28"/>
        </w:rPr>
      </w:pPr>
      <w:r>
        <w:rPr>
          <w:rFonts w:eastAsia="Times New Roman"/>
          <w:sz w:val="28"/>
          <w:szCs w:val="28"/>
        </w:rPr>
        <w:t>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E30B16" w:rsidRDefault="00E30B16">
      <w:pPr>
        <w:spacing w:line="74" w:lineRule="exact"/>
        <w:rPr>
          <w:rFonts w:ascii="Symbol" w:eastAsia="Symbol" w:hAnsi="Symbol" w:cs="Symbol"/>
          <w:sz w:val="28"/>
          <w:szCs w:val="28"/>
        </w:rPr>
      </w:pPr>
    </w:p>
    <w:p w:rsidR="00E30B16" w:rsidRDefault="00600580">
      <w:pPr>
        <w:numPr>
          <w:ilvl w:val="0"/>
          <w:numId w:val="8"/>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становление и развитие личности обучающегося с ЗПР в еѐ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E30B16" w:rsidRDefault="00E30B16">
      <w:pPr>
        <w:spacing w:line="85" w:lineRule="exact"/>
        <w:rPr>
          <w:rFonts w:ascii="Symbol" w:eastAsia="Symbol" w:hAnsi="Symbol" w:cs="Symbol"/>
          <w:sz w:val="28"/>
          <w:szCs w:val="28"/>
        </w:rPr>
      </w:pPr>
    </w:p>
    <w:p w:rsidR="00E30B16" w:rsidRDefault="00600580">
      <w:pPr>
        <w:numPr>
          <w:ilvl w:val="0"/>
          <w:numId w:val="8"/>
        </w:numPr>
        <w:tabs>
          <w:tab w:val="left" w:pos="680"/>
        </w:tabs>
        <w:spacing w:line="249" w:lineRule="auto"/>
        <w:ind w:left="680" w:hanging="418"/>
        <w:rPr>
          <w:rFonts w:ascii="Symbol" w:eastAsia="Symbol" w:hAnsi="Symbol" w:cs="Symbol"/>
          <w:sz w:val="28"/>
          <w:szCs w:val="28"/>
        </w:rPr>
      </w:pPr>
      <w:r>
        <w:rPr>
          <w:rFonts w:eastAsia="Times New Roman"/>
          <w:sz w:val="28"/>
          <w:szCs w:val="28"/>
        </w:rPr>
        <w:t>создание благоприятных условий для удовлетворения особых образовательных потребностей обучающихся с ЗПР;</w:t>
      </w:r>
    </w:p>
    <w:p w:rsidR="00E30B16" w:rsidRDefault="00E30B16">
      <w:pPr>
        <w:spacing w:line="105" w:lineRule="exact"/>
        <w:rPr>
          <w:rFonts w:ascii="Symbol" w:eastAsia="Symbol" w:hAnsi="Symbol" w:cs="Symbol"/>
          <w:sz w:val="28"/>
          <w:szCs w:val="28"/>
        </w:rPr>
      </w:pPr>
    </w:p>
    <w:p w:rsidR="00E30B16" w:rsidRDefault="00600580">
      <w:pPr>
        <w:numPr>
          <w:ilvl w:val="0"/>
          <w:numId w:val="8"/>
        </w:numPr>
        <w:tabs>
          <w:tab w:val="left" w:pos="680"/>
        </w:tabs>
        <w:spacing w:line="249" w:lineRule="auto"/>
        <w:ind w:left="680" w:hanging="418"/>
        <w:rPr>
          <w:rFonts w:ascii="Symbol" w:eastAsia="Symbol" w:hAnsi="Symbol" w:cs="Symbol"/>
          <w:sz w:val="28"/>
          <w:szCs w:val="28"/>
        </w:rPr>
      </w:pPr>
      <w:r>
        <w:rPr>
          <w:rFonts w:eastAsia="Times New Roman"/>
          <w:sz w:val="28"/>
          <w:szCs w:val="28"/>
        </w:rPr>
        <w:t>обеспечение доступности получения качественного начального общего образования;</w:t>
      </w:r>
    </w:p>
    <w:p w:rsidR="00E30B16" w:rsidRDefault="00E30B16">
      <w:pPr>
        <w:spacing w:line="104" w:lineRule="exact"/>
        <w:rPr>
          <w:rFonts w:ascii="Symbol" w:eastAsia="Symbol" w:hAnsi="Symbol" w:cs="Symbol"/>
          <w:sz w:val="28"/>
          <w:szCs w:val="28"/>
        </w:rPr>
      </w:pPr>
    </w:p>
    <w:p w:rsidR="00E30B16" w:rsidRDefault="00600580">
      <w:pPr>
        <w:numPr>
          <w:ilvl w:val="0"/>
          <w:numId w:val="8"/>
        </w:numPr>
        <w:tabs>
          <w:tab w:val="left" w:pos="680"/>
        </w:tabs>
        <w:spacing w:line="251" w:lineRule="auto"/>
        <w:ind w:left="680" w:hanging="418"/>
        <w:rPr>
          <w:rFonts w:ascii="Symbol" w:eastAsia="Symbol" w:hAnsi="Symbol" w:cs="Symbol"/>
          <w:sz w:val="28"/>
          <w:szCs w:val="28"/>
        </w:rPr>
      </w:pPr>
      <w:r>
        <w:rPr>
          <w:rFonts w:eastAsia="Times New Roman"/>
          <w:sz w:val="28"/>
          <w:szCs w:val="28"/>
        </w:rPr>
        <w:t>обеспечение преемственности начального общего и основного общего образования;</w:t>
      </w:r>
    </w:p>
    <w:p w:rsidR="00E30B16" w:rsidRDefault="00E30B16">
      <w:pPr>
        <w:spacing w:line="98" w:lineRule="exact"/>
        <w:rPr>
          <w:rFonts w:ascii="Symbol" w:eastAsia="Symbol" w:hAnsi="Symbol" w:cs="Symbol"/>
          <w:sz w:val="28"/>
          <w:szCs w:val="28"/>
        </w:rPr>
      </w:pPr>
    </w:p>
    <w:p w:rsidR="00E30B16" w:rsidRDefault="00600580">
      <w:pPr>
        <w:numPr>
          <w:ilvl w:val="0"/>
          <w:numId w:val="8"/>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секций, студий и</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65" w:lineRule="exact"/>
        <w:rPr>
          <w:sz w:val="20"/>
          <w:szCs w:val="20"/>
        </w:rPr>
      </w:pPr>
    </w:p>
    <w:p w:rsidR="00E30B16" w:rsidRDefault="00E30B16">
      <w:pPr>
        <w:sectPr w:rsidR="00E30B16">
          <w:pgSz w:w="11900" w:h="16838"/>
          <w:pgMar w:top="935" w:right="566" w:bottom="418" w:left="1440" w:header="0" w:footer="0" w:gutter="0"/>
          <w:cols w:space="720" w:equalWidth="0">
            <w:col w:w="9900"/>
          </w:cols>
        </w:sectPr>
      </w:pPr>
    </w:p>
    <w:p w:rsidR="00E30B16" w:rsidRDefault="00600580">
      <w:pPr>
        <w:spacing w:line="267" w:lineRule="auto"/>
        <w:ind w:left="680"/>
        <w:rPr>
          <w:sz w:val="20"/>
          <w:szCs w:val="20"/>
        </w:rPr>
      </w:pPr>
      <w:r>
        <w:rPr>
          <w:rFonts w:eastAsia="Times New Roman"/>
          <w:sz w:val="28"/>
          <w:szCs w:val="28"/>
        </w:rPr>
        <w:lastRenderedPageBreak/>
        <w:t>кружков (включая организационные формы на основе сетевого взаимодействия), проведении спортивных, творческих и др. соревнований;</w:t>
      </w:r>
    </w:p>
    <w:p w:rsidR="00E30B16" w:rsidRDefault="00E30B16">
      <w:pPr>
        <w:spacing w:line="78" w:lineRule="exact"/>
        <w:rPr>
          <w:sz w:val="20"/>
          <w:szCs w:val="20"/>
        </w:rPr>
      </w:pPr>
    </w:p>
    <w:p w:rsidR="00E30B16" w:rsidRDefault="00600580">
      <w:pPr>
        <w:numPr>
          <w:ilvl w:val="0"/>
          <w:numId w:val="9"/>
        </w:numPr>
        <w:tabs>
          <w:tab w:val="left" w:pos="680"/>
        </w:tabs>
        <w:spacing w:line="251" w:lineRule="auto"/>
        <w:ind w:left="680" w:hanging="418"/>
        <w:rPr>
          <w:rFonts w:ascii="Symbol" w:eastAsia="Symbol" w:hAnsi="Symbol" w:cs="Symbol"/>
          <w:sz w:val="28"/>
          <w:szCs w:val="28"/>
        </w:rPr>
      </w:pPr>
      <w:r>
        <w:rPr>
          <w:rFonts w:eastAsia="Times New Roman"/>
          <w:sz w:val="28"/>
          <w:szCs w:val="28"/>
        </w:rPr>
        <w:t>использование в образовательном процессе современных образовательных технологий деятельностного типа;</w:t>
      </w:r>
    </w:p>
    <w:p w:rsidR="00E30B16" w:rsidRDefault="00E30B16">
      <w:pPr>
        <w:spacing w:line="99" w:lineRule="exact"/>
        <w:rPr>
          <w:rFonts w:ascii="Symbol" w:eastAsia="Symbol" w:hAnsi="Symbol" w:cs="Symbol"/>
          <w:sz w:val="28"/>
          <w:szCs w:val="28"/>
        </w:rPr>
      </w:pPr>
    </w:p>
    <w:p w:rsidR="00E30B16" w:rsidRDefault="00600580">
      <w:pPr>
        <w:numPr>
          <w:ilvl w:val="0"/>
          <w:numId w:val="9"/>
        </w:numPr>
        <w:tabs>
          <w:tab w:val="left" w:pos="680"/>
        </w:tabs>
        <w:spacing w:line="251" w:lineRule="auto"/>
        <w:ind w:left="680" w:hanging="418"/>
        <w:rPr>
          <w:rFonts w:ascii="Symbol" w:eastAsia="Symbol" w:hAnsi="Symbol" w:cs="Symbol"/>
          <w:sz w:val="28"/>
          <w:szCs w:val="28"/>
        </w:rPr>
      </w:pPr>
      <w:r>
        <w:rPr>
          <w:rFonts w:eastAsia="Times New Roman"/>
          <w:sz w:val="28"/>
          <w:szCs w:val="28"/>
        </w:rPr>
        <w:t>предоставление обучающимся возможности для эффективной самостоятельной работы;</w:t>
      </w:r>
    </w:p>
    <w:p w:rsidR="00E30B16" w:rsidRDefault="00E30B16">
      <w:pPr>
        <w:spacing w:line="98" w:lineRule="exact"/>
        <w:rPr>
          <w:rFonts w:ascii="Symbol" w:eastAsia="Symbol" w:hAnsi="Symbol" w:cs="Symbol"/>
          <w:sz w:val="28"/>
          <w:szCs w:val="28"/>
        </w:rPr>
      </w:pPr>
    </w:p>
    <w:p w:rsidR="00E30B16" w:rsidRDefault="00600580">
      <w:pPr>
        <w:numPr>
          <w:ilvl w:val="0"/>
          <w:numId w:val="9"/>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E30B16" w:rsidRDefault="00E30B16">
      <w:pPr>
        <w:spacing w:line="88" w:lineRule="exact"/>
        <w:rPr>
          <w:rFonts w:ascii="Symbol" w:eastAsia="Symbol" w:hAnsi="Symbol" w:cs="Symbol"/>
          <w:sz w:val="28"/>
          <w:szCs w:val="28"/>
        </w:rPr>
      </w:pPr>
    </w:p>
    <w:p w:rsidR="00E30B16" w:rsidRDefault="00600580">
      <w:pPr>
        <w:numPr>
          <w:ilvl w:val="0"/>
          <w:numId w:val="9"/>
        </w:numPr>
        <w:tabs>
          <w:tab w:val="left" w:pos="680"/>
        </w:tabs>
        <w:spacing w:line="249" w:lineRule="auto"/>
        <w:ind w:left="680" w:hanging="418"/>
        <w:rPr>
          <w:rFonts w:ascii="Symbol" w:eastAsia="Symbol" w:hAnsi="Symbol" w:cs="Symbol"/>
          <w:sz w:val="28"/>
          <w:szCs w:val="28"/>
        </w:rPr>
      </w:pPr>
      <w:r>
        <w:rPr>
          <w:rFonts w:eastAsia="Times New Roman"/>
          <w:sz w:val="28"/>
          <w:szCs w:val="28"/>
        </w:rPr>
        <w:t>включение обучающихся в процессы познания и преобразования внешкольной социальной среды (района, города).</w:t>
      </w:r>
    </w:p>
    <w:p w:rsidR="00E30B16" w:rsidRDefault="00E30B16">
      <w:pPr>
        <w:spacing w:line="54" w:lineRule="exact"/>
        <w:rPr>
          <w:rFonts w:ascii="Symbol" w:eastAsia="Symbol" w:hAnsi="Symbol" w:cs="Symbol"/>
          <w:sz w:val="28"/>
          <w:szCs w:val="28"/>
        </w:rPr>
      </w:pPr>
    </w:p>
    <w:p w:rsidR="00E30B16" w:rsidRDefault="00600580">
      <w:pPr>
        <w:spacing w:line="271" w:lineRule="auto"/>
        <w:ind w:left="820" w:right="560" w:firstLine="29"/>
        <w:jc w:val="center"/>
        <w:rPr>
          <w:rFonts w:ascii="Symbol" w:eastAsia="Symbol" w:hAnsi="Symbol" w:cs="Symbol"/>
          <w:sz w:val="28"/>
          <w:szCs w:val="28"/>
        </w:rPr>
      </w:pPr>
      <w:r>
        <w:rPr>
          <w:rFonts w:eastAsia="Times New Roman"/>
          <w:b/>
          <w:bCs/>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E30B16" w:rsidRDefault="00E30B16">
      <w:pPr>
        <w:spacing w:line="2" w:lineRule="exact"/>
        <w:rPr>
          <w:rFonts w:ascii="Symbol" w:eastAsia="Symbol" w:hAnsi="Symbol" w:cs="Symbol"/>
          <w:sz w:val="28"/>
          <w:szCs w:val="28"/>
        </w:rPr>
      </w:pPr>
    </w:p>
    <w:p w:rsidR="00E30B16" w:rsidRDefault="00600580">
      <w:pPr>
        <w:ind w:left="980"/>
        <w:rPr>
          <w:rFonts w:ascii="Symbol" w:eastAsia="Symbol" w:hAnsi="Symbol" w:cs="Symbol"/>
          <w:sz w:val="28"/>
          <w:szCs w:val="28"/>
        </w:rPr>
      </w:pPr>
      <w:r>
        <w:rPr>
          <w:rFonts w:eastAsia="Times New Roman"/>
          <w:sz w:val="28"/>
          <w:szCs w:val="28"/>
        </w:rPr>
        <w:t>Представлены в разделе "Общие положения".</w:t>
      </w:r>
    </w:p>
    <w:p w:rsidR="00E30B16" w:rsidRDefault="00E30B16">
      <w:pPr>
        <w:spacing w:line="200" w:lineRule="exact"/>
        <w:rPr>
          <w:sz w:val="20"/>
          <w:szCs w:val="20"/>
        </w:rPr>
      </w:pPr>
    </w:p>
    <w:p w:rsidR="00E30B16" w:rsidRDefault="00E30B16">
      <w:pPr>
        <w:spacing w:line="238" w:lineRule="exact"/>
        <w:rPr>
          <w:sz w:val="20"/>
          <w:szCs w:val="20"/>
        </w:rPr>
      </w:pPr>
    </w:p>
    <w:p w:rsidR="00E30B16" w:rsidRDefault="00600580">
      <w:pPr>
        <w:spacing w:line="270" w:lineRule="auto"/>
        <w:ind w:right="-259"/>
        <w:jc w:val="center"/>
        <w:rPr>
          <w:sz w:val="20"/>
          <w:szCs w:val="20"/>
        </w:rPr>
      </w:pPr>
      <w:r>
        <w:rPr>
          <w:rFonts w:eastAsia="Times New Roman"/>
          <w:b/>
          <w:bCs/>
          <w:sz w:val="28"/>
          <w:szCs w:val="28"/>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E30B16" w:rsidRDefault="00E30B16">
      <w:pPr>
        <w:spacing w:line="20"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w:t>
      </w:r>
    </w:p>
    <w:p w:rsidR="00E30B16" w:rsidRDefault="00E30B16">
      <w:pPr>
        <w:spacing w:line="22" w:lineRule="exact"/>
        <w:rPr>
          <w:sz w:val="20"/>
          <w:szCs w:val="20"/>
        </w:rPr>
      </w:pPr>
    </w:p>
    <w:p w:rsidR="00E30B16" w:rsidRDefault="00600580">
      <w:pPr>
        <w:spacing w:line="270" w:lineRule="auto"/>
        <w:ind w:left="260"/>
        <w:jc w:val="both"/>
        <w:rPr>
          <w:sz w:val="20"/>
          <w:szCs w:val="20"/>
        </w:rPr>
      </w:pPr>
      <w:r>
        <w:rPr>
          <w:rFonts w:eastAsia="Times New Roman"/>
          <w:sz w:val="28"/>
          <w:szCs w:val="28"/>
        </w:rPr>
        <w:t>возможностями здоровья к структуре адаптированной основной общеобразовательной программы, условиям ее реализации и результатам освоения.</w:t>
      </w:r>
    </w:p>
    <w:p w:rsidR="00E30B16" w:rsidRDefault="00E30B16">
      <w:pPr>
        <w:spacing w:line="25"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Адаптированная основная общеобразовательная программа начального общего образования обучающихся с ОВЗ содержит обязательную часть и часть, формируемую участниками образовательных отношений, реализующуюся в МБОУ «Школа № 115»  через внеурочную деятельность.</w:t>
      </w:r>
    </w:p>
    <w:p w:rsidR="00E30B16" w:rsidRDefault="00E30B16">
      <w:pPr>
        <w:spacing w:line="22"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E30B16" w:rsidRDefault="00E30B16">
      <w:pPr>
        <w:spacing w:line="21"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результатам ее освоения соответствуют федеральному</w:t>
      </w:r>
    </w:p>
    <w:p w:rsidR="00E30B16" w:rsidRDefault="00E30B16">
      <w:pPr>
        <w:spacing w:line="375"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67" w:lineRule="auto"/>
        <w:ind w:left="260"/>
        <w:jc w:val="both"/>
        <w:rPr>
          <w:sz w:val="20"/>
          <w:szCs w:val="20"/>
        </w:rPr>
      </w:pPr>
      <w:r>
        <w:rPr>
          <w:rFonts w:eastAsia="Times New Roman"/>
          <w:sz w:val="28"/>
          <w:szCs w:val="28"/>
        </w:rPr>
        <w:lastRenderedPageBreak/>
        <w:t>государственному стандарту начального общего образования (далее — ФГОС НОО).</w:t>
      </w:r>
    </w:p>
    <w:p w:rsidR="00E30B16" w:rsidRDefault="00E30B16">
      <w:pPr>
        <w:spacing w:line="25"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определяется с учетом особых образовательных потребностей обучающихся и на основе рекомендаций ПМПК.</w:t>
      </w:r>
    </w:p>
    <w:p w:rsidR="00E30B16" w:rsidRDefault="00E30B16">
      <w:pPr>
        <w:spacing w:line="28"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E30B16" w:rsidRDefault="00E30B16">
      <w:pPr>
        <w:spacing w:line="394" w:lineRule="exact"/>
        <w:rPr>
          <w:sz w:val="20"/>
          <w:szCs w:val="20"/>
        </w:rPr>
      </w:pPr>
    </w:p>
    <w:p w:rsidR="00E30B16" w:rsidRDefault="00600580">
      <w:pPr>
        <w:spacing w:line="263" w:lineRule="auto"/>
        <w:ind w:left="980" w:firstLine="36"/>
        <w:rPr>
          <w:sz w:val="20"/>
          <w:szCs w:val="20"/>
        </w:rPr>
      </w:pPr>
      <w:r>
        <w:rPr>
          <w:rFonts w:eastAsia="Times New Roman"/>
          <w:b/>
          <w:bCs/>
          <w:sz w:val="28"/>
          <w:szCs w:val="28"/>
        </w:rPr>
        <w:t xml:space="preserve">Психолого-педагогическая характеристика обучающихся с ЗПР </w:t>
      </w:r>
      <w:r>
        <w:rPr>
          <w:rFonts w:eastAsia="Times New Roman"/>
          <w:sz w:val="28"/>
          <w:szCs w:val="28"/>
        </w:rPr>
        <w:t>Обучающиеся с ЗПР — это дети, имеющее недостатки в психологическом</w:t>
      </w:r>
    </w:p>
    <w:p w:rsidR="00E30B16" w:rsidRDefault="00E30B16">
      <w:pPr>
        <w:spacing w:line="31" w:lineRule="exact"/>
        <w:rPr>
          <w:sz w:val="20"/>
          <w:szCs w:val="20"/>
        </w:rPr>
      </w:pPr>
    </w:p>
    <w:p w:rsidR="00E30B16" w:rsidRDefault="00600580">
      <w:pPr>
        <w:spacing w:line="265" w:lineRule="auto"/>
        <w:ind w:left="260"/>
        <w:jc w:val="both"/>
        <w:rPr>
          <w:sz w:val="20"/>
          <w:szCs w:val="20"/>
        </w:rPr>
      </w:pPr>
      <w:r>
        <w:rPr>
          <w:rFonts w:eastAsia="Times New Roman"/>
          <w:sz w:val="28"/>
          <w:szCs w:val="28"/>
        </w:rPr>
        <w:t>развитии, подтвержденные ПМПК и препятствующие получению образования без создания специальных условий.</w:t>
      </w:r>
    </w:p>
    <w:p w:rsidR="00E30B16" w:rsidRDefault="00E30B16">
      <w:pPr>
        <w:spacing w:line="29"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w:t>
      </w:r>
    </w:p>
    <w:p w:rsidR="00E30B16" w:rsidRDefault="00E30B16">
      <w:pPr>
        <w:spacing w:line="21" w:lineRule="exact"/>
        <w:rPr>
          <w:sz w:val="20"/>
          <w:szCs w:val="20"/>
        </w:rPr>
      </w:pPr>
    </w:p>
    <w:p w:rsidR="00E30B16" w:rsidRDefault="00600580">
      <w:pPr>
        <w:spacing w:line="274" w:lineRule="auto"/>
        <w:ind w:left="260"/>
        <w:jc w:val="both"/>
        <w:rPr>
          <w:sz w:val="20"/>
          <w:szCs w:val="20"/>
        </w:rPr>
      </w:pPr>
      <w:r>
        <w:rPr>
          <w:rFonts w:eastAsia="Times New Roman"/>
          <w:sz w:val="28"/>
          <w:szCs w:val="28"/>
        </w:rPr>
        <w:t>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E30B16" w:rsidRDefault="00E30B16">
      <w:pPr>
        <w:spacing w:line="17"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Все обучающиеся с ЗПР испытывают в той или иной степени выраженные затруднения в усвоении учебных программ, обусловленные</w:t>
      </w:r>
    </w:p>
    <w:p w:rsidR="00E30B16" w:rsidRDefault="00E30B16">
      <w:pPr>
        <w:spacing w:line="31" w:lineRule="exact"/>
        <w:rPr>
          <w:sz w:val="20"/>
          <w:szCs w:val="20"/>
        </w:rPr>
      </w:pPr>
    </w:p>
    <w:p w:rsidR="00E30B16" w:rsidRDefault="00600580">
      <w:pPr>
        <w:spacing w:line="273" w:lineRule="auto"/>
        <w:ind w:left="260"/>
        <w:jc w:val="both"/>
        <w:rPr>
          <w:sz w:val="20"/>
          <w:szCs w:val="20"/>
        </w:rPr>
      </w:pPr>
      <w:r>
        <w:rPr>
          <w:rFonts w:eastAsia="Times New Roman"/>
          <w:sz w:val="28"/>
          <w:szCs w:val="28"/>
        </w:rPr>
        <w:t>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w:t>
      </w:r>
    </w:p>
    <w:p w:rsidR="00E30B16" w:rsidRDefault="00E30B16">
      <w:pPr>
        <w:spacing w:line="261"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67" w:lineRule="auto"/>
        <w:ind w:left="260"/>
        <w:jc w:val="both"/>
        <w:rPr>
          <w:sz w:val="20"/>
          <w:szCs w:val="20"/>
        </w:rPr>
      </w:pPr>
      <w:r>
        <w:rPr>
          <w:rFonts w:eastAsia="Times New Roman"/>
          <w:sz w:val="28"/>
          <w:szCs w:val="28"/>
        </w:rPr>
        <w:lastRenderedPageBreak/>
        <w:t>произвольной саморегуляции. Достаточно часто у обучающихся отмечаются нарушения речевой и мелкой ручной моторики, зрительного восприятия и</w:t>
      </w:r>
    </w:p>
    <w:p w:rsidR="00E30B16" w:rsidRDefault="00E30B16">
      <w:pPr>
        <w:spacing w:line="25" w:lineRule="exact"/>
        <w:rPr>
          <w:sz w:val="20"/>
          <w:szCs w:val="20"/>
        </w:rPr>
      </w:pPr>
    </w:p>
    <w:p w:rsidR="00E30B16" w:rsidRDefault="00600580">
      <w:pPr>
        <w:spacing w:line="265" w:lineRule="auto"/>
        <w:ind w:left="260"/>
        <w:jc w:val="both"/>
        <w:rPr>
          <w:sz w:val="20"/>
          <w:szCs w:val="20"/>
        </w:rPr>
      </w:pPr>
      <w:r>
        <w:rPr>
          <w:rFonts w:eastAsia="Times New Roman"/>
          <w:sz w:val="28"/>
          <w:szCs w:val="28"/>
        </w:rPr>
        <w:t>пространственной ориентировки, умственной работоспособности и эмоциональной сферы.</w:t>
      </w:r>
    </w:p>
    <w:p w:rsidR="00E30B16" w:rsidRDefault="00E30B16">
      <w:pPr>
        <w:spacing w:line="29"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 xml:space="preserve">Уровень психического развития поступающего в школу </w:t>
      </w:r>
      <w:r w:rsidR="001A6282">
        <w:rPr>
          <w:rFonts w:eastAsia="Times New Roman"/>
          <w:sz w:val="28"/>
          <w:szCs w:val="28"/>
        </w:rPr>
        <w:t>ребёнка</w:t>
      </w:r>
      <w:r>
        <w:rPr>
          <w:rFonts w:eastAsia="Times New Roman"/>
          <w:sz w:val="28"/>
          <w:szCs w:val="28"/>
        </w:rPr>
        <w:t xml:space="preserve">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E30B16" w:rsidRDefault="00E30B16">
      <w:pPr>
        <w:spacing w:line="21"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w:t>
      </w:r>
    </w:p>
    <w:p w:rsidR="00E30B16" w:rsidRDefault="00E30B16">
      <w:pPr>
        <w:spacing w:line="20" w:lineRule="exact"/>
        <w:rPr>
          <w:sz w:val="20"/>
          <w:szCs w:val="20"/>
        </w:rPr>
      </w:pPr>
    </w:p>
    <w:p w:rsidR="00E30B16" w:rsidRDefault="00600580">
      <w:pPr>
        <w:spacing w:line="267" w:lineRule="auto"/>
        <w:ind w:left="260"/>
        <w:jc w:val="both"/>
        <w:rPr>
          <w:sz w:val="20"/>
          <w:szCs w:val="20"/>
        </w:rPr>
      </w:pPr>
      <w:r>
        <w:rPr>
          <w:rFonts w:eastAsia="Times New Roman"/>
          <w:sz w:val="28"/>
          <w:szCs w:val="28"/>
        </w:rPr>
        <w:t>систематической и комплексной (психолого-медико-педагогической) коррекционной помощи.</w:t>
      </w:r>
    </w:p>
    <w:p w:rsidR="00E30B16" w:rsidRDefault="00E30B16">
      <w:pPr>
        <w:spacing w:line="25"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Различие структуры нарушения психического развития у обучающихся с ЗПР определяет необходимость многообразия специальной поддержки в</w:t>
      </w:r>
    </w:p>
    <w:p w:rsidR="00E30B16" w:rsidRDefault="00E30B16">
      <w:pPr>
        <w:spacing w:line="31" w:lineRule="exact"/>
        <w:rPr>
          <w:sz w:val="20"/>
          <w:szCs w:val="20"/>
        </w:rPr>
      </w:pPr>
    </w:p>
    <w:p w:rsidR="00E30B16" w:rsidRDefault="00600580">
      <w:pPr>
        <w:spacing w:line="273" w:lineRule="auto"/>
        <w:ind w:left="260"/>
        <w:jc w:val="both"/>
        <w:rPr>
          <w:sz w:val="20"/>
          <w:szCs w:val="20"/>
        </w:rPr>
      </w:pPr>
      <w:r>
        <w:rPr>
          <w:rFonts w:eastAsia="Times New Roman"/>
          <w:sz w:val="28"/>
          <w:szCs w:val="28"/>
        </w:rPr>
        <w:t>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E30B16" w:rsidRDefault="00E30B16">
      <w:pPr>
        <w:spacing w:line="23"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E30B16" w:rsidRDefault="00E30B16">
      <w:pPr>
        <w:spacing w:line="20"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w:t>
      </w:r>
    </w:p>
    <w:p w:rsidR="00E30B16" w:rsidRDefault="00E30B16">
      <w:pPr>
        <w:spacing w:line="223"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4" w:lineRule="auto"/>
        <w:ind w:left="260"/>
        <w:jc w:val="both"/>
        <w:rPr>
          <w:sz w:val="20"/>
          <w:szCs w:val="20"/>
        </w:rPr>
      </w:pPr>
      <w:r>
        <w:rPr>
          <w:rFonts w:eastAsia="Times New Roman"/>
          <w:sz w:val="28"/>
          <w:szCs w:val="28"/>
        </w:rPr>
        <w:lastRenderedPageBreak/>
        <w:t>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E30B16" w:rsidRDefault="00E30B16">
      <w:pPr>
        <w:spacing w:line="9" w:lineRule="exact"/>
        <w:rPr>
          <w:sz w:val="20"/>
          <w:szCs w:val="20"/>
        </w:rPr>
      </w:pPr>
    </w:p>
    <w:p w:rsidR="00E30B16" w:rsidRDefault="00600580">
      <w:pPr>
        <w:ind w:left="1840"/>
        <w:jc w:val="center"/>
        <w:rPr>
          <w:sz w:val="20"/>
          <w:szCs w:val="20"/>
        </w:rPr>
      </w:pPr>
      <w:r>
        <w:rPr>
          <w:rFonts w:eastAsia="Times New Roman"/>
          <w:b/>
          <w:bCs/>
          <w:sz w:val="28"/>
          <w:szCs w:val="28"/>
        </w:rPr>
        <w:t>Особые образовательные потребности обучающихся с ЗПР</w:t>
      </w:r>
    </w:p>
    <w:p w:rsidR="00E30B16" w:rsidRDefault="00E30B16">
      <w:pPr>
        <w:spacing w:line="56"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своѐ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E30B16" w:rsidRDefault="00E30B16">
      <w:pPr>
        <w:spacing w:line="6" w:lineRule="exact"/>
        <w:rPr>
          <w:sz w:val="20"/>
          <w:szCs w:val="20"/>
        </w:rPr>
      </w:pPr>
    </w:p>
    <w:p w:rsidR="00E30B16" w:rsidRDefault="00600580">
      <w:pPr>
        <w:numPr>
          <w:ilvl w:val="2"/>
          <w:numId w:val="10"/>
        </w:numPr>
        <w:tabs>
          <w:tab w:val="left" w:pos="1220"/>
        </w:tabs>
        <w:ind w:left="1220" w:hanging="250"/>
        <w:rPr>
          <w:rFonts w:eastAsia="Times New Roman"/>
          <w:sz w:val="28"/>
          <w:szCs w:val="28"/>
        </w:rPr>
      </w:pPr>
      <w:r>
        <w:rPr>
          <w:rFonts w:eastAsia="Times New Roman"/>
          <w:sz w:val="28"/>
          <w:szCs w:val="28"/>
        </w:rPr>
        <w:t>общим потребностям относятся:</w:t>
      </w:r>
    </w:p>
    <w:p w:rsidR="00E30B16" w:rsidRDefault="00E30B16">
      <w:pPr>
        <w:spacing w:line="80" w:lineRule="exact"/>
        <w:rPr>
          <w:rFonts w:eastAsia="Times New Roman"/>
          <w:sz w:val="28"/>
          <w:szCs w:val="28"/>
        </w:rPr>
      </w:pPr>
    </w:p>
    <w:p w:rsidR="00E30B16" w:rsidRDefault="00600580">
      <w:pPr>
        <w:numPr>
          <w:ilvl w:val="0"/>
          <w:numId w:val="10"/>
        </w:numPr>
        <w:tabs>
          <w:tab w:val="left" w:pos="680"/>
        </w:tabs>
        <w:spacing w:line="251" w:lineRule="auto"/>
        <w:ind w:left="680" w:hanging="418"/>
        <w:rPr>
          <w:rFonts w:ascii="Symbol" w:eastAsia="Symbol" w:hAnsi="Symbol" w:cs="Symbol"/>
          <w:sz w:val="28"/>
          <w:szCs w:val="28"/>
        </w:rPr>
      </w:pPr>
      <w:r>
        <w:rPr>
          <w:rFonts w:eastAsia="Times New Roman"/>
          <w:sz w:val="28"/>
          <w:szCs w:val="28"/>
        </w:rPr>
        <w:t>получение специальной помощи средствами образования сразу же после выявления первичного нарушения развития;</w:t>
      </w:r>
    </w:p>
    <w:p w:rsidR="00E30B16" w:rsidRDefault="00E30B16">
      <w:pPr>
        <w:spacing w:line="96" w:lineRule="exact"/>
        <w:rPr>
          <w:rFonts w:ascii="Symbol" w:eastAsia="Symbol" w:hAnsi="Symbol" w:cs="Symbol"/>
          <w:sz w:val="28"/>
          <w:szCs w:val="28"/>
        </w:rPr>
      </w:pPr>
    </w:p>
    <w:p w:rsidR="00E30B16" w:rsidRDefault="00600580">
      <w:pPr>
        <w:numPr>
          <w:ilvl w:val="0"/>
          <w:numId w:val="10"/>
        </w:numPr>
        <w:tabs>
          <w:tab w:val="left" w:pos="680"/>
        </w:tabs>
        <w:spacing w:line="251" w:lineRule="auto"/>
        <w:ind w:left="680" w:hanging="418"/>
        <w:rPr>
          <w:rFonts w:ascii="Symbol" w:eastAsia="Symbol" w:hAnsi="Symbol" w:cs="Symbol"/>
          <w:sz w:val="28"/>
          <w:szCs w:val="28"/>
        </w:rPr>
      </w:pPr>
      <w:r>
        <w:rPr>
          <w:rFonts w:eastAsia="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E30B16" w:rsidRDefault="00E30B16">
      <w:pPr>
        <w:spacing w:line="96" w:lineRule="exact"/>
        <w:rPr>
          <w:rFonts w:ascii="Symbol" w:eastAsia="Symbol" w:hAnsi="Symbol" w:cs="Symbol"/>
          <w:sz w:val="28"/>
          <w:szCs w:val="28"/>
        </w:rPr>
      </w:pPr>
    </w:p>
    <w:p w:rsidR="00E30B16" w:rsidRDefault="00600580">
      <w:pPr>
        <w:numPr>
          <w:ilvl w:val="0"/>
          <w:numId w:val="10"/>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E30B16" w:rsidRDefault="00E30B16">
      <w:pPr>
        <w:spacing w:line="84" w:lineRule="exact"/>
        <w:rPr>
          <w:rFonts w:ascii="Symbol" w:eastAsia="Symbol" w:hAnsi="Symbol" w:cs="Symbol"/>
          <w:sz w:val="28"/>
          <w:szCs w:val="28"/>
        </w:rPr>
      </w:pPr>
    </w:p>
    <w:p w:rsidR="00E30B16" w:rsidRDefault="00600580">
      <w:pPr>
        <w:numPr>
          <w:ilvl w:val="0"/>
          <w:numId w:val="10"/>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E30B16" w:rsidRDefault="00E30B16">
      <w:pPr>
        <w:spacing w:line="49" w:lineRule="exact"/>
        <w:rPr>
          <w:rFonts w:ascii="Symbol" w:eastAsia="Symbol" w:hAnsi="Symbol" w:cs="Symbol"/>
          <w:sz w:val="28"/>
          <w:szCs w:val="28"/>
        </w:rPr>
      </w:pPr>
    </w:p>
    <w:p w:rsidR="00E30B16" w:rsidRDefault="00600580">
      <w:pPr>
        <w:numPr>
          <w:ilvl w:val="0"/>
          <w:numId w:val="10"/>
        </w:numPr>
        <w:tabs>
          <w:tab w:val="left" w:pos="680"/>
        </w:tabs>
        <w:ind w:left="680" w:hanging="418"/>
        <w:rPr>
          <w:rFonts w:ascii="Symbol" w:eastAsia="Symbol" w:hAnsi="Symbol" w:cs="Symbol"/>
          <w:sz w:val="28"/>
          <w:szCs w:val="28"/>
        </w:rPr>
      </w:pPr>
      <w:r>
        <w:rPr>
          <w:rFonts w:eastAsia="Times New Roman"/>
          <w:sz w:val="28"/>
          <w:szCs w:val="28"/>
        </w:rPr>
        <w:t>психологическое сопровождение, оптимизирующее взаимодействие ребенка</w:t>
      </w:r>
    </w:p>
    <w:p w:rsidR="00E30B16" w:rsidRDefault="00E30B16">
      <w:pPr>
        <w:spacing w:line="50" w:lineRule="exact"/>
        <w:rPr>
          <w:rFonts w:ascii="Symbol" w:eastAsia="Symbol" w:hAnsi="Symbol" w:cs="Symbol"/>
          <w:sz w:val="28"/>
          <w:szCs w:val="28"/>
        </w:rPr>
      </w:pPr>
    </w:p>
    <w:p w:rsidR="00E30B16" w:rsidRDefault="00600580">
      <w:pPr>
        <w:numPr>
          <w:ilvl w:val="1"/>
          <w:numId w:val="10"/>
        </w:numPr>
        <w:tabs>
          <w:tab w:val="left" w:pos="880"/>
        </w:tabs>
        <w:ind w:left="880" w:hanging="191"/>
        <w:rPr>
          <w:rFonts w:eastAsia="Times New Roman"/>
          <w:sz w:val="28"/>
          <w:szCs w:val="28"/>
        </w:rPr>
      </w:pPr>
      <w:r>
        <w:rPr>
          <w:rFonts w:eastAsia="Times New Roman"/>
          <w:sz w:val="28"/>
          <w:szCs w:val="28"/>
        </w:rPr>
        <w:t>педагогами и соучениками;</w:t>
      </w:r>
    </w:p>
    <w:p w:rsidR="00E30B16" w:rsidRDefault="00E30B16">
      <w:pPr>
        <w:spacing w:line="111" w:lineRule="exact"/>
        <w:rPr>
          <w:rFonts w:eastAsia="Times New Roman"/>
          <w:sz w:val="28"/>
          <w:szCs w:val="28"/>
        </w:rPr>
      </w:pPr>
    </w:p>
    <w:p w:rsidR="00E30B16" w:rsidRDefault="00600580">
      <w:pPr>
        <w:numPr>
          <w:ilvl w:val="0"/>
          <w:numId w:val="10"/>
        </w:numPr>
        <w:tabs>
          <w:tab w:val="left" w:pos="680"/>
        </w:tabs>
        <w:spacing w:line="251" w:lineRule="auto"/>
        <w:ind w:left="680" w:hanging="418"/>
        <w:rPr>
          <w:rFonts w:ascii="Symbol" w:eastAsia="Symbol" w:hAnsi="Symbol" w:cs="Symbol"/>
          <w:sz w:val="28"/>
          <w:szCs w:val="28"/>
        </w:rPr>
      </w:pPr>
      <w:r>
        <w:rPr>
          <w:rFonts w:eastAsia="Times New Roman"/>
          <w:sz w:val="28"/>
          <w:szCs w:val="28"/>
        </w:rPr>
        <w:t>психологическое сопровождение, направленное на установление взаимодействия семьи и образовательной организации;</w:t>
      </w:r>
    </w:p>
    <w:p w:rsidR="00E30B16" w:rsidRDefault="00E30B16">
      <w:pPr>
        <w:spacing w:line="96" w:lineRule="exact"/>
        <w:rPr>
          <w:rFonts w:ascii="Symbol" w:eastAsia="Symbol" w:hAnsi="Symbol" w:cs="Symbol"/>
          <w:sz w:val="28"/>
          <w:szCs w:val="28"/>
        </w:rPr>
      </w:pPr>
    </w:p>
    <w:p w:rsidR="00E30B16" w:rsidRDefault="00600580">
      <w:pPr>
        <w:numPr>
          <w:ilvl w:val="0"/>
          <w:numId w:val="10"/>
        </w:numPr>
        <w:tabs>
          <w:tab w:val="left" w:pos="680"/>
        </w:tabs>
        <w:spacing w:line="251" w:lineRule="auto"/>
        <w:ind w:left="680" w:hanging="418"/>
        <w:rPr>
          <w:rFonts w:ascii="Symbol" w:eastAsia="Symbol" w:hAnsi="Symbol" w:cs="Symbol"/>
          <w:sz w:val="28"/>
          <w:szCs w:val="28"/>
        </w:rPr>
      </w:pPr>
      <w:r>
        <w:rPr>
          <w:rFonts w:eastAsia="Times New Roman"/>
          <w:sz w:val="28"/>
          <w:szCs w:val="28"/>
        </w:rPr>
        <w:t>постепенное расширение образовательного пространства, выходящего за пределы образовательной организации.</w:t>
      </w:r>
    </w:p>
    <w:p w:rsidR="00E30B16" w:rsidRDefault="00E30B16">
      <w:pPr>
        <w:spacing w:line="33" w:lineRule="exact"/>
        <w:rPr>
          <w:rFonts w:ascii="Symbol" w:eastAsia="Symbol" w:hAnsi="Symbol" w:cs="Symbol"/>
          <w:sz w:val="28"/>
          <w:szCs w:val="28"/>
        </w:rPr>
      </w:pPr>
    </w:p>
    <w:p w:rsidR="00E30B16" w:rsidRDefault="00600580">
      <w:pPr>
        <w:ind w:left="980"/>
        <w:rPr>
          <w:rFonts w:ascii="Symbol" w:eastAsia="Symbol" w:hAnsi="Symbol" w:cs="Symbol"/>
          <w:sz w:val="28"/>
          <w:szCs w:val="28"/>
        </w:rPr>
      </w:pPr>
      <w:r>
        <w:rPr>
          <w:rFonts w:eastAsia="Times New Roman"/>
          <w:sz w:val="28"/>
          <w:szCs w:val="28"/>
        </w:rPr>
        <w:t>Для  обучающихся  с  ЗПР,  осваивающих  АООП  НОО  (вариант  7.1.),</w:t>
      </w:r>
    </w:p>
    <w:p w:rsidR="00E30B16" w:rsidRDefault="00E30B16">
      <w:pPr>
        <w:spacing w:line="48" w:lineRule="exact"/>
        <w:rPr>
          <w:sz w:val="20"/>
          <w:szCs w:val="20"/>
        </w:rPr>
      </w:pPr>
    </w:p>
    <w:p w:rsidR="00E30B16" w:rsidRDefault="00600580">
      <w:pPr>
        <w:ind w:left="260"/>
        <w:rPr>
          <w:sz w:val="20"/>
          <w:szCs w:val="20"/>
        </w:rPr>
      </w:pPr>
      <w:r>
        <w:rPr>
          <w:rFonts w:eastAsia="Times New Roman"/>
          <w:sz w:val="28"/>
          <w:szCs w:val="28"/>
        </w:rPr>
        <w:t>характерны следующие специфические образовательные потребности:</w:t>
      </w:r>
    </w:p>
    <w:p w:rsidR="00E30B16" w:rsidRDefault="00E30B16">
      <w:pPr>
        <w:spacing w:line="83" w:lineRule="exact"/>
        <w:rPr>
          <w:sz w:val="20"/>
          <w:szCs w:val="20"/>
        </w:rPr>
      </w:pPr>
    </w:p>
    <w:p w:rsidR="00E30B16" w:rsidRDefault="00600580">
      <w:pPr>
        <w:numPr>
          <w:ilvl w:val="0"/>
          <w:numId w:val="11"/>
        </w:numPr>
        <w:tabs>
          <w:tab w:val="left" w:pos="680"/>
        </w:tabs>
        <w:spacing w:line="261" w:lineRule="auto"/>
        <w:ind w:left="680" w:hanging="418"/>
        <w:jc w:val="both"/>
        <w:rPr>
          <w:rFonts w:ascii="Symbol" w:eastAsia="Symbol" w:hAnsi="Symbol" w:cs="Symbol"/>
          <w:sz w:val="28"/>
          <w:szCs w:val="28"/>
        </w:rPr>
      </w:pPr>
      <w:r>
        <w:rPr>
          <w:rFonts w:eastAsia="Times New Roman"/>
          <w:sz w:val="28"/>
          <w:szCs w:val="28"/>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E30B16" w:rsidRDefault="00E30B16">
      <w:pPr>
        <w:spacing w:line="57" w:lineRule="exact"/>
        <w:rPr>
          <w:rFonts w:ascii="Symbol" w:eastAsia="Symbol" w:hAnsi="Symbol" w:cs="Symbol"/>
          <w:sz w:val="28"/>
          <w:szCs w:val="28"/>
        </w:rPr>
      </w:pPr>
    </w:p>
    <w:p w:rsidR="00E30B16" w:rsidRDefault="00600580">
      <w:pPr>
        <w:numPr>
          <w:ilvl w:val="0"/>
          <w:numId w:val="11"/>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w:t>
      </w:r>
    </w:p>
    <w:p w:rsidR="00E30B16" w:rsidRDefault="00E30B16">
      <w:pPr>
        <w:spacing w:line="238"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67" w:lineRule="auto"/>
        <w:ind w:left="680"/>
        <w:rPr>
          <w:sz w:val="20"/>
          <w:szCs w:val="20"/>
        </w:rPr>
      </w:pPr>
      <w:r>
        <w:rPr>
          <w:rFonts w:eastAsia="Times New Roman"/>
          <w:sz w:val="28"/>
          <w:szCs w:val="28"/>
        </w:rPr>
        <w:lastRenderedPageBreak/>
        <w:t>обучающихся с ЗПР (быстрой истощаемости, низкой работоспособности, пониженного общего тонуса и др.);</w:t>
      </w:r>
    </w:p>
    <w:p w:rsidR="00E30B16" w:rsidRDefault="00E30B16">
      <w:pPr>
        <w:spacing w:line="44" w:lineRule="exact"/>
        <w:rPr>
          <w:sz w:val="20"/>
          <w:szCs w:val="20"/>
        </w:rPr>
      </w:pPr>
    </w:p>
    <w:p w:rsidR="00E30B16" w:rsidRDefault="00600580">
      <w:pPr>
        <w:numPr>
          <w:ilvl w:val="0"/>
          <w:numId w:val="12"/>
        </w:numPr>
        <w:tabs>
          <w:tab w:val="left" w:pos="680"/>
        </w:tabs>
        <w:spacing w:line="270" w:lineRule="auto"/>
        <w:ind w:left="680" w:hanging="418"/>
        <w:jc w:val="both"/>
        <w:rPr>
          <w:rFonts w:ascii="Symbol" w:eastAsia="Symbol" w:hAnsi="Symbol" w:cs="Symbol"/>
          <w:sz w:val="28"/>
          <w:szCs w:val="28"/>
        </w:rPr>
      </w:pPr>
      <w:r>
        <w:rPr>
          <w:rFonts w:eastAsia="Times New Roman"/>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E30B16" w:rsidRDefault="00E30B16">
      <w:pPr>
        <w:spacing w:line="45" w:lineRule="exact"/>
        <w:rPr>
          <w:rFonts w:ascii="Symbol" w:eastAsia="Symbol" w:hAnsi="Symbol" w:cs="Symbol"/>
          <w:sz w:val="28"/>
          <w:szCs w:val="28"/>
        </w:rPr>
      </w:pPr>
    </w:p>
    <w:p w:rsidR="00E30B16" w:rsidRDefault="00600580">
      <w:pPr>
        <w:numPr>
          <w:ilvl w:val="0"/>
          <w:numId w:val="12"/>
        </w:numPr>
        <w:tabs>
          <w:tab w:val="left" w:pos="680"/>
        </w:tabs>
        <w:spacing w:line="270" w:lineRule="auto"/>
        <w:ind w:left="680" w:hanging="418"/>
        <w:jc w:val="both"/>
        <w:rPr>
          <w:rFonts w:ascii="Symbol" w:eastAsia="Symbol" w:hAnsi="Symbol" w:cs="Symbol"/>
          <w:sz w:val="28"/>
          <w:szCs w:val="28"/>
        </w:rPr>
      </w:pPr>
      <w:r>
        <w:rPr>
          <w:rFonts w:eastAsia="Times New Roman"/>
          <w:sz w:val="28"/>
          <w:szCs w:val="28"/>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E30B16" w:rsidRDefault="00E30B16">
      <w:pPr>
        <w:spacing w:line="45" w:lineRule="exact"/>
        <w:rPr>
          <w:rFonts w:ascii="Symbol" w:eastAsia="Symbol" w:hAnsi="Symbol" w:cs="Symbol"/>
          <w:sz w:val="28"/>
          <w:szCs w:val="28"/>
        </w:rPr>
      </w:pPr>
    </w:p>
    <w:p w:rsidR="00E30B16" w:rsidRDefault="00600580">
      <w:pPr>
        <w:numPr>
          <w:ilvl w:val="0"/>
          <w:numId w:val="12"/>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E30B16" w:rsidRDefault="00E30B16">
      <w:pPr>
        <w:spacing w:line="18" w:lineRule="exact"/>
        <w:rPr>
          <w:rFonts w:ascii="Symbol" w:eastAsia="Symbol" w:hAnsi="Symbol" w:cs="Symbol"/>
          <w:sz w:val="28"/>
          <w:szCs w:val="28"/>
        </w:rPr>
      </w:pPr>
    </w:p>
    <w:p w:rsidR="00E30B16" w:rsidRDefault="00600580">
      <w:pPr>
        <w:numPr>
          <w:ilvl w:val="0"/>
          <w:numId w:val="12"/>
        </w:numPr>
        <w:tabs>
          <w:tab w:val="left" w:pos="680"/>
        </w:tabs>
        <w:ind w:left="680" w:hanging="418"/>
        <w:rPr>
          <w:rFonts w:ascii="Symbol" w:eastAsia="Symbol" w:hAnsi="Symbol" w:cs="Symbol"/>
          <w:sz w:val="28"/>
          <w:szCs w:val="28"/>
        </w:rPr>
      </w:pPr>
      <w:r>
        <w:rPr>
          <w:rFonts w:eastAsia="Times New Roman"/>
          <w:sz w:val="28"/>
          <w:szCs w:val="28"/>
        </w:rPr>
        <w:t>профилактика и коррекция социокультурной и школьной дезадаптации;</w:t>
      </w:r>
    </w:p>
    <w:p w:rsidR="00E30B16" w:rsidRDefault="00E30B16">
      <w:pPr>
        <w:spacing w:line="82" w:lineRule="exact"/>
        <w:rPr>
          <w:rFonts w:ascii="Symbol" w:eastAsia="Symbol" w:hAnsi="Symbol" w:cs="Symbol"/>
          <w:sz w:val="28"/>
          <w:szCs w:val="28"/>
        </w:rPr>
      </w:pPr>
    </w:p>
    <w:p w:rsidR="00E30B16" w:rsidRDefault="00600580">
      <w:pPr>
        <w:numPr>
          <w:ilvl w:val="0"/>
          <w:numId w:val="12"/>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E30B16" w:rsidRDefault="00E30B16">
      <w:pPr>
        <w:spacing w:line="53" w:lineRule="exact"/>
        <w:rPr>
          <w:rFonts w:ascii="Symbol" w:eastAsia="Symbol" w:hAnsi="Symbol" w:cs="Symbol"/>
          <w:sz w:val="28"/>
          <w:szCs w:val="28"/>
        </w:rPr>
      </w:pPr>
    </w:p>
    <w:p w:rsidR="00E30B16" w:rsidRDefault="00600580">
      <w:pPr>
        <w:numPr>
          <w:ilvl w:val="0"/>
          <w:numId w:val="12"/>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E30B16" w:rsidRDefault="00E30B16">
      <w:pPr>
        <w:spacing w:line="49" w:lineRule="exact"/>
        <w:rPr>
          <w:rFonts w:ascii="Symbol" w:eastAsia="Symbol" w:hAnsi="Symbol" w:cs="Symbol"/>
          <w:sz w:val="28"/>
          <w:szCs w:val="28"/>
        </w:rPr>
      </w:pPr>
    </w:p>
    <w:p w:rsidR="00E30B16" w:rsidRDefault="00600580">
      <w:pPr>
        <w:numPr>
          <w:ilvl w:val="0"/>
          <w:numId w:val="12"/>
        </w:numPr>
        <w:tabs>
          <w:tab w:val="left" w:pos="680"/>
        </w:tabs>
        <w:spacing w:line="251" w:lineRule="auto"/>
        <w:ind w:left="680" w:hanging="418"/>
        <w:rPr>
          <w:rFonts w:ascii="Symbol" w:eastAsia="Symbol" w:hAnsi="Symbol" w:cs="Symbol"/>
          <w:sz w:val="28"/>
          <w:szCs w:val="28"/>
        </w:rPr>
      </w:pPr>
      <w:r>
        <w:rPr>
          <w:rFonts w:eastAsia="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E30B16" w:rsidRDefault="00E30B16">
      <w:pPr>
        <w:spacing w:line="65" w:lineRule="exact"/>
        <w:rPr>
          <w:rFonts w:ascii="Symbol" w:eastAsia="Symbol" w:hAnsi="Symbol" w:cs="Symbol"/>
          <w:sz w:val="28"/>
          <w:szCs w:val="28"/>
        </w:rPr>
      </w:pPr>
    </w:p>
    <w:p w:rsidR="00E30B16" w:rsidRDefault="00600580">
      <w:pPr>
        <w:numPr>
          <w:ilvl w:val="0"/>
          <w:numId w:val="12"/>
        </w:numPr>
        <w:tabs>
          <w:tab w:val="left" w:pos="680"/>
        </w:tabs>
        <w:spacing w:line="251" w:lineRule="auto"/>
        <w:ind w:left="680" w:hanging="418"/>
        <w:rPr>
          <w:rFonts w:ascii="Symbol" w:eastAsia="Symbol" w:hAnsi="Symbol" w:cs="Symbol"/>
          <w:sz w:val="28"/>
          <w:szCs w:val="28"/>
        </w:rPr>
      </w:pPr>
      <w:r>
        <w:rPr>
          <w:rFonts w:eastAsia="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E30B16" w:rsidRDefault="00E30B16">
      <w:pPr>
        <w:spacing w:line="65" w:lineRule="exact"/>
        <w:rPr>
          <w:rFonts w:ascii="Symbol" w:eastAsia="Symbol" w:hAnsi="Symbol" w:cs="Symbol"/>
          <w:sz w:val="28"/>
          <w:szCs w:val="28"/>
        </w:rPr>
      </w:pPr>
    </w:p>
    <w:p w:rsidR="00E30B16" w:rsidRDefault="00600580">
      <w:pPr>
        <w:numPr>
          <w:ilvl w:val="0"/>
          <w:numId w:val="12"/>
        </w:numPr>
        <w:tabs>
          <w:tab w:val="left" w:pos="680"/>
        </w:tabs>
        <w:spacing w:line="251" w:lineRule="auto"/>
        <w:ind w:left="680" w:hanging="418"/>
        <w:rPr>
          <w:rFonts w:ascii="Symbol" w:eastAsia="Symbol" w:hAnsi="Symbol" w:cs="Symbol"/>
          <w:sz w:val="28"/>
          <w:szCs w:val="28"/>
        </w:rPr>
      </w:pPr>
      <w:r>
        <w:rPr>
          <w:rFonts w:eastAsia="Times New Roman"/>
          <w:sz w:val="28"/>
          <w:szCs w:val="28"/>
        </w:rPr>
        <w:t>специальное обучение «переносу» сформированных знаний и умений в новые ситуации взаимодействия с действительностью;</w:t>
      </w:r>
    </w:p>
    <w:p w:rsidR="00E30B16" w:rsidRDefault="00E30B16">
      <w:pPr>
        <w:spacing w:line="65" w:lineRule="exact"/>
        <w:rPr>
          <w:rFonts w:ascii="Symbol" w:eastAsia="Symbol" w:hAnsi="Symbol" w:cs="Symbol"/>
          <w:sz w:val="28"/>
          <w:szCs w:val="28"/>
        </w:rPr>
      </w:pPr>
    </w:p>
    <w:p w:rsidR="00E30B16" w:rsidRDefault="00600580">
      <w:pPr>
        <w:numPr>
          <w:ilvl w:val="0"/>
          <w:numId w:val="12"/>
        </w:numPr>
        <w:tabs>
          <w:tab w:val="left" w:pos="680"/>
        </w:tabs>
        <w:spacing w:line="251" w:lineRule="auto"/>
        <w:ind w:left="680" w:hanging="418"/>
        <w:rPr>
          <w:rFonts w:ascii="Symbol" w:eastAsia="Symbol" w:hAnsi="Symbol" w:cs="Symbol"/>
          <w:sz w:val="28"/>
          <w:szCs w:val="28"/>
        </w:rPr>
      </w:pPr>
      <w:r>
        <w:rPr>
          <w:rFonts w:eastAsia="Times New Roman"/>
          <w:sz w:val="28"/>
          <w:szCs w:val="28"/>
        </w:rPr>
        <w:t>постоянная актуализация знаний, умений и одобряемых обществом норм поведения;</w:t>
      </w:r>
    </w:p>
    <w:p w:rsidR="00E30B16" w:rsidRDefault="00E30B16">
      <w:pPr>
        <w:spacing w:line="65" w:lineRule="exact"/>
        <w:rPr>
          <w:rFonts w:ascii="Symbol" w:eastAsia="Symbol" w:hAnsi="Symbol" w:cs="Symbol"/>
          <w:sz w:val="28"/>
          <w:szCs w:val="28"/>
        </w:rPr>
      </w:pPr>
    </w:p>
    <w:p w:rsidR="00E30B16" w:rsidRDefault="00600580">
      <w:pPr>
        <w:numPr>
          <w:ilvl w:val="0"/>
          <w:numId w:val="12"/>
        </w:numPr>
        <w:tabs>
          <w:tab w:val="left" w:pos="680"/>
        </w:tabs>
        <w:spacing w:line="251" w:lineRule="auto"/>
        <w:ind w:left="680" w:hanging="418"/>
        <w:rPr>
          <w:rFonts w:ascii="Symbol" w:eastAsia="Symbol" w:hAnsi="Symbol" w:cs="Symbol"/>
          <w:sz w:val="28"/>
          <w:szCs w:val="28"/>
        </w:rPr>
      </w:pPr>
      <w:r>
        <w:rPr>
          <w:rFonts w:eastAsia="Times New Roman"/>
          <w:sz w:val="28"/>
          <w:szCs w:val="28"/>
        </w:rPr>
        <w:t>использование преимущественно позитивных средств стимуляции деятельности и поведения;</w:t>
      </w:r>
    </w:p>
    <w:p w:rsidR="00E30B16" w:rsidRDefault="00E30B16">
      <w:pPr>
        <w:spacing w:line="65" w:lineRule="exact"/>
        <w:rPr>
          <w:rFonts w:ascii="Symbol" w:eastAsia="Symbol" w:hAnsi="Symbol" w:cs="Symbol"/>
          <w:sz w:val="28"/>
          <w:szCs w:val="28"/>
        </w:rPr>
      </w:pPr>
    </w:p>
    <w:p w:rsidR="00E30B16" w:rsidRDefault="00600580">
      <w:pPr>
        <w:numPr>
          <w:ilvl w:val="0"/>
          <w:numId w:val="12"/>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E30B16" w:rsidRDefault="00E30B16">
      <w:pPr>
        <w:spacing w:line="52" w:lineRule="exact"/>
        <w:rPr>
          <w:rFonts w:ascii="Symbol" w:eastAsia="Symbol" w:hAnsi="Symbol" w:cs="Symbol"/>
          <w:sz w:val="28"/>
          <w:szCs w:val="28"/>
        </w:rPr>
      </w:pPr>
    </w:p>
    <w:p w:rsidR="00E30B16" w:rsidRDefault="00600580">
      <w:pPr>
        <w:numPr>
          <w:ilvl w:val="0"/>
          <w:numId w:val="12"/>
        </w:numPr>
        <w:tabs>
          <w:tab w:val="left" w:pos="680"/>
        </w:tabs>
        <w:spacing w:line="251" w:lineRule="auto"/>
        <w:ind w:left="680" w:hanging="418"/>
        <w:jc w:val="both"/>
        <w:rPr>
          <w:rFonts w:ascii="Symbol" w:eastAsia="Symbol" w:hAnsi="Symbol" w:cs="Symbol"/>
          <w:sz w:val="28"/>
          <w:szCs w:val="28"/>
        </w:rPr>
      </w:pPr>
      <w:r>
        <w:rPr>
          <w:rFonts w:eastAsia="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w:t>
      </w:r>
    </w:p>
    <w:p w:rsidR="00E30B16" w:rsidRDefault="00E30B16">
      <w:pPr>
        <w:sectPr w:rsidR="00E30B16">
          <w:pgSz w:w="11900" w:h="16838"/>
          <w:pgMar w:top="572" w:right="566" w:bottom="417" w:left="1440" w:header="0" w:footer="0" w:gutter="0"/>
          <w:cols w:space="720" w:equalWidth="0">
            <w:col w:w="9900"/>
          </w:cols>
        </w:sectPr>
      </w:pPr>
    </w:p>
    <w:p w:rsidR="00E30B16" w:rsidRDefault="00600580">
      <w:pPr>
        <w:spacing w:line="267" w:lineRule="auto"/>
        <w:ind w:left="680"/>
        <w:rPr>
          <w:sz w:val="20"/>
          <w:szCs w:val="20"/>
        </w:rPr>
      </w:pPr>
      <w:r>
        <w:rPr>
          <w:rFonts w:eastAsia="Times New Roman"/>
          <w:sz w:val="28"/>
          <w:szCs w:val="28"/>
        </w:rPr>
        <w:lastRenderedPageBreak/>
        <w:t>осознанию возникающих трудностей, формирование умения запрашивать и использовать помощь взрослого;</w:t>
      </w:r>
    </w:p>
    <w:p w:rsidR="00E30B16" w:rsidRDefault="00E30B16">
      <w:pPr>
        <w:spacing w:line="44" w:lineRule="exact"/>
        <w:rPr>
          <w:sz w:val="20"/>
          <w:szCs w:val="20"/>
        </w:rPr>
      </w:pPr>
    </w:p>
    <w:p w:rsidR="00E30B16" w:rsidRDefault="00600580">
      <w:pPr>
        <w:numPr>
          <w:ilvl w:val="0"/>
          <w:numId w:val="13"/>
        </w:numPr>
        <w:tabs>
          <w:tab w:val="left" w:pos="680"/>
        </w:tabs>
        <w:spacing w:line="249" w:lineRule="auto"/>
        <w:ind w:left="680" w:hanging="418"/>
        <w:jc w:val="both"/>
        <w:rPr>
          <w:rFonts w:ascii="Symbol" w:eastAsia="Symbol" w:hAnsi="Symbol" w:cs="Symbol"/>
          <w:sz w:val="28"/>
          <w:szCs w:val="28"/>
        </w:rPr>
      </w:pPr>
      <w:r>
        <w:rPr>
          <w:rFonts w:eastAsia="Times New Roman"/>
          <w:sz w:val="28"/>
          <w:szCs w:val="28"/>
        </w:rPr>
        <w:t>обеспечение взаимодействия семьи и образовательной организации (сотрудничество с родителями, активизация ресурсов семьи для</w:t>
      </w:r>
    </w:p>
    <w:p w:rsidR="00E30B16" w:rsidRDefault="00E30B16">
      <w:pPr>
        <w:spacing w:line="52" w:lineRule="exact"/>
        <w:rPr>
          <w:rFonts w:ascii="Symbol" w:eastAsia="Symbol" w:hAnsi="Symbol" w:cs="Symbol"/>
          <w:sz w:val="28"/>
          <w:szCs w:val="28"/>
        </w:rPr>
      </w:pPr>
    </w:p>
    <w:p w:rsidR="00E30B16" w:rsidRDefault="00600580">
      <w:pPr>
        <w:spacing w:line="265" w:lineRule="auto"/>
        <w:ind w:left="680"/>
        <w:rPr>
          <w:rFonts w:ascii="Symbol" w:eastAsia="Symbol" w:hAnsi="Symbol" w:cs="Symbol"/>
          <w:sz w:val="28"/>
          <w:szCs w:val="28"/>
        </w:rPr>
      </w:pPr>
      <w:r>
        <w:rPr>
          <w:rFonts w:eastAsia="Times New Roman"/>
          <w:sz w:val="28"/>
          <w:szCs w:val="28"/>
        </w:rPr>
        <w:t>формирования социально активной позиции, нравственных и общекультурных ценностей).</w:t>
      </w:r>
    </w:p>
    <w:p w:rsidR="00E30B16" w:rsidRDefault="00E30B16">
      <w:pPr>
        <w:spacing w:line="200" w:lineRule="exact"/>
        <w:rPr>
          <w:sz w:val="20"/>
          <w:szCs w:val="20"/>
        </w:rPr>
      </w:pPr>
    </w:p>
    <w:p w:rsidR="00E30B16" w:rsidRDefault="00E30B16">
      <w:pPr>
        <w:spacing w:line="205" w:lineRule="exact"/>
        <w:rPr>
          <w:sz w:val="20"/>
          <w:szCs w:val="20"/>
        </w:rPr>
      </w:pPr>
    </w:p>
    <w:p w:rsidR="00E30B16" w:rsidRDefault="00600580">
      <w:pPr>
        <w:spacing w:line="270" w:lineRule="auto"/>
        <w:ind w:left="260"/>
        <w:jc w:val="both"/>
        <w:rPr>
          <w:sz w:val="20"/>
          <w:szCs w:val="20"/>
        </w:rPr>
      </w:pPr>
      <w:r>
        <w:rPr>
          <w:rFonts w:eastAsia="Times New Roman"/>
          <w:b/>
          <w:bCs/>
          <w:sz w:val="28"/>
          <w:szCs w:val="28"/>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p w:rsidR="00E30B16" w:rsidRDefault="00E30B16">
      <w:pPr>
        <w:spacing w:line="389" w:lineRule="exact"/>
        <w:rPr>
          <w:sz w:val="20"/>
          <w:szCs w:val="20"/>
        </w:rPr>
      </w:pPr>
    </w:p>
    <w:p w:rsidR="00E30B16" w:rsidRDefault="00600580">
      <w:pPr>
        <w:spacing w:line="270" w:lineRule="auto"/>
        <w:ind w:left="260" w:right="60" w:firstLine="708"/>
        <w:rPr>
          <w:sz w:val="20"/>
          <w:szCs w:val="20"/>
        </w:rPr>
      </w:pPr>
      <w:r>
        <w:rPr>
          <w:rFonts w:eastAsia="Times New Roman"/>
          <w:sz w:val="28"/>
          <w:szCs w:val="28"/>
        </w:rP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E30B16" w:rsidRDefault="00E30B16">
      <w:pPr>
        <w:spacing w:line="25"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Личностные, метапредметные и предметные результаты освоения обучающимися с ЗПР АООП НОО соответствуют ФГОС НОО.</w:t>
      </w:r>
    </w:p>
    <w:p w:rsidR="00E30B16" w:rsidRDefault="00E30B16">
      <w:pPr>
        <w:spacing w:line="28" w:lineRule="exact"/>
        <w:rPr>
          <w:sz w:val="20"/>
          <w:szCs w:val="20"/>
        </w:rPr>
      </w:pPr>
    </w:p>
    <w:p w:rsidR="00E30B16" w:rsidRDefault="00600580">
      <w:pPr>
        <w:spacing w:line="284" w:lineRule="auto"/>
        <w:ind w:left="260" w:right="900"/>
        <w:rPr>
          <w:sz w:val="20"/>
          <w:szCs w:val="20"/>
        </w:rPr>
      </w:pPr>
      <w:r>
        <w:rPr>
          <w:rFonts w:eastAsia="Times New Roman"/>
          <w:sz w:val="27"/>
          <w:szCs w:val="27"/>
        </w:rPr>
        <w:t>Планируемые результаты освоения обучающимися с ЗПР АООП НОО дополняются результатами освоения программы коррекционной работы.</w:t>
      </w:r>
    </w:p>
    <w:p w:rsidR="00E30B16" w:rsidRDefault="00E30B16">
      <w:pPr>
        <w:spacing w:line="12" w:lineRule="exact"/>
        <w:rPr>
          <w:sz w:val="20"/>
          <w:szCs w:val="20"/>
        </w:rPr>
      </w:pPr>
    </w:p>
    <w:p w:rsidR="00E30B16" w:rsidRDefault="00600580">
      <w:pPr>
        <w:spacing w:line="283" w:lineRule="auto"/>
        <w:ind w:left="260" w:right="1460"/>
        <w:rPr>
          <w:sz w:val="20"/>
          <w:szCs w:val="20"/>
        </w:rPr>
      </w:pPr>
      <w:r>
        <w:rPr>
          <w:rFonts w:eastAsia="Times New Roman"/>
          <w:b/>
          <w:bCs/>
          <w:sz w:val="27"/>
          <w:szCs w:val="27"/>
        </w:rPr>
        <w:t>Планируемые результаты освоения обучающимися с задержкой психического развития программы коррекционной работы</w:t>
      </w:r>
    </w:p>
    <w:p w:rsidR="00E30B16" w:rsidRDefault="00E30B16">
      <w:pPr>
        <w:spacing w:line="2"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E30B16" w:rsidRDefault="00E30B16">
      <w:pPr>
        <w:spacing w:line="22" w:lineRule="exact"/>
        <w:rPr>
          <w:sz w:val="20"/>
          <w:szCs w:val="20"/>
        </w:rPr>
      </w:pPr>
    </w:p>
    <w:p w:rsidR="00E30B16" w:rsidRDefault="00600580">
      <w:pPr>
        <w:numPr>
          <w:ilvl w:val="0"/>
          <w:numId w:val="14"/>
        </w:numPr>
        <w:tabs>
          <w:tab w:val="left" w:pos="442"/>
        </w:tabs>
        <w:spacing w:line="267" w:lineRule="auto"/>
        <w:ind w:left="260" w:firstLine="2"/>
        <w:rPr>
          <w:rFonts w:eastAsia="Times New Roman"/>
          <w:sz w:val="28"/>
          <w:szCs w:val="28"/>
        </w:rPr>
      </w:pPr>
      <w:r>
        <w:rPr>
          <w:rFonts w:eastAsia="Times New Roman"/>
          <w:sz w:val="28"/>
          <w:szCs w:val="28"/>
        </w:rPr>
        <w:t>развитие адекватных представлений о собственных возможностях, о насущно необходимом жизнеобеспечении</w:t>
      </w:r>
      <w:r>
        <w:rPr>
          <w:rFonts w:eastAsia="Times New Roman"/>
          <w:b/>
          <w:bCs/>
          <w:sz w:val="28"/>
          <w:szCs w:val="28"/>
        </w:rPr>
        <w:t>,</w:t>
      </w:r>
      <w:r>
        <w:rPr>
          <w:rFonts w:eastAsia="Times New Roman"/>
          <w:sz w:val="28"/>
          <w:szCs w:val="28"/>
        </w:rPr>
        <w:t xml:space="preserve"> проявляющееся:</w:t>
      </w:r>
    </w:p>
    <w:p w:rsidR="00E30B16" w:rsidRDefault="00E30B16">
      <w:pPr>
        <w:spacing w:line="21" w:lineRule="exact"/>
        <w:rPr>
          <w:rFonts w:eastAsia="Times New Roman"/>
          <w:sz w:val="28"/>
          <w:szCs w:val="28"/>
        </w:rPr>
      </w:pPr>
    </w:p>
    <w:p w:rsidR="00E30B16" w:rsidRDefault="00600580">
      <w:pPr>
        <w:spacing w:line="180" w:lineRule="auto"/>
        <w:ind w:left="540" w:hanging="283"/>
        <w:rPr>
          <w:rFonts w:eastAsia="Times New Roman"/>
          <w:sz w:val="28"/>
          <w:szCs w:val="28"/>
        </w:rPr>
      </w:pPr>
      <w:r>
        <w:rPr>
          <w:rFonts w:ascii="Wingdings" w:eastAsia="Wingdings" w:hAnsi="Wingdings" w:cs="Wingdings"/>
          <w:sz w:val="52"/>
          <w:szCs w:val="52"/>
          <w:vertAlign w:val="superscript"/>
        </w:rPr>
        <w:t></w:t>
      </w:r>
      <w:r>
        <w:rPr>
          <w:rFonts w:eastAsia="Times New Roman"/>
          <w:sz w:val="27"/>
          <w:szCs w:val="27"/>
        </w:rPr>
        <w:t xml:space="preserve"> в умении различать учебные ситуации, в которых необходима посторонняя помощь</w:t>
      </w:r>
    </w:p>
    <w:p w:rsidR="00E30B16" w:rsidRDefault="00E30B16">
      <w:pPr>
        <w:spacing w:line="57" w:lineRule="exact"/>
        <w:rPr>
          <w:rFonts w:eastAsia="Times New Roman"/>
          <w:sz w:val="28"/>
          <w:szCs w:val="28"/>
        </w:rPr>
      </w:pPr>
    </w:p>
    <w:p w:rsidR="00E30B16" w:rsidRDefault="00600580">
      <w:pPr>
        <w:spacing w:line="180" w:lineRule="auto"/>
        <w:ind w:left="540" w:hanging="283"/>
        <w:rPr>
          <w:rFonts w:eastAsia="Times New Roman"/>
          <w:sz w:val="28"/>
          <w:szCs w:val="28"/>
        </w:rPr>
      </w:pPr>
      <w:r>
        <w:rPr>
          <w:rFonts w:ascii="Wingdings" w:eastAsia="Wingdings" w:hAnsi="Wingdings" w:cs="Wingdings"/>
          <w:sz w:val="52"/>
          <w:szCs w:val="52"/>
          <w:vertAlign w:val="superscript"/>
        </w:rPr>
        <w:t></w:t>
      </w:r>
      <w:r>
        <w:rPr>
          <w:rFonts w:eastAsia="Times New Roman"/>
          <w:sz w:val="27"/>
          <w:szCs w:val="27"/>
        </w:rPr>
        <w:t xml:space="preserve"> для еѐ разрешения, с ситуациями, в которых решение можно найти самому; в умении обратиться к учителю при затруднениях в учебном процессе;</w:t>
      </w:r>
    </w:p>
    <w:p w:rsidR="00E30B16" w:rsidRDefault="00E30B16">
      <w:pPr>
        <w:spacing w:line="3" w:lineRule="exact"/>
        <w:rPr>
          <w:rFonts w:eastAsia="Times New Roman"/>
          <w:sz w:val="28"/>
          <w:szCs w:val="28"/>
        </w:rPr>
      </w:pPr>
    </w:p>
    <w:p w:rsidR="00E30B16" w:rsidRDefault="00600580">
      <w:pPr>
        <w:spacing w:line="180" w:lineRule="auto"/>
        <w:ind w:left="260"/>
        <w:rPr>
          <w:rFonts w:eastAsia="Times New Roman"/>
          <w:sz w:val="28"/>
          <w:szCs w:val="28"/>
        </w:rPr>
      </w:pPr>
      <w:r>
        <w:rPr>
          <w:rFonts w:ascii="Wingdings" w:eastAsia="Wingdings" w:hAnsi="Wingdings" w:cs="Wingdings"/>
          <w:sz w:val="51"/>
          <w:szCs w:val="51"/>
          <w:vertAlign w:val="superscript"/>
        </w:rPr>
        <w:t></w:t>
      </w:r>
      <w:r>
        <w:rPr>
          <w:rFonts w:eastAsia="Times New Roman"/>
          <w:sz w:val="26"/>
          <w:szCs w:val="26"/>
        </w:rPr>
        <w:t xml:space="preserve"> сформулировать запрос о специальной помощи;</w:t>
      </w:r>
    </w:p>
    <w:p w:rsidR="00E30B16" w:rsidRDefault="00E30B16">
      <w:pPr>
        <w:spacing w:line="1" w:lineRule="exact"/>
        <w:rPr>
          <w:rFonts w:eastAsia="Times New Roman"/>
          <w:sz w:val="28"/>
          <w:szCs w:val="28"/>
        </w:rPr>
      </w:pPr>
    </w:p>
    <w:p w:rsidR="00E30B16" w:rsidRDefault="00600580">
      <w:pPr>
        <w:spacing w:line="201" w:lineRule="auto"/>
        <w:ind w:left="260" w:right="720"/>
        <w:jc w:val="both"/>
        <w:rPr>
          <w:rFonts w:eastAsia="Times New Roman"/>
          <w:sz w:val="28"/>
          <w:szCs w:val="28"/>
        </w:rPr>
      </w:pPr>
      <w:r>
        <w:rPr>
          <w:rFonts w:ascii="Wingdings" w:eastAsia="Wingdings" w:hAnsi="Wingdings" w:cs="Wingdings"/>
          <w:sz w:val="51"/>
          <w:szCs w:val="51"/>
          <w:vertAlign w:val="superscript"/>
        </w:rPr>
        <w:t></w:t>
      </w:r>
      <w:r>
        <w:rPr>
          <w:rFonts w:eastAsia="Times New Roman"/>
          <w:sz w:val="26"/>
          <w:szCs w:val="26"/>
        </w:rPr>
        <w:t xml:space="preserve"> в умении использовать помощь взрослого для разрешения затруднения; </w:t>
      </w:r>
      <w:r>
        <w:rPr>
          <w:rFonts w:ascii="Wingdings" w:eastAsia="Wingdings" w:hAnsi="Wingdings" w:cs="Wingdings"/>
          <w:sz w:val="51"/>
          <w:szCs w:val="51"/>
          <w:vertAlign w:val="superscript"/>
        </w:rPr>
        <w:t></w:t>
      </w:r>
      <w:r>
        <w:rPr>
          <w:rFonts w:eastAsia="Times New Roman"/>
          <w:sz w:val="26"/>
          <w:szCs w:val="26"/>
        </w:rPr>
        <w:t xml:space="preserve"> давать адекватную обратную связь учителю: понимаю или не понимаю;</w:t>
      </w:r>
    </w:p>
    <w:p w:rsidR="00E30B16" w:rsidRDefault="00600580">
      <w:pPr>
        <w:spacing w:line="193" w:lineRule="auto"/>
        <w:ind w:left="540" w:hanging="283"/>
        <w:rPr>
          <w:rFonts w:eastAsia="Times New Roman"/>
          <w:sz w:val="28"/>
          <w:szCs w:val="28"/>
        </w:rPr>
      </w:pPr>
      <w:r>
        <w:rPr>
          <w:rFonts w:ascii="Wingdings" w:eastAsia="Wingdings" w:hAnsi="Wingdings" w:cs="Wingdings"/>
          <w:sz w:val="56"/>
          <w:szCs w:val="56"/>
          <w:vertAlign w:val="superscript"/>
        </w:rPr>
        <w:t></w:t>
      </w:r>
      <w:r>
        <w:rPr>
          <w:rFonts w:eastAsia="Times New Roman"/>
          <w:sz w:val="28"/>
          <w:szCs w:val="28"/>
        </w:rPr>
        <w:t xml:space="preserve">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E30B16" w:rsidRDefault="00E30B16">
      <w:pPr>
        <w:spacing w:line="65" w:lineRule="exact"/>
        <w:rPr>
          <w:rFonts w:eastAsia="Times New Roman"/>
          <w:sz w:val="28"/>
          <w:szCs w:val="28"/>
        </w:rPr>
      </w:pPr>
    </w:p>
    <w:p w:rsidR="00E30B16" w:rsidRDefault="00600580">
      <w:pPr>
        <w:numPr>
          <w:ilvl w:val="0"/>
          <w:numId w:val="14"/>
        </w:numPr>
        <w:tabs>
          <w:tab w:val="left" w:pos="483"/>
        </w:tabs>
        <w:spacing w:line="265" w:lineRule="auto"/>
        <w:ind w:left="260" w:firstLine="2"/>
        <w:rPr>
          <w:rFonts w:eastAsia="Times New Roman"/>
          <w:sz w:val="28"/>
          <w:szCs w:val="28"/>
        </w:rPr>
      </w:pPr>
      <w:r>
        <w:rPr>
          <w:rFonts w:eastAsia="Times New Roman"/>
          <w:sz w:val="28"/>
          <w:szCs w:val="28"/>
        </w:rPr>
        <w:t>овладение социально-бытовыми умениями, используемыми в повседневной жизни, проявляющееся</w:t>
      </w:r>
      <w:r>
        <w:rPr>
          <w:rFonts w:eastAsia="Times New Roman"/>
          <w:b/>
          <w:bCs/>
          <w:sz w:val="28"/>
          <w:szCs w:val="28"/>
        </w:rPr>
        <w:t>:</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63"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numPr>
          <w:ilvl w:val="0"/>
          <w:numId w:val="15"/>
        </w:numPr>
        <w:tabs>
          <w:tab w:val="left" w:pos="540"/>
        </w:tabs>
        <w:spacing w:line="208" w:lineRule="auto"/>
        <w:ind w:left="540" w:hanging="278"/>
        <w:jc w:val="both"/>
        <w:rPr>
          <w:rFonts w:ascii="Wingdings" w:eastAsia="Wingdings" w:hAnsi="Wingdings" w:cs="Wingdings"/>
          <w:sz w:val="53"/>
          <w:szCs w:val="53"/>
          <w:vertAlign w:val="superscript"/>
        </w:rPr>
      </w:pPr>
      <w:r>
        <w:rPr>
          <w:rFonts w:eastAsia="Times New Roman"/>
          <w:sz w:val="27"/>
          <w:szCs w:val="27"/>
        </w:rPr>
        <w:lastRenderedPageBreak/>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E30B16" w:rsidRDefault="00E30B16">
      <w:pPr>
        <w:spacing w:line="63" w:lineRule="exact"/>
        <w:rPr>
          <w:rFonts w:ascii="Wingdings" w:eastAsia="Wingdings" w:hAnsi="Wingdings" w:cs="Wingdings"/>
          <w:sz w:val="53"/>
          <w:szCs w:val="53"/>
          <w:vertAlign w:val="superscript"/>
        </w:rPr>
      </w:pPr>
    </w:p>
    <w:p w:rsidR="00E30B16" w:rsidRDefault="00600580">
      <w:pPr>
        <w:numPr>
          <w:ilvl w:val="0"/>
          <w:numId w:val="15"/>
        </w:numPr>
        <w:tabs>
          <w:tab w:val="left" w:pos="540"/>
        </w:tabs>
        <w:ind w:left="540" w:hanging="278"/>
        <w:rPr>
          <w:rFonts w:ascii="Wingdings" w:eastAsia="Wingdings" w:hAnsi="Wingdings" w:cs="Wingdings"/>
          <w:sz w:val="53"/>
          <w:szCs w:val="53"/>
          <w:vertAlign w:val="superscript"/>
        </w:rPr>
      </w:pPr>
      <w:r>
        <w:rPr>
          <w:rFonts w:eastAsia="Times New Roman"/>
          <w:sz w:val="27"/>
          <w:szCs w:val="27"/>
        </w:rPr>
        <w:t>в умении включаться в разнообразные повседневные дела, принимать посильное</w:t>
      </w:r>
    </w:p>
    <w:p w:rsidR="00E30B16" w:rsidRDefault="00E30B16">
      <w:pPr>
        <w:spacing w:line="89" w:lineRule="exact"/>
        <w:rPr>
          <w:rFonts w:ascii="Wingdings" w:eastAsia="Wingdings" w:hAnsi="Wingdings" w:cs="Wingdings"/>
          <w:sz w:val="53"/>
          <w:szCs w:val="53"/>
          <w:vertAlign w:val="superscript"/>
        </w:rPr>
      </w:pPr>
    </w:p>
    <w:p w:rsidR="00E30B16" w:rsidRDefault="00600580">
      <w:pPr>
        <w:numPr>
          <w:ilvl w:val="0"/>
          <w:numId w:val="15"/>
        </w:numPr>
        <w:tabs>
          <w:tab w:val="left" w:pos="540"/>
        </w:tabs>
        <w:spacing w:line="182" w:lineRule="auto"/>
        <w:ind w:left="540" w:hanging="278"/>
        <w:rPr>
          <w:rFonts w:ascii="Wingdings" w:eastAsia="Wingdings" w:hAnsi="Wingdings" w:cs="Wingdings"/>
          <w:sz w:val="44"/>
          <w:szCs w:val="44"/>
          <w:vertAlign w:val="superscript"/>
        </w:rPr>
      </w:pPr>
      <w:r>
        <w:rPr>
          <w:rFonts w:eastAsia="Times New Roman"/>
          <w:sz w:val="24"/>
          <w:szCs w:val="24"/>
        </w:rPr>
        <w:t>участие;</w:t>
      </w:r>
    </w:p>
    <w:p w:rsidR="00E30B16" w:rsidRDefault="00E30B16">
      <w:pPr>
        <w:spacing w:line="72" w:lineRule="exact"/>
        <w:rPr>
          <w:rFonts w:ascii="Wingdings" w:eastAsia="Wingdings" w:hAnsi="Wingdings" w:cs="Wingdings"/>
          <w:sz w:val="44"/>
          <w:szCs w:val="44"/>
          <w:vertAlign w:val="superscript"/>
        </w:rPr>
      </w:pPr>
    </w:p>
    <w:p w:rsidR="00E30B16" w:rsidRDefault="00600580">
      <w:pPr>
        <w:numPr>
          <w:ilvl w:val="0"/>
          <w:numId w:val="15"/>
        </w:numPr>
        <w:tabs>
          <w:tab w:val="left" w:pos="540"/>
        </w:tabs>
        <w:spacing w:line="205" w:lineRule="auto"/>
        <w:ind w:left="540" w:hanging="278"/>
        <w:jc w:val="both"/>
        <w:rPr>
          <w:rFonts w:ascii="Wingdings" w:eastAsia="Wingdings" w:hAnsi="Wingdings" w:cs="Wingdings"/>
          <w:sz w:val="53"/>
          <w:szCs w:val="53"/>
          <w:vertAlign w:val="superscript"/>
        </w:rPr>
      </w:pPr>
      <w:r>
        <w:rPr>
          <w:rFonts w:eastAsia="Times New Roman"/>
          <w:sz w:val="27"/>
          <w:szCs w:val="27"/>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E30B16" w:rsidRDefault="00E30B16">
      <w:pPr>
        <w:spacing w:line="68" w:lineRule="exact"/>
        <w:rPr>
          <w:rFonts w:ascii="Wingdings" w:eastAsia="Wingdings" w:hAnsi="Wingdings" w:cs="Wingdings"/>
          <w:sz w:val="53"/>
          <w:szCs w:val="53"/>
          <w:vertAlign w:val="superscript"/>
        </w:rPr>
      </w:pPr>
    </w:p>
    <w:p w:rsidR="00E30B16" w:rsidRDefault="00600580">
      <w:pPr>
        <w:numPr>
          <w:ilvl w:val="0"/>
          <w:numId w:val="15"/>
        </w:numPr>
        <w:tabs>
          <w:tab w:val="left" w:pos="540"/>
        </w:tabs>
        <w:spacing w:line="207" w:lineRule="auto"/>
        <w:ind w:left="540" w:hanging="278"/>
        <w:jc w:val="both"/>
        <w:rPr>
          <w:rFonts w:ascii="Wingdings" w:eastAsia="Wingdings" w:hAnsi="Wingdings" w:cs="Wingdings"/>
          <w:sz w:val="53"/>
          <w:szCs w:val="53"/>
          <w:vertAlign w:val="superscript"/>
        </w:rPr>
      </w:pPr>
      <w:r>
        <w:rPr>
          <w:rFonts w:eastAsia="Times New Roman"/>
          <w:sz w:val="27"/>
          <w:szCs w:val="27"/>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E30B16" w:rsidRDefault="00E30B16">
      <w:pPr>
        <w:spacing w:line="68" w:lineRule="exact"/>
        <w:rPr>
          <w:rFonts w:ascii="Wingdings" w:eastAsia="Wingdings" w:hAnsi="Wingdings" w:cs="Wingdings"/>
          <w:sz w:val="53"/>
          <w:szCs w:val="53"/>
          <w:vertAlign w:val="superscript"/>
        </w:rPr>
      </w:pPr>
    </w:p>
    <w:p w:rsidR="00E30B16" w:rsidRDefault="00600580">
      <w:pPr>
        <w:numPr>
          <w:ilvl w:val="0"/>
          <w:numId w:val="15"/>
        </w:numPr>
        <w:tabs>
          <w:tab w:val="left" w:pos="540"/>
        </w:tabs>
        <w:spacing w:line="207" w:lineRule="auto"/>
        <w:ind w:left="540" w:hanging="278"/>
        <w:jc w:val="both"/>
        <w:rPr>
          <w:rFonts w:ascii="Wingdings" w:eastAsia="Wingdings" w:hAnsi="Wingdings" w:cs="Wingdings"/>
          <w:sz w:val="53"/>
          <w:szCs w:val="53"/>
          <w:vertAlign w:val="superscript"/>
        </w:rPr>
      </w:pPr>
      <w:r>
        <w:rPr>
          <w:rFonts w:eastAsia="Times New Roman"/>
          <w:sz w:val="27"/>
          <w:szCs w:val="27"/>
        </w:rPr>
        <w:t>в умении ориентироваться в пространстве школы и просить помощи в случае затруднений, ориентироваться в расписании занятий; в умении включаться в разнообразные повседневные школьные дела;</w:t>
      </w:r>
    </w:p>
    <w:p w:rsidR="00E30B16" w:rsidRDefault="00E30B16">
      <w:pPr>
        <w:spacing w:line="4" w:lineRule="exact"/>
        <w:rPr>
          <w:rFonts w:ascii="Wingdings" w:eastAsia="Wingdings" w:hAnsi="Wingdings" w:cs="Wingdings"/>
          <w:sz w:val="53"/>
          <w:szCs w:val="53"/>
          <w:vertAlign w:val="superscript"/>
        </w:rPr>
      </w:pPr>
    </w:p>
    <w:p w:rsidR="00E30B16" w:rsidRDefault="00600580">
      <w:pPr>
        <w:numPr>
          <w:ilvl w:val="0"/>
          <w:numId w:val="15"/>
        </w:numPr>
        <w:tabs>
          <w:tab w:val="left" w:pos="540"/>
        </w:tabs>
        <w:spacing w:line="181" w:lineRule="auto"/>
        <w:ind w:left="540" w:hanging="278"/>
        <w:rPr>
          <w:rFonts w:ascii="Wingdings" w:eastAsia="Wingdings" w:hAnsi="Wingdings" w:cs="Wingdings"/>
          <w:sz w:val="44"/>
          <w:szCs w:val="44"/>
          <w:vertAlign w:val="superscript"/>
        </w:rPr>
      </w:pPr>
      <w:r>
        <w:rPr>
          <w:rFonts w:eastAsia="Times New Roman"/>
          <w:sz w:val="24"/>
          <w:szCs w:val="24"/>
        </w:rPr>
        <w:t>принимать посильное участие, брать на себя ответственность; в стремлении</w:t>
      </w:r>
    </w:p>
    <w:p w:rsidR="00E30B16" w:rsidRDefault="00E30B16">
      <w:pPr>
        <w:spacing w:line="51" w:lineRule="exact"/>
        <w:rPr>
          <w:sz w:val="20"/>
          <w:szCs w:val="20"/>
        </w:rPr>
      </w:pPr>
    </w:p>
    <w:p w:rsidR="00E30B16" w:rsidRDefault="00600580">
      <w:pPr>
        <w:ind w:left="540"/>
        <w:rPr>
          <w:sz w:val="20"/>
          <w:szCs w:val="20"/>
        </w:rPr>
      </w:pPr>
      <w:r>
        <w:rPr>
          <w:rFonts w:eastAsia="Times New Roman"/>
          <w:sz w:val="28"/>
          <w:szCs w:val="28"/>
        </w:rPr>
        <w:t>участвовать в подготовке и проведении праздников дома и в школе.</w:t>
      </w:r>
    </w:p>
    <w:p w:rsidR="00E30B16" w:rsidRDefault="00E30B16">
      <w:pPr>
        <w:spacing w:line="61" w:lineRule="exact"/>
        <w:rPr>
          <w:sz w:val="20"/>
          <w:szCs w:val="20"/>
        </w:rPr>
      </w:pPr>
    </w:p>
    <w:p w:rsidR="00E30B16" w:rsidRDefault="00600580">
      <w:pPr>
        <w:numPr>
          <w:ilvl w:val="0"/>
          <w:numId w:val="16"/>
        </w:numPr>
        <w:tabs>
          <w:tab w:val="left" w:pos="507"/>
        </w:tabs>
        <w:spacing w:line="265" w:lineRule="auto"/>
        <w:ind w:left="260" w:firstLine="2"/>
        <w:rPr>
          <w:rFonts w:eastAsia="Times New Roman"/>
          <w:sz w:val="28"/>
          <w:szCs w:val="28"/>
        </w:rPr>
      </w:pPr>
      <w:r>
        <w:rPr>
          <w:rFonts w:eastAsia="Times New Roman"/>
          <w:sz w:val="28"/>
          <w:szCs w:val="28"/>
        </w:rPr>
        <w:t>овладение навыками коммуникации и принятыми ритуалами социального взаимодействия, проявляющееся:</w:t>
      </w:r>
    </w:p>
    <w:p w:rsidR="00E30B16" w:rsidRDefault="00600580">
      <w:pPr>
        <w:spacing w:line="181" w:lineRule="auto"/>
        <w:ind w:left="260"/>
        <w:rPr>
          <w:rFonts w:eastAsia="Times New Roman"/>
          <w:sz w:val="28"/>
          <w:szCs w:val="28"/>
        </w:rPr>
      </w:pPr>
      <w:r>
        <w:rPr>
          <w:rFonts w:ascii="Wingdings" w:eastAsia="Wingdings" w:hAnsi="Wingdings" w:cs="Wingdings"/>
          <w:sz w:val="51"/>
          <w:szCs w:val="51"/>
          <w:vertAlign w:val="superscript"/>
        </w:rPr>
        <w:t></w:t>
      </w:r>
      <w:r>
        <w:rPr>
          <w:rFonts w:eastAsia="Times New Roman"/>
          <w:sz w:val="26"/>
          <w:szCs w:val="26"/>
        </w:rPr>
        <w:t xml:space="preserve"> в расширении знаний правил коммуникации;</w:t>
      </w:r>
    </w:p>
    <w:p w:rsidR="00E30B16" w:rsidRDefault="00600580">
      <w:pPr>
        <w:spacing w:line="193" w:lineRule="auto"/>
        <w:ind w:left="540" w:hanging="283"/>
        <w:rPr>
          <w:rFonts w:eastAsia="Times New Roman"/>
          <w:sz w:val="28"/>
          <w:szCs w:val="28"/>
        </w:rPr>
      </w:pPr>
      <w:r>
        <w:rPr>
          <w:rFonts w:ascii="Wingdings" w:eastAsia="Wingdings" w:hAnsi="Wingdings" w:cs="Wingdings"/>
          <w:sz w:val="56"/>
          <w:szCs w:val="56"/>
          <w:vertAlign w:val="superscript"/>
        </w:rPr>
        <w:t></w:t>
      </w:r>
      <w:r>
        <w:rPr>
          <w:rFonts w:eastAsia="Times New Roman"/>
          <w:sz w:val="28"/>
          <w:szCs w:val="28"/>
        </w:rPr>
        <w:t xml:space="preserve"> в расширении и обогащении опыта коммуникации ребѐнка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E30B16" w:rsidRDefault="00E30B16">
      <w:pPr>
        <w:spacing w:line="61" w:lineRule="exact"/>
        <w:rPr>
          <w:rFonts w:eastAsia="Times New Roman"/>
          <w:sz w:val="28"/>
          <w:szCs w:val="28"/>
        </w:rPr>
      </w:pPr>
    </w:p>
    <w:p w:rsidR="00E30B16" w:rsidRDefault="00600580">
      <w:pPr>
        <w:spacing w:line="180" w:lineRule="auto"/>
        <w:ind w:left="540" w:hanging="283"/>
        <w:rPr>
          <w:rFonts w:eastAsia="Times New Roman"/>
          <w:sz w:val="28"/>
          <w:szCs w:val="28"/>
        </w:rPr>
      </w:pPr>
      <w:r>
        <w:rPr>
          <w:rFonts w:ascii="Wingdings" w:eastAsia="Wingdings" w:hAnsi="Wingdings" w:cs="Wingdings"/>
          <w:sz w:val="52"/>
          <w:szCs w:val="52"/>
          <w:vertAlign w:val="superscript"/>
        </w:rPr>
        <w:t></w:t>
      </w:r>
      <w:r>
        <w:rPr>
          <w:rFonts w:eastAsia="Times New Roman"/>
          <w:sz w:val="27"/>
          <w:szCs w:val="27"/>
        </w:rPr>
        <w:t xml:space="preserve"> в умении решать актуальные школьные и житейские задачи, используя коммуникацию как средство достижения цели (вербальную, невербальную);</w:t>
      </w:r>
    </w:p>
    <w:p w:rsidR="00E30B16" w:rsidRDefault="00E30B16">
      <w:pPr>
        <w:spacing w:line="57" w:lineRule="exact"/>
        <w:rPr>
          <w:rFonts w:eastAsia="Times New Roman"/>
          <w:sz w:val="28"/>
          <w:szCs w:val="28"/>
        </w:rPr>
      </w:pPr>
    </w:p>
    <w:p w:rsidR="00E30B16" w:rsidRDefault="00600580">
      <w:pPr>
        <w:spacing w:line="196" w:lineRule="auto"/>
        <w:ind w:left="540" w:hanging="283"/>
        <w:rPr>
          <w:rFonts w:eastAsia="Times New Roman"/>
          <w:sz w:val="28"/>
          <w:szCs w:val="28"/>
        </w:rPr>
      </w:pPr>
      <w:r>
        <w:rPr>
          <w:rFonts w:ascii="Wingdings" w:eastAsia="Wingdings" w:hAnsi="Wingdings" w:cs="Wingdings"/>
          <w:sz w:val="56"/>
          <w:szCs w:val="56"/>
          <w:vertAlign w:val="superscript"/>
        </w:rPr>
        <w:t></w:t>
      </w:r>
      <w:r>
        <w:rPr>
          <w:rFonts w:eastAsia="Times New Roman"/>
          <w:sz w:val="28"/>
          <w:szCs w:val="28"/>
        </w:rPr>
        <w:t xml:space="preserve"> в умении начать и поддержать разговор, задать вопрос, выразить свои намерения, просьбу, пожелание, опасения, завершить разговор; в умении корректно выразить отказ и недовольство, благодарность, сочувствие и т.д.;</w:t>
      </w:r>
    </w:p>
    <w:p w:rsidR="00E30B16" w:rsidRDefault="00E30B16">
      <w:pPr>
        <w:spacing w:line="59" w:lineRule="exact"/>
        <w:rPr>
          <w:rFonts w:eastAsia="Times New Roman"/>
          <w:sz w:val="28"/>
          <w:szCs w:val="28"/>
        </w:rPr>
      </w:pPr>
    </w:p>
    <w:p w:rsidR="00E30B16" w:rsidRDefault="00600580">
      <w:pPr>
        <w:spacing w:line="180" w:lineRule="auto"/>
        <w:ind w:left="540" w:hanging="283"/>
        <w:rPr>
          <w:rFonts w:eastAsia="Times New Roman"/>
          <w:sz w:val="28"/>
          <w:szCs w:val="28"/>
        </w:rPr>
      </w:pPr>
      <w:r>
        <w:rPr>
          <w:rFonts w:ascii="Wingdings" w:eastAsia="Wingdings" w:hAnsi="Wingdings" w:cs="Wingdings"/>
          <w:sz w:val="52"/>
          <w:szCs w:val="52"/>
          <w:vertAlign w:val="superscript"/>
        </w:rPr>
        <w:t></w:t>
      </w:r>
      <w:r>
        <w:rPr>
          <w:rFonts w:eastAsia="Times New Roman"/>
          <w:sz w:val="27"/>
          <w:szCs w:val="27"/>
        </w:rPr>
        <w:t xml:space="preserve"> в умении получать и уточнять информацию от собеседника; в освоении культурных форм выражения своих чувств.</w:t>
      </w:r>
    </w:p>
    <w:p w:rsidR="00E30B16" w:rsidRDefault="00E30B16">
      <w:pPr>
        <w:spacing w:line="64" w:lineRule="exact"/>
        <w:rPr>
          <w:rFonts w:eastAsia="Times New Roman"/>
          <w:sz w:val="28"/>
          <w:szCs w:val="28"/>
        </w:rPr>
      </w:pPr>
    </w:p>
    <w:p w:rsidR="00E30B16" w:rsidRDefault="00600580">
      <w:pPr>
        <w:numPr>
          <w:ilvl w:val="0"/>
          <w:numId w:val="16"/>
        </w:numPr>
        <w:tabs>
          <w:tab w:val="left" w:pos="637"/>
        </w:tabs>
        <w:spacing w:line="265" w:lineRule="auto"/>
        <w:ind w:left="260" w:firstLine="2"/>
        <w:rPr>
          <w:rFonts w:eastAsia="Times New Roman"/>
          <w:sz w:val="28"/>
          <w:szCs w:val="28"/>
        </w:rPr>
      </w:pPr>
      <w:r>
        <w:rPr>
          <w:rFonts w:eastAsia="Times New Roman"/>
          <w:sz w:val="28"/>
          <w:szCs w:val="28"/>
        </w:rPr>
        <w:t>способность к осмыслению и дифференциации картины мира, ее пространственно-временной организации, проявляющаяся:</w:t>
      </w:r>
    </w:p>
    <w:p w:rsidR="00E30B16" w:rsidRDefault="00600580">
      <w:pPr>
        <w:spacing w:line="180" w:lineRule="auto"/>
        <w:ind w:left="260"/>
        <w:rPr>
          <w:rFonts w:eastAsia="Times New Roman"/>
          <w:sz w:val="28"/>
          <w:szCs w:val="28"/>
        </w:rPr>
      </w:pPr>
      <w:r>
        <w:rPr>
          <w:rFonts w:ascii="Wingdings" w:eastAsia="Wingdings" w:hAnsi="Wingdings" w:cs="Wingdings"/>
          <w:sz w:val="51"/>
          <w:szCs w:val="51"/>
          <w:vertAlign w:val="superscript"/>
        </w:rPr>
        <w:t></w:t>
      </w:r>
      <w:r>
        <w:rPr>
          <w:rFonts w:eastAsia="Times New Roman"/>
          <w:sz w:val="26"/>
          <w:szCs w:val="26"/>
        </w:rPr>
        <w:t xml:space="preserve"> в расширении и обогащении опыта реального взаимодействия обучающегося</w:t>
      </w:r>
    </w:p>
    <w:p w:rsidR="00E30B16" w:rsidRDefault="00600580">
      <w:pPr>
        <w:numPr>
          <w:ilvl w:val="1"/>
          <w:numId w:val="16"/>
        </w:numPr>
        <w:tabs>
          <w:tab w:val="left" w:pos="740"/>
        </w:tabs>
        <w:spacing w:line="222" w:lineRule="auto"/>
        <w:ind w:left="740" w:hanging="195"/>
        <w:rPr>
          <w:rFonts w:eastAsia="Times New Roman"/>
          <w:sz w:val="28"/>
          <w:szCs w:val="28"/>
        </w:rPr>
      </w:pPr>
      <w:r>
        <w:rPr>
          <w:rFonts w:eastAsia="Times New Roman"/>
          <w:sz w:val="28"/>
          <w:szCs w:val="28"/>
        </w:rPr>
        <w:t>бытовым окружением, миром природных явлений и вещей;</w:t>
      </w:r>
    </w:p>
    <w:p w:rsidR="00E30B16" w:rsidRDefault="00E30B16">
      <w:pPr>
        <w:spacing w:line="64" w:lineRule="exact"/>
        <w:rPr>
          <w:sz w:val="20"/>
          <w:szCs w:val="20"/>
        </w:rPr>
      </w:pPr>
    </w:p>
    <w:p w:rsidR="00E30B16" w:rsidRDefault="00600580">
      <w:pPr>
        <w:numPr>
          <w:ilvl w:val="0"/>
          <w:numId w:val="17"/>
        </w:numPr>
        <w:tabs>
          <w:tab w:val="left" w:pos="540"/>
        </w:tabs>
        <w:spacing w:line="207" w:lineRule="auto"/>
        <w:ind w:left="540" w:hanging="278"/>
        <w:jc w:val="both"/>
        <w:rPr>
          <w:rFonts w:ascii="Wingdings" w:eastAsia="Wingdings" w:hAnsi="Wingdings" w:cs="Wingdings"/>
          <w:sz w:val="53"/>
          <w:szCs w:val="53"/>
          <w:vertAlign w:val="superscript"/>
        </w:rPr>
      </w:pPr>
      <w:r>
        <w:rPr>
          <w:rFonts w:eastAsia="Times New Roman"/>
          <w:sz w:val="27"/>
          <w:szCs w:val="27"/>
        </w:rPr>
        <w:t>расширении адекватных представлений об опасности и безопасности; в адекватности бытового поведения обучающегося с точки зрения опасности (безопасности) для себя и для окружающих;</w:t>
      </w:r>
    </w:p>
    <w:p w:rsidR="00E30B16" w:rsidRDefault="00E30B16">
      <w:pPr>
        <w:spacing w:line="68" w:lineRule="exact"/>
        <w:rPr>
          <w:rFonts w:ascii="Wingdings" w:eastAsia="Wingdings" w:hAnsi="Wingdings" w:cs="Wingdings"/>
          <w:sz w:val="53"/>
          <w:szCs w:val="53"/>
          <w:vertAlign w:val="superscript"/>
        </w:rPr>
      </w:pPr>
    </w:p>
    <w:p w:rsidR="00E30B16" w:rsidRDefault="00600580">
      <w:pPr>
        <w:numPr>
          <w:ilvl w:val="0"/>
          <w:numId w:val="17"/>
        </w:numPr>
        <w:tabs>
          <w:tab w:val="left" w:pos="540"/>
        </w:tabs>
        <w:spacing w:line="181" w:lineRule="auto"/>
        <w:ind w:left="540" w:hanging="278"/>
        <w:jc w:val="both"/>
        <w:rPr>
          <w:rFonts w:ascii="Wingdings" w:eastAsia="Wingdings" w:hAnsi="Wingdings" w:cs="Wingdings"/>
          <w:sz w:val="53"/>
          <w:szCs w:val="53"/>
          <w:vertAlign w:val="superscript"/>
        </w:rPr>
      </w:pPr>
      <w:r>
        <w:rPr>
          <w:rFonts w:eastAsia="Times New Roman"/>
          <w:sz w:val="27"/>
          <w:szCs w:val="27"/>
        </w:rPr>
        <w:t>сохранности окружающей предметной и природной среды; в расширении и накоплении знакомых и разнообразно освоенных мест за пределами дома и</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33"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67" w:lineRule="auto"/>
        <w:ind w:left="540"/>
        <w:rPr>
          <w:sz w:val="20"/>
          <w:szCs w:val="20"/>
        </w:rPr>
      </w:pPr>
      <w:r>
        <w:rPr>
          <w:rFonts w:eastAsia="Times New Roman"/>
          <w:sz w:val="28"/>
          <w:szCs w:val="28"/>
        </w:rPr>
        <w:lastRenderedPageBreak/>
        <w:t>школы: двора, дачи, леса, парка, речки, городских и загородных достопримечательностей и других;</w:t>
      </w:r>
    </w:p>
    <w:p w:rsidR="00E30B16" w:rsidRDefault="00E30B16">
      <w:pPr>
        <w:spacing w:line="25" w:lineRule="exact"/>
        <w:rPr>
          <w:sz w:val="20"/>
          <w:szCs w:val="20"/>
        </w:rPr>
      </w:pPr>
    </w:p>
    <w:p w:rsidR="00E30B16" w:rsidRDefault="00600580">
      <w:pPr>
        <w:numPr>
          <w:ilvl w:val="0"/>
          <w:numId w:val="18"/>
        </w:numPr>
        <w:tabs>
          <w:tab w:val="left" w:pos="540"/>
        </w:tabs>
        <w:spacing w:line="181" w:lineRule="auto"/>
        <w:ind w:left="540" w:hanging="278"/>
        <w:rPr>
          <w:rFonts w:ascii="Wingdings" w:eastAsia="Wingdings" w:hAnsi="Wingdings" w:cs="Wingdings"/>
          <w:sz w:val="53"/>
          <w:szCs w:val="53"/>
          <w:vertAlign w:val="superscript"/>
        </w:rPr>
      </w:pPr>
      <w:r>
        <w:rPr>
          <w:rFonts w:eastAsia="Times New Roman"/>
          <w:sz w:val="27"/>
          <w:szCs w:val="27"/>
        </w:rPr>
        <w:t>в расширении представлений о целостной и подробной картине мира, упорядоченной в пространстве и времени, адекватных возрасту ребѐнка;</w:t>
      </w:r>
    </w:p>
    <w:p w:rsidR="00E30B16" w:rsidRDefault="00E30B16">
      <w:pPr>
        <w:spacing w:line="61" w:lineRule="exact"/>
        <w:rPr>
          <w:rFonts w:ascii="Wingdings" w:eastAsia="Wingdings" w:hAnsi="Wingdings" w:cs="Wingdings"/>
          <w:sz w:val="53"/>
          <w:szCs w:val="53"/>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53"/>
          <w:szCs w:val="53"/>
          <w:vertAlign w:val="superscript"/>
        </w:rPr>
      </w:pPr>
      <w:r>
        <w:rPr>
          <w:rFonts w:eastAsia="Times New Roman"/>
          <w:sz w:val="27"/>
          <w:szCs w:val="27"/>
        </w:rPr>
        <w:t>в умении накапливать личные впечатления, связанные с явлениями окружающего мира;</w:t>
      </w:r>
    </w:p>
    <w:p w:rsidR="00E30B16" w:rsidRDefault="00E30B16">
      <w:pPr>
        <w:spacing w:line="63" w:lineRule="exact"/>
        <w:rPr>
          <w:rFonts w:ascii="Wingdings" w:eastAsia="Wingdings" w:hAnsi="Wingdings" w:cs="Wingdings"/>
          <w:sz w:val="53"/>
          <w:szCs w:val="53"/>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53"/>
          <w:szCs w:val="53"/>
          <w:vertAlign w:val="superscript"/>
        </w:rPr>
      </w:pPr>
      <w:r>
        <w:rPr>
          <w:rFonts w:eastAsia="Times New Roman"/>
          <w:sz w:val="27"/>
          <w:szCs w:val="27"/>
        </w:rPr>
        <w:t>в умении устанавливать взаимосвязь между природным порядком и ходом собственной жизни в семье и в школе;</w:t>
      </w:r>
    </w:p>
    <w:p w:rsidR="00E30B16" w:rsidRDefault="00E30B16">
      <w:pPr>
        <w:spacing w:line="61" w:lineRule="exact"/>
        <w:rPr>
          <w:rFonts w:ascii="Wingdings" w:eastAsia="Wingdings" w:hAnsi="Wingdings" w:cs="Wingdings"/>
          <w:sz w:val="53"/>
          <w:szCs w:val="53"/>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53"/>
          <w:szCs w:val="53"/>
          <w:vertAlign w:val="superscript"/>
        </w:rPr>
      </w:pPr>
      <w:r>
        <w:rPr>
          <w:rFonts w:eastAsia="Times New Roman"/>
          <w:sz w:val="27"/>
          <w:szCs w:val="27"/>
        </w:rPr>
        <w:t>в умении устанавливать взаимосвязь общественного порядка и уклада собственной</w:t>
      </w:r>
    </w:p>
    <w:p w:rsidR="00E30B16" w:rsidRDefault="00E30B16">
      <w:pPr>
        <w:spacing w:line="2" w:lineRule="exact"/>
        <w:rPr>
          <w:rFonts w:ascii="Wingdings" w:eastAsia="Wingdings" w:hAnsi="Wingdings" w:cs="Wingdings"/>
          <w:sz w:val="53"/>
          <w:szCs w:val="53"/>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44"/>
          <w:szCs w:val="44"/>
          <w:vertAlign w:val="superscript"/>
        </w:rPr>
      </w:pPr>
      <w:r>
        <w:rPr>
          <w:rFonts w:eastAsia="Times New Roman"/>
          <w:sz w:val="24"/>
          <w:szCs w:val="24"/>
        </w:rPr>
        <w:t>жизни в семье и в школе, соответствовать этому порядку;</w:t>
      </w:r>
    </w:p>
    <w:p w:rsidR="00E30B16" w:rsidRDefault="00E30B16">
      <w:pPr>
        <w:spacing w:line="72" w:lineRule="exact"/>
        <w:rPr>
          <w:rFonts w:ascii="Wingdings" w:eastAsia="Wingdings" w:hAnsi="Wingdings" w:cs="Wingdings"/>
          <w:sz w:val="44"/>
          <w:szCs w:val="44"/>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52"/>
          <w:szCs w:val="52"/>
          <w:vertAlign w:val="superscript"/>
        </w:rPr>
      </w:pPr>
      <w:r>
        <w:rPr>
          <w:rFonts w:eastAsia="Times New Roman"/>
          <w:sz w:val="27"/>
          <w:szCs w:val="27"/>
        </w:rPr>
        <w:t>в развитии любознательности, наблюдательности, способности замечать новое, задавать вопросы;</w:t>
      </w:r>
    </w:p>
    <w:p w:rsidR="00E30B16" w:rsidRDefault="00E30B16">
      <w:pPr>
        <w:spacing w:line="62" w:lineRule="exact"/>
        <w:rPr>
          <w:rFonts w:ascii="Wingdings" w:eastAsia="Wingdings" w:hAnsi="Wingdings" w:cs="Wingdings"/>
          <w:sz w:val="52"/>
          <w:szCs w:val="52"/>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53"/>
          <w:szCs w:val="53"/>
          <w:vertAlign w:val="superscript"/>
        </w:rPr>
      </w:pPr>
      <w:r>
        <w:rPr>
          <w:rFonts w:eastAsia="Times New Roman"/>
          <w:sz w:val="27"/>
          <w:szCs w:val="27"/>
        </w:rPr>
        <w:t>в развитии активности во взаимодействии с миром, понимании собственной результативности;</w:t>
      </w:r>
    </w:p>
    <w:p w:rsidR="00E30B16" w:rsidRDefault="00600580">
      <w:pPr>
        <w:numPr>
          <w:ilvl w:val="0"/>
          <w:numId w:val="18"/>
        </w:numPr>
        <w:tabs>
          <w:tab w:val="left" w:pos="540"/>
        </w:tabs>
        <w:spacing w:line="181" w:lineRule="auto"/>
        <w:ind w:left="540" w:hanging="278"/>
        <w:rPr>
          <w:rFonts w:ascii="Wingdings" w:eastAsia="Wingdings" w:hAnsi="Wingdings" w:cs="Wingdings"/>
          <w:sz w:val="44"/>
          <w:szCs w:val="44"/>
          <w:vertAlign w:val="superscript"/>
        </w:rPr>
      </w:pPr>
      <w:r>
        <w:rPr>
          <w:rFonts w:eastAsia="Times New Roman"/>
          <w:sz w:val="24"/>
          <w:szCs w:val="24"/>
        </w:rPr>
        <w:t>в накоплении опыта освоения нового при помощи экскурсий и путешествий;</w:t>
      </w:r>
    </w:p>
    <w:p w:rsidR="00E30B16" w:rsidRDefault="00E30B16">
      <w:pPr>
        <w:spacing w:line="74" w:lineRule="exact"/>
        <w:rPr>
          <w:rFonts w:ascii="Wingdings" w:eastAsia="Wingdings" w:hAnsi="Wingdings" w:cs="Wingdings"/>
          <w:sz w:val="44"/>
          <w:szCs w:val="44"/>
          <w:vertAlign w:val="superscript"/>
        </w:rPr>
      </w:pPr>
    </w:p>
    <w:p w:rsidR="00E30B16" w:rsidRDefault="00600580">
      <w:pPr>
        <w:numPr>
          <w:ilvl w:val="0"/>
          <w:numId w:val="18"/>
        </w:numPr>
        <w:tabs>
          <w:tab w:val="left" w:pos="540"/>
        </w:tabs>
        <w:spacing w:line="180" w:lineRule="auto"/>
        <w:ind w:left="540" w:hanging="278"/>
        <w:rPr>
          <w:rFonts w:ascii="Wingdings" w:eastAsia="Wingdings" w:hAnsi="Wingdings" w:cs="Wingdings"/>
          <w:sz w:val="52"/>
          <w:szCs w:val="52"/>
          <w:vertAlign w:val="superscript"/>
        </w:rPr>
      </w:pPr>
      <w:r>
        <w:rPr>
          <w:rFonts w:eastAsia="Times New Roman"/>
          <w:sz w:val="27"/>
          <w:szCs w:val="27"/>
        </w:rPr>
        <w:t>в умении передать свои впечатления, соображения, умозаключения так, чтобы быть</w:t>
      </w:r>
    </w:p>
    <w:p w:rsidR="00E30B16" w:rsidRDefault="00E30B16">
      <w:pPr>
        <w:spacing w:line="2" w:lineRule="exact"/>
        <w:rPr>
          <w:rFonts w:ascii="Wingdings" w:eastAsia="Wingdings" w:hAnsi="Wingdings" w:cs="Wingdings"/>
          <w:sz w:val="52"/>
          <w:szCs w:val="52"/>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44"/>
          <w:szCs w:val="44"/>
          <w:vertAlign w:val="superscript"/>
        </w:rPr>
      </w:pPr>
      <w:r>
        <w:rPr>
          <w:rFonts w:eastAsia="Times New Roman"/>
          <w:sz w:val="24"/>
          <w:szCs w:val="24"/>
        </w:rPr>
        <w:t>понятым другим человеком;</w:t>
      </w:r>
    </w:p>
    <w:p w:rsidR="00E30B16" w:rsidRDefault="00E30B16">
      <w:pPr>
        <w:spacing w:line="74" w:lineRule="exact"/>
        <w:rPr>
          <w:rFonts w:ascii="Wingdings" w:eastAsia="Wingdings" w:hAnsi="Wingdings" w:cs="Wingdings"/>
          <w:sz w:val="44"/>
          <w:szCs w:val="44"/>
          <w:vertAlign w:val="superscript"/>
        </w:rPr>
      </w:pPr>
    </w:p>
    <w:p w:rsidR="00E30B16" w:rsidRDefault="00600580">
      <w:pPr>
        <w:numPr>
          <w:ilvl w:val="0"/>
          <w:numId w:val="18"/>
        </w:numPr>
        <w:tabs>
          <w:tab w:val="left" w:pos="540"/>
        </w:tabs>
        <w:spacing w:line="180" w:lineRule="auto"/>
        <w:ind w:left="540" w:hanging="278"/>
        <w:rPr>
          <w:rFonts w:ascii="Wingdings" w:eastAsia="Wingdings" w:hAnsi="Wingdings" w:cs="Wingdings"/>
          <w:sz w:val="52"/>
          <w:szCs w:val="52"/>
          <w:vertAlign w:val="superscript"/>
        </w:rPr>
      </w:pPr>
      <w:r>
        <w:rPr>
          <w:rFonts w:eastAsia="Times New Roman"/>
          <w:sz w:val="27"/>
          <w:szCs w:val="27"/>
        </w:rPr>
        <w:t>в умении принимать и включать в свой личный опыт жизненный опыт других людей;</w:t>
      </w:r>
    </w:p>
    <w:p w:rsidR="00E30B16" w:rsidRDefault="00E30B16">
      <w:pPr>
        <w:spacing w:line="63" w:lineRule="exact"/>
        <w:rPr>
          <w:rFonts w:ascii="Wingdings" w:eastAsia="Wingdings" w:hAnsi="Wingdings" w:cs="Wingdings"/>
          <w:sz w:val="52"/>
          <w:szCs w:val="52"/>
          <w:vertAlign w:val="superscript"/>
        </w:rPr>
      </w:pPr>
    </w:p>
    <w:p w:rsidR="00E30B16" w:rsidRDefault="00600580">
      <w:pPr>
        <w:numPr>
          <w:ilvl w:val="0"/>
          <w:numId w:val="18"/>
        </w:numPr>
        <w:tabs>
          <w:tab w:val="left" w:pos="540"/>
        </w:tabs>
        <w:spacing w:line="181" w:lineRule="auto"/>
        <w:ind w:left="540" w:hanging="278"/>
        <w:rPr>
          <w:rFonts w:ascii="Wingdings" w:eastAsia="Wingdings" w:hAnsi="Wingdings" w:cs="Wingdings"/>
          <w:sz w:val="53"/>
          <w:szCs w:val="53"/>
          <w:vertAlign w:val="superscript"/>
        </w:rPr>
      </w:pPr>
      <w:r>
        <w:rPr>
          <w:rFonts w:eastAsia="Times New Roman"/>
          <w:sz w:val="27"/>
          <w:szCs w:val="27"/>
        </w:rPr>
        <w:t>в способности взаимодействовать с другими людьми, умении делиться своими воспоминаниями, впечатлениями и планами.</w:t>
      </w:r>
    </w:p>
    <w:p w:rsidR="00E30B16" w:rsidRDefault="00E30B16">
      <w:pPr>
        <w:spacing w:line="64" w:lineRule="exact"/>
        <w:rPr>
          <w:sz w:val="20"/>
          <w:szCs w:val="20"/>
        </w:rPr>
      </w:pPr>
    </w:p>
    <w:p w:rsidR="00E30B16" w:rsidRDefault="00600580">
      <w:pPr>
        <w:numPr>
          <w:ilvl w:val="0"/>
          <w:numId w:val="19"/>
        </w:numPr>
        <w:tabs>
          <w:tab w:val="left" w:pos="512"/>
        </w:tabs>
        <w:spacing w:line="270" w:lineRule="auto"/>
        <w:ind w:left="260" w:firstLine="2"/>
        <w:jc w:val="both"/>
        <w:rPr>
          <w:rFonts w:eastAsia="Times New Roman"/>
          <w:sz w:val="28"/>
          <w:szCs w:val="28"/>
        </w:rPr>
      </w:pPr>
      <w:r>
        <w:rPr>
          <w:rFonts w:eastAsia="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E30B16" w:rsidRDefault="00E30B16">
      <w:pPr>
        <w:spacing w:line="18" w:lineRule="exact"/>
        <w:rPr>
          <w:rFonts w:eastAsia="Times New Roman"/>
          <w:sz w:val="28"/>
          <w:szCs w:val="28"/>
        </w:rPr>
      </w:pPr>
    </w:p>
    <w:p w:rsidR="00E30B16" w:rsidRDefault="00600580">
      <w:pPr>
        <w:spacing w:line="196" w:lineRule="auto"/>
        <w:ind w:left="540" w:hanging="283"/>
        <w:rPr>
          <w:rFonts w:eastAsia="Times New Roman"/>
          <w:sz w:val="28"/>
          <w:szCs w:val="28"/>
        </w:rPr>
      </w:pPr>
      <w:r>
        <w:rPr>
          <w:rFonts w:ascii="Wingdings" w:eastAsia="Wingdings" w:hAnsi="Wingdings" w:cs="Wingdings"/>
          <w:sz w:val="56"/>
          <w:szCs w:val="56"/>
          <w:vertAlign w:val="superscript"/>
        </w:rPr>
        <w:t></w:t>
      </w:r>
      <w:r>
        <w:rPr>
          <w:rFonts w:eastAsia="Times New Roman"/>
          <w:sz w:val="28"/>
          <w:szCs w:val="28"/>
        </w:rPr>
        <w:t xml:space="preserve">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E30B16" w:rsidRDefault="00E30B16">
      <w:pPr>
        <w:spacing w:line="59" w:lineRule="exact"/>
        <w:rPr>
          <w:rFonts w:eastAsia="Times New Roman"/>
          <w:sz w:val="28"/>
          <w:szCs w:val="28"/>
        </w:rPr>
      </w:pPr>
    </w:p>
    <w:p w:rsidR="00E30B16" w:rsidRDefault="00600580">
      <w:pPr>
        <w:spacing w:line="230" w:lineRule="auto"/>
        <w:ind w:left="540" w:hanging="283"/>
        <w:rPr>
          <w:rFonts w:eastAsia="Times New Roman"/>
          <w:sz w:val="28"/>
          <w:szCs w:val="28"/>
        </w:rPr>
      </w:pPr>
      <w:r>
        <w:rPr>
          <w:rFonts w:ascii="Wingdings" w:eastAsia="Wingdings" w:hAnsi="Wingdings" w:cs="Wingdings"/>
          <w:sz w:val="56"/>
          <w:szCs w:val="56"/>
          <w:vertAlign w:val="superscript"/>
        </w:rPr>
        <w:t></w:t>
      </w:r>
      <w:r>
        <w:rPr>
          <w:rFonts w:eastAsia="Times New Roman"/>
          <w:sz w:val="28"/>
          <w:szCs w:val="28"/>
        </w:rPr>
        <w:t xml:space="preserve"> 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E30B16" w:rsidRDefault="00E30B16">
      <w:pPr>
        <w:spacing w:line="63" w:lineRule="exact"/>
        <w:rPr>
          <w:rFonts w:eastAsia="Times New Roman"/>
          <w:sz w:val="28"/>
          <w:szCs w:val="28"/>
        </w:rPr>
      </w:pPr>
    </w:p>
    <w:p w:rsidR="00E30B16" w:rsidRDefault="00600580">
      <w:pPr>
        <w:spacing w:line="180" w:lineRule="auto"/>
        <w:ind w:left="540" w:hanging="283"/>
        <w:rPr>
          <w:rFonts w:eastAsia="Times New Roman"/>
          <w:sz w:val="28"/>
          <w:szCs w:val="28"/>
        </w:rPr>
      </w:pPr>
      <w:r>
        <w:rPr>
          <w:rFonts w:ascii="Wingdings" w:eastAsia="Wingdings" w:hAnsi="Wingdings" w:cs="Wingdings"/>
          <w:sz w:val="52"/>
          <w:szCs w:val="52"/>
          <w:vertAlign w:val="superscript"/>
        </w:rPr>
        <w:t></w:t>
      </w:r>
      <w:r>
        <w:rPr>
          <w:rFonts w:eastAsia="Times New Roman"/>
          <w:sz w:val="27"/>
          <w:szCs w:val="27"/>
        </w:rPr>
        <w:t xml:space="preserve"> в освоении возможностей и допустимых границ социальных контактов, выработки</w:t>
      </w:r>
    </w:p>
    <w:p w:rsidR="00E30B16" w:rsidRDefault="00600580">
      <w:pPr>
        <w:spacing w:line="181" w:lineRule="auto"/>
        <w:ind w:left="260"/>
        <w:rPr>
          <w:rFonts w:eastAsia="Times New Roman"/>
          <w:sz w:val="28"/>
          <w:szCs w:val="28"/>
        </w:rPr>
      </w:pPr>
      <w:r>
        <w:rPr>
          <w:rFonts w:ascii="Wingdings" w:eastAsia="Wingdings" w:hAnsi="Wingdings" w:cs="Wingdings"/>
          <w:sz w:val="51"/>
          <w:szCs w:val="51"/>
          <w:vertAlign w:val="superscript"/>
        </w:rPr>
        <w:t></w:t>
      </w:r>
      <w:r>
        <w:rPr>
          <w:rFonts w:eastAsia="Times New Roman"/>
          <w:sz w:val="26"/>
          <w:szCs w:val="26"/>
        </w:rPr>
        <w:t xml:space="preserve"> адекватной дистанции в зависимости от ситуации общения;</w:t>
      </w:r>
    </w:p>
    <w:p w:rsidR="00E30B16" w:rsidRDefault="00600580">
      <w:pPr>
        <w:spacing w:line="181" w:lineRule="auto"/>
        <w:ind w:left="540" w:hanging="283"/>
        <w:jc w:val="right"/>
        <w:rPr>
          <w:rFonts w:eastAsia="Times New Roman"/>
          <w:sz w:val="28"/>
          <w:szCs w:val="28"/>
        </w:rPr>
      </w:pPr>
      <w:r>
        <w:rPr>
          <w:rFonts w:ascii="Wingdings" w:eastAsia="Wingdings" w:hAnsi="Wingdings" w:cs="Wingdings"/>
          <w:sz w:val="51"/>
          <w:szCs w:val="51"/>
          <w:vertAlign w:val="superscript"/>
        </w:rPr>
        <w:t></w:t>
      </w:r>
      <w:r>
        <w:rPr>
          <w:rFonts w:eastAsia="Times New Roman"/>
          <w:sz w:val="26"/>
          <w:szCs w:val="26"/>
        </w:rPr>
        <w:t xml:space="preserve"> в умении проявлять инициативу, корректно устанавливать и ограничивать контакт; в умении не быть назойливым в своих просьбах и требованиях, быть</w:t>
      </w:r>
    </w:p>
    <w:p w:rsidR="00E30B16" w:rsidRDefault="00E30B16">
      <w:pPr>
        <w:spacing w:line="276"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1" w:lineRule="auto"/>
        <w:ind w:left="540"/>
        <w:jc w:val="both"/>
        <w:rPr>
          <w:sz w:val="20"/>
          <w:szCs w:val="20"/>
        </w:rPr>
      </w:pPr>
      <w:r>
        <w:rPr>
          <w:rFonts w:eastAsia="Times New Roman"/>
          <w:sz w:val="28"/>
          <w:szCs w:val="28"/>
        </w:rPr>
        <w:lastRenderedPageBreak/>
        <w:t>благодарным за проявление внимания и оказание помощи; в умении применять формы выражения своих чувств соответственно ситуации социального контакта.</w:t>
      </w:r>
    </w:p>
    <w:p w:rsidR="00E30B16" w:rsidRDefault="00E30B16">
      <w:pPr>
        <w:spacing w:line="21" w:lineRule="exact"/>
        <w:rPr>
          <w:sz w:val="20"/>
          <w:szCs w:val="20"/>
        </w:rPr>
      </w:pPr>
    </w:p>
    <w:p w:rsidR="00E30B16" w:rsidRDefault="00600580">
      <w:pPr>
        <w:spacing w:line="265" w:lineRule="auto"/>
        <w:ind w:left="260" w:firstLine="708"/>
        <w:rPr>
          <w:sz w:val="20"/>
          <w:szCs w:val="20"/>
        </w:rPr>
      </w:pPr>
      <w:r>
        <w:rPr>
          <w:rFonts w:eastAsia="Times New Roman"/>
          <w:sz w:val="28"/>
          <w:szCs w:val="28"/>
        </w:rPr>
        <w:t>Результаты специальной поддержки освоения АООП НОО должны отражать:</w:t>
      </w:r>
    </w:p>
    <w:p w:rsidR="00E30B16" w:rsidRDefault="00E30B16">
      <w:pPr>
        <w:spacing w:line="50" w:lineRule="exact"/>
        <w:rPr>
          <w:sz w:val="20"/>
          <w:szCs w:val="20"/>
        </w:rPr>
      </w:pPr>
    </w:p>
    <w:p w:rsidR="00E30B16" w:rsidRDefault="00600580">
      <w:pPr>
        <w:numPr>
          <w:ilvl w:val="0"/>
          <w:numId w:val="20"/>
        </w:numPr>
        <w:tabs>
          <w:tab w:val="left" w:pos="680"/>
        </w:tabs>
        <w:spacing w:line="249" w:lineRule="auto"/>
        <w:ind w:left="680" w:hanging="418"/>
        <w:rPr>
          <w:rFonts w:ascii="Symbol" w:eastAsia="Symbol" w:hAnsi="Symbol" w:cs="Symbol"/>
          <w:sz w:val="28"/>
          <w:szCs w:val="28"/>
        </w:rPr>
      </w:pPr>
      <w:r>
        <w:rPr>
          <w:rFonts w:eastAsia="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E30B16" w:rsidRDefault="00E30B16">
      <w:pPr>
        <w:spacing w:line="70" w:lineRule="exact"/>
        <w:rPr>
          <w:rFonts w:ascii="Symbol" w:eastAsia="Symbol" w:hAnsi="Symbol" w:cs="Symbol"/>
          <w:sz w:val="28"/>
          <w:szCs w:val="28"/>
        </w:rPr>
      </w:pPr>
    </w:p>
    <w:p w:rsidR="00E30B16" w:rsidRDefault="00600580">
      <w:pPr>
        <w:numPr>
          <w:ilvl w:val="0"/>
          <w:numId w:val="20"/>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 способность к наблюдательности, умение замечать новое;</w:t>
      </w:r>
    </w:p>
    <w:p w:rsidR="00E30B16" w:rsidRDefault="00E30B16">
      <w:pPr>
        <w:spacing w:line="49" w:lineRule="exact"/>
        <w:rPr>
          <w:rFonts w:ascii="Symbol" w:eastAsia="Symbol" w:hAnsi="Symbol" w:cs="Symbol"/>
          <w:sz w:val="28"/>
          <w:szCs w:val="28"/>
        </w:rPr>
      </w:pPr>
    </w:p>
    <w:p w:rsidR="00E30B16" w:rsidRDefault="00600580">
      <w:pPr>
        <w:numPr>
          <w:ilvl w:val="0"/>
          <w:numId w:val="20"/>
        </w:numPr>
        <w:tabs>
          <w:tab w:val="left" w:pos="680"/>
        </w:tabs>
        <w:spacing w:line="251" w:lineRule="auto"/>
        <w:ind w:left="680" w:hanging="418"/>
        <w:rPr>
          <w:rFonts w:ascii="Symbol" w:eastAsia="Symbol" w:hAnsi="Symbol" w:cs="Symbol"/>
          <w:sz w:val="28"/>
          <w:szCs w:val="28"/>
        </w:rPr>
      </w:pPr>
      <w:r>
        <w:rPr>
          <w:rFonts w:eastAsia="Times New Roman"/>
          <w:sz w:val="28"/>
          <w:szCs w:val="28"/>
        </w:rPr>
        <w:t>овладение эффективными способами учебно-познавательной и предметно-практической деятельности;</w:t>
      </w:r>
    </w:p>
    <w:p w:rsidR="00E30B16" w:rsidRDefault="00E30B16">
      <w:pPr>
        <w:spacing w:line="65" w:lineRule="exact"/>
        <w:rPr>
          <w:rFonts w:ascii="Symbol" w:eastAsia="Symbol" w:hAnsi="Symbol" w:cs="Symbol"/>
          <w:sz w:val="28"/>
          <w:szCs w:val="28"/>
        </w:rPr>
      </w:pPr>
    </w:p>
    <w:p w:rsidR="00E30B16" w:rsidRDefault="00600580">
      <w:pPr>
        <w:numPr>
          <w:ilvl w:val="0"/>
          <w:numId w:val="20"/>
        </w:numPr>
        <w:tabs>
          <w:tab w:val="left" w:pos="680"/>
        </w:tabs>
        <w:spacing w:line="251" w:lineRule="auto"/>
        <w:ind w:left="680" w:hanging="418"/>
        <w:rPr>
          <w:rFonts w:ascii="Symbol" w:eastAsia="Symbol" w:hAnsi="Symbol" w:cs="Symbol"/>
          <w:sz w:val="28"/>
          <w:szCs w:val="28"/>
        </w:rPr>
      </w:pPr>
      <w:r>
        <w:rPr>
          <w:rFonts w:eastAsia="Times New Roman"/>
          <w:sz w:val="28"/>
          <w:szCs w:val="28"/>
        </w:rPr>
        <w:t>стремление к активности и самостоятельности в разных видах предметно-практической деятельности;</w:t>
      </w:r>
    </w:p>
    <w:p w:rsidR="00E30B16" w:rsidRDefault="00E30B16">
      <w:pPr>
        <w:spacing w:line="65" w:lineRule="exact"/>
        <w:rPr>
          <w:rFonts w:ascii="Symbol" w:eastAsia="Symbol" w:hAnsi="Symbol" w:cs="Symbol"/>
          <w:sz w:val="28"/>
          <w:szCs w:val="28"/>
        </w:rPr>
      </w:pPr>
    </w:p>
    <w:p w:rsidR="00E30B16" w:rsidRDefault="00600580">
      <w:pPr>
        <w:numPr>
          <w:ilvl w:val="0"/>
          <w:numId w:val="20"/>
        </w:numPr>
        <w:tabs>
          <w:tab w:val="left" w:pos="680"/>
        </w:tabs>
        <w:spacing w:line="251" w:lineRule="auto"/>
        <w:ind w:left="680" w:hanging="418"/>
        <w:rPr>
          <w:rFonts w:ascii="Symbol" w:eastAsia="Symbol" w:hAnsi="Symbol" w:cs="Symbol"/>
          <w:sz w:val="28"/>
          <w:szCs w:val="28"/>
        </w:rPr>
      </w:pPr>
      <w:r>
        <w:rPr>
          <w:rFonts w:eastAsia="Times New Roman"/>
          <w:sz w:val="28"/>
          <w:szCs w:val="28"/>
        </w:rPr>
        <w:t>умение ставить и удерживать цель деятельности; планировать действия; определять и сохранять способ действий;</w:t>
      </w:r>
    </w:p>
    <w:p w:rsidR="00E30B16" w:rsidRDefault="00E30B16">
      <w:pPr>
        <w:spacing w:line="65" w:lineRule="exact"/>
        <w:rPr>
          <w:rFonts w:ascii="Symbol" w:eastAsia="Symbol" w:hAnsi="Symbol" w:cs="Symbol"/>
          <w:sz w:val="28"/>
          <w:szCs w:val="28"/>
        </w:rPr>
      </w:pPr>
    </w:p>
    <w:p w:rsidR="00E30B16" w:rsidRDefault="00600580">
      <w:pPr>
        <w:numPr>
          <w:ilvl w:val="0"/>
          <w:numId w:val="20"/>
        </w:numPr>
        <w:tabs>
          <w:tab w:val="left" w:pos="680"/>
        </w:tabs>
        <w:spacing w:line="251" w:lineRule="auto"/>
        <w:ind w:left="680" w:hanging="418"/>
        <w:rPr>
          <w:rFonts w:ascii="Symbol" w:eastAsia="Symbol" w:hAnsi="Symbol" w:cs="Symbol"/>
          <w:sz w:val="28"/>
          <w:szCs w:val="28"/>
        </w:rPr>
      </w:pPr>
      <w:r>
        <w:rPr>
          <w:rFonts w:eastAsia="Times New Roman"/>
          <w:sz w:val="28"/>
          <w:szCs w:val="28"/>
        </w:rPr>
        <w:t>использовать самоконтроль на всех этапах деятельности; осуществлять словесный отчет о процессе и результатах деятельности;</w:t>
      </w:r>
    </w:p>
    <w:p w:rsidR="00E30B16" w:rsidRDefault="00E30B16">
      <w:pPr>
        <w:spacing w:line="65" w:lineRule="exact"/>
        <w:rPr>
          <w:rFonts w:ascii="Symbol" w:eastAsia="Symbol" w:hAnsi="Symbol" w:cs="Symbol"/>
          <w:sz w:val="28"/>
          <w:szCs w:val="28"/>
        </w:rPr>
      </w:pPr>
    </w:p>
    <w:p w:rsidR="00E30B16" w:rsidRDefault="00600580">
      <w:pPr>
        <w:numPr>
          <w:ilvl w:val="0"/>
          <w:numId w:val="20"/>
        </w:numPr>
        <w:tabs>
          <w:tab w:val="left" w:pos="680"/>
        </w:tabs>
        <w:spacing w:line="249" w:lineRule="auto"/>
        <w:ind w:left="680" w:hanging="418"/>
        <w:jc w:val="both"/>
        <w:rPr>
          <w:rFonts w:ascii="Symbol" w:eastAsia="Symbol" w:hAnsi="Symbol" w:cs="Symbol"/>
          <w:sz w:val="28"/>
          <w:szCs w:val="28"/>
        </w:rPr>
      </w:pPr>
      <w:r>
        <w:rPr>
          <w:rFonts w:eastAsia="Times New Roman"/>
          <w:sz w:val="28"/>
          <w:szCs w:val="28"/>
        </w:rPr>
        <w:t>оценивать процесс и результат деятельности; сформированные в соответствии с требованиями к результатам освоения АООП НОО</w:t>
      </w:r>
    </w:p>
    <w:p w:rsidR="00E30B16" w:rsidRDefault="00E30B16">
      <w:pPr>
        <w:spacing w:line="52" w:lineRule="exact"/>
        <w:rPr>
          <w:sz w:val="20"/>
          <w:szCs w:val="20"/>
        </w:rPr>
      </w:pPr>
    </w:p>
    <w:p w:rsidR="00E30B16" w:rsidRDefault="00600580">
      <w:pPr>
        <w:spacing w:line="265" w:lineRule="auto"/>
        <w:ind w:left="680"/>
        <w:rPr>
          <w:sz w:val="20"/>
          <w:szCs w:val="20"/>
        </w:rPr>
      </w:pPr>
      <w:r>
        <w:rPr>
          <w:rFonts w:eastAsia="Times New Roman"/>
          <w:sz w:val="28"/>
          <w:szCs w:val="28"/>
        </w:rPr>
        <w:t>предметные, метапредметные и личностные результаты; сформированные в соответствии АООП НОО универсальные учебные действия.</w:t>
      </w:r>
    </w:p>
    <w:p w:rsidR="00E30B16" w:rsidRDefault="00E30B16">
      <w:pPr>
        <w:spacing w:line="28"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E30B16" w:rsidRDefault="00E30B16">
      <w:pPr>
        <w:spacing w:line="384" w:lineRule="exact"/>
        <w:rPr>
          <w:sz w:val="20"/>
          <w:szCs w:val="20"/>
        </w:rPr>
      </w:pPr>
    </w:p>
    <w:p w:rsidR="00E30B16" w:rsidRDefault="00600580">
      <w:pPr>
        <w:tabs>
          <w:tab w:val="left" w:pos="1640"/>
          <w:tab w:val="left" w:pos="2980"/>
          <w:tab w:val="left" w:pos="4160"/>
          <w:tab w:val="left" w:pos="5920"/>
          <w:tab w:val="left" w:pos="8160"/>
          <w:tab w:val="left" w:pos="8540"/>
        </w:tabs>
        <w:ind w:left="980"/>
        <w:rPr>
          <w:sz w:val="20"/>
          <w:szCs w:val="20"/>
        </w:rPr>
      </w:pPr>
      <w:r>
        <w:rPr>
          <w:rFonts w:eastAsia="Times New Roman"/>
          <w:b/>
          <w:bCs/>
          <w:sz w:val="28"/>
          <w:szCs w:val="28"/>
        </w:rPr>
        <w:t>1.3.</w:t>
      </w:r>
      <w:r>
        <w:rPr>
          <w:sz w:val="20"/>
          <w:szCs w:val="20"/>
        </w:rPr>
        <w:tab/>
      </w:r>
      <w:r>
        <w:rPr>
          <w:rFonts w:eastAsia="Times New Roman"/>
          <w:b/>
          <w:bCs/>
          <w:sz w:val="28"/>
          <w:szCs w:val="28"/>
        </w:rPr>
        <w:t>Система</w:t>
      </w:r>
      <w:r>
        <w:rPr>
          <w:rFonts w:eastAsia="Times New Roman"/>
          <w:b/>
          <w:bCs/>
          <w:sz w:val="28"/>
          <w:szCs w:val="28"/>
        </w:rPr>
        <w:tab/>
        <w:t>оценки</w:t>
      </w:r>
      <w:r>
        <w:rPr>
          <w:rFonts w:eastAsia="Times New Roman"/>
          <w:b/>
          <w:bCs/>
          <w:sz w:val="28"/>
          <w:szCs w:val="28"/>
        </w:rPr>
        <w:tab/>
        <w:t>достижения</w:t>
      </w:r>
      <w:r>
        <w:rPr>
          <w:rFonts w:eastAsia="Times New Roman"/>
          <w:b/>
          <w:bCs/>
          <w:sz w:val="28"/>
          <w:szCs w:val="28"/>
        </w:rPr>
        <w:tab/>
        <w:t>обучающимися</w:t>
      </w:r>
      <w:r>
        <w:rPr>
          <w:rFonts w:eastAsia="Times New Roman"/>
          <w:b/>
          <w:bCs/>
          <w:sz w:val="28"/>
          <w:szCs w:val="28"/>
        </w:rPr>
        <w:tab/>
        <w:t>с</w:t>
      </w:r>
      <w:r>
        <w:rPr>
          <w:rFonts w:eastAsia="Times New Roman"/>
          <w:b/>
          <w:bCs/>
          <w:sz w:val="28"/>
          <w:szCs w:val="28"/>
        </w:rPr>
        <w:tab/>
        <w:t>задержкой</w:t>
      </w:r>
    </w:p>
    <w:p w:rsidR="00E30B16" w:rsidRDefault="00E30B16">
      <w:pPr>
        <w:spacing w:line="61" w:lineRule="exact"/>
        <w:rPr>
          <w:sz w:val="20"/>
          <w:szCs w:val="20"/>
        </w:rPr>
      </w:pPr>
    </w:p>
    <w:p w:rsidR="00E30B16" w:rsidRDefault="00600580">
      <w:pPr>
        <w:spacing w:line="271" w:lineRule="auto"/>
        <w:ind w:left="260"/>
        <w:jc w:val="both"/>
        <w:rPr>
          <w:sz w:val="20"/>
          <w:szCs w:val="20"/>
        </w:rPr>
      </w:pPr>
      <w:r>
        <w:rPr>
          <w:rFonts w:eastAsia="Times New Roman"/>
          <w:b/>
          <w:bCs/>
          <w:sz w:val="28"/>
          <w:szCs w:val="28"/>
        </w:rPr>
        <w:t>психического развития планируемых результатов освоения адаптированной основной общеобразовательной программы начального общего образования</w:t>
      </w:r>
    </w:p>
    <w:p w:rsidR="00E30B16" w:rsidRDefault="00E30B16">
      <w:pPr>
        <w:spacing w:line="16"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E30B16" w:rsidRDefault="00E30B16">
      <w:pPr>
        <w:spacing w:line="22" w:lineRule="exact"/>
        <w:rPr>
          <w:sz w:val="20"/>
          <w:szCs w:val="20"/>
        </w:rPr>
      </w:pPr>
    </w:p>
    <w:p w:rsidR="00E30B16" w:rsidRDefault="00600580">
      <w:pPr>
        <w:spacing w:line="267" w:lineRule="auto"/>
        <w:ind w:left="260" w:firstLine="708"/>
        <w:jc w:val="both"/>
        <w:rPr>
          <w:sz w:val="20"/>
          <w:szCs w:val="20"/>
        </w:rPr>
      </w:pPr>
      <w:r>
        <w:rPr>
          <w:rFonts w:eastAsia="Times New Roman"/>
          <w:sz w:val="28"/>
          <w:szCs w:val="28"/>
        </w:rPr>
        <w:t>Система оценки достижения обучающимися с ЗПР планируемых результатов освоения АООП НОО предполагает комплексный подход к оценке</w:t>
      </w:r>
    </w:p>
    <w:p w:rsidR="00E30B16" w:rsidRDefault="00E30B16">
      <w:pPr>
        <w:spacing w:line="98"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1" w:lineRule="auto"/>
        <w:ind w:left="260"/>
        <w:jc w:val="both"/>
        <w:rPr>
          <w:sz w:val="20"/>
          <w:szCs w:val="20"/>
        </w:rPr>
      </w:pPr>
      <w:r>
        <w:rPr>
          <w:rFonts w:eastAsia="Times New Roman"/>
          <w:sz w:val="28"/>
          <w:szCs w:val="28"/>
        </w:rPr>
        <w:lastRenderedPageBreak/>
        <w:t>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E30B16" w:rsidRDefault="00E30B16">
      <w:pPr>
        <w:spacing w:line="21" w:lineRule="exact"/>
        <w:rPr>
          <w:sz w:val="20"/>
          <w:szCs w:val="20"/>
        </w:rPr>
      </w:pPr>
    </w:p>
    <w:p w:rsidR="00E30B16" w:rsidRDefault="00600580">
      <w:pPr>
        <w:spacing w:line="271" w:lineRule="auto"/>
        <w:ind w:left="260" w:firstLine="708"/>
        <w:jc w:val="both"/>
        <w:rPr>
          <w:sz w:val="20"/>
          <w:szCs w:val="20"/>
        </w:rPr>
      </w:pPr>
      <w:r>
        <w:rPr>
          <w:rFonts w:eastAsia="Times New Roman"/>
          <w:sz w:val="28"/>
          <w:szCs w:val="28"/>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E30B16" w:rsidRDefault="00E30B16">
      <w:pPr>
        <w:spacing w:line="21"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E30B16" w:rsidRDefault="00E30B16">
      <w:pPr>
        <w:spacing w:line="19" w:lineRule="exact"/>
        <w:rPr>
          <w:sz w:val="20"/>
          <w:szCs w:val="20"/>
        </w:rPr>
      </w:pPr>
    </w:p>
    <w:p w:rsidR="00E30B16" w:rsidRDefault="00600580">
      <w:pPr>
        <w:spacing w:line="271" w:lineRule="auto"/>
        <w:ind w:left="260" w:firstLine="708"/>
        <w:jc w:val="both"/>
        <w:rPr>
          <w:sz w:val="20"/>
          <w:szCs w:val="20"/>
        </w:rPr>
      </w:pPr>
      <w:r>
        <w:rPr>
          <w:rFonts w:eastAsia="Times New Roman"/>
          <w:sz w:val="28"/>
          <w:szCs w:val="28"/>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E30B16" w:rsidRDefault="00E30B16">
      <w:pPr>
        <w:spacing w:line="21"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 xml:space="preserve">Специальные условия проведения </w:t>
      </w:r>
      <w:r>
        <w:rPr>
          <w:rFonts w:eastAsia="Times New Roman"/>
          <w:i/>
          <w:iCs/>
          <w:sz w:val="28"/>
          <w:szCs w:val="28"/>
        </w:rPr>
        <w:t>текущей,промежуточной</w:t>
      </w:r>
      <w:r>
        <w:rPr>
          <w:rFonts w:eastAsia="Times New Roman"/>
          <w:sz w:val="28"/>
          <w:szCs w:val="28"/>
        </w:rPr>
        <w:t xml:space="preserve"> и </w:t>
      </w:r>
      <w:r>
        <w:rPr>
          <w:rFonts w:eastAsia="Times New Roman"/>
          <w:i/>
          <w:iCs/>
          <w:sz w:val="28"/>
          <w:szCs w:val="28"/>
        </w:rPr>
        <w:t>итоговой</w:t>
      </w:r>
      <w:r>
        <w:rPr>
          <w:rFonts w:eastAsia="Times New Roman"/>
          <w:sz w:val="28"/>
          <w:szCs w:val="28"/>
        </w:rPr>
        <w:t xml:space="preserve"> (по итогам освоения АООП НОО) </w:t>
      </w:r>
      <w:r>
        <w:rPr>
          <w:rFonts w:eastAsia="Times New Roman"/>
          <w:i/>
          <w:iCs/>
          <w:sz w:val="28"/>
          <w:szCs w:val="28"/>
        </w:rPr>
        <w:t>аттестации</w:t>
      </w:r>
      <w:r>
        <w:rPr>
          <w:rFonts w:eastAsia="Times New Roman"/>
          <w:sz w:val="28"/>
          <w:szCs w:val="28"/>
        </w:rPr>
        <w:t>обучающихся с ЗПР включают:</w:t>
      </w:r>
    </w:p>
    <w:p w:rsidR="00E30B16" w:rsidRDefault="00E30B16">
      <w:pPr>
        <w:spacing w:line="50" w:lineRule="exact"/>
        <w:rPr>
          <w:sz w:val="20"/>
          <w:szCs w:val="20"/>
        </w:rPr>
      </w:pPr>
    </w:p>
    <w:p w:rsidR="00E30B16" w:rsidRDefault="00600580">
      <w:pPr>
        <w:numPr>
          <w:ilvl w:val="0"/>
          <w:numId w:val="21"/>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E30B16" w:rsidRDefault="00E30B16">
      <w:pPr>
        <w:spacing w:line="86" w:lineRule="exact"/>
        <w:rPr>
          <w:rFonts w:ascii="Symbol" w:eastAsia="Symbol" w:hAnsi="Symbol" w:cs="Symbol"/>
          <w:sz w:val="28"/>
          <w:szCs w:val="28"/>
        </w:rPr>
      </w:pPr>
    </w:p>
    <w:p w:rsidR="00E30B16" w:rsidRDefault="00600580">
      <w:pPr>
        <w:numPr>
          <w:ilvl w:val="0"/>
          <w:numId w:val="21"/>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привычную обстановку в классе (присутствие своего учителя, наличие привычных для обучающихся: наглядных схем, шаблонов общего хода выполнения заданий);</w:t>
      </w:r>
    </w:p>
    <w:p w:rsidR="00E30B16" w:rsidRDefault="00E30B16">
      <w:pPr>
        <w:spacing w:line="52" w:lineRule="exact"/>
        <w:rPr>
          <w:rFonts w:ascii="Symbol" w:eastAsia="Symbol" w:hAnsi="Symbol" w:cs="Symbol"/>
          <w:sz w:val="28"/>
          <w:szCs w:val="28"/>
        </w:rPr>
      </w:pPr>
    </w:p>
    <w:p w:rsidR="00E30B16" w:rsidRDefault="00600580">
      <w:pPr>
        <w:numPr>
          <w:ilvl w:val="0"/>
          <w:numId w:val="21"/>
        </w:numPr>
        <w:tabs>
          <w:tab w:val="left" w:pos="680"/>
        </w:tabs>
        <w:ind w:left="680" w:hanging="418"/>
        <w:rPr>
          <w:rFonts w:ascii="Symbol" w:eastAsia="Symbol" w:hAnsi="Symbol" w:cs="Symbol"/>
          <w:sz w:val="28"/>
          <w:szCs w:val="28"/>
        </w:rPr>
      </w:pPr>
      <w:r>
        <w:rPr>
          <w:rFonts w:eastAsia="Times New Roman"/>
          <w:sz w:val="28"/>
          <w:szCs w:val="28"/>
        </w:rPr>
        <w:t>присутствие в начале работы этапа общей организации деятельности;</w:t>
      </w:r>
    </w:p>
    <w:p w:rsidR="00E30B16" w:rsidRDefault="00E30B16">
      <w:pPr>
        <w:spacing w:line="116" w:lineRule="exact"/>
        <w:rPr>
          <w:rFonts w:ascii="Symbol" w:eastAsia="Symbol" w:hAnsi="Symbol" w:cs="Symbol"/>
          <w:sz w:val="28"/>
          <w:szCs w:val="28"/>
        </w:rPr>
      </w:pPr>
    </w:p>
    <w:p w:rsidR="00E30B16" w:rsidRDefault="00600580">
      <w:pPr>
        <w:numPr>
          <w:ilvl w:val="0"/>
          <w:numId w:val="21"/>
        </w:numPr>
        <w:tabs>
          <w:tab w:val="left" w:pos="680"/>
        </w:tabs>
        <w:spacing w:line="251" w:lineRule="auto"/>
        <w:ind w:left="680" w:hanging="418"/>
        <w:rPr>
          <w:rFonts w:ascii="Symbol" w:eastAsia="Symbol" w:hAnsi="Symbol" w:cs="Symbol"/>
          <w:sz w:val="28"/>
          <w:szCs w:val="28"/>
        </w:rPr>
      </w:pPr>
      <w:r>
        <w:rPr>
          <w:rFonts w:eastAsia="Times New Roman"/>
          <w:sz w:val="28"/>
          <w:szCs w:val="28"/>
        </w:rPr>
        <w:t>адаптирование инструкции с учетом особых образовательных потребностей и индивидуальных трудностей обучающихся с ЗПР:</w:t>
      </w:r>
    </w:p>
    <w:p w:rsidR="00E30B16" w:rsidRDefault="00E30B16">
      <w:pPr>
        <w:spacing w:line="80" w:lineRule="exact"/>
        <w:rPr>
          <w:sz w:val="20"/>
          <w:szCs w:val="20"/>
        </w:rPr>
      </w:pPr>
    </w:p>
    <w:p w:rsidR="00E30B16" w:rsidRDefault="00600580">
      <w:pPr>
        <w:numPr>
          <w:ilvl w:val="0"/>
          <w:numId w:val="22"/>
        </w:numPr>
        <w:tabs>
          <w:tab w:val="left" w:pos="794"/>
        </w:tabs>
        <w:spacing w:line="267" w:lineRule="auto"/>
        <w:ind w:left="540" w:hanging="278"/>
        <w:rPr>
          <w:rFonts w:eastAsia="Times New Roman"/>
          <w:sz w:val="28"/>
          <w:szCs w:val="28"/>
        </w:rPr>
      </w:pPr>
      <w:r>
        <w:rPr>
          <w:rFonts w:eastAsia="Times New Roman"/>
          <w:sz w:val="28"/>
          <w:szCs w:val="28"/>
        </w:rPr>
        <w:t>упрощение формулировок по грамматическому и семантическому оформлению;</w:t>
      </w:r>
    </w:p>
    <w:p w:rsidR="00E30B16" w:rsidRDefault="00E30B16">
      <w:pPr>
        <w:spacing w:line="58" w:lineRule="exact"/>
        <w:rPr>
          <w:rFonts w:eastAsia="Times New Roman"/>
          <w:sz w:val="28"/>
          <w:szCs w:val="28"/>
        </w:rPr>
      </w:pPr>
    </w:p>
    <w:p w:rsidR="00E30B16" w:rsidRDefault="00600580">
      <w:pPr>
        <w:numPr>
          <w:ilvl w:val="0"/>
          <w:numId w:val="22"/>
        </w:numPr>
        <w:tabs>
          <w:tab w:val="left" w:pos="573"/>
        </w:tabs>
        <w:spacing w:line="271" w:lineRule="auto"/>
        <w:ind w:left="540" w:hanging="278"/>
        <w:jc w:val="both"/>
        <w:rPr>
          <w:rFonts w:eastAsia="Times New Roman"/>
          <w:sz w:val="28"/>
          <w:szCs w:val="28"/>
        </w:rPr>
      </w:pPr>
      <w:r>
        <w:rPr>
          <w:rFonts w:eastAsia="Times New Roman"/>
          <w:sz w:val="28"/>
          <w:szCs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E30B16" w:rsidRDefault="00E30B16">
      <w:pPr>
        <w:spacing w:line="54" w:lineRule="exact"/>
        <w:rPr>
          <w:rFonts w:eastAsia="Times New Roman"/>
          <w:sz w:val="28"/>
          <w:szCs w:val="28"/>
        </w:rPr>
      </w:pPr>
    </w:p>
    <w:p w:rsidR="00E30B16" w:rsidRDefault="00600580">
      <w:pPr>
        <w:numPr>
          <w:ilvl w:val="0"/>
          <w:numId w:val="22"/>
        </w:numPr>
        <w:tabs>
          <w:tab w:val="left" w:pos="580"/>
        </w:tabs>
        <w:spacing w:line="271" w:lineRule="auto"/>
        <w:ind w:left="540" w:hanging="278"/>
        <w:jc w:val="both"/>
        <w:rPr>
          <w:rFonts w:eastAsia="Times New Roman"/>
          <w:sz w:val="28"/>
          <w:szCs w:val="28"/>
        </w:rPr>
      </w:pPr>
      <w:r>
        <w:rPr>
          <w:rFonts w:eastAsia="Times New Roman"/>
          <w:sz w:val="28"/>
          <w:szCs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E30B16" w:rsidRDefault="00E30B16">
      <w:pPr>
        <w:spacing w:line="39" w:lineRule="exact"/>
        <w:rPr>
          <w:sz w:val="20"/>
          <w:szCs w:val="20"/>
        </w:rPr>
      </w:pPr>
    </w:p>
    <w:p w:rsidR="00E30B16" w:rsidRDefault="00600580">
      <w:pPr>
        <w:numPr>
          <w:ilvl w:val="0"/>
          <w:numId w:val="23"/>
        </w:numPr>
        <w:tabs>
          <w:tab w:val="left" w:pos="680"/>
        </w:tabs>
        <w:ind w:left="680" w:hanging="418"/>
        <w:rPr>
          <w:rFonts w:ascii="Symbol" w:eastAsia="Symbol" w:hAnsi="Symbol" w:cs="Symbol"/>
          <w:sz w:val="28"/>
          <w:szCs w:val="28"/>
        </w:rPr>
      </w:pPr>
      <w:r>
        <w:rPr>
          <w:rFonts w:eastAsia="Times New Roman"/>
          <w:sz w:val="28"/>
          <w:szCs w:val="28"/>
        </w:rPr>
        <w:t>при  необходимости  адаптирование  текста  задания  с  учетом  особых</w:t>
      </w:r>
    </w:p>
    <w:p w:rsidR="00E30B16" w:rsidRDefault="00E30B16">
      <w:pPr>
        <w:spacing w:line="63" w:lineRule="exact"/>
        <w:rPr>
          <w:rFonts w:ascii="Symbol" w:eastAsia="Symbol" w:hAnsi="Symbol" w:cs="Symbol"/>
          <w:sz w:val="28"/>
          <w:szCs w:val="28"/>
        </w:rPr>
      </w:pPr>
    </w:p>
    <w:p w:rsidR="00E30B16" w:rsidRDefault="00600580">
      <w:pPr>
        <w:spacing w:line="272" w:lineRule="auto"/>
        <w:ind w:left="680"/>
        <w:jc w:val="both"/>
        <w:rPr>
          <w:rFonts w:ascii="Symbol" w:eastAsia="Symbol" w:hAnsi="Symbol" w:cs="Symbol"/>
          <w:sz w:val="28"/>
          <w:szCs w:val="28"/>
        </w:rPr>
      </w:pPr>
      <w:r>
        <w:rPr>
          <w:rFonts w:eastAsia="Times New Roman"/>
          <w:sz w:val="28"/>
          <w:szCs w:val="28"/>
        </w:rPr>
        <w:t>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36" w:lineRule="exact"/>
        <w:rPr>
          <w:sz w:val="20"/>
          <w:szCs w:val="20"/>
        </w:rPr>
      </w:pPr>
    </w:p>
    <w:p w:rsidR="00E30B16" w:rsidRDefault="00600580">
      <w:pPr>
        <w:tabs>
          <w:tab w:val="left" w:pos="660"/>
        </w:tabs>
        <w:spacing w:line="267" w:lineRule="auto"/>
        <w:ind w:left="680" w:hanging="419"/>
        <w:jc w:val="both"/>
        <w:rPr>
          <w:sz w:val="20"/>
          <w:szCs w:val="20"/>
        </w:rPr>
      </w:pPr>
      <w:r>
        <w:rPr>
          <w:rFonts w:ascii="Symbol" w:eastAsia="Symbol" w:hAnsi="Symbol" w:cs="Symbol"/>
          <w:sz w:val="28"/>
          <w:szCs w:val="28"/>
        </w:rPr>
        <w:t></w:t>
      </w:r>
      <w:r>
        <w:rPr>
          <w:sz w:val="20"/>
          <w:szCs w:val="20"/>
        </w:rPr>
        <w:tab/>
      </w:r>
      <w:r>
        <w:rPr>
          <w:rFonts w:eastAsia="Times New Roman"/>
          <w:sz w:val="28"/>
          <w:szCs w:val="28"/>
        </w:rPr>
        <w:t xml:space="preserve">при необходимости предоставление дифференцированной помощи: стимулирующей (одобрение, эмоциональная поддержка), организующей </w:t>
      </w:r>
      <w:r>
        <w:rPr>
          <w:rFonts w:eastAsia="Times New Roman"/>
          <w:sz w:val="28"/>
          <w:szCs w:val="28"/>
        </w:rPr>
        <w:lastRenderedPageBreak/>
        <w:t>(привлечение внимания, концентрирование на выполнении работы, напоминание о необходимости самопроверки), направляющей (повторение</w:t>
      </w:r>
    </w:p>
    <w:p w:rsidR="00E30B16" w:rsidRDefault="00E30B16">
      <w:pPr>
        <w:spacing w:line="48" w:lineRule="exact"/>
        <w:rPr>
          <w:sz w:val="20"/>
          <w:szCs w:val="20"/>
        </w:rPr>
      </w:pPr>
    </w:p>
    <w:p w:rsidR="00E30B16" w:rsidRDefault="00600580">
      <w:pPr>
        <w:ind w:left="680"/>
        <w:rPr>
          <w:sz w:val="20"/>
          <w:szCs w:val="20"/>
        </w:rPr>
      </w:pPr>
      <w:r>
        <w:rPr>
          <w:rFonts w:eastAsia="Times New Roman"/>
          <w:sz w:val="28"/>
          <w:szCs w:val="28"/>
        </w:rPr>
        <w:t>и разъяснение инструкции к заданию);</w:t>
      </w:r>
    </w:p>
    <w:p w:rsidR="00E30B16" w:rsidRDefault="00E30B16">
      <w:pPr>
        <w:spacing w:line="45" w:lineRule="exact"/>
        <w:rPr>
          <w:sz w:val="20"/>
          <w:szCs w:val="20"/>
        </w:rPr>
      </w:pPr>
    </w:p>
    <w:p w:rsidR="00E30B16" w:rsidRDefault="00600580">
      <w:pPr>
        <w:numPr>
          <w:ilvl w:val="0"/>
          <w:numId w:val="24"/>
        </w:numPr>
        <w:tabs>
          <w:tab w:val="left" w:pos="680"/>
        </w:tabs>
        <w:ind w:left="680" w:hanging="418"/>
        <w:rPr>
          <w:rFonts w:ascii="Symbol" w:eastAsia="Symbol" w:hAnsi="Symbol" w:cs="Symbol"/>
          <w:sz w:val="28"/>
          <w:szCs w:val="28"/>
        </w:rPr>
      </w:pPr>
      <w:r>
        <w:rPr>
          <w:rFonts w:eastAsia="Times New Roman"/>
          <w:sz w:val="28"/>
          <w:szCs w:val="28"/>
        </w:rPr>
        <w:t>увеличение времени на выполнение заданий;</w:t>
      </w:r>
    </w:p>
    <w:p w:rsidR="00E30B16" w:rsidRDefault="00E30B16">
      <w:pPr>
        <w:spacing w:line="116" w:lineRule="exact"/>
        <w:rPr>
          <w:rFonts w:ascii="Symbol" w:eastAsia="Symbol" w:hAnsi="Symbol" w:cs="Symbol"/>
          <w:sz w:val="28"/>
          <w:szCs w:val="28"/>
        </w:rPr>
      </w:pPr>
    </w:p>
    <w:p w:rsidR="00E30B16" w:rsidRDefault="00600580">
      <w:pPr>
        <w:numPr>
          <w:ilvl w:val="0"/>
          <w:numId w:val="24"/>
        </w:numPr>
        <w:tabs>
          <w:tab w:val="left" w:pos="680"/>
        </w:tabs>
        <w:spacing w:line="249" w:lineRule="auto"/>
        <w:ind w:left="680" w:hanging="418"/>
        <w:rPr>
          <w:rFonts w:ascii="Symbol" w:eastAsia="Symbol" w:hAnsi="Symbol" w:cs="Symbol"/>
          <w:sz w:val="28"/>
          <w:szCs w:val="28"/>
        </w:rPr>
      </w:pPr>
      <w:r>
        <w:rPr>
          <w:rFonts w:eastAsia="Times New Roman"/>
          <w:sz w:val="28"/>
          <w:szCs w:val="28"/>
        </w:rPr>
        <w:t>возможность организации короткого перерыва (10-15 мин) при нарастании в поведении ребенка проявлений утомления, истощения;</w:t>
      </w:r>
    </w:p>
    <w:p w:rsidR="00E30B16" w:rsidRDefault="00E30B16">
      <w:pPr>
        <w:spacing w:line="104" w:lineRule="exact"/>
        <w:rPr>
          <w:rFonts w:ascii="Symbol" w:eastAsia="Symbol" w:hAnsi="Symbol" w:cs="Symbol"/>
          <w:sz w:val="28"/>
          <w:szCs w:val="28"/>
        </w:rPr>
      </w:pPr>
    </w:p>
    <w:p w:rsidR="00E30B16" w:rsidRDefault="00600580">
      <w:pPr>
        <w:numPr>
          <w:ilvl w:val="0"/>
          <w:numId w:val="24"/>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недопустимыми являются негативные реакции со стороны педагога, создание ситуаций, приводящих к эмоциональномутравмированию ребенка.</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44"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w:t>
      </w:r>
    </w:p>
    <w:p w:rsidR="00E30B16" w:rsidRDefault="00E30B16">
      <w:pPr>
        <w:spacing w:line="398" w:lineRule="exact"/>
        <w:rPr>
          <w:sz w:val="20"/>
          <w:szCs w:val="20"/>
        </w:rPr>
      </w:pPr>
    </w:p>
    <w:p w:rsidR="00E30B16" w:rsidRDefault="00600580">
      <w:pPr>
        <w:spacing w:line="265" w:lineRule="auto"/>
        <w:ind w:left="360" w:right="100" w:firstLine="1087"/>
        <w:rPr>
          <w:sz w:val="20"/>
          <w:szCs w:val="20"/>
        </w:rPr>
      </w:pPr>
      <w:r>
        <w:rPr>
          <w:rFonts w:eastAsia="Times New Roman"/>
          <w:b/>
          <w:bCs/>
          <w:sz w:val="28"/>
          <w:szCs w:val="28"/>
        </w:rPr>
        <w:t>Оценка достижения обучающимися с задержкой психического развития планируемых результатов освоения программы коррекционной</w:t>
      </w:r>
    </w:p>
    <w:p w:rsidR="00E30B16" w:rsidRDefault="00E30B16">
      <w:pPr>
        <w:spacing w:line="15" w:lineRule="exact"/>
        <w:rPr>
          <w:sz w:val="20"/>
          <w:szCs w:val="20"/>
        </w:rPr>
      </w:pPr>
    </w:p>
    <w:p w:rsidR="00E30B16" w:rsidRDefault="00600580">
      <w:pPr>
        <w:ind w:right="-259"/>
        <w:jc w:val="center"/>
        <w:rPr>
          <w:sz w:val="20"/>
          <w:szCs w:val="20"/>
        </w:rPr>
      </w:pPr>
      <w:r>
        <w:rPr>
          <w:rFonts w:eastAsia="Times New Roman"/>
          <w:b/>
          <w:bCs/>
          <w:sz w:val="28"/>
          <w:szCs w:val="28"/>
        </w:rPr>
        <w:t>работы</w:t>
      </w:r>
    </w:p>
    <w:p w:rsidR="00E30B16" w:rsidRDefault="00E30B16">
      <w:pPr>
        <w:spacing w:line="200" w:lineRule="exact"/>
        <w:rPr>
          <w:sz w:val="20"/>
          <w:szCs w:val="20"/>
        </w:rPr>
      </w:pPr>
    </w:p>
    <w:p w:rsidR="00E30B16" w:rsidRDefault="00E30B16">
      <w:pPr>
        <w:spacing w:line="229"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E30B16" w:rsidRDefault="00E30B16">
      <w:pPr>
        <w:spacing w:line="21" w:lineRule="exact"/>
        <w:rPr>
          <w:sz w:val="20"/>
          <w:szCs w:val="20"/>
        </w:rPr>
      </w:pPr>
    </w:p>
    <w:p w:rsidR="00E30B16" w:rsidRDefault="00600580">
      <w:pPr>
        <w:spacing w:line="271" w:lineRule="auto"/>
        <w:ind w:left="260" w:firstLine="708"/>
        <w:jc w:val="both"/>
        <w:rPr>
          <w:sz w:val="20"/>
          <w:szCs w:val="20"/>
        </w:rPr>
      </w:pPr>
      <w:r>
        <w:rPr>
          <w:rFonts w:eastAsia="Times New Roman"/>
          <w:sz w:val="28"/>
          <w:szCs w:val="28"/>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E30B16" w:rsidRDefault="00E30B16">
      <w:pPr>
        <w:spacing w:line="21" w:lineRule="exact"/>
        <w:rPr>
          <w:sz w:val="20"/>
          <w:szCs w:val="20"/>
        </w:rPr>
      </w:pPr>
    </w:p>
    <w:p w:rsidR="00E30B16" w:rsidRDefault="00600580">
      <w:pPr>
        <w:numPr>
          <w:ilvl w:val="1"/>
          <w:numId w:val="25"/>
        </w:numPr>
        <w:tabs>
          <w:tab w:val="left" w:pos="1385"/>
        </w:tabs>
        <w:spacing w:line="270" w:lineRule="auto"/>
        <w:ind w:left="260" w:firstLine="710"/>
        <w:jc w:val="both"/>
        <w:rPr>
          <w:rFonts w:eastAsia="Times New Roman"/>
          <w:sz w:val="28"/>
          <w:szCs w:val="28"/>
        </w:rPr>
      </w:pPr>
      <w:r>
        <w:rPr>
          <w:rFonts w:eastAsia="Times New Roman"/>
          <w:sz w:val="28"/>
          <w:szCs w:val="28"/>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E30B16" w:rsidRDefault="00E30B16">
      <w:pPr>
        <w:spacing w:line="25" w:lineRule="exact"/>
        <w:rPr>
          <w:rFonts w:eastAsia="Times New Roman"/>
          <w:sz w:val="28"/>
          <w:szCs w:val="28"/>
        </w:rPr>
      </w:pPr>
    </w:p>
    <w:p w:rsidR="00E30B16" w:rsidRDefault="00600580">
      <w:pPr>
        <w:numPr>
          <w:ilvl w:val="1"/>
          <w:numId w:val="25"/>
        </w:numPr>
        <w:tabs>
          <w:tab w:val="left" w:pos="1495"/>
        </w:tabs>
        <w:spacing w:line="270" w:lineRule="auto"/>
        <w:ind w:left="260" w:firstLine="710"/>
        <w:jc w:val="both"/>
        <w:rPr>
          <w:rFonts w:eastAsia="Times New Roman"/>
          <w:sz w:val="28"/>
          <w:szCs w:val="28"/>
        </w:rPr>
      </w:pPr>
      <w:r>
        <w:rPr>
          <w:rFonts w:eastAsia="Times New Roman"/>
          <w:sz w:val="28"/>
          <w:szCs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E30B16" w:rsidRDefault="00E30B16">
      <w:pPr>
        <w:spacing w:line="39" w:lineRule="exact"/>
        <w:rPr>
          <w:rFonts w:eastAsia="Times New Roman"/>
          <w:sz w:val="28"/>
          <w:szCs w:val="28"/>
        </w:rPr>
      </w:pPr>
    </w:p>
    <w:p w:rsidR="00E30B16" w:rsidRDefault="00600580">
      <w:pPr>
        <w:numPr>
          <w:ilvl w:val="1"/>
          <w:numId w:val="25"/>
        </w:numPr>
        <w:tabs>
          <w:tab w:val="left" w:pos="1280"/>
        </w:tabs>
        <w:ind w:left="1280" w:hanging="310"/>
        <w:rPr>
          <w:rFonts w:eastAsia="Times New Roman"/>
          <w:sz w:val="28"/>
          <w:szCs w:val="28"/>
        </w:rPr>
      </w:pPr>
      <w:r>
        <w:rPr>
          <w:rFonts w:eastAsia="Times New Roman"/>
          <w:sz w:val="28"/>
          <w:szCs w:val="28"/>
        </w:rPr>
        <w:t>единства параметров, критериев и инструментария оценки достижений</w:t>
      </w:r>
    </w:p>
    <w:p w:rsidR="00E30B16" w:rsidRDefault="00E30B16">
      <w:pPr>
        <w:spacing w:line="63" w:lineRule="exact"/>
        <w:rPr>
          <w:rFonts w:eastAsia="Times New Roman"/>
          <w:sz w:val="28"/>
          <w:szCs w:val="28"/>
        </w:rPr>
      </w:pPr>
    </w:p>
    <w:p w:rsidR="00E30B16" w:rsidRDefault="00600580">
      <w:pPr>
        <w:numPr>
          <w:ilvl w:val="0"/>
          <w:numId w:val="25"/>
        </w:numPr>
        <w:tabs>
          <w:tab w:val="left" w:pos="531"/>
        </w:tabs>
        <w:spacing w:line="265" w:lineRule="auto"/>
        <w:ind w:left="260" w:firstLine="2"/>
        <w:rPr>
          <w:rFonts w:eastAsia="Times New Roman"/>
          <w:sz w:val="28"/>
          <w:szCs w:val="28"/>
        </w:rPr>
      </w:pPr>
      <w:r>
        <w:rPr>
          <w:rFonts w:eastAsia="Times New Roman"/>
          <w:sz w:val="28"/>
          <w:szCs w:val="28"/>
        </w:rPr>
        <w:t>освоении содержания АООП НОО, что сможет обеспечить объективность оценки.</w:t>
      </w:r>
    </w:p>
    <w:p w:rsidR="00E30B16" w:rsidRDefault="00E30B16">
      <w:pPr>
        <w:spacing w:line="28" w:lineRule="exact"/>
        <w:rPr>
          <w:rFonts w:eastAsia="Times New Roman"/>
          <w:sz w:val="28"/>
          <w:szCs w:val="28"/>
        </w:rPr>
      </w:pPr>
    </w:p>
    <w:p w:rsidR="00E30B16" w:rsidRDefault="00600580">
      <w:pPr>
        <w:spacing w:line="267" w:lineRule="auto"/>
        <w:ind w:left="260" w:firstLine="708"/>
        <w:jc w:val="both"/>
        <w:rPr>
          <w:rFonts w:eastAsia="Times New Roman"/>
          <w:sz w:val="28"/>
          <w:szCs w:val="28"/>
        </w:rPr>
      </w:pPr>
      <w:r>
        <w:rPr>
          <w:rFonts w:eastAsia="Times New Roman"/>
          <w:sz w:val="28"/>
          <w:szCs w:val="28"/>
        </w:rPr>
        <w:t>Эти принципы, отражая основные закономерности целостного процесса образования обучающихся с ЗПР, самым тесным образом взаимосвязаны и</w:t>
      </w:r>
    </w:p>
    <w:p w:rsidR="00E30B16" w:rsidRDefault="00E30B16">
      <w:pPr>
        <w:spacing w:line="200" w:lineRule="exact"/>
        <w:rPr>
          <w:sz w:val="20"/>
          <w:szCs w:val="20"/>
        </w:rPr>
      </w:pPr>
    </w:p>
    <w:p w:rsidR="00E30B16" w:rsidRDefault="00E30B16">
      <w:pPr>
        <w:spacing w:line="217" w:lineRule="exact"/>
        <w:rPr>
          <w:sz w:val="20"/>
          <w:szCs w:val="20"/>
        </w:rPr>
      </w:pPr>
    </w:p>
    <w:p w:rsidR="00E30B16" w:rsidRDefault="00600580">
      <w:pPr>
        <w:spacing w:line="267" w:lineRule="auto"/>
        <w:ind w:left="260"/>
        <w:jc w:val="both"/>
        <w:rPr>
          <w:sz w:val="20"/>
          <w:szCs w:val="20"/>
        </w:rPr>
      </w:pPr>
      <w:r>
        <w:rPr>
          <w:rFonts w:eastAsia="Times New Roman"/>
          <w:sz w:val="28"/>
          <w:szCs w:val="28"/>
        </w:rPr>
        <w:t>касаются одновременно разных сторон процесса осуществления оценки результатов освоения программы коррекционной работы.</w:t>
      </w:r>
    </w:p>
    <w:p w:rsidR="00E30B16" w:rsidRDefault="00E30B16">
      <w:pPr>
        <w:spacing w:line="25"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 xml:space="preserve">Основным объектом оценки достижений планируемых результатов освоения обучающимися с ЗПР программы коррекционной работы, выступает </w:t>
      </w:r>
      <w:r>
        <w:rPr>
          <w:rFonts w:eastAsia="Times New Roman"/>
          <w:sz w:val="28"/>
          <w:szCs w:val="28"/>
        </w:rPr>
        <w:lastRenderedPageBreak/>
        <w:t>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E30B16" w:rsidRDefault="00E30B16">
      <w:pPr>
        <w:spacing w:line="20" w:lineRule="exact"/>
        <w:rPr>
          <w:sz w:val="20"/>
          <w:szCs w:val="20"/>
        </w:rPr>
      </w:pPr>
    </w:p>
    <w:p w:rsidR="00E30B16" w:rsidRDefault="00600580">
      <w:pPr>
        <w:spacing w:line="275" w:lineRule="auto"/>
        <w:ind w:left="260" w:firstLine="708"/>
        <w:jc w:val="both"/>
        <w:rPr>
          <w:sz w:val="20"/>
          <w:szCs w:val="20"/>
        </w:rPr>
      </w:pPr>
      <w:r>
        <w:rPr>
          <w:rFonts w:eastAsia="Times New Roman"/>
          <w:sz w:val="28"/>
          <w:szCs w:val="28"/>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E30B16" w:rsidRDefault="00E30B16">
      <w:pPr>
        <w:spacing w:line="15"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E30B16" w:rsidRDefault="00E30B16">
      <w:pPr>
        <w:spacing w:line="20"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w:t>
      </w:r>
      <w:r w:rsidR="004C719C">
        <w:rPr>
          <w:rFonts w:eastAsia="Times New Roman"/>
          <w:sz w:val="28"/>
          <w:szCs w:val="28"/>
        </w:rPr>
        <w:t>ррекционной работы. Данные эксп</w:t>
      </w:r>
      <w:r>
        <w:rPr>
          <w:rFonts w:eastAsia="Times New Roman"/>
          <w:sz w:val="28"/>
          <w:szCs w:val="28"/>
        </w:rPr>
        <w:t>р</w:t>
      </w:r>
      <w:r w:rsidR="004C719C">
        <w:rPr>
          <w:rFonts w:eastAsia="Times New Roman"/>
          <w:sz w:val="28"/>
          <w:szCs w:val="28"/>
        </w:rPr>
        <w:t>е</w:t>
      </w:r>
      <w:r>
        <w:rPr>
          <w:rFonts w:eastAsia="Times New Roman"/>
          <w:sz w:val="28"/>
          <w:szCs w:val="28"/>
        </w:rPr>
        <w:t>сс-диагностики выступают</w:t>
      </w:r>
    </w:p>
    <w:p w:rsidR="00E30B16" w:rsidRDefault="00E30B16">
      <w:pPr>
        <w:spacing w:line="23" w:lineRule="exact"/>
        <w:rPr>
          <w:sz w:val="20"/>
          <w:szCs w:val="20"/>
        </w:rPr>
      </w:pPr>
    </w:p>
    <w:p w:rsidR="00E30B16" w:rsidRDefault="00600580">
      <w:pPr>
        <w:numPr>
          <w:ilvl w:val="0"/>
          <w:numId w:val="26"/>
        </w:numPr>
        <w:tabs>
          <w:tab w:val="left" w:pos="517"/>
        </w:tabs>
        <w:spacing w:line="270" w:lineRule="auto"/>
        <w:ind w:left="260" w:firstLine="2"/>
        <w:jc w:val="both"/>
        <w:rPr>
          <w:rFonts w:eastAsia="Times New Roman"/>
          <w:sz w:val="28"/>
          <w:szCs w:val="28"/>
        </w:rPr>
      </w:pPr>
      <w:r>
        <w:rPr>
          <w:rFonts w:eastAsia="Times New Roman"/>
          <w:sz w:val="28"/>
          <w:szCs w:val="28"/>
        </w:rPr>
        <w:t>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E30B16" w:rsidRDefault="00E30B16">
      <w:pPr>
        <w:spacing w:line="22" w:lineRule="exact"/>
        <w:rPr>
          <w:rFonts w:eastAsia="Times New Roman"/>
          <w:sz w:val="28"/>
          <w:szCs w:val="28"/>
        </w:rPr>
      </w:pPr>
    </w:p>
    <w:p w:rsidR="00E30B16" w:rsidRDefault="00600580">
      <w:pPr>
        <w:spacing w:line="273" w:lineRule="auto"/>
        <w:ind w:left="260" w:firstLine="708"/>
        <w:jc w:val="both"/>
        <w:rPr>
          <w:rFonts w:eastAsia="Times New Roman"/>
          <w:sz w:val="28"/>
          <w:szCs w:val="28"/>
        </w:rPr>
      </w:pPr>
      <w:r>
        <w:rPr>
          <w:rFonts w:eastAsia="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E30B16" w:rsidRDefault="00E30B16">
      <w:pPr>
        <w:spacing w:line="21" w:lineRule="exact"/>
        <w:rPr>
          <w:rFonts w:eastAsia="Times New Roman"/>
          <w:sz w:val="28"/>
          <w:szCs w:val="28"/>
        </w:rPr>
      </w:pPr>
    </w:p>
    <w:p w:rsidR="00E30B16" w:rsidRDefault="00600580">
      <w:pPr>
        <w:spacing w:line="265" w:lineRule="auto"/>
        <w:ind w:left="260" w:firstLine="708"/>
        <w:jc w:val="both"/>
        <w:rPr>
          <w:rFonts w:eastAsia="Times New Roman"/>
          <w:sz w:val="28"/>
          <w:szCs w:val="28"/>
        </w:rPr>
      </w:pPr>
      <w:r>
        <w:rPr>
          <w:rFonts w:eastAsia="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w:t>
      </w:r>
    </w:p>
    <w:p w:rsidR="00E30B16" w:rsidRDefault="00E30B16">
      <w:pPr>
        <w:spacing w:line="231"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5" w:lineRule="auto"/>
        <w:ind w:left="260"/>
        <w:jc w:val="both"/>
        <w:rPr>
          <w:sz w:val="20"/>
          <w:szCs w:val="20"/>
        </w:rPr>
      </w:pPr>
      <w:r>
        <w:rPr>
          <w:rFonts w:eastAsia="Times New Roman"/>
          <w:sz w:val="28"/>
          <w:szCs w:val="28"/>
        </w:rPr>
        <w:lastRenderedPageBreak/>
        <w:t>типологических и индивидуальных особенностей обучающихся, их индивидуальных особых образовательных потребностей.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E30B16" w:rsidRDefault="00E30B16">
      <w:pPr>
        <w:spacing w:line="19"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E30B16" w:rsidRDefault="00E30B16">
      <w:pPr>
        <w:spacing w:line="19" w:lineRule="exact"/>
        <w:rPr>
          <w:sz w:val="20"/>
          <w:szCs w:val="20"/>
        </w:rPr>
      </w:pPr>
    </w:p>
    <w:p w:rsidR="00E30B16" w:rsidRDefault="00600580">
      <w:pPr>
        <w:numPr>
          <w:ilvl w:val="0"/>
          <w:numId w:val="27"/>
        </w:numPr>
        <w:tabs>
          <w:tab w:val="left" w:pos="1275"/>
        </w:tabs>
        <w:spacing w:line="273" w:lineRule="auto"/>
        <w:ind w:left="260" w:firstLine="710"/>
        <w:jc w:val="both"/>
        <w:rPr>
          <w:rFonts w:eastAsia="Times New Roman"/>
          <w:sz w:val="28"/>
          <w:szCs w:val="28"/>
        </w:rPr>
      </w:pPr>
      <w:r>
        <w:rPr>
          <w:rFonts w:eastAsia="Times New Roman"/>
          <w:sz w:val="28"/>
          <w:szCs w:val="28"/>
        </w:rPr>
        <w:t>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E30B16" w:rsidRDefault="00E30B16">
      <w:pPr>
        <w:spacing w:line="22"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Результаты освоения обучающимися с ЗПР программы коррекционной работы не выносятся на итоговую оценку.</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45"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numPr>
          <w:ilvl w:val="0"/>
          <w:numId w:val="28"/>
        </w:numPr>
        <w:tabs>
          <w:tab w:val="left" w:pos="540"/>
        </w:tabs>
        <w:ind w:left="540" w:hanging="278"/>
        <w:rPr>
          <w:rFonts w:eastAsia="Times New Roman"/>
          <w:b/>
          <w:bCs/>
          <w:sz w:val="28"/>
          <w:szCs w:val="28"/>
        </w:rPr>
      </w:pPr>
      <w:r>
        <w:rPr>
          <w:rFonts w:eastAsia="Times New Roman"/>
          <w:b/>
          <w:bCs/>
          <w:sz w:val="28"/>
          <w:szCs w:val="28"/>
        </w:rPr>
        <w:lastRenderedPageBreak/>
        <w:t>Содержательный раздел</w:t>
      </w:r>
    </w:p>
    <w:p w:rsidR="00E30B16" w:rsidRDefault="00E30B16">
      <w:pPr>
        <w:spacing w:line="59" w:lineRule="exact"/>
        <w:rPr>
          <w:sz w:val="20"/>
          <w:szCs w:val="20"/>
        </w:rPr>
      </w:pPr>
    </w:p>
    <w:p w:rsidR="00E30B16" w:rsidRDefault="00600580" w:rsidP="00600580">
      <w:pPr>
        <w:spacing w:line="273" w:lineRule="auto"/>
        <w:ind w:left="260" w:firstLine="708"/>
        <w:jc w:val="both"/>
        <w:rPr>
          <w:sz w:val="20"/>
          <w:szCs w:val="20"/>
        </w:rPr>
      </w:pPr>
      <w:r>
        <w:rPr>
          <w:rFonts w:eastAsia="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соответствуют ООП НОО МБОУ «Школа № 115»</w:t>
      </w:r>
    </w:p>
    <w:p w:rsidR="00E30B16" w:rsidRDefault="00600580">
      <w:pPr>
        <w:ind w:left="260"/>
        <w:rPr>
          <w:sz w:val="20"/>
          <w:szCs w:val="20"/>
        </w:rPr>
      </w:pPr>
      <w:r>
        <w:rPr>
          <w:rFonts w:eastAsia="Times New Roman"/>
          <w:b/>
          <w:bCs/>
          <w:sz w:val="28"/>
          <w:szCs w:val="28"/>
        </w:rPr>
        <w:t>2.1. Направление и содержание программы коррекционной работы</w:t>
      </w:r>
    </w:p>
    <w:p w:rsidR="00E30B16" w:rsidRDefault="00E30B16">
      <w:pPr>
        <w:spacing w:line="59"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30B16" w:rsidRDefault="00E30B16">
      <w:pPr>
        <w:spacing w:line="22"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rsidR="00E30B16" w:rsidRDefault="00E30B16">
      <w:pPr>
        <w:spacing w:line="7" w:lineRule="exact"/>
        <w:rPr>
          <w:sz w:val="20"/>
          <w:szCs w:val="20"/>
        </w:rPr>
      </w:pPr>
    </w:p>
    <w:p w:rsidR="00E30B16" w:rsidRDefault="00600580">
      <w:pPr>
        <w:ind w:left="980"/>
        <w:rPr>
          <w:sz w:val="20"/>
          <w:szCs w:val="20"/>
        </w:rPr>
      </w:pPr>
      <w:r>
        <w:rPr>
          <w:rFonts w:eastAsia="Times New Roman"/>
          <w:sz w:val="28"/>
          <w:szCs w:val="28"/>
        </w:rPr>
        <w:t>Программа коррекционной работы обеспечивает:</w:t>
      </w:r>
    </w:p>
    <w:p w:rsidR="00E30B16" w:rsidRDefault="00E30B16">
      <w:pPr>
        <w:spacing w:line="81" w:lineRule="exact"/>
        <w:rPr>
          <w:sz w:val="20"/>
          <w:szCs w:val="20"/>
        </w:rPr>
      </w:pPr>
    </w:p>
    <w:p w:rsidR="00E30B16" w:rsidRDefault="00600580">
      <w:pPr>
        <w:numPr>
          <w:ilvl w:val="0"/>
          <w:numId w:val="29"/>
        </w:numPr>
        <w:tabs>
          <w:tab w:val="left" w:pos="680"/>
        </w:tabs>
        <w:spacing w:line="251" w:lineRule="auto"/>
        <w:ind w:left="680" w:hanging="418"/>
        <w:rPr>
          <w:rFonts w:ascii="Symbol" w:eastAsia="Symbol" w:hAnsi="Symbol" w:cs="Symbol"/>
          <w:sz w:val="28"/>
          <w:szCs w:val="28"/>
        </w:rPr>
      </w:pPr>
      <w:r>
        <w:rPr>
          <w:rFonts w:eastAsia="Times New Roman"/>
          <w:sz w:val="28"/>
          <w:szCs w:val="28"/>
        </w:rPr>
        <w:t>своевременное выявление детей с трудностями адаптации, обусловленными ограниченными возможностями здоровья;</w:t>
      </w:r>
    </w:p>
    <w:p w:rsidR="00E30B16" w:rsidRDefault="00E30B16">
      <w:pPr>
        <w:spacing w:line="96" w:lineRule="exact"/>
        <w:rPr>
          <w:rFonts w:ascii="Symbol" w:eastAsia="Symbol" w:hAnsi="Symbol" w:cs="Symbol"/>
          <w:sz w:val="28"/>
          <w:szCs w:val="28"/>
        </w:rPr>
      </w:pPr>
    </w:p>
    <w:p w:rsidR="00E30B16" w:rsidRDefault="00600580">
      <w:pPr>
        <w:numPr>
          <w:ilvl w:val="0"/>
          <w:numId w:val="29"/>
        </w:numPr>
        <w:tabs>
          <w:tab w:val="left" w:pos="680"/>
        </w:tabs>
        <w:spacing w:line="251" w:lineRule="auto"/>
        <w:ind w:left="680" w:hanging="418"/>
        <w:rPr>
          <w:rFonts w:ascii="Symbol" w:eastAsia="Symbol" w:hAnsi="Symbol" w:cs="Symbol"/>
          <w:sz w:val="28"/>
          <w:szCs w:val="28"/>
        </w:rPr>
      </w:pPr>
      <w:r>
        <w:rPr>
          <w:rFonts w:eastAsia="Times New Roman"/>
          <w:sz w:val="28"/>
          <w:szCs w:val="28"/>
        </w:rPr>
        <w:t>определение особых образовательных потребностей детей с ограниченными возможностями здоровья, детей-инвалидов;</w:t>
      </w:r>
    </w:p>
    <w:p w:rsidR="00E30B16" w:rsidRDefault="00E30B16">
      <w:pPr>
        <w:spacing w:line="96" w:lineRule="exact"/>
        <w:rPr>
          <w:rFonts w:ascii="Symbol" w:eastAsia="Symbol" w:hAnsi="Symbol" w:cs="Symbol"/>
          <w:sz w:val="28"/>
          <w:szCs w:val="28"/>
        </w:rPr>
      </w:pPr>
    </w:p>
    <w:p w:rsidR="00E30B16" w:rsidRDefault="00600580">
      <w:pPr>
        <w:numPr>
          <w:ilvl w:val="0"/>
          <w:numId w:val="29"/>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 xml:space="preserve">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w:t>
      </w:r>
      <w:r w:rsidR="004C719C">
        <w:rPr>
          <w:rFonts w:eastAsia="Times New Roman"/>
          <w:sz w:val="28"/>
          <w:szCs w:val="28"/>
        </w:rPr>
        <w:t>ребёнка</w:t>
      </w:r>
      <w:r>
        <w:rPr>
          <w:rFonts w:eastAsia="Times New Roman"/>
          <w:sz w:val="28"/>
          <w:szCs w:val="28"/>
        </w:rPr>
        <w:t>, структурой нарушения развития и степенью его выраженности;</w:t>
      </w:r>
    </w:p>
    <w:p w:rsidR="00E30B16" w:rsidRDefault="00E30B16">
      <w:pPr>
        <w:spacing w:line="81" w:lineRule="exact"/>
        <w:rPr>
          <w:rFonts w:ascii="Symbol" w:eastAsia="Symbol" w:hAnsi="Symbol" w:cs="Symbol"/>
          <w:sz w:val="28"/>
          <w:szCs w:val="28"/>
        </w:rPr>
      </w:pPr>
    </w:p>
    <w:p w:rsidR="00E30B16" w:rsidRDefault="00600580">
      <w:pPr>
        <w:numPr>
          <w:ilvl w:val="0"/>
          <w:numId w:val="29"/>
        </w:numPr>
        <w:tabs>
          <w:tab w:val="left" w:pos="680"/>
        </w:tabs>
        <w:spacing w:line="269" w:lineRule="auto"/>
        <w:ind w:left="680" w:hanging="418"/>
        <w:jc w:val="both"/>
        <w:rPr>
          <w:rFonts w:ascii="Symbol" w:eastAsia="Symbol" w:hAnsi="Symbol" w:cs="Symbol"/>
          <w:sz w:val="28"/>
          <w:szCs w:val="28"/>
        </w:rPr>
      </w:pPr>
      <w:r>
        <w:rPr>
          <w:rFonts w:eastAsia="Times New Roman"/>
          <w:sz w:val="28"/>
          <w:szCs w:val="28"/>
        </w:rPr>
        <w:t xml:space="preserve">осуществление индивидуально ориентированной психолого-медико-педагогической помощи детям с ограниченными возможностями здоровья с </w:t>
      </w:r>
      <w:r w:rsidR="004C719C">
        <w:rPr>
          <w:rFonts w:eastAsia="Times New Roman"/>
          <w:sz w:val="28"/>
          <w:szCs w:val="28"/>
        </w:rPr>
        <w:t>учётом</w:t>
      </w:r>
      <w:r>
        <w:rPr>
          <w:rFonts w:eastAsia="Times New Roman"/>
          <w:sz w:val="28"/>
          <w:szCs w:val="28"/>
        </w:rPr>
        <w:t xml:space="preserve">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30B16" w:rsidRDefault="00E30B16">
      <w:pPr>
        <w:spacing w:line="75" w:lineRule="exact"/>
        <w:rPr>
          <w:rFonts w:ascii="Symbol" w:eastAsia="Symbol" w:hAnsi="Symbol" w:cs="Symbol"/>
          <w:sz w:val="28"/>
          <w:szCs w:val="28"/>
        </w:rPr>
      </w:pPr>
    </w:p>
    <w:p w:rsidR="00E30B16" w:rsidRDefault="00600580">
      <w:pPr>
        <w:numPr>
          <w:ilvl w:val="0"/>
          <w:numId w:val="29"/>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разработку и реализацию индивидуальных учебных планов, организацию индивидуальных и (или) групповых занятий для детей с выраженным нарушением в физическом и (или) психическом развитии;</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64" w:lineRule="exact"/>
        <w:rPr>
          <w:sz w:val="20"/>
          <w:szCs w:val="20"/>
        </w:rPr>
      </w:pPr>
    </w:p>
    <w:p w:rsidR="00E30B16" w:rsidRDefault="00600580">
      <w:pPr>
        <w:numPr>
          <w:ilvl w:val="0"/>
          <w:numId w:val="30"/>
        </w:numPr>
        <w:tabs>
          <w:tab w:val="left" w:pos="680"/>
        </w:tabs>
        <w:ind w:left="680" w:hanging="418"/>
        <w:rPr>
          <w:rFonts w:ascii="Symbol" w:eastAsia="Symbol" w:hAnsi="Symbol" w:cs="Symbol"/>
          <w:sz w:val="28"/>
          <w:szCs w:val="28"/>
        </w:rPr>
      </w:pPr>
      <w:r>
        <w:rPr>
          <w:rFonts w:eastAsia="Times New Roman"/>
          <w:sz w:val="28"/>
          <w:szCs w:val="28"/>
        </w:rPr>
        <w:t>обеспечение  возможности  обучения  и  воспитания  по  дополнительным</w:t>
      </w:r>
    </w:p>
    <w:p w:rsidR="00E30B16" w:rsidRDefault="00E30B16">
      <w:pPr>
        <w:spacing w:line="63" w:lineRule="exact"/>
        <w:rPr>
          <w:rFonts w:ascii="Symbol" w:eastAsia="Symbol" w:hAnsi="Symbol" w:cs="Symbol"/>
          <w:sz w:val="28"/>
          <w:szCs w:val="28"/>
        </w:rPr>
      </w:pPr>
    </w:p>
    <w:p w:rsidR="00E30B16" w:rsidRDefault="00600580">
      <w:pPr>
        <w:spacing w:line="265" w:lineRule="auto"/>
        <w:ind w:left="680"/>
        <w:rPr>
          <w:rFonts w:ascii="Symbol" w:eastAsia="Symbol" w:hAnsi="Symbol" w:cs="Symbol"/>
          <w:sz w:val="28"/>
          <w:szCs w:val="28"/>
        </w:rPr>
      </w:pPr>
      <w:r>
        <w:rPr>
          <w:rFonts w:eastAsia="Times New Roman"/>
          <w:sz w:val="28"/>
          <w:szCs w:val="28"/>
        </w:rPr>
        <w:t>образовательным программам и получения дополнительных образовательных коррекционных услуг;</w:t>
      </w:r>
    </w:p>
    <w:p w:rsidR="00E30B16" w:rsidRDefault="00E30B16">
      <w:pPr>
        <w:spacing w:line="78" w:lineRule="exact"/>
        <w:rPr>
          <w:rFonts w:ascii="Symbol" w:eastAsia="Symbol" w:hAnsi="Symbol" w:cs="Symbol"/>
          <w:sz w:val="28"/>
          <w:szCs w:val="28"/>
        </w:rPr>
      </w:pPr>
    </w:p>
    <w:p w:rsidR="00E30B16" w:rsidRDefault="00600580">
      <w:pPr>
        <w:numPr>
          <w:ilvl w:val="0"/>
          <w:numId w:val="30"/>
        </w:numPr>
        <w:tabs>
          <w:tab w:val="left" w:pos="680"/>
        </w:tabs>
        <w:spacing w:line="251" w:lineRule="auto"/>
        <w:ind w:left="680" w:hanging="418"/>
        <w:rPr>
          <w:rFonts w:ascii="Symbol" w:eastAsia="Symbol" w:hAnsi="Symbol" w:cs="Symbol"/>
          <w:sz w:val="28"/>
          <w:szCs w:val="28"/>
        </w:rPr>
      </w:pPr>
      <w:r>
        <w:rPr>
          <w:rFonts w:eastAsia="Times New Roman"/>
          <w:sz w:val="28"/>
          <w:szCs w:val="28"/>
        </w:rPr>
        <w:lastRenderedPageBreak/>
        <w:t>реализацию системы мероприятий по социальной адаптации детей с ограниченными возможностями здоровья;</w:t>
      </w:r>
    </w:p>
    <w:p w:rsidR="00E30B16" w:rsidRDefault="00E30B16">
      <w:pPr>
        <w:spacing w:line="96" w:lineRule="exact"/>
        <w:rPr>
          <w:rFonts w:ascii="Symbol" w:eastAsia="Symbol" w:hAnsi="Symbol" w:cs="Symbol"/>
          <w:sz w:val="28"/>
          <w:szCs w:val="28"/>
        </w:rPr>
      </w:pPr>
    </w:p>
    <w:p w:rsidR="00E30B16" w:rsidRDefault="00600580">
      <w:pPr>
        <w:numPr>
          <w:ilvl w:val="0"/>
          <w:numId w:val="30"/>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30B16" w:rsidRDefault="00E30B16">
      <w:pPr>
        <w:spacing w:line="200" w:lineRule="exact"/>
        <w:rPr>
          <w:sz w:val="20"/>
          <w:szCs w:val="20"/>
        </w:rPr>
      </w:pPr>
    </w:p>
    <w:p w:rsidR="00E30B16" w:rsidRDefault="00E30B16">
      <w:pPr>
        <w:spacing w:line="206" w:lineRule="exact"/>
        <w:rPr>
          <w:sz w:val="20"/>
          <w:szCs w:val="20"/>
        </w:rPr>
      </w:pPr>
    </w:p>
    <w:p w:rsidR="00E30B16" w:rsidRDefault="00600580">
      <w:pPr>
        <w:spacing w:line="265" w:lineRule="auto"/>
        <w:ind w:left="260" w:firstLine="708"/>
        <w:rPr>
          <w:sz w:val="20"/>
          <w:szCs w:val="20"/>
        </w:rPr>
      </w:pPr>
      <w:r>
        <w:rPr>
          <w:rFonts w:eastAsia="Times New Roman"/>
          <w:i/>
          <w:iCs/>
          <w:sz w:val="28"/>
          <w:szCs w:val="28"/>
        </w:rPr>
        <w:t>Содержание программы коррекционной работы определяют следующие принципы:</w:t>
      </w:r>
    </w:p>
    <w:p w:rsidR="00E30B16" w:rsidRDefault="00E30B16">
      <w:pPr>
        <w:spacing w:line="47" w:lineRule="exact"/>
        <w:rPr>
          <w:sz w:val="20"/>
          <w:szCs w:val="20"/>
        </w:rPr>
      </w:pPr>
    </w:p>
    <w:p w:rsidR="00E30B16" w:rsidRDefault="00600580">
      <w:pPr>
        <w:numPr>
          <w:ilvl w:val="0"/>
          <w:numId w:val="31"/>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 xml:space="preserve">Соблюдение интересов </w:t>
      </w:r>
      <w:r w:rsidR="004C719C">
        <w:rPr>
          <w:rFonts w:eastAsia="Times New Roman"/>
          <w:sz w:val="28"/>
          <w:szCs w:val="28"/>
        </w:rPr>
        <w:t>ребёнка</w:t>
      </w:r>
      <w:r>
        <w:rPr>
          <w:rFonts w:eastAsia="Times New Roman"/>
          <w:sz w:val="28"/>
          <w:szCs w:val="28"/>
        </w:rPr>
        <w:t xml:space="preserve">. Принцип определяет позицию специалиста, который призван решать проблему </w:t>
      </w:r>
      <w:r w:rsidR="004C719C">
        <w:rPr>
          <w:rFonts w:eastAsia="Times New Roman"/>
          <w:sz w:val="28"/>
          <w:szCs w:val="28"/>
        </w:rPr>
        <w:t>ребёнка</w:t>
      </w:r>
      <w:r>
        <w:rPr>
          <w:rFonts w:eastAsia="Times New Roman"/>
          <w:sz w:val="28"/>
          <w:szCs w:val="28"/>
        </w:rPr>
        <w:t xml:space="preserve"> с максимальной пользой и в интересах </w:t>
      </w:r>
      <w:r w:rsidR="004C719C">
        <w:rPr>
          <w:rFonts w:eastAsia="Times New Roman"/>
          <w:sz w:val="28"/>
          <w:szCs w:val="28"/>
        </w:rPr>
        <w:t>ребёнка</w:t>
      </w:r>
      <w:r>
        <w:rPr>
          <w:rFonts w:eastAsia="Times New Roman"/>
          <w:sz w:val="28"/>
          <w:szCs w:val="28"/>
        </w:rPr>
        <w:t>.</w:t>
      </w:r>
    </w:p>
    <w:p w:rsidR="00E30B16" w:rsidRDefault="00E30B16">
      <w:pPr>
        <w:spacing w:line="89" w:lineRule="exact"/>
        <w:rPr>
          <w:rFonts w:ascii="Symbol" w:eastAsia="Symbol" w:hAnsi="Symbol" w:cs="Symbol"/>
          <w:sz w:val="28"/>
          <w:szCs w:val="28"/>
        </w:rPr>
      </w:pPr>
    </w:p>
    <w:p w:rsidR="00E30B16" w:rsidRDefault="00600580">
      <w:pPr>
        <w:numPr>
          <w:ilvl w:val="0"/>
          <w:numId w:val="31"/>
        </w:numPr>
        <w:tabs>
          <w:tab w:val="left" w:pos="680"/>
        </w:tabs>
        <w:spacing w:line="269" w:lineRule="auto"/>
        <w:ind w:left="680" w:hanging="418"/>
        <w:jc w:val="both"/>
        <w:rPr>
          <w:rFonts w:ascii="Symbol" w:eastAsia="Symbol" w:hAnsi="Symbol" w:cs="Symbol"/>
          <w:sz w:val="28"/>
          <w:szCs w:val="28"/>
        </w:rPr>
      </w:pPr>
      <w:r>
        <w:rPr>
          <w:rFonts w:eastAsia="Times New Roman"/>
          <w:sz w:val="28"/>
          <w:szCs w:val="28"/>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w:t>
      </w:r>
    </w:p>
    <w:p w:rsidR="00E30B16" w:rsidRDefault="00E30B16">
      <w:pPr>
        <w:spacing w:line="41" w:lineRule="exact"/>
        <w:rPr>
          <w:rFonts w:ascii="Symbol" w:eastAsia="Symbol" w:hAnsi="Symbol" w:cs="Symbol"/>
          <w:sz w:val="28"/>
          <w:szCs w:val="28"/>
        </w:rPr>
      </w:pPr>
    </w:p>
    <w:p w:rsidR="00E30B16" w:rsidRDefault="00600580">
      <w:pPr>
        <w:numPr>
          <w:ilvl w:val="0"/>
          <w:numId w:val="31"/>
        </w:numPr>
        <w:tabs>
          <w:tab w:val="left" w:pos="680"/>
        </w:tabs>
        <w:spacing w:line="251" w:lineRule="auto"/>
        <w:ind w:left="680" w:hanging="418"/>
        <w:rPr>
          <w:rFonts w:ascii="Symbol" w:eastAsia="Symbol" w:hAnsi="Symbol" w:cs="Symbol"/>
          <w:sz w:val="28"/>
          <w:szCs w:val="28"/>
        </w:rPr>
      </w:pPr>
      <w:r>
        <w:rPr>
          <w:rFonts w:eastAsia="Times New Roman"/>
          <w:sz w:val="28"/>
          <w:szCs w:val="28"/>
        </w:rPr>
        <w:t xml:space="preserve">согласованность их действий в решении проблем </w:t>
      </w:r>
      <w:r w:rsidR="004C719C">
        <w:rPr>
          <w:rFonts w:eastAsia="Times New Roman"/>
          <w:sz w:val="28"/>
          <w:szCs w:val="28"/>
        </w:rPr>
        <w:t>ребёнка</w:t>
      </w:r>
      <w:r>
        <w:rPr>
          <w:rFonts w:eastAsia="Times New Roman"/>
          <w:sz w:val="28"/>
          <w:szCs w:val="28"/>
        </w:rPr>
        <w:t>; участие в данном процессе всех участников образовательного процесса.</w:t>
      </w:r>
    </w:p>
    <w:p w:rsidR="00E30B16" w:rsidRDefault="00E30B16">
      <w:pPr>
        <w:spacing w:line="101" w:lineRule="exact"/>
        <w:rPr>
          <w:rFonts w:ascii="Symbol" w:eastAsia="Symbol" w:hAnsi="Symbol" w:cs="Symbol"/>
          <w:sz w:val="28"/>
          <w:szCs w:val="28"/>
        </w:rPr>
      </w:pPr>
    </w:p>
    <w:p w:rsidR="00E30B16" w:rsidRDefault="00600580">
      <w:pPr>
        <w:numPr>
          <w:ilvl w:val="0"/>
          <w:numId w:val="31"/>
        </w:numPr>
        <w:tabs>
          <w:tab w:val="left" w:pos="680"/>
        </w:tabs>
        <w:spacing w:line="261" w:lineRule="auto"/>
        <w:ind w:left="680" w:hanging="418"/>
        <w:jc w:val="both"/>
        <w:rPr>
          <w:rFonts w:ascii="Symbol" w:eastAsia="Symbol" w:hAnsi="Symbol" w:cs="Symbol"/>
          <w:sz w:val="28"/>
          <w:szCs w:val="28"/>
        </w:rPr>
      </w:pPr>
      <w:r>
        <w:rPr>
          <w:rFonts w:eastAsia="Times New Roman"/>
          <w:sz w:val="28"/>
          <w:szCs w:val="28"/>
        </w:rPr>
        <w:t xml:space="preserve">Непрерывность. Принцип гарантирует </w:t>
      </w:r>
      <w:r w:rsidR="004C719C">
        <w:rPr>
          <w:rFonts w:eastAsia="Times New Roman"/>
          <w:sz w:val="28"/>
          <w:szCs w:val="28"/>
        </w:rPr>
        <w:t>ребёнку</w:t>
      </w:r>
      <w:r>
        <w:rPr>
          <w:rFonts w:eastAsia="Times New Roman"/>
          <w:sz w:val="28"/>
          <w:szCs w:val="28"/>
        </w:rPr>
        <w:t xml:space="preserve"> и его родителям (законным представителям) непрерывность помощи до полного решения проблемы или определения подхода к </w:t>
      </w:r>
      <w:r w:rsidR="004C719C">
        <w:rPr>
          <w:rFonts w:eastAsia="Times New Roman"/>
          <w:sz w:val="28"/>
          <w:szCs w:val="28"/>
        </w:rPr>
        <w:t>её</w:t>
      </w:r>
      <w:r>
        <w:rPr>
          <w:rFonts w:eastAsia="Times New Roman"/>
          <w:sz w:val="28"/>
          <w:szCs w:val="28"/>
        </w:rPr>
        <w:t xml:space="preserve"> решению.</w:t>
      </w:r>
    </w:p>
    <w:p w:rsidR="00E30B16" w:rsidRDefault="00E30B16">
      <w:pPr>
        <w:spacing w:line="90" w:lineRule="exact"/>
        <w:rPr>
          <w:rFonts w:ascii="Symbol" w:eastAsia="Symbol" w:hAnsi="Symbol" w:cs="Symbol"/>
          <w:sz w:val="28"/>
          <w:szCs w:val="28"/>
        </w:rPr>
      </w:pPr>
    </w:p>
    <w:p w:rsidR="00E30B16" w:rsidRDefault="00600580">
      <w:pPr>
        <w:numPr>
          <w:ilvl w:val="0"/>
          <w:numId w:val="31"/>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30B16" w:rsidRDefault="00E30B16">
      <w:pPr>
        <w:spacing w:line="86" w:lineRule="exact"/>
        <w:rPr>
          <w:rFonts w:ascii="Symbol" w:eastAsia="Symbol" w:hAnsi="Symbol" w:cs="Symbol"/>
          <w:sz w:val="28"/>
          <w:szCs w:val="28"/>
        </w:rPr>
      </w:pPr>
    </w:p>
    <w:p w:rsidR="00E30B16" w:rsidRDefault="00600580">
      <w:pPr>
        <w:numPr>
          <w:ilvl w:val="0"/>
          <w:numId w:val="31"/>
        </w:numPr>
        <w:tabs>
          <w:tab w:val="left" w:pos="680"/>
        </w:tabs>
        <w:spacing w:line="272" w:lineRule="auto"/>
        <w:ind w:left="680" w:hanging="418"/>
        <w:jc w:val="both"/>
        <w:rPr>
          <w:rFonts w:ascii="Symbol" w:eastAsia="Symbol" w:hAnsi="Symbol" w:cs="Symbol"/>
          <w:sz w:val="28"/>
          <w:szCs w:val="28"/>
        </w:rPr>
      </w:pPr>
      <w:r>
        <w:rPr>
          <w:rFonts w:eastAsia="Times New Roman"/>
          <w:sz w:val="28"/>
          <w:szCs w:val="28"/>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30B16" w:rsidRDefault="00E30B16">
      <w:pPr>
        <w:spacing w:line="26" w:lineRule="exact"/>
        <w:rPr>
          <w:sz w:val="20"/>
          <w:szCs w:val="20"/>
        </w:rPr>
      </w:pPr>
    </w:p>
    <w:p w:rsidR="00E30B16" w:rsidRDefault="00600580">
      <w:pPr>
        <w:spacing w:line="265" w:lineRule="auto"/>
        <w:ind w:left="260" w:firstLine="708"/>
        <w:rPr>
          <w:sz w:val="20"/>
          <w:szCs w:val="20"/>
        </w:rPr>
      </w:pPr>
      <w:r>
        <w:rPr>
          <w:rFonts w:eastAsia="Times New Roman"/>
          <w:sz w:val="28"/>
          <w:szCs w:val="28"/>
        </w:rPr>
        <w:t>Теоретико-методологической основой Программы коррекционной работы является взаимосвязь трех подходов:</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5" w:lineRule="exact"/>
        <w:rPr>
          <w:sz w:val="20"/>
          <w:szCs w:val="20"/>
        </w:rPr>
      </w:pPr>
    </w:p>
    <w:p w:rsidR="00E30B16" w:rsidRDefault="00600580">
      <w:pPr>
        <w:numPr>
          <w:ilvl w:val="0"/>
          <w:numId w:val="32"/>
        </w:numPr>
        <w:tabs>
          <w:tab w:val="left" w:pos="680"/>
        </w:tabs>
        <w:spacing w:line="251" w:lineRule="auto"/>
        <w:ind w:left="680" w:hanging="418"/>
        <w:rPr>
          <w:rFonts w:ascii="Symbol" w:eastAsia="Symbol" w:hAnsi="Symbol" w:cs="Symbol"/>
          <w:sz w:val="28"/>
          <w:szCs w:val="28"/>
        </w:rPr>
      </w:pPr>
      <w:r>
        <w:rPr>
          <w:rFonts w:eastAsia="Times New Roman"/>
          <w:sz w:val="28"/>
          <w:szCs w:val="28"/>
        </w:rPr>
        <w:t>нейропсихологического, выявляющего причины, лежащие в основе школьных трудностей;</w:t>
      </w:r>
    </w:p>
    <w:p w:rsidR="00E30B16" w:rsidRDefault="00E30B16">
      <w:pPr>
        <w:spacing w:line="96" w:lineRule="exact"/>
        <w:rPr>
          <w:rFonts w:ascii="Symbol" w:eastAsia="Symbol" w:hAnsi="Symbol" w:cs="Symbol"/>
          <w:sz w:val="28"/>
          <w:szCs w:val="28"/>
        </w:rPr>
      </w:pPr>
    </w:p>
    <w:p w:rsidR="00E30B16" w:rsidRDefault="00600580">
      <w:pPr>
        <w:numPr>
          <w:ilvl w:val="0"/>
          <w:numId w:val="32"/>
        </w:numPr>
        <w:tabs>
          <w:tab w:val="left" w:pos="680"/>
        </w:tabs>
        <w:spacing w:line="251" w:lineRule="auto"/>
        <w:ind w:left="680" w:hanging="418"/>
        <w:rPr>
          <w:rFonts w:ascii="Symbol" w:eastAsia="Symbol" w:hAnsi="Symbol" w:cs="Symbol"/>
          <w:sz w:val="28"/>
          <w:szCs w:val="28"/>
        </w:rPr>
      </w:pPr>
      <w:r>
        <w:rPr>
          <w:rFonts w:eastAsia="Times New Roman"/>
          <w:sz w:val="28"/>
          <w:szCs w:val="28"/>
        </w:rPr>
        <w:t>комплексного, обеспечивающего учет медико-психолого-педагогических знаний о ребенке;</w:t>
      </w:r>
    </w:p>
    <w:p w:rsidR="00E30B16" w:rsidRDefault="00E30B16">
      <w:pPr>
        <w:spacing w:line="96" w:lineRule="exact"/>
        <w:rPr>
          <w:rFonts w:ascii="Symbol" w:eastAsia="Symbol" w:hAnsi="Symbol" w:cs="Symbol"/>
          <w:sz w:val="28"/>
          <w:szCs w:val="28"/>
        </w:rPr>
      </w:pPr>
    </w:p>
    <w:p w:rsidR="00E30B16" w:rsidRDefault="00600580">
      <w:pPr>
        <w:numPr>
          <w:ilvl w:val="0"/>
          <w:numId w:val="32"/>
        </w:numPr>
        <w:tabs>
          <w:tab w:val="left" w:pos="680"/>
        </w:tabs>
        <w:spacing w:line="271" w:lineRule="auto"/>
        <w:ind w:left="680" w:hanging="418"/>
        <w:jc w:val="both"/>
        <w:rPr>
          <w:rFonts w:ascii="Symbol" w:eastAsia="Symbol" w:hAnsi="Symbol" w:cs="Symbol"/>
          <w:sz w:val="28"/>
          <w:szCs w:val="28"/>
        </w:rPr>
      </w:pPr>
      <w:r>
        <w:rPr>
          <w:rFonts w:eastAsia="Times New Roman"/>
          <w:sz w:val="28"/>
          <w:szCs w:val="28"/>
        </w:rPr>
        <w:lastRenderedPageBreak/>
        <w:t>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w:t>
      </w:r>
    </w:p>
    <w:p w:rsidR="00E30B16" w:rsidRDefault="00E30B16">
      <w:pPr>
        <w:spacing w:line="387" w:lineRule="exact"/>
        <w:rPr>
          <w:sz w:val="20"/>
          <w:szCs w:val="20"/>
        </w:rPr>
      </w:pPr>
    </w:p>
    <w:p w:rsidR="00E30B16" w:rsidRDefault="00600580">
      <w:pPr>
        <w:ind w:left="1840"/>
        <w:jc w:val="center"/>
        <w:rPr>
          <w:sz w:val="20"/>
          <w:szCs w:val="20"/>
        </w:rPr>
      </w:pPr>
      <w:r>
        <w:rPr>
          <w:rFonts w:eastAsia="Times New Roman"/>
          <w:b/>
          <w:bCs/>
          <w:sz w:val="28"/>
          <w:szCs w:val="28"/>
        </w:rPr>
        <w:t>Направления работы</w:t>
      </w:r>
    </w:p>
    <w:p w:rsidR="00E30B16" w:rsidRDefault="00E30B16">
      <w:pPr>
        <w:spacing w:line="56" w:lineRule="exact"/>
        <w:rPr>
          <w:sz w:val="20"/>
          <w:szCs w:val="20"/>
        </w:rPr>
      </w:pPr>
    </w:p>
    <w:p w:rsidR="00E30B16" w:rsidRDefault="00600580">
      <w:pPr>
        <w:spacing w:line="265" w:lineRule="auto"/>
        <w:ind w:left="260" w:firstLine="708"/>
        <w:rPr>
          <w:sz w:val="20"/>
          <w:szCs w:val="20"/>
        </w:rPr>
      </w:pPr>
      <w:r>
        <w:rPr>
          <w:rFonts w:eastAsia="Times New Roman"/>
          <w:sz w:val="28"/>
          <w:szCs w:val="28"/>
        </w:rPr>
        <w:t xml:space="preserve">Программа коррекционной работы включает в себя взаимосвязанные направления. Данные направления отражают </w:t>
      </w:r>
      <w:r w:rsidR="004C719C">
        <w:rPr>
          <w:rFonts w:eastAsia="Times New Roman"/>
          <w:sz w:val="28"/>
          <w:szCs w:val="28"/>
        </w:rPr>
        <w:t>её</w:t>
      </w:r>
      <w:r>
        <w:rPr>
          <w:rFonts w:eastAsia="Times New Roman"/>
          <w:sz w:val="28"/>
          <w:szCs w:val="28"/>
        </w:rPr>
        <w:t xml:space="preserve"> основное содержание:</w:t>
      </w:r>
    </w:p>
    <w:p w:rsidR="00E30B16" w:rsidRDefault="00E30B16">
      <w:pPr>
        <w:spacing w:line="28" w:lineRule="exact"/>
        <w:rPr>
          <w:sz w:val="20"/>
          <w:szCs w:val="20"/>
        </w:rPr>
      </w:pPr>
    </w:p>
    <w:p w:rsidR="00E30B16" w:rsidRDefault="00600580">
      <w:pPr>
        <w:numPr>
          <w:ilvl w:val="0"/>
          <w:numId w:val="33"/>
        </w:numPr>
        <w:tabs>
          <w:tab w:val="left" w:pos="680"/>
        </w:tabs>
        <w:spacing w:line="214" w:lineRule="auto"/>
        <w:ind w:left="680" w:hanging="418"/>
        <w:jc w:val="both"/>
        <w:rPr>
          <w:rFonts w:ascii="Wingdings" w:eastAsia="Wingdings" w:hAnsi="Wingdings" w:cs="Wingdings"/>
          <w:sz w:val="56"/>
          <w:szCs w:val="56"/>
          <w:vertAlign w:val="superscript"/>
        </w:rPr>
      </w:pPr>
      <w:r>
        <w:rPr>
          <w:rFonts w:eastAsia="Times New Roman"/>
          <w:sz w:val="28"/>
          <w:szCs w:val="28"/>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E30B16" w:rsidRDefault="00E30B16">
      <w:pPr>
        <w:spacing w:line="101" w:lineRule="exact"/>
        <w:rPr>
          <w:rFonts w:ascii="Wingdings" w:eastAsia="Wingdings" w:hAnsi="Wingdings" w:cs="Wingdings"/>
          <w:sz w:val="56"/>
          <w:szCs w:val="56"/>
          <w:vertAlign w:val="superscript"/>
        </w:rPr>
      </w:pPr>
    </w:p>
    <w:p w:rsidR="00E30B16" w:rsidRDefault="00600580">
      <w:pPr>
        <w:numPr>
          <w:ilvl w:val="0"/>
          <w:numId w:val="33"/>
        </w:numPr>
        <w:tabs>
          <w:tab w:val="left" w:pos="680"/>
        </w:tabs>
        <w:spacing w:line="237" w:lineRule="auto"/>
        <w:ind w:left="680" w:hanging="418"/>
        <w:jc w:val="both"/>
        <w:rPr>
          <w:rFonts w:ascii="Wingdings" w:eastAsia="Wingdings" w:hAnsi="Wingdings" w:cs="Wingdings"/>
          <w:sz w:val="56"/>
          <w:szCs w:val="56"/>
          <w:vertAlign w:val="superscript"/>
        </w:rPr>
      </w:pPr>
      <w:r>
        <w:rPr>
          <w:rFonts w:eastAsia="Times New Roman"/>
          <w:sz w:val="28"/>
          <w:szCs w:val="28"/>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E30B16" w:rsidRDefault="00E30B16">
      <w:pPr>
        <w:spacing w:line="104" w:lineRule="exact"/>
        <w:rPr>
          <w:rFonts w:ascii="Wingdings" w:eastAsia="Wingdings" w:hAnsi="Wingdings" w:cs="Wingdings"/>
          <w:sz w:val="56"/>
          <w:szCs w:val="56"/>
          <w:vertAlign w:val="superscript"/>
        </w:rPr>
      </w:pPr>
    </w:p>
    <w:p w:rsidR="00E30B16" w:rsidRDefault="00600580">
      <w:pPr>
        <w:numPr>
          <w:ilvl w:val="0"/>
          <w:numId w:val="33"/>
        </w:numPr>
        <w:tabs>
          <w:tab w:val="left" w:pos="680"/>
        </w:tabs>
        <w:spacing w:line="224" w:lineRule="auto"/>
        <w:ind w:left="680" w:hanging="418"/>
        <w:jc w:val="both"/>
        <w:rPr>
          <w:rFonts w:ascii="Wingdings" w:eastAsia="Wingdings" w:hAnsi="Wingdings" w:cs="Wingdings"/>
          <w:sz w:val="56"/>
          <w:szCs w:val="56"/>
          <w:vertAlign w:val="superscript"/>
        </w:rPr>
      </w:pPr>
      <w:r>
        <w:rPr>
          <w:rFonts w:eastAsia="Times New Roman"/>
          <w:sz w:val="28"/>
          <w:szCs w:val="28"/>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30B16" w:rsidRDefault="00E30B16">
      <w:pPr>
        <w:spacing w:line="102" w:lineRule="exact"/>
        <w:rPr>
          <w:rFonts w:ascii="Wingdings" w:eastAsia="Wingdings" w:hAnsi="Wingdings" w:cs="Wingdings"/>
          <w:sz w:val="56"/>
          <w:szCs w:val="56"/>
          <w:vertAlign w:val="superscript"/>
        </w:rPr>
      </w:pPr>
    </w:p>
    <w:p w:rsidR="00E30B16" w:rsidRDefault="00600580">
      <w:pPr>
        <w:numPr>
          <w:ilvl w:val="0"/>
          <w:numId w:val="33"/>
        </w:numPr>
        <w:tabs>
          <w:tab w:val="left" w:pos="680"/>
        </w:tabs>
        <w:spacing w:line="214" w:lineRule="auto"/>
        <w:ind w:left="680" w:hanging="418"/>
        <w:jc w:val="both"/>
        <w:rPr>
          <w:rFonts w:ascii="Wingdings" w:eastAsia="Wingdings" w:hAnsi="Wingdings" w:cs="Wingdings"/>
          <w:sz w:val="56"/>
          <w:szCs w:val="56"/>
          <w:vertAlign w:val="superscript"/>
        </w:rPr>
      </w:pPr>
      <w:r>
        <w:rPr>
          <w:rFonts w:eastAsia="Times New Roman"/>
          <w:sz w:val="28"/>
          <w:szCs w:val="28"/>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w:t>
      </w:r>
    </w:p>
    <w:p w:rsidR="00E30B16" w:rsidRDefault="00E30B16">
      <w:pPr>
        <w:spacing w:line="65" w:lineRule="exact"/>
        <w:rPr>
          <w:rFonts w:ascii="Wingdings" w:eastAsia="Wingdings" w:hAnsi="Wingdings" w:cs="Wingdings"/>
          <w:sz w:val="56"/>
          <w:szCs w:val="56"/>
          <w:vertAlign w:val="superscript"/>
        </w:rPr>
      </w:pPr>
    </w:p>
    <w:p w:rsidR="00E30B16" w:rsidRDefault="00600580">
      <w:pPr>
        <w:numPr>
          <w:ilvl w:val="0"/>
          <w:numId w:val="33"/>
        </w:numPr>
        <w:tabs>
          <w:tab w:val="left" w:pos="680"/>
        </w:tabs>
        <w:spacing w:line="199" w:lineRule="auto"/>
        <w:ind w:left="680" w:hanging="418"/>
        <w:jc w:val="both"/>
        <w:rPr>
          <w:rFonts w:ascii="Wingdings" w:eastAsia="Wingdings" w:hAnsi="Wingdings" w:cs="Wingdings"/>
          <w:sz w:val="56"/>
          <w:szCs w:val="56"/>
          <w:vertAlign w:val="superscript"/>
        </w:rPr>
      </w:pPr>
      <w:r>
        <w:rPr>
          <w:rFonts w:eastAsia="Times New Roman"/>
          <w:sz w:val="28"/>
          <w:szCs w:val="28"/>
        </w:rPr>
        <w:t>обучающимися (как имеющими, так и не имеющими недостатки в развитии), их родителями (законными представителями), педагогическими работниками.</w:t>
      </w:r>
    </w:p>
    <w:p w:rsidR="00E30B16" w:rsidRDefault="00E30B16">
      <w:pPr>
        <w:spacing w:line="67" w:lineRule="exact"/>
        <w:rPr>
          <w:sz w:val="20"/>
          <w:szCs w:val="20"/>
        </w:rPr>
      </w:pPr>
    </w:p>
    <w:p w:rsidR="00E30B16" w:rsidRDefault="00600580">
      <w:pPr>
        <w:spacing w:line="282" w:lineRule="auto"/>
        <w:ind w:left="980" w:right="2840" w:firstLine="2139"/>
        <w:rPr>
          <w:sz w:val="20"/>
          <w:szCs w:val="20"/>
        </w:rPr>
      </w:pPr>
      <w:r>
        <w:rPr>
          <w:rFonts w:eastAsia="Times New Roman"/>
          <w:b/>
          <w:bCs/>
          <w:sz w:val="27"/>
          <w:szCs w:val="27"/>
        </w:rPr>
        <w:t xml:space="preserve">Этапы реализации программы </w:t>
      </w:r>
      <w:r>
        <w:rPr>
          <w:rFonts w:eastAsia="Times New Roman"/>
          <w:sz w:val="27"/>
          <w:szCs w:val="27"/>
        </w:rPr>
        <w:t>Коррекционная работа реализуется поэтапно.</w:t>
      </w:r>
    </w:p>
    <w:p w:rsidR="00E30B16" w:rsidRDefault="00600580">
      <w:pPr>
        <w:numPr>
          <w:ilvl w:val="1"/>
          <w:numId w:val="34"/>
        </w:numPr>
        <w:tabs>
          <w:tab w:val="left" w:pos="1347"/>
        </w:tabs>
        <w:spacing w:line="271" w:lineRule="auto"/>
        <w:ind w:left="260" w:firstLine="710"/>
        <w:jc w:val="both"/>
        <w:rPr>
          <w:rFonts w:eastAsia="Times New Roman"/>
          <w:sz w:val="28"/>
          <w:szCs w:val="28"/>
        </w:rPr>
      </w:pPr>
      <w:r>
        <w:rPr>
          <w:rFonts w:eastAsia="Times New Roman"/>
          <w:sz w:val="28"/>
          <w:szCs w:val="28"/>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w:t>
      </w:r>
      <w:r w:rsidR="007E5667">
        <w:rPr>
          <w:rFonts w:eastAsia="Times New Roman"/>
          <w:sz w:val="28"/>
          <w:szCs w:val="28"/>
        </w:rPr>
        <w:t>учёта</w:t>
      </w:r>
      <w:r>
        <w:rPr>
          <w:rFonts w:eastAsia="Times New Roman"/>
          <w:sz w:val="28"/>
          <w:szCs w:val="28"/>
        </w:rPr>
        <w:t xml:space="preserve"> особенностей развития детей, определения специфики</w:t>
      </w:r>
    </w:p>
    <w:p w:rsidR="00E30B16" w:rsidRDefault="00E30B16">
      <w:pPr>
        <w:spacing w:line="20" w:lineRule="exact"/>
        <w:rPr>
          <w:rFonts w:eastAsia="Times New Roman"/>
          <w:sz w:val="28"/>
          <w:szCs w:val="28"/>
        </w:rPr>
      </w:pPr>
    </w:p>
    <w:p w:rsidR="00E30B16" w:rsidRDefault="00600580">
      <w:pPr>
        <w:numPr>
          <w:ilvl w:val="0"/>
          <w:numId w:val="34"/>
        </w:numPr>
        <w:tabs>
          <w:tab w:val="left" w:pos="521"/>
        </w:tabs>
        <w:spacing w:line="271" w:lineRule="auto"/>
        <w:ind w:left="260" w:firstLine="2"/>
        <w:jc w:val="both"/>
        <w:rPr>
          <w:rFonts w:eastAsia="Times New Roman"/>
          <w:sz w:val="28"/>
          <w:szCs w:val="28"/>
        </w:rPr>
      </w:pPr>
      <w:r>
        <w:rPr>
          <w:rFonts w:eastAsia="Times New Roman"/>
          <w:sz w:val="28"/>
          <w:szCs w:val="28"/>
        </w:rPr>
        <w:t>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E30B16" w:rsidRDefault="00E30B16">
      <w:pPr>
        <w:spacing w:line="51" w:lineRule="exact"/>
        <w:rPr>
          <w:rFonts w:eastAsia="Times New Roman"/>
          <w:sz w:val="28"/>
          <w:szCs w:val="28"/>
        </w:rPr>
      </w:pPr>
    </w:p>
    <w:p w:rsidR="00E30B16" w:rsidRDefault="00600580">
      <w:pPr>
        <w:numPr>
          <w:ilvl w:val="1"/>
          <w:numId w:val="35"/>
        </w:numPr>
        <w:tabs>
          <w:tab w:val="left" w:pos="1404"/>
        </w:tabs>
        <w:spacing w:line="274" w:lineRule="auto"/>
        <w:ind w:left="260" w:firstLine="710"/>
        <w:jc w:val="both"/>
        <w:rPr>
          <w:rFonts w:eastAsia="Times New Roman"/>
          <w:sz w:val="28"/>
          <w:szCs w:val="28"/>
        </w:rPr>
      </w:pPr>
      <w:r>
        <w:rPr>
          <w:rFonts w:eastAsia="Times New Roman"/>
          <w:sz w:val="28"/>
          <w:szCs w:val="28"/>
        </w:rPr>
        <w:lastRenderedPageBreak/>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E30B16" w:rsidRDefault="00E30B16">
      <w:pPr>
        <w:spacing w:line="50" w:lineRule="exact"/>
        <w:rPr>
          <w:rFonts w:eastAsia="Times New Roman"/>
          <w:sz w:val="28"/>
          <w:szCs w:val="28"/>
        </w:rPr>
      </w:pPr>
    </w:p>
    <w:p w:rsidR="00E30B16" w:rsidRDefault="00600580">
      <w:pPr>
        <w:numPr>
          <w:ilvl w:val="1"/>
          <w:numId w:val="35"/>
        </w:numPr>
        <w:tabs>
          <w:tab w:val="left" w:pos="1279"/>
        </w:tabs>
        <w:spacing w:line="272" w:lineRule="auto"/>
        <w:ind w:left="260" w:firstLine="710"/>
        <w:jc w:val="both"/>
        <w:rPr>
          <w:rFonts w:eastAsia="Times New Roman"/>
          <w:sz w:val="28"/>
          <w:szCs w:val="28"/>
        </w:rPr>
      </w:pPr>
      <w:r>
        <w:rPr>
          <w:rFonts w:eastAsia="Times New Roman"/>
          <w:sz w:val="28"/>
          <w:szCs w:val="28"/>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w:t>
      </w:r>
      <w:r w:rsidR="007E5667">
        <w:rPr>
          <w:rFonts w:eastAsia="Times New Roman"/>
          <w:sz w:val="28"/>
          <w:szCs w:val="28"/>
        </w:rPr>
        <w:t>ребёнка</w:t>
      </w:r>
      <w:r>
        <w:rPr>
          <w:rFonts w:eastAsia="Times New Roman"/>
          <w:sz w:val="28"/>
          <w:szCs w:val="28"/>
        </w:rPr>
        <w:t>.</w:t>
      </w:r>
    </w:p>
    <w:p w:rsidR="00E30B16" w:rsidRDefault="00E30B16">
      <w:pPr>
        <w:spacing w:line="21" w:lineRule="exact"/>
        <w:rPr>
          <w:rFonts w:eastAsia="Times New Roman"/>
          <w:sz w:val="28"/>
          <w:szCs w:val="28"/>
        </w:rPr>
      </w:pPr>
    </w:p>
    <w:p w:rsidR="00E30B16" w:rsidRDefault="00600580">
      <w:pPr>
        <w:numPr>
          <w:ilvl w:val="1"/>
          <w:numId w:val="35"/>
        </w:numPr>
        <w:tabs>
          <w:tab w:val="left" w:pos="1363"/>
        </w:tabs>
        <w:spacing w:line="272" w:lineRule="auto"/>
        <w:ind w:left="260" w:firstLine="710"/>
        <w:jc w:val="both"/>
        <w:rPr>
          <w:rFonts w:eastAsia="Times New Roman"/>
          <w:sz w:val="28"/>
          <w:szCs w:val="28"/>
        </w:rPr>
      </w:pPr>
      <w:r>
        <w:rPr>
          <w:rFonts w:eastAsia="Times New Roman"/>
          <w:sz w:val="28"/>
          <w:szCs w:val="28"/>
        </w:rPr>
        <w:t xml:space="preserve">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w:t>
      </w:r>
      <w:r w:rsidR="007E5667">
        <w:rPr>
          <w:rFonts w:eastAsia="Times New Roman"/>
          <w:sz w:val="28"/>
          <w:szCs w:val="28"/>
        </w:rPr>
        <w:t>приёмов</w:t>
      </w:r>
      <w:r>
        <w:rPr>
          <w:rFonts w:eastAsia="Times New Roman"/>
          <w:sz w:val="28"/>
          <w:szCs w:val="28"/>
        </w:rPr>
        <w:t xml:space="preserve"> работы.</w:t>
      </w:r>
    </w:p>
    <w:p w:rsidR="00E30B16" w:rsidRDefault="00E30B16">
      <w:pPr>
        <w:spacing w:line="382" w:lineRule="exact"/>
        <w:rPr>
          <w:sz w:val="20"/>
          <w:szCs w:val="20"/>
        </w:rPr>
      </w:pPr>
    </w:p>
    <w:p w:rsidR="00E30B16" w:rsidRDefault="00600580">
      <w:pPr>
        <w:ind w:left="2880"/>
        <w:rPr>
          <w:sz w:val="20"/>
          <w:szCs w:val="20"/>
        </w:rPr>
      </w:pPr>
      <w:r>
        <w:rPr>
          <w:rFonts w:eastAsia="Times New Roman"/>
          <w:b/>
          <w:bCs/>
          <w:sz w:val="28"/>
          <w:szCs w:val="28"/>
        </w:rPr>
        <w:t>Механизм реализации программы</w:t>
      </w:r>
    </w:p>
    <w:p w:rsidR="00E30B16" w:rsidRDefault="00E30B16">
      <w:pPr>
        <w:spacing w:line="43" w:lineRule="exact"/>
        <w:rPr>
          <w:sz w:val="20"/>
          <w:szCs w:val="20"/>
        </w:rPr>
      </w:pPr>
    </w:p>
    <w:p w:rsidR="00E30B16" w:rsidRDefault="00600580">
      <w:pPr>
        <w:tabs>
          <w:tab w:val="left" w:pos="1980"/>
          <w:tab w:val="left" w:pos="2420"/>
          <w:tab w:val="left" w:pos="3800"/>
          <w:tab w:val="left" w:pos="5420"/>
          <w:tab w:val="left" w:pos="6980"/>
          <w:tab w:val="left" w:pos="9020"/>
        </w:tabs>
        <w:ind w:left="980"/>
        <w:rPr>
          <w:sz w:val="20"/>
          <w:szCs w:val="20"/>
        </w:rPr>
      </w:pPr>
      <w:r>
        <w:rPr>
          <w:rFonts w:eastAsia="Times New Roman"/>
          <w:sz w:val="28"/>
          <w:szCs w:val="28"/>
        </w:rPr>
        <w:t>Одним</w:t>
      </w:r>
      <w:r>
        <w:rPr>
          <w:rFonts w:eastAsia="Times New Roman"/>
          <w:sz w:val="28"/>
          <w:szCs w:val="28"/>
        </w:rPr>
        <w:tab/>
        <w:t>из</w:t>
      </w:r>
      <w:r>
        <w:rPr>
          <w:rFonts w:eastAsia="Times New Roman"/>
          <w:sz w:val="28"/>
          <w:szCs w:val="28"/>
        </w:rPr>
        <w:tab/>
        <w:t>основных</w:t>
      </w:r>
      <w:r>
        <w:rPr>
          <w:rFonts w:eastAsia="Times New Roman"/>
          <w:sz w:val="28"/>
          <w:szCs w:val="28"/>
        </w:rPr>
        <w:tab/>
        <w:t>механизмов</w:t>
      </w:r>
      <w:r>
        <w:rPr>
          <w:rFonts w:eastAsia="Times New Roman"/>
          <w:sz w:val="28"/>
          <w:szCs w:val="28"/>
        </w:rPr>
        <w:tab/>
        <w:t>реализации</w:t>
      </w:r>
      <w:r>
        <w:rPr>
          <w:rFonts w:eastAsia="Times New Roman"/>
          <w:sz w:val="28"/>
          <w:szCs w:val="28"/>
        </w:rPr>
        <w:tab/>
        <w:t>коррекционной</w:t>
      </w:r>
      <w:r>
        <w:rPr>
          <w:rFonts w:eastAsia="Times New Roman"/>
          <w:sz w:val="28"/>
          <w:szCs w:val="28"/>
        </w:rPr>
        <w:tab/>
        <w:t>работы</w:t>
      </w:r>
    </w:p>
    <w:p w:rsidR="00E30B16" w:rsidRDefault="00E30B16">
      <w:pPr>
        <w:spacing w:line="64" w:lineRule="exact"/>
        <w:rPr>
          <w:sz w:val="20"/>
          <w:szCs w:val="20"/>
        </w:rPr>
      </w:pPr>
    </w:p>
    <w:p w:rsidR="00E30B16" w:rsidRDefault="00600580">
      <w:pPr>
        <w:spacing w:line="272" w:lineRule="auto"/>
        <w:ind w:left="260"/>
        <w:jc w:val="both"/>
        <w:rPr>
          <w:sz w:val="20"/>
          <w:szCs w:val="20"/>
        </w:rPr>
      </w:pPr>
      <w:r>
        <w:rPr>
          <w:rFonts w:eastAsia="Times New Roman"/>
          <w:sz w:val="28"/>
          <w:szCs w:val="28"/>
        </w:rPr>
        <w:t>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E30B16" w:rsidRDefault="00E30B16">
      <w:pPr>
        <w:spacing w:line="8" w:lineRule="exact"/>
        <w:rPr>
          <w:sz w:val="20"/>
          <w:szCs w:val="20"/>
        </w:rPr>
      </w:pPr>
    </w:p>
    <w:p w:rsidR="00E30B16" w:rsidRDefault="00600580">
      <w:pPr>
        <w:ind w:left="980"/>
        <w:rPr>
          <w:sz w:val="20"/>
          <w:szCs w:val="20"/>
        </w:rPr>
      </w:pPr>
      <w:r>
        <w:rPr>
          <w:rFonts w:eastAsia="Times New Roman"/>
          <w:sz w:val="28"/>
          <w:szCs w:val="28"/>
        </w:rPr>
        <w:t>Такое взаимодействие включает:</w:t>
      </w:r>
    </w:p>
    <w:p w:rsidR="00E30B16" w:rsidRDefault="00E30B16">
      <w:pPr>
        <w:spacing w:line="80" w:lineRule="exact"/>
        <w:rPr>
          <w:sz w:val="20"/>
          <w:szCs w:val="20"/>
        </w:rPr>
      </w:pPr>
    </w:p>
    <w:p w:rsidR="00E30B16" w:rsidRDefault="00600580">
      <w:pPr>
        <w:numPr>
          <w:ilvl w:val="0"/>
          <w:numId w:val="36"/>
        </w:numPr>
        <w:tabs>
          <w:tab w:val="left" w:pos="680"/>
        </w:tabs>
        <w:spacing w:line="251" w:lineRule="auto"/>
        <w:ind w:left="680" w:hanging="418"/>
        <w:rPr>
          <w:rFonts w:ascii="Symbol" w:eastAsia="Symbol" w:hAnsi="Symbol" w:cs="Symbol"/>
          <w:sz w:val="28"/>
          <w:szCs w:val="28"/>
        </w:rPr>
      </w:pPr>
      <w:r>
        <w:rPr>
          <w:rFonts w:eastAsia="Times New Roman"/>
          <w:sz w:val="28"/>
          <w:szCs w:val="28"/>
        </w:rPr>
        <w:t xml:space="preserve">комплексность в определении и решении проблем </w:t>
      </w:r>
      <w:r w:rsidR="007E5667">
        <w:rPr>
          <w:rFonts w:eastAsia="Times New Roman"/>
          <w:sz w:val="28"/>
          <w:szCs w:val="28"/>
        </w:rPr>
        <w:t>ребёнка</w:t>
      </w:r>
      <w:r>
        <w:rPr>
          <w:rFonts w:eastAsia="Times New Roman"/>
          <w:sz w:val="28"/>
          <w:szCs w:val="28"/>
        </w:rPr>
        <w:t>, предоставлении ему квалифицированной помощи специалистов разного профиля;</w:t>
      </w:r>
    </w:p>
    <w:p w:rsidR="00E30B16" w:rsidRDefault="00E30B16">
      <w:pPr>
        <w:spacing w:line="64" w:lineRule="exact"/>
        <w:rPr>
          <w:rFonts w:ascii="Symbol" w:eastAsia="Symbol" w:hAnsi="Symbol" w:cs="Symbol"/>
          <w:sz w:val="28"/>
          <w:szCs w:val="28"/>
        </w:rPr>
      </w:pPr>
    </w:p>
    <w:p w:rsidR="00E30B16" w:rsidRDefault="00600580">
      <w:pPr>
        <w:numPr>
          <w:ilvl w:val="0"/>
          <w:numId w:val="36"/>
        </w:numPr>
        <w:tabs>
          <w:tab w:val="left" w:pos="680"/>
        </w:tabs>
        <w:ind w:left="680" w:hanging="418"/>
        <w:rPr>
          <w:rFonts w:ascii="Symbol" w:eastAsia="Symbol" w:hAnsi="Symbol" w:cs="Symbol"/>
          <w:sz w:val="28"/>
          <w:szCs w:val="28"/>
        </w:rPr>
      </w:pPr>
      <w:r>
        <w:rPr>
          <w:rFonts w:eastAsia="Times New Roman"/>
          <w:sz w:val="28"/>
          <w:szCs w:val="28"/>
        </w:rPr>
        <w:t xml:space="preserve">многоаспектный анализ личностного и познавательного развития </w:t>
      </w:r>
      <w:r w:rsidR="007E5667">
        <w:rPr>
          <w:rFonts w:eastAsia="Times New Roman"/>
          <w:sz w:val="28"/>
          <w:szCs w:val="28"/>
        </w:rPr>
        <w:t>ребёнка</w:t>
      </w:r>
      <w:r>
        <w:rPr>
          <w:rFonts w:eastAsia="Times New Roman"/>
          <w:sz w:val="28"/>
          <w:szCs w:val="28"/>
        </w:rPr>
        <w:t>;</w:t>
      </w:r>
    </w:p>
    <w:p w:rsidR="00E30B16" w:rsidRDefault="00E30B16">
      <w:pPr>
        <w:spacing w:line="81" w:lineRule="exact"/>
        <w:rPr>
          <w:rFonts w:ascii="Symbol" w:eastAsia="Symbol" w:hAnsi="Symbol" w:cs="Symbol"/>
          <w:sz w:val="28"/>
          <w:szCs w:val="28"/>
        </w:rPr>
      </w:pPr>
    </w:p>
    <w:p w:rsidR="00E30B16" w:rsidRDefault="00600580">
      <w:pPr>
        <w:numPr>
          <w:ilvl w:val="0"/>
          <w:numId w:val="36"/>
        </w:numPr>
        <w:tabs>
          <w:tab w:val="left" w:pos="680"/>
        </w:tabs>
        <w:ind w:left="680" w:hanging="418"/>
        <w:rPr>
          <w:rFonts w:ascii="Symbol" w:eastAsia="Symbol" w:hAnsi="Symbol" w:cs="Symbol"/>
          <w:sz w:val="28"/>
          <w:szCs w:val="28"/>
        </w:rPr>
      </w:pPr>
      <w:r>
        <w:rPr>
          <w:rFonts w:eastAsia="Times New Roman"/>
          <w:sz w:val="28"/>
          <w:szCs w:val="28"/>
        </w:rPr>
        <w:t>составление  комплексных  индивидуальных  программ  общего  развития  и</w:t>
      </w:r>
    </w:p>
    <w:p w:rsidR="00E30B16" w:rsidRDefault="00E30B16">
      <w:pPr>
        <w:spacing w:line="63" w:lineRule="exact"/>
        <w:rPr>
          <w:rFonts w:ascii="Symbol" w:eastAsia="Symbol" w:hAnsi="Symbol" w:cs="Symbol"/>
          <w:sz w:val="28"/>
          <w:szCs w:val="28"/>
        </w:rPr>
      </w:pPr>
    </w:p>
    <w:p w:rsidR="00E30B16" w:rsidRDefault="00600580">
      <w:pPr>
        <w:spacing w:line="265" w:lineRule="auto"/>
        <w:ind w:left="680"/>
        <w:rPr>
          <w:rFonts w:ascii="Symbol" w:eastAsia="Symbol" w:hAnsi="Symbol" w:cs="Symbol"/>
          <w:sz w:val="28"/>
          <w:szCs w:val="28"/>
        </w:rPr>
      </w:pPr>
      <w:r>
        <w:rPr>
          <w:rFonts w:eastAsia="Times New Roman"/>
          <w:sz w:val="28"/>
          <w:szCs w:val="28"/>
        </w:rPr>
        <w:t xml:space="preserve">коррекции отдельных сторон учебно-познавательной, речевой, эмоционально-волевой и личностной сфер </w:t>
      </w:r>
      <w:r w:rsidR="007E5667">
        <w:rPr>
          <w:rFonts w:eastAsia="Times New Roman"/>
          <w:sz w:val="28"/>
          <w:szCs w:val="28"/>
        </w:rPr>
        <w:t>ребёнка</w:t>
      </w:r>
      <w:r>
        <w:rPr>
          <w:rFonts w:eastAsia="Times New Roman"/>
          <w:sz w:val="28"/>
          <w:szCs w:val="28"/>
        </w:rPr>
        <w:t>.</w:t>
      </w:r>
    </w:p>
    <w:p w:rsidR="00E30B16" w:rsidRDefault="00E30B16">
      <w:pPr>
        <w:spacing w:line="400" w:lineRule="exact"/>
        <w:rPr>
          <w:sz w:val="20"/>
          <w:szCs w:val="20"/>
        </w:rPr>
      </w:pPr>
    </w:p>
    <w:p w:rsidR="00E30B16" w:rsidRDefault="00600580">
      <w:pPr>
        <w:spacing w:line="265" w:lineRule="auto"/>
        <w:ind w:left="260" w:firstLine="708"/>
        <w:rPr>
          <w:sz w:val="20"/>
          <w:szCs w:val="20"/>
        </w:rPr>
      </w:pPr>
      <w:r>
        <w:rPr>
          <w:rFonts w:eastAsia="Times New Roman"/>
          <w:sz w:val="28"/>
          <w:szCs w:val="28"/>
        </w:rPr>
        <w:t>Консолидация усилий разных специалистов в области психологии, педагогики, медицины, социальной работы позволит обеспечить систему</w:t>
      </w:r>
    </w:p>
    <w:p w:rsidR="00E30B16" w:rsidRDefault="00E30B16">
      <w:pPr>
        <w:spacing w:line="28" w:lineRule="exact"/>
        <w:rPr>
          <w:sz w:val="20"/>
          <w:szCs w:val="20"/>
        </w:rPr>
      </w:pPr>
    </w:p>
    <w:p w:rsidR="00E30B16" w:rsidRDefault="00600580">
      <w:pPr>
        <w:spacing w:line="265" w:lineRule="auto"/>
        <w:ind w:left="260"/>
        <w:rPr>
          <w:sz w:val="20"/>
          <w:szCs w:val="20"/>
        </w:rPr>
      </w:pPr>
      <w:r>
        <w:rPr>
          <w:rFonts w:eastAsia="Times New Roman"/>
          <w:sz w:val="28"/>
          <w:szCs w:val="28"/>
        </w:rPr>
        <w:t xml:space="preserve">комплексного психолого-медико-педагогического сопровождения и эффективно решать проблемы </w:t>
      </w:r>
      <w:r w:rsidR="007E5667">
        <w:rPr>
          <w:rFonts w:eastAsia="Times New Roman"/>
          <w:sz w:val="28"/>
          <w:szCs w:val="28"/>
        </w:rPr>
        <w:t>ребёнка</w:t>
      </w:r>
      <w:r>
        <w:rPr>
          <w:rFonts w:eastAsia="Times New Roman"/>
          <w:sz w:val="28"/>
          <w:szCs w:val="28"/>
        </w:rPr>
        <w:t xml:space="preserve">. Наиболее </w:t>
      </w:r>
      <w:r w:rsidR="007E5667">
        <w:rPr>
          <w:rFonts w:eastAsia="Times New Roman"/>
          <w:sz w:val="28"/>
          <w:szCs w:val="28"/>
        </w:rPr>
        <w:t>распространённые</w:t>
      </w:r>
      <w:r>
        <w:rPr>
          <w:rFonts w:eastAsia="Times New Roman"/>
          <w:sz w:val="28"/>
          <w:szCs w:val="28"/>
        </w:rPr>
        <w:t xml:space="preserve"> и</w:t>
      </w:r>
    </w:p>
    <w:p w:rsidR="00E30B16" w:rsidRDefault="00E30B16">
      <w:pPr>
        <w:spacing w:line="53" w:lineRule="exact"/>
        <w:rPr>
          <w:sz w:val="20"/>
          <w:szCs w:val="20"/>
        </w:rPr>
      </w:pPr>
    </w:p>
    <w:p w:rsidR="00E30B16" w:rsidRDefault="00600580">
      <w:pPr>
        <w:spacing w:line="272" w:lineRule="auto"/>
        <w:ind w:left="260" w:right="120"/>
        <w:jc w:val="both"/>
        <w:rPr>
          <w:sz w:val="20"/>
          <w:szCs w:val="20"/>
        </w:rPr>
      </w:pPr>
      <w:r>
        <w:rPr>
          <w:rFonts w:eastAsia="Times New Roman"/>
          <w:sz w:val="28"/>
          <w:szCs w:val="28"/>
        </w:rPr>
        <w:t xml:space="preserve">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w:t>
      </w:r>
      <w:r w:rsidR="007E5667">
        <w:rPr>
          <w:rFonts w:eastAsia="Times New Roman"/>
          <w:sz w:val="28"/>
          <w:szCs w:val="28"/>
        </w:rPr>
        <w:t>ребёнку</w:t>
      </w:r>
      <w:r>
        <w:rPr>
          <w:rFonts w:eastAsia="Times New Roman"/>
          <w:sz w:val="28"/>
          <w:szCs w:val="28"/>
        </w:rPr>
        <w:t xml:space="preserve"> и его родителям (законным представителям).</w:t>
      </w:r>
    </w:p>
    <w:p w:rsidR="00E30B16" w:rsidRDefault="00E30B16">
      <w:pPr>
        <w:spacing w:line="22" w:lineRule="exact"/>
        <w:rPr>
          <w:sz w:val="20"/>
          <w:szCs w:val="20"/>
        </w:rPr>
      </w:pPr>
    </w:p>
    <w:p w:rsidR="00E30B16" w:rsidRDefault="00600580">
      <w:pPr>
        <w:numPr>
          <w:ilvl w:val="1"/>
          <w:numId w:val="37"/>
        </w:numPr>
        <w:tabs>
          <w:tab w:val="left" w:pos="1309"/>
        </w:tabs>
        <w:spacing w:line="271" w:lineRule="auto"/>
        <w:ind w:left="260" w:right="120" w:firstLine="710"/>
        <w:jc w:val="both"/>
        <w:rPr>
          <w:rFonts w:eastAsia="Times New Roman"/>
          <w:sz w:val="28"/>
          <w:szCs w:val="28"/>
        </w:rPr>
      </w:pPr>
      <w:r>
        <w:rPr>
          <w:rFonts w:eastAsia="Times New Roman"/>
          <w:sz w:val="28"/>
          <w:szCs w:val="28"/>
        </w:rPr>
        <w:t xml:space="preserve">качестве </w:t>
      </w:r>
      <w:r w:rsidR="007E5667">
        <w:rPr>
          <w:rFonts w:eastAsia="Times New Roman"/>
          <w:sz w:val="28"/>
          <w:szCs w:val="28"/>
        </w:rPr>
        <w:t>ещё</w:t>
      </w:r>
      <w:r>
        <w:rPr>
          <w:rFonts w:eastAsia="Times New Roman"/>
          <w:sz w:val="28"/>
          <w:szCs w:val="28"/>
        </w:rPr>
        <w:t xml:space="preserve"> одного механизма реализации коррекционной работы следует обозначить социальное </w:t>
      </w:r>
      <w:r w:rsidR="007E5667">
        <w:rPr>
          <w:rFonts w:eastAsia="Times New Roman"/>
          <w:sz w:val="28"/>
          <w:szCs w:val="28"/>
        </w:rPr>
        <w:t>партнёрство</w:t>
      </w:r>
      <w:r>
        <w:rPr>
          <w:rFonts w:eastAsia="Times New Roman"/>
          <w:sz w:val="28"/>
          <w:szCs w:val="28"/>
        </w:rPr>
        <w:t>, которое предполагает профессиональное взаимодействие образовательного учреждения с внешними</w:t>
      </w:r>
    </w:p>
    <w:p w:rsidR="00E30B16" w:rsidRDefault="00E30B16">
      <w:pPr>
        <w:spacing w:line="20" w:lineRule="exact"/>
        <w:rPr>
          <w:rFonts w:eastAsia="Times New Roman"/>
          <w:sz w:val="28"/>
          <w:szCs w:val="28"/>
        </w:rPr>
      </w:pPr>
    </w:p>
    <w:p w:rsidR="00E30B16" w:rsidRDefault="00600580">
      <w:pPr>
        <w:spacing w:line="271" w:lineRule="auto"/>
        <w:ind w:left="260" w:right="120"/>
        <w:jc w:val="both"/>
        <w:rPr>
          <w:rFonts w:eastAsia="Times New Roman"/>
          <w:sz w:val="28"/>
          <w:szCs w:val="28"/>
        </w:rPr>
      </w:pPr>
      <w:r>
        <w:rPr>
          <w:rFonts w:eastAsia="Times New Roman"/>
          <w:sz w:val="28"/>
          <w:szCs w:val="28"/>
        </w:rPr>
        <w:lastRenderedPageBreak/>
        <w:t xml:space="preserve">ресурсами (организациями различных ведомств, общественными организациями и другими институтами общества). Социальное </w:t>
      </w:r>
      <w:r w:rsidR="007E5667">
        <w:rPr>
          <w:rFonts w:eastAsia="Times New Roman"/>
          <w:sz w:val="28"/>
          <w:szCs w:val="28"/>
        </w:rPr>
        <w:t>партнёрство</w:t>
      </w:r>
      <w:r>
        <w:rPr>
          <w:rFonts w:eastAsia="Times New Roman"/>
          <w:sz w:val="28"/>
          <w:szCs w:val="28"/>
        </w:rPr>
        <w:t xml:space="preserve"> включает:</w:t>
      </w:r>
    </w:p>
    <w:p w:rsidR="00E30B16" w:rsidRDefault="00E30B16">
      <w:pPr>
        <w:spacing w:line="39" w:lineRule="exact"/>
        <w:rPr>
          <w:rFonts w:eastAsia="Times New Roman"/>
          <w:sz w:val="28"/>
          <w:szCs w:val="28"/>
        </w:rPr>
      </w:pPr>
    </w:p>
    <w:p w:rsidR="00E30B16" w:rsidRDefault="00600580">
      <w:pPr>
        <w:numPr>
          <w:ilvl w:val="0"/>
          <w:numId w:val="37"/>
        </w:numPr>
        <w:tabs>
          <w:tab w:val="left" w:pos="680"/>
        </w:tabs>
        <w:spacing w:line="262" w:lineRule="auto"/>
        <w:ind w:left="680" w:right="120" w:hanging="418"/>
        <w:jc w:val="both"/>
        <w:rPr>
          <w:rFonts w:ascii="Symbol" w:eastAsia="Symbol" w:hAnsi="Symbol" w:cs="Symbol"/>
          <w:sz w:val="28"/>
          <w:szCs w:val="28"/>
        </w:rPr>
      </w:pPr>
      <w:r>
        <w:rPr>
          <w:rFonts w:eastAsia="Times New Roman"/>
          <w:sz w:val="28"/>
          <w:szCs w:val="28"/>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E30B16" w:rsidRDefault="00E30B16">
      <w:pPr>
        <w:spacing w:line="87" w:lineRule="exact"/>
        <w:rPr>
          <w:rFonts w:ascii="Symbol" w:eastAsia="Symbol" w:hAnsi="Symbol" w:cs="Symbol"/>
          <w:sz w:val="28"/>
          <w:szCs w:val="28"/>
        </w:rPr>
      </w:pPr>
    </w:p>
    <w:p w:rsidR="00E30B16" w:rsidRDefault="00600580">
      <w:pPr>
        <w:numPr>
          <w:ilvl w:val="0"/>
          <w:numId w:val="37"/>
        </w:numPr>
        <w:tabs>
          <w:tab w:val="left" w:pos="680"/>
        </w:tabs>
        <w:spacing w:line="267" w:lineRule="auto"/>
        <w:ind w:left="680" w:right="120" w:hanging="418"/>
        <w:jc w:val="both"/>
        <w:rPr>
          <w:rFonts w:ascii="Symbol" w:eastAsia="Symbol" w:hAnsi="Symbol" w:cs="Symbol"/>
          <w:sz w:val="28"/>
          <w:szCs w:val="28"/>
        </w:rPr>
      </w:pPr>
      <w:r>
        <w:rPr>
          <w:rFonts w:eastAsia="Times New Roman"/>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E30B16" w:rsidRDefault="00E30B16">
      <w:pPr>
        <w:spacing w:line="11" w:lineRule="exact"/>
        <w:rPr>
          <w:rFonts w:ascii="Symbol" w:eastAsia="Symbol" w:hAnsi="Symbol" w:cs="Symbol"/>
          <w:sz w:val="28"/>
          <w:szCs w:val="28"/>
        </w:rPr>
      </w:pPr>
    </w:p>
    <w:p w:rsidR="00E30B16" w:rsidRDefault="00600580">
      <w:pPr>
        <w:numPr>
          <w:ilvl w:val="0"/>
          <w:numId w:val="37"/>
        </w:numPr>
        <w:tabs>
          <w:tab w:val="left" w:pos="680"/>
        </w:tabs>
        <w:ind w:left="680" w:hanging="418"/>
        <w:rPr>
          <w:rFonts w:ascii="Symbol" w:eastAsia="Symbol" w:hAnsi="Symbol" w:cs="Symbol"/>
          <w:sz w:val="28"/>
          <w:szCs w:val="28"/>
        </w:rPr>
      </w:pPr>
      <w:r>
        <w:rPr>
          <w:rFonts w:eastAsia="Times New Roman"/>
          <w:sz w:val="28"/>
          <w:szCs w:val="28"/>
        </w:rPr>
        <w:t>сотрудничество с родительской общественностью.</w:t>
      </w:r>
    </w:p>
    <w:p w:rsidR="00E30B16" w:rsidRDefault="00E30B16">
      <w:pPr>
        <w:spacing w:line="200" w:lineRule="exact"/>
        <w:rPr>
          <w:sz w:val="20"/>
          <w:szCs w:val="20"/>
        </w:rPr>
      </w:pPr>
    </w:p>
    <w:p w:rsidR="00E30B16" w:rsidRDefault="00E30B16">
      <w:pPr>
        <w:spacing w:line="238" w:lineRule="exact"/>
        <w:rPr>
          <w:sz w:val="20"/>
          <w:szCs w:val="20"/>
        </w:rPr>
      </w:pPr>
    </w:p>
    <w:p w:rsidR="007E5667" w:rsidRDefault="00600580">
      <w:pPr>
        <w:spacing w:line="261" w:lineRule="auto"/>
        <w:ind w:left="980" w:right="120" w:firstLine="204"/>
        <w:rPr>
          <w:rFonts w:eastAsia="Times New Roman"/>
          <w:b/>
          <w:bCs/>
          <w:sz w:val="28"/>
          <w:szCs w:val="28"/>
        </w:rPr>
      </w:pPr>
      <w:r>
        <w:rPr>
          <w:rFonts w:eastAsia="Times New Roman"/>
          <w:b/>
          <w:bCs/>
          <w:sz w:val="28"/>
          <w:szCs w:val="28"/>
        </w:rPr>
        <w:t xml:space="preserve">Структура и содержание </w:t>
      </w:r>
    </w:p>
    <w:p w:rsidR="007E5667" w:rsidRDefault="00600580">
      <w:pPr>
        <w:spacing w:line="261" w:lineRule="auto"/>
        <w:ind w:left="980" w:right="120" w:firstLine="204"/>
        <w:rPr>
          <w:rFonts w:eastAsia="Times New Roman"/>
          <w:b/>
          <w:bCs/>
          <w:sz w:val="28"/>
          <w:szCs w:val="28"/>
        </w:rPr>
      </w:pPr>
      <w:r>
        <w:rPr>
          <w:rFonts w:eastAsia="Times New Roman"/>
          <w:b/>
          <w:bCs/>
          <w:sz w:val="28"/>
          <w:szCs w:val="28"/>
        </w:rPr>
        <w:t xml:space="preserve">Программы коррекционной работы </w:t>
      </w:r>
    </w:p>
    <w:p w:rsidR="00E30B16" w:rsidRDefault="00600580">
      <w:pPr>
        <w:spacing w:line="261" w:lineRule="auto"/>
        <w:ind w:left="980" w:right="120" w:firstLine="204"/>
        <w:rPr>
          <w:sz w:val="20"/>
          <w:szCs w:val="20"/>
        </w:rPr>
      </w:pPr>
      <w:r>
        <w:rPr>
          <w:rFonts w:eastAsia="Times New Roman"/>
          <w:sz w:val="28"/>
          <w:szCs w:val="28"/>
        </w:rPr>
        <w:t>Программа включает в себя три модуля: диагностико-консультативный,</w:t>
      </w:r>
    </w:p>
    <w:p w:rsidR="00E30B16" w:rsidRDefault="00E30B16">
      <w:pPr>
        <w:spacing w:line="35" w:lineRule="exact"/>
        <w:rPr>
          <w:sz w:val="20"/>
          <w:szCs w:val="20"/>
        </w:rPr>
      </w:pPr>
    </w:p>
    <w:p w:rsidR="00E30B16" w:rsidRDefault="00600580">
      <w:pPr>
        <w:spacing w:line="267" w:lineRule="auto"/>
        <w:ind w:left="980" w:right="120" w:hanging="707"/>
        <w:jc w:val="both"/>
        <w:rPr>
          <w:sz w:val="20"/>
          <w:szCs w:val="20"/>
        </w:rPr>
      </w:pPr>
      <w:r>
        <w:rPr>
          <w:rFonts w:eastAsia="Times New Roman"/>
          <w:sz w:val="28"/>
          <w:szCs w:val="28"/>
        </w:rPr>
        <w:t>коррекционно-развивающий, социально-педагогический. Диагностико-консультативный модуль включает в себя программы</w:t>
      </w:r>
    </w:p>
    <w:p w:rsidR="00E30B16" w:rsidRDefault="00E30B16">
      <w:pPr>
        <w:spacing w:line="25" w:lineRule="exact"/>
        <w:rPr>
          <w:sz w:val="20"/>
          <w:szCs w:val="20"/>
        </w:rPr>
      </w:pPr>
    </w:p>
    <w:p w:rsidR="00E30B16" w:rsidRDefault="00600580">
      <w:pPr>
        <w:spacing w:line="271" w:lineRule="auto"/>
        <w:ind w:left="260" w:right="120"/>
        <w:jc w:val="both"/>
        <w:rPr>
          <w:sz w:val="20"/>
          <w:szCs w:val="20"/>
        </w:rPr>
      </w:pPr>
      <w:r>
        <w:rPr>
          <w:rFonts w:eastAsia="Times New Roman"/>
          <w:sz w:val="28"/>
          <w:szCs w:val="28"/>
        </w:rPr>
        <w:t>изучения ребенка различными специалистами (педагогами, психологом, логопедом, дефектологом, медицинскими работниками) и консультативную деятельность.</w:t>
      </w:r>
    </w:p>
    <w:p w:rsidR="00E30B16" w:rsidRDefault="00E30B16">
      <w:pPr>
        <w:spacing w:line="21" w:lineRule="exact"/>
        <w:rPr>
          <w:sz w:val="20"/>
          <w:szCs w:val="20"/>
        </w:rPr>
      </w:pPr>
    </w:p>
    <w:p w:rsidR="00E30B16" w:rsidRDefault="00600580">
      <w:pPr>
        <w:spacing w:line="270" w:lineRule="auto"/>
        <w:ind w:left="260" w:right="120" w:firstLine="708"/>
        <w:jc w:val="both"/>
        <w:rPr>
          <w:sz w:val="20"/>
          <w:szCs w:val="20"/>
        </w:rPr>
      </w:pPr>
      <w:r>
        <w:rPr>
          <w:rFonts w:eastAsia="Times New Roman"/>
          <w:sz w:val="28"/>
          <w:szCs w:val="28"/>
        </w:rPr>
        <w:t>Коррекционно-развивающиий модуль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E30B16" w:rsidRDefault="00E30B16">
      <w:pPr>
        <w:spacing w:line="25" w:lineRule="exact"/>
        <w:rPr>
          <w:sz w:val="20"/>
          <w:szCs w:val="20"/>
        </w:rPr>
      </w:pPr>
    </w:p>
    <w:p w:rsidR="00E30B16" w:rsidRDefault="00600580">
      <w:pPr>
        <w:spacing w:line="270" w:lineRule="auto"/>
        <w:ind w:left="260" w:right="120" w:firstLine="708"/>
        <w:jc w:val="both"/>
        <w:rPr>
          <w:sz w:val="20"/>
          <w:szCs w:val="20"/>
        </w:rPr>
      </w:pPr>
      <w:r>
        <w:rPr>
          <w:rFonts w:eastAsia="Times New Roman"/>
          <w:sz w:val="28"/>
          <w:szCs w:val="28"/>
        </w:rPr>
        <w:t>Социально-педагогический модуль нацелен на повышение уровня профессионального образования педагогов; организацию социально-педагогической помощи детям и их родителям.</w:t>
      </w:r>
    </w:p>
    <w:p w:rsidR="00E30B16" w:rsidRDefault="00E30B16">
      <w:pPr>
        <w:spacing w:line="14" w:lineRule="exact"/>
        <w:rPr>
          <w:sz w:val="20"/>
          <w:szCs w:val="20"/>
        </w:rPr>
      </w:pPr>
    </w:p>
    <w:p w:rsidR="00E30B16" w:rsidRDefault="00600580">
      <w:pPr>
        <w:numPr>
          <w:ilvl w:val="0"/>
          <w:numId w:val="38"/>
        </w:numPr>
        <w:tabs>
          <w:tab w:val="left" w:pos="540"/>
        </w:tabs>
        <w:ind w:left="540" w:hanging="278"/>
        <w:rPr>
          <w:rFonts w:eastAsia="Times New Roman"/>
          <w:b/>
          <w:bCs/>
          <w:sz w:val="28"/>
          <w:szCs w:val="28"/>
        </w:rPr>
      </w:pPr>
      <w:r>
        <w:rPr>
          <w:rFonts w:eastAsia="Times New Roman"/>
          <w:b/>
          <w:bCs/>
          <w:sz w:val="28"/>
          <w:szCs w:val="28"/>
        </w:rPr>
        <w:t>Диагностико-консультативный модуль</w:t>
      </w:r>
    </w:p>
    <w:p w:rsidR="00E30B16" w:rsidRDefault="00E30B16">
      <w:pPr>
        <w:spacing w:line="58" w:lineRule="exact"/>
        <w:rPr>
          <w:rFonts w:eastAsia="Times New Roman"/>
          <w:b/>
          <w:bCs/>
          <w:sz w:val="28"/>
          <w:szCs w:val="28"/>
        </w:rPr>
      </w:pPr>
    </w:p>
    <w:p w:rsidR="00E30B16" w:rsidRDefault="00600580">
      <w:pPr>
        <w:numPr>
          <w:ilvl w:val="1"/>
          <w:numId w:val="38"/>
        </w:numPr>
        <w:tabs>
          <w:tab w:val="left" w:pos="1505"/>
        </w:tabs>
        <w:spacing w:line="265" w:lineRule="auto"/>
        <w:ind w:left="260" w:right="120" w:firstLine="710"/>
        <w:rPr>
          <w:rFonts w:eastAsia="Times New Roman"/>
          <w:sz w:val="28"/>
          <w:szCs w:val="28"/>
        </w:rPr>
      </w:pPr>
      <w:r>
        <w:rPr>
          <w:rFonts w:eastAsia="Times New Roman"/>
          <w:sz w:val="28"/>
          <w:szCs w:val="28"/>
        </w:rPr>
        <w:t>данном модуле происходит изучение ребенка различными специалистами.</w:t>
      </w:r>
    </w:p>
    <w:p w:rsidR="00E30B16" w:rsidRDefault="009A4666">
      <w:pPr>
        <w:spacing w:line="20" w:lineRule="exact"/>
        <w:rPr>
          <w:sz w:val="20"/>
          <w:szCs w:val="20"/>
        </w:rPr>
      </w:pPr>
      <w:r>
        <w:rPr>
          <w:noProof/>
          <w:sz w:val="20"/>
          <w:szCs w:val="20"/>
        </w:rPr>
        <mc:AlternateContent>
          <mc:Choice Requires="wps">
            <w:drawing>
              <wp:anchor distT="0" distB="0" distL="4294967295" distR="4294967295" simplePos="0" relativeHeight="251653120" behindDoc="0" locked="0" layoutInCell="0" allowOverlap="1">
                <wp:simplePos x="0" y="0"/>
                <wp:positionH relativeFrom="column">
                  <wp:posOffset>97789</wp:posOffset>
                </wp:positionH>
                <wp:positionV relativeFrom="paragraph">
                  <wp:posOffset>13970</wp:posOffset>
                </wp:positionV>
                <wp:extent cx="0" cy="1234440"/>
                <wp:effectExtent l="0" t="0" r="19050" b="22860"/>
                <wp:wrapNone/>
                <wp:docPr id="14"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44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1653120;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from="7.7pt,1.1pt" to="7.7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" o:allowincell="f" strokeweight=".48pt"/>
            </w:pict>
          </mc:Fallback>
        </mc:AlternateContent>
      </w:r>
      <w:r>
        <w:rPr>
          <w:noProof/>
          <w:sz w:val="20"/>
          <w:szCs w:val="20"/>
        </w:rPr>
        <mc:AlternateContent>
          <mc:Choice Requires="wps">
            <w:drawing>
              <wp:anchor distT="0" distB="0" distL="4294967295" distR="4294967295" simplePos="0" relativeHeight="251654144" behindDoc="0" locked="0" layoutInCell="0" allowOverlap="1">
                <wp:simplePos x="0" y="0"/>
                <wp:positionH relativeFrom="column">
                  <wp:posOffset>6356349</wp:posOffset>
                </wp:positionH>
                <wp:positionV relativeFrom="paragraph">
                  <wp:posOffset>13970</wp:posOffset>
                </wp:positionV>
                <wp:extent cx="0" cy="1234440"/>
                <wp:effectExtent l="0" t="0" r="19050" b="22860"/>
                <wp:wrapNone/>
                <wp:docPr id="7"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44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3" o:spid="_x0000_s1026" style="position:absolute;z-index:251654144;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from="500.5pt,1.1pt" to="500.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npEwIAACk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" o:allowincell="f" strokeweight=".16931mm"/>
            </w:pict>
          </mc:Fallback>
        </mc:AlternateContent>
      </w:r>
    </w:p>
    <w:tbl>
      <w:tblPr>
        <w:tblW w:w="0" w:type="auto"/>
        <w:tblInd w:w="140" w:type="dxa"/>
        <w:tblLayout w:type="fixed"/>
        <w:tblCellMar>
          <w:left w:w="0" w:type="dxa"/>
          <w:right w:w="0" w:type="dxa"/>
        </w:tblCellMar>
        <w:tblLook w:val="04A0" w:firstRow="1" w:lastRow="0" w:firstColumn="1" w:lastColumn="0" w:noHBand="0" w:noVBand="1"/>
      </w:tblPr>
      <w:tblGrid>
        <w:gridCol w:w="1960"/>
        <w:gridCol w:w="2020"/>
        <w:gridCol w:w="920"/>
        <w:gridCol w:w="760"/>
        <w:gridCol w:w="1000"/>
        <w:gridCol w:w="1280"/>
        <w:gridCol w:w="1940"/>
      </w:tblGrid>
      <w:tr w:rsidR="00E30B16">
        <w:trPr>
          <w:trHeight w:val="278"/>
        </w:trPr>
        <w:tc>
          <w:tcPr>
            <w:tcW w:w="1960" w:type="dxa"/>
            <w:tcBorders>
              <w:top w:val="single" w:sz="8" w:space="0" w:color="auto"/>
              <w:right w:val="single" w:sz="8" w:space="0" w:color="auto"/>
            </w:tcBorders>
            <w:vAlign w:val="bottom"/>
          </w:tcPr>
          <w:p w:rsidR="00E30B16" w:rsidRDefault="00600580">
            <w:pPr>
              <w:ind w:left="120"/>
              <w:rPr>
                <w:sz w:val="20"/>
                <w:szCs w:val="20"/>
              </w:rPr>
            </w:pPr>
            <w:r>
              <w:rPr>
                <w:rFonts w:eastAsia="Times New Roman"/>
                <w:sz w:val="24"/>
                <w:szCs w:val="24"/>
              </w:rPr>
              <w:t>Направления</w:t>
            </w:r>
          </w:p>
        </w:tc>
        <w:tc>
          <w:tcPr>
            <w:tcW w:w="2020" w:type="dxa"/>
            <w:tcBorders>
              <w:top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Планируемые</w:t>
            </w:r>
          </w:p>
        </w:tc>
        <w:tc>
          <w:tcPr>
            <w:tcW w:w="920" w:type="dxa"/>
            <w:tcBorders>
              <w:top w:val="single" w:sz="8" w:space="0" w:color="auto"/>
            </w:tcBorders>
            <w:vAlign w:val="bottom"/>
          </w:tcPr>
          <w:p w:rsidR="00E30B16" w:rsidRDefault="00600580">
            <w:pPr>
              <w:ind w:left="100"/>
              <w:rPr>
                <w:sz w:val="20"/>
                <w:szCs w:val="20"/>
              </w:rPr>
            </w:pPr>
            <w:r>
              <w:rPr>
                <w:rFonts w:eastAsia="Times New Roman"/>
                <w:sz w:val="24"/>
                <w:szCs w:val="24"/>
              </w:rPr>
              <w:t>Виды</w:t>
            </w:r>
          </w:p>
        </w:tc>
        <w:tc>
          <w:tcPr>
            <w:tcW w:w="760" w:type="dxa"/>
            <w:tcBorders>
              <w:top w:val="single" w:sz="8" w:space="0" w:color="auto"/>
            </w:tcBorders>
            <w:vAlign w:val="bottom"/>
          </w:tcPr>
          <w:p w:rsidR="00E30B16" w:rsidRDefault="00600580">
            <w:pPr>
              <w:ind w:left="280"/>
              <w:rPr>
                <w:sz w:val="20"/>
                <w:szCs w:val="20"/>
              </w:rPr>
            </w:pPr>
            <w:r>
              <w:rPr>
                <w:rFonts w:eastAsia="Times New Roman"/>
                <w:sz w:val="24"/>
                <w:szCs w:val="24"/>
              </w:rPr>
              <w:t>и</w:t>
            </w:r>
          </w:p>
        </w:tc>
        <w:tc>
          <w:tcPr>
            <w:tcW w:w="1000" w:type="dxa"/>
            <w:tcBorders>
              <w:top w:val="single" w:sz="8" w:space="0" w:color="auto"/>
              <w:right w:val="single" w:sz="8" w:space="0" w:color="auto"/>
            </w:tcBorders>
            <w:vAlign w:val="bottom"/>
          </w:tcPr>
          <w:p w:rsidR="00E30B16" w:rsidRDefault="00600580">
            <w:pPr>
              <w:ind w:left="180"/>
              <w:rPr>
                <w:sz w:val="20"/>
                <w:szCs w:val="20"/>
              </w:rPr>
            </w:pPr>
            <w:r>
              <w:rPr>
                <w:rFonts w:eastAsia="Times New Roman"/>
                <w:sz w:val="24"/>
                <w:szCs w:val="24"/>
              </w:rPr>
              <w:t>формы</w:t>
            </w:r>
          </w:p>
        </w:tc>
        <w:tc>
          <w:tcPr>
            <w:tcW w:w="1280" w:type="dxa"/>
            <w:tcBorders>
              <w:top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Период</w:t>
            </w:r>
          </w:p>
        </w:tc>
        <w:tc>
          <w:tcPr>
            <w:tcW w:w="1940" w:type="dxa"/>
            <w:tcBorders>
              <w:top w:val="single" w:sz="8" w:space="0" w:color="auto"/>
            </w:tcBorders>
            <w:vAlign w:val="bottom"/>
          </w:tcPr>
          <w:p w:rsidR="00E30B16" w:rsidRDefault="00600580">
            <w:pPr>
              <w:ind w:left="100"/>
              <w:rPr>
                <w:sz w:val="20"/>
                <w:szCs w:val="20"/>
              </w:rPr>
            </w:pPr>
            <w:r>
              <w:rPr>
                <w:rFonts w:eastAsia="Times New Roman"/>
                <w:sz w:val="24"/>
                <w:szCs w:val="24"/>
              </w:rPr>
              <w:t>Ответственные</w:t>
            </w:r>
          </w:p>
        </w:tc>
      </w:tr>
      <w:tr w:rsidR="00E30B16">
        <w:trPr>
          <w:trHeight w:val="319"/>
        </w:trPr>
        <w:tc>
          <w:tcPr>
            <w:tcW w:w="196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ind w:left="80"/>
              <w:rPr>
                <w:sz w:val="20"/>
                <w:szCs w:val="20"/>
              </w:rPr>
            </w:pPr>
            <w:r>
              <w:rPr>
                <w:rFonts w:eastAsia="Times New Roman"/>
                <w:sz w:val="24"/>
                <w:szCs w:val="24"/>
              </w:rPr>
              <w:t>результаты</w:t>
            </w:r>
          </w:p>
        </w:tc>
        <w:tc>
          <w:tcPr>
            <w:tcW w:w="1680" w:type="dxa"/>
            <w:gridSpan w:val="2"/>
            <w:vAlign w:val="bottom"/>
          </w:tcPr>
          <w:p w:rsidR="00E30B16" w:rsidRDefault="00600580">
            <w:pPr>
              <w:ind w:left="100"/>
              <w:rPr>
                <w:sz w:val="20"/>
                <w:szCs w:val="20"/>
              </w:rPr>
            </w:pPr>
            <w:r>
              <w:rPr>
                <w:rFonts w:eastAsia="Times New Roman"/>
                <w:sz w:val="24"/>
                <w:szCs w:val="24"/>
              </w:rPr>
              <w:t>деятельности,</w:t>
            </w:r>
          </w:p>
        </w:tc>
        <w:tc>
          <w:tcPr>
            <w:tcW w:w="100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vAlign w:val="bottom"/>
          </w:tcPr>
          <w:p w:rsidR="00E30B16" w:rsidRDefault="00E30B16">
            <w:pPr>
              <w:rPr>
                <w:sz w:val="24"/>
                <w:szCs w:val="24"/>
              </w:rPr>
            </w:pPr>
          </w:p>
        </w:tc>
      </w:tr>
      <w:tr w:rsidR="00E30B16">
        <w:trPr>
          <w:trHeight w:val="317"/>
        </w:trPr>
        <w:tc>
          <w:tcPr>
            <w:tcW w:w="196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E30B16">
            <w:pPr>
              <w:rPr>
                <w:sz w:val="24"/>
                <w:szCs w:val="24"/>
              </w:rPr>
            </w:pPr>
          </w:p>
        </w:tc>
        <w:tc>
          <w:tcPr>
            <w:tcW w:w="1680" w:type="dxa"/>
            <w:gridSpan w:val="2"/>
            <w:vAlign w:val="bottom"/>
          </w:tcPr>
          <w:p w:rsidR="00E30B16" w:rsidRDefault="00600580">
            <w:pPr>
              <w:ind w:left="100"/>
              <w:rPr>
                <w:sz w:val="20"/>
                <w:szCs w:val="20"/>
              </w:rPr>
            </w:pPr>
            <w:r>
              <w:rPr>
                <w:rFonts w:eastAsia="Times New Roman"/>
                <w:sz w:val="24"/>
                <w:szCs w:val="24"/>
              </w:rPr>
              <w:t>мероприятия</w:t>
            </w:r>
          </w:p>
        </w:tc>
        <w:tc>
          <w:tcPr>
            <w:tcW w:w="100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vAlign w:val="bottom"/>
          </w:tcPr>
          <w:p w:rsidR="00E30B16" w:rsidRDefault="00E30B16">
            <w:pPr>
              <w:rPr>
                <w:sz w:val="24"/>
                <w:szCs w:val="24"/>
              </w:rPr>
            </w:pPr>
          </w:p>
        </w:tc>
      </w:tr>
      <w:tr w:rsidR="00E30B16">
        <w:trPr>
          <w:trHeight w:val="48"/>
        </w:trPr>
        <w:tc>
          <w:tcPr>
            <w:tcW w:w="1960" w:type="dxa"/>
            <w:tcBorders>
              <w:bottom w:val="single" w:sz="8" w:space="0" w:color="auto"/>
              <w:right w:val="single" w:sz="8" w:space="0" w:color="auto"/>
            </w:tcBorders>
            <w:vAlign w:val="bottom"/>
          </w:tcPr>
          <w:p w:rsidR="00E30B16" w:rsidRDefault="00E30B16">
            <w:pPr>
              <w:rPr>
                <w:sz w:val="4"/>
                <w:szCs w:val="4"/>
              </w:rPr>
            </w:pPr>
          </w:p>
        </w:tc>
        <w:tc>
          <w:tcPr>
            <w:tcW w:w="2020" w:type="dxa"/>
            <w:tcBorders>
              <w:bottom w:val="single" w:sz="8" w:space="0" w:color="auto"/>
              <w:right w:val="single" w:sz="8" w:space="0" w:color="auto"/>
            </w:tcBorders>
            <w:vAlign w:val="bottom"/>
          </w:tcPr>
          <w:p w:rsidR="00E30B16" w:rsidRDefault="00E30B16">
            <w:pPr>
              <w:rPr>
                <w:sz w:val="4"/>
                <w:szCs w:val="4"/>
              </w:rPr>
            </w:pPr>
          </w:p>
        </w:tc>
        <w:tc>
          <w:tcPr>
            <w:tcW w:w="920" w:type="dxa"/>
            <w:tcBorders>
              <w:bottom w:val="single" w:sz="8" w:space="0" w:color="auto"/>
            </w:tcBorders>
            <w:vAlign w:val="bottom"/>
          </w:tcPr>
          <w:p w:rsidR="00E30B16" w:rsidRDefault="00E30B16">
            <w:pPr>
              <w:rPr>
                <w:sz w:val="4"/>
                <w:szCs w:val="4"/>
              </w:rPr>
            </w:pPr>
          </w:p>
        </w:tc>
        <w:tc>
          <w:tcPr>
            <w:tcW w:w="760" w:type="dxa"/>
            <w:tcBorders>
              <w:bottom w:val="single" w:sz="8" w:space="0" w:color="auto"/>
            </w:tcBorders>
            <w:vAlign w:val="bottom"/>
          </w:tcPr>
          <w:p w:rsidR="00E30B16" w:rsidRDefault="00E30B16">
            <w:pPr>
              <w:rPr>
                <w:sz w:val="4"/>
                <w:szCs w:val="4"/>
              </w:rPr>
            </w:pPr>
          </w:p>
        </w:tc>
        <w:tc>
          <w:tcPr>
            <w:tcW w:w="1000" w:type="dxa"/>
            <w:tcBorders>
              <w:bottom w:val="single" w:sz="8" w:space="0" w:color="auto"/>
              <w:right w:val="single" w:sz="8" w:space="0" w:color="auto"/>
            </w:tcBorders>
            <w:vAlign w:val="bottom"/>
          </w:tcPr>
          <w:p w:rsidR="00E30B16" w:rsidRDefault="00E30B16">
            <w:pPr>
              <w:rPr>
                <w:sz w:val="4"/>
                <w:szCs w:val="4"/>
              </w:rPr>
            </w:pPr>
          </w:p>
        </w:tc>
        <w:tc>
          <w:tcPr>
            <w:tcW w:w="1280" w:type="dxa"/>
            <w:tcBorders>
              <w:bottom w:val="single" w:sz="8" w:space="0" w:color="auto"/>
              <w:right w:val="single" w:sz="8" w:space="0" w:color="auto"/>
            </w:tcBorders>
            <w:vAlign w:val="bottom"/>
          </w:tcPr>
          <w:p w:rsidR="00E30B16" w:rsidRDefault="00E30B16">
            <w:pPr>
              <w:rPr>
                <w:sz w:val="4"/>
                <w:szCs w:val="4"/>
              </w:rPr>
            </w:pPr>
          </w:p>
        </w:tc>
        <w:tc>
          <w:tcPr>
            <w:tcW w:w="1940" w:type="dxa"/>
            <w:tcBorders>
              <w:bottom w:val="single" w:sz="8" w:space="0" w:color="auto"/>
            </w:tcBorders>
            <w:vAlign w:val="bottom"/>
          </w:tcPr>
          <w:p w:rsidR="00E30B16" w:rsidRDefault="00E30B16">
            <w:pPr>
              <w:rPr>
                <w:sz w:val="4"/>
                <w:szCs w:val="4"/>
              </w:rPr>
            </w:pPr>
          </w:p>
        </w:tc>
      </w:tr>
    </w:tbl>
    <w:p w:rsidR="00E30B16" w:rsidRDefault="00600580">
      <w:pPr>
        <w:spacing w:line="233" w:lineRule="auto"/>
        <w:ind w:right="-139"/>
        <w:jc w:val="center"/>
        <w:rPr>
          <w:sz w:val="20"/>
          <w:szCs w:val="20"/>
        </w:rPr>
      </w:pPr>
      <w:r>
        <w:rPr>
          <w:rFonts w:eastAsia="Times New Roman"/>
          <w:sz w:val="24"/>
          <w:szCs w:val="24"/>
        </w:rPr>
        <w:t>Медицинская диагностика</w:t>
      </w:r>
    </w:p>
    <w:p w:rsidR="00E30B16" w:rsidRDefault="00E30B16">
      <w:pPr>
        <w:spacing w:line="31"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1960"/>
        <w:gridCol w:w="2020"/>
        <w:gridCol w:w="2680"/>
        <w:gridCol w:w="1280"/>
        <w:gridCol w:w="1940"/>
      </w:tblGrid>
      <w:tr w:rsidR="00E30B16">
        <w:trPr>
          <w:trHeight w:val="278"/>
        </w:trPr>
        <w:tc>
          <w:tcPr>
            <w:tcW w:w="196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Определение</w:t>
            </w:r>
          </w:p>
        </w:tc>
        <w:tc>
          <w:tcPr>
            <w:tcW w:w="202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Выявление</w:t>
            </w:r>
          </w:p>
        </w:tc>
        <w:tc>
          <w:tcPr>
            <w:tcW w:w="268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Изучение истории</w:t>
            </w:r>
          </w:p>
        </w:tc>
        <w:tc>
          <w:tcPr>
            <w:tcW w:w="1280" w:type="dxa"/>
            <w:tcBorders>
              <w:top w:val="single" w:sz="8" w:space="0" w:color="auto"/>
              <w:right w:val="single" w:sz="8" w:space="0" w:color="auto"/>
            </w:tcBorders>
            <w:vAlign w:val="bottom"/>
          </w:tcPr>
          <w:p w:rsidR="00E30B16" w:rsidRDefault="00600580">
            <w:pPr>
              <w:ind w:left="180"/>
              <w:rPr>
                <w:sz w:val="20"/>
                <w:szCs w:val="20"/>
              </w:rPr>
            </w:pPr>
            <w:r>
              <w:rPr>
                <w:rFonts w:eastAsia="Times New Roman"/>
                <w:sz w:val="24"/>
                <w:szCs w:val="24"/>
              </w:rPr>
              <w:t>сентябрь</w:t>
            </w:r>
          </w:p>
        </w:tc>
        <w:tc>
          <w:tcPr>
            <w:tcW w:w="1940" w:type="dxa"/>
            <w:tcBorders>
              <w:top w:val="single" w:sz="8" w:space="0" w:color="auto"/>
            </w:tcBorders>
            <w:vAlign w:val="bottom"/>
          </w:tcPr>
          <w:p w:rsidR="00E30B16" w:rsidRDefault="00600580">
            <w:pPr>
              <w:jc w:val="center"/>
              <w:rPr>
                <w:sz w:val="20"/>
                <w:szCs w:val="20"/>
              </w:rPr>
            </w:pPr>
            <w:r>
              <w:rPr>
                <w:rFonts w:eastAsia="Times New Roman"/>
                <w:sz w:val="24"/>
                <w:szCs w:val="24"/>
              </w:rPr>
              <w:t>Классный</w:t>
            </w:r>
          </w:p>
        </w:tc>
      </w:tr>
      <w:tr w:rsidR="00E30B16">
        <w:trPr>
          <w:trHeight w:val="317"/>
        </w:trPr>
        <w:tc>
          <w:tcPr>
            <w:tcW w:w="1960" w:type="dxa"/>
            <w:tcBorders>
              <w:right w:val="single" w:sz="8" w:space="0" w:color="auto"/>
            </w:tcBorders>
            <w:vAlign w:val="bottom"/>
          </w:tcPr>
          <w:p w:rsidR="00E30B16" w:rsidRDefault="00600580">
            <w:pPr>
              <w:jc w:val="center"/>
              <w:rPr>
                <w:sz w:val="20"/>
                <w:szCs w:val="20"/>
              </w:rPr>
            </w:pPr>
            <w:r>
              <w:rPr>
                <w:rFonts w:eastAsia="Times New Roman"/>
                <w:sz w:val="24"/>
                <w:szCs w:val="24"/>
              </w:rPr>
              <w:t>состояния</w:t>
            </w:r>
          </w:p>
        </w:tc>
        <w:tc>
          <w:tcPr>
            <w:tcW w:w="202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состояния</w:t>
            </w:r>
          </w:p>
        </w:tc>
        <w:tc>
          <w:tcPr>
            <w:tcW w:w="2680" w:type="dxa"/>
            <w:tcBorders>
              <w:right w:val="single" w:sz="8" w:space="0" w:color="auto"/>
            </w:tcBorders>
            <w:vAlign w:val="bottom"/>
          </w:tcPr>
          <w:p w:rsidR="00E30B16" w:rsidRDefault="00600580">
            <w:pPr>
              <w:jc w:val="center"/>
              <w:rPr>
                <w:sz w:val="20"/>
                <w:szCs w:val="20"/>
              </w:rPr>
            </w:pPr>
            <w:r>
              <w:rPr>
                <w:rFonts w:eastAsia="Times New Roman"/>
                <w:sz w:val="24"/>
                <w:szCs w:val="24"/>
              </w:rPr>
              <w:t>развития ребенка,</w:t>
            </w:r>
          </w:p>
        </w:tc>
        <w:tc>
          <w:tcPr>
            <w:tcW w:w="1280" w:type="dxa"/>
            <w:tcBorders>
              <w:right w:val="single" w:sz="8" w:space="0" w:color="auto"/>
            </w:tcBorders>
            <w:vAlign w:val="bottom"/>
          </w:tcPr>
          <w:p w:rsidR="00E30B16" w:rsidRDefault="00E30B16">
            <w:pPr>
              <w:rPr>
                <w:sz w:val="24"/>
                <w:szCs w:val="24"/>
              </w:rPr>
            </w:pPr>
          </w:p>
        </w:tc>
        <w:tc>
          <w:tcPr>
            <w:tcW w:w="1940" w:type="dxa"/>
            <w:vAlign w:val="bottom"/>
          </w:tcPr>
          <w:p w:rsidR="00E30B16" w:rsidRDefault="00600580">
            <w:pPr>
              <w:jc w:val="center"/>
              <w:rPr>
                <w:sz w:val="20"/>
                <w:szCs w:val="20"/>
              </w:rPr>
            </w:pPr>
            <w:r>
              <w:rPr>
                <w:rFonts w:eastAsia="Times New Roman"/>
                <w:w w:val="99"/>
                <w:sz w:val="24"/>
                <w:szCs w:val="24"/>
              </w:rPr>
              <w:t>руководитель,</w:t>
            </w:r>
          </w:p>
        </w:tc>
      </w:tr>
      <w:tr w:rsidR="00E30B16">
        <w:trPr>
          <w:trHeight w:val="49"/>
        </w:trPr>
        <w:tc>
          <w:tcPr>
            <w:tcW w:w="1960" w:type="dxa"/>
            <w:tcBorders>
              <w:bottom w:val="single" w:sz="8" w:space="0" w:color="auto"/>
              <w:right w:val="single" w:sz="8" w:space="0" w:color="auto"/>
            </w:tcBorders>
            <w:vAlign w:val="bottom"/>
          </w:tcPr>
          <w:p w:rsidR="00E30B16" w:rsidRDefault="00E30B16">
            <w:pPr>
              <w:rPr>
                <w:sz w:val="4"/>
                <w:szCs w:val="4"/>
              </w:rPr>
            </w:pPr>
          </w:p>
        </w:tc>
        <w:tc>
          <w:tcPr>
            <w:tcW w:w="2020" w:type="dxa"/>
            <w:tcBorders>
              <w:bottom w:val="single" w:sz="8" w:space="0" w:color="auto"/>
              <w:right w:val="single" w:sz="8" w:space="0" w:color="auto"/>
            </w:tcBorders>
            <w:vAlign w:val="bottom"/>
          </w:tcPr>
          <w:p w:rsidR="00E30B16" w:rsidRDefault="00E30B16">
            <w:pPr>
              <w:rPr>
                <w:sz w:val="4"/>
                <w:szCs w:val="4"/>
              </w:rPr>
            </w:pPr>
          </w:p>
        </w:tc>
        <w:tc>
          <w:tcPr>
            <w:tcW w:w="2680" w:type="dxa"/>
            <w:tcBorders>
              <w:bottom w:val="single" w:sz="8" w:space="0" w:color="auto"/>
              <w:right w:val="single" w:sz="8" w:space="0" w:color="auto"/>
            </w:tcBorders>
            <w:vAlign w:val="bottom"/>
          </w:tcPr>
          <w:p w:rsidR="00E30B16" w:rsidRDefault="00E30B16">
            <w:pPr>
              <w:rPr>
                <w:sz w:val="4"/>
                <w:szCs w:val="4"/>
              </w:rPr>
            </w:pPr>
          </w:p>
        </w:tc>
        <w:tc>
          <w:tcPr>
            <w:tcW w:w="1280" w:type="dxa"/>
            <w:tcBorders>
              <w:bottom w:val="single" w:sz="8" w:space="0" w:color="auto"/>
              <w:right w:val="single" w:sz="8" w:space="0" w:color="auto"/>
            </w:tcBorders>
            <w:vAlign w:val="bottom"/>
          </w:tcPr>
          <w:p w:rsidR="00E30B16" w:rsidRDefault="00E30B16">
            <w:pPr>
              <w:rPr>
                <w:sz w:val="4"/>
                <w:szCs w:val="4"/>
              </w:rPr>
            </w:pPr>
          </w:p>
        </w:tc>
        <w:tc>
          <w:tcPr>
            <w:tcW w:w="1940" w:type="dxa"/>
            <w:tcBorders>
              <w:bottom w:val="single" w:sz="8" w:space="0" w:color="auto"/>
            </w:tcBorders>
            <w:vAlign w:val="bottom"/>
          </w:tcPr>
          <w:p w:rsidR="00E30B16" w:rsidRDefault="00E30B16">
            <w:pPr>
              <w:rPr>
                <w:sz w:val="4"/>
                <w:szCs w:val="4"/>
              </w:rPr>
            </w:pPr>
          </w:p>
        </w:tc>
      </w:tr>
      <w:tr w:rsidR="00E30B16">
        <w:trPr>
          <w:trHeight w:val="279"/>
        </w:trPr>
        <w:tc>
          <w:tcPr>
            <w:tcW w:w="1960" w:type="dxa"/>
            <w:vAlign w:val="bottom"/>
          </w:tcPr>
          <w:p w:rsidR="00E30B16" w:rsidRDefault="00E30B16">
            <w:pPr>
              <w:rPr>
                <w:sz w:val="24"/>
                <w:szCs w:val="24"/>
              </w:rPr>
            </w:pPr>
          </w:p>
        </w:tc>
        <w:tc>
          <w:tcPr>
            <w:tcW w:w="2020" w:type="dxa"/>
            <w:vAlign w:val="bottom"/>
          </w:tcPr>
          <w:p w:rsidR="00E30B16" w:rsidRDefault="00E30B16">
            <w:pPr>
              <w:rPr>
                <w:sz w:val="24"/>
                <w:szCs w:val="24"/>
              </w:rPr>
            </w:pPr>
          </w:p>
        </w:tc>
        <w:tc>
          <w:tcPr>
            <w:tcW w:w="2680" w:type="dxa"/>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1940" w:type="dxa"/>
            <w:vAlign w:val="bottom"/>
          </w:tcPr>
          <w:p w:rsidR="00E30B16" w:rsidRDefault="00E30B16">
            <w:pPr>
              <w:ind w:right="3"/>
              <w:jc w:val="right"/>
              <w:rPr>
                <w:sz w:val="20"/>
                <w:szCs w:val="20"/>
              </w:rPr>
            </w:pPr>
          </w:p>
        </w:tc>
      </w:tr>
    </w:tbl>
    <w:p w:rsidR="00E30B16" w:rsidRDefault="00E30B16">
      <w:pPr>
        <w:sectPr w:rsidR="00E30B16">
          <w:pgSz w:w="11900" w:h="16838"/>
          <w:pgMar w:top="572" w:right="446" w:bottom="418"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1720"/>
        <w:gridCol w:w="240"/>
        <w:gridCol w:w="2020"/>
        <w:gridCol w:w="2680"/>
        <w:gridCol w:w="1280"/>
        <w:gridCol w:w="1940"/>
      </w:tblGrid>
      <w:tr w:rsidR="00E30B16">
        <w:trPr>
          <w:trHeight w:val="278"/>
        </w:trPr>
        <w:tc>
          <w:tcPr>
            <w:tcW w:w="1720" w:type="dxa"/>
            <w:tcBorders>
              <w:top w:val="single" w:sz="8" w:space="0" w:color="auto"/>
              <w:left w:val="single" w:sz="8" w:space="0" w:color="auto"/>
            </w:tcBorders>
            <w:vAlign w:val="bottom"/>
          </w:tcPr>
          <w:p w:rsidR="00E30B16" w:rsidRDefault="00600580">
            <w:pPr>
              <w:ind w:left="120"/>
              <w:jc w:val="center"/>
              <w:rPr>
                <w:sz w:val="20"/>
                <w:szCs w:val="20"/>
              </w:rPr>
            </w:pPr>
            <w:r>
              <w:rPr>
                <w:rFonts w:eastAsia="Times New Roman"/>
                <w:w w:val="99"/>
                <w:sz w:val="24"/>
                <w:szCs w:val="24"/>
              </w:rPr>
              <w:lastRenderedPageBreak/>
              <w:t>физического и</w:t>
            </w:r>
          </w:p>
        </w:tc>
        <w:tc>
          <w:tcPr>
            <w:tcW w:w="240" w:type="dxa"/>
            <w:tcBorders>
              <w:top w:val="single" w:sz="8" w:space="0" w:color="auto"/>
              <w:right w:val="single" w:sz="8" w:space="0" w:color="auto"/>
            </w:tcBorders>
            <w:vAlign w:val="bottom"/>
          </w:tcPr>
          <w:p w:rsidR="00E30B16" w:rsidRDefault="00E30B16">
            <w:pPr>
              <w:rPr>
                <w:sz w:val="24"/>
                <w:szCs w:val="24"/>
              </w:rPr>
            </w:pPr>
          </w:p>
        </w:tc>
        <w:tc>
          <w:tcPr>
            <w:tcW w:w="202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физического и</w:t>
            </w:r>
          </w:p>
        </w:tc>
        <w:tc>
          <w:tcPr>
            <w:tcW w:w="268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беседа с родителями,</w:t>
            </w:r>
          </w:p>
        </w:tc>
        <w:tc>
          <w:tcPr>
            <w:tcW w:w="1280" w:type="dxa"/>
            <w:tcBorders>
              <w:top w:val="single" w:sz="8" w:space="0" w:color="auto"/>
              <w:right w:val="single" w:sz="8" w:space="0" w:color="auto"/>
            </w:tcBorders>
            <w:vAlign w:val="bottom"/>
          </w:tcPr>
          <w:p w:rsidR="00E30B16" w:rsidRDefault="00E30B16">
            <w:pPr>
              <w:rPr>
                <w:sz w:val="24"/>
                <w:szCs w:val="24"/>
              </w:rPr>
            </w:pPr>
          </w:p>
        </w:tc>
        <w:tc>
          <w:tcPr>
            <w:tcW w:w="194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педагог-</w:t>
            </w:r>
          </w:p>
        </w:tc>
      </w:tr>
      <w:tr w:rsidR="00E30B16">
        <w:trPr>
          <w:trHeight w:val="319"/>
        </w:trPr>
        <w:tc>
          <w:tcPr>
            <w:tcW w:w="1720" w:type="dxa"/>
            <w:tcBorders>
              <w:left w:val="single" w:sz="8" w:space="0" w:color="auto"/>
            </w:tcBorders>
            <w:vAlign w:val="bottom"/>
          </w:tcPr>
          <w:p w:rsidR="00E30B16" w:rsidRDefault="00600580">
            <w:pPr>
              <w:ind w:left="120"/>
              <w:jc w:val="center"/>
              <w:rPr>
                <w:sz w:val="20"/>
                <w:szCs w:val="20"/>
              </w:rPr>
            </w:pPr>
            <w:r>
              <w:rPr>
                <w:rFonts w:eastAsia="Times New Roman"/>
                <w:w w:val="99"/>
                <w:sz w:val="24"/>
                <w:szCs w:val="24"/>
              </w:rPr>
              <w:t>психического</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психического</w:t>
            </w:r>
          </w:p>
        </w:tc>
        <w:tc>
          <w:tcPr>
            <w:tcW w:w="2680" w:type="dxa"/>
            <w:tcBorders>
              <w:right w:val="single" w:sz="8" w:space="0" w:color="auto"/>
            </w:tcBorders>
            <w:vAlign w:val="bottom"/>
          </w:tcPr>
          <w:p w:rsidR="00E30B16" w:rsidRDefault="00600580">
            <w:pPr>
              <w:jc w:val="center"/>
              <w:rPr>
                <w:sz w:val="20"/>
                <w:szCs w:val="20"/>
              </w:rPr>
            </w:pPr>
            <w:r>
              <w:rPr>
                <w:rFonts w:eastAsia="Times New Roman"/>
                <w:sz w:val="24"/>
                <w:szCs w:val="24"/>
              </w:rPr>
              <w:t>наблюдение классного</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trPr>
          <w:trHeight w:val="317"/>
        </w:trPr>
        <w:tc>
          <w:tcPr>
            <w:tcW w:w="1960" w:type="dxa"/>
            <w:gridSpan w:val="2"/>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здоровья детей</w:t>
            </w: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здоровья детей</w:t>
            </w:r>
          </w:p>
        </w:tc>
        <w:tc>
          <w:tcPr>
            <w:tcW w:w="26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руководителя, анализ</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sz w:val="24"/>
                <w:szCs w:val="24"/>
              </w:rPr>
              <w:t>медицинский</w:t>
            </w:r>
          </w:p>
        </w:tc>
      </w:tr>
      <w:tr w:rsidR="00E30B16">
        <w:trPr>
          <w:trHeight w:val="317"/>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E30B16">
            <w:pPr>
              <w:rPr>
                <w:sz w:val="24"/>
                <w:szCs w:val="24"/>
              </w:rPr>
            </w:pPr>
          </w:p>
        </w:tc>
        <w:tc>
          <w:tcPr>
            <w:tcW w:w="26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работ учащихся</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sz w:val="24"/>
                <w:szCs w:val="24"/>
              </w:rPr>
              <w:t>работник</w:t>
            </w:r>
          </w:p>
        </w:tc>
      </w:tr>
      <w:tr w:rsidR="00E30B16">
        <w:trPr>
          <w:trHeight w:val="368"/>
        </w:trPr>
        <w:tc>
          <w:tcPr>
            <w:tcW w:w="1720" w:type="dxa"/>
            <w:tcBorders>
              <w:left w:val="single" w:sz="8" w:space="0" w:color="auto"/>
              <w:bottom w:val="single" w:sz="8" w:space="0" w:color="auto"/>
            </w:tcBorders>
            <w:vAlign w:val="bottom"/>
          </w:tcPr>
          <w:p w:rsidR="00E30B16" w:rsidRDefault="00E30B16">
            <w:pPr>
              <w:rPr>
                <w:sz w:val="24"/>
                <w:szCs w:val="24"/>
              </w:rPr>
            </w:pPr>
          </w:p>
        </w:tc>
        <w:tc>
          <w:tcPr>
            <w:tcW w:w="240" w:type="dxa"/>
            <w:tcBorders>
              <w:bottom w:val="single" w:sz="8" w:space="0" w:color="auto"/>
              <w:right w:val="single" w:sz="8" w:space="0" w:color="auto"/>
            </w:tcBorders>
            <w:vAlign w:val="bottom"/>
          </w:tcPr>
          <w:p w:rsidR="00E30B16" w:rsidRDefault="00E30B16">
            <w:pPr>
              <w:rPr>
                <w:sz w:val="24"/>
                <w:szCs w:val="24"/>
              </w:rPr>
            </w:pPr>
          </w:p>
        </w:tc>
        <w:tc>
          <w:tcPr>
            <w:tcW w:w="2020" w:type="dxa"/>
            <w:tcBorders>
              <w:bottom w:val="single" w:sz="8" w:space="0" w:color="auto"/>
              <w:right w:val="single" w:sz="8" w:space="0" w:color="auto"/>
            </w:tcBorders>
            <w:vAlign w:val="bottom"/>
          </w:tcPr>
          <w:p w:rsidR="00E30B16" w:rsidRDefault="00E30B16">
            <w:pPr>
              <w:rPr>
                <w:sz w:val="24"/>
                <w:szCs w:val="24"/>
              </w:rPr>
            </w:pPr>
          </w:p>
        </w:tc>
        <w:tc>
          <w:tcPr>
            <w:tcW w:w="268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258"/>
        </w:trPr>
        <w:tc>
          <w:tcPr>
            <w:tcW w:w="1720" w:type="dxa"/>
            <w:tcBorders>
              <w:left w:val="single" w:sz="8" w:space="0" w:color="auto"/>
            </w:tcBorders>
            <w:vAlign w:val="bottom"/>
          </w:tcPr>
          <w:p w:rsidR="00E30B16" w:rsidRDefault="00E30B16"/>
        </w:tc>
        <w:tc>
          <w:tcPr>
            <w:tcW w:w="240" w:type="dxa"/>
            <w:vAlign w:val="bottom"/>
          </w:tcPr>
          <w:p w:rsidR="00E30B16" w:rsidRDefault="00E30B16"/>
        </w:tc>
        <w:tc>
          <w:tcPr>
            <w:tcW w:w="5980" w:type="dxa"/>
            <w:gridSpan w:val="3"/>
            <w:vAlign w:val="bottom"/>
          </w:tcPr>
          <w:p w:rsidR="00E30B16" w:rsidRDefault="00600580">
            <w:pPr>
              <w:spacing w:line="258" w:lineRule="exact"/>
              <w:jc w:val="center"/>
              <w:rPr>
                <w:sz w:val="20"/>
                <w:szCs w:val="20"/>
              </w:rPr>
            </w:pPr>
            <w:r>
              <w:rPr>
                <w:rFonts w:eastAsia="Times New Roman"/>
                <w:w w:val="99"/>
                <w:sz w:val="24"/>
                <w:szCs w:val="24"/>
              </w:rPr>
              <w:t>Психолого-педагогическая диагностика</w:t>
            </w:r>
          </w:p>
        </w:tc>
        <w:tc>
          <w:tcPr>
            <w:tcW w:w="1940" w:type="dxa"/>
            <w:tcBorders>
              <w:right w:val="single" w:sz="8" w:space="0" w:color="auto"/>
            </w:tcBorders>
            <w:vAlign w:val="bottom"/>
          </w:tcPr>
          <w:p w:rsidR="00E30B16" w:rsidRDefault="00E30B16"/>
        </w:tc>
      </w:tr>
      <w:tr w:rsidR="00E30B16">
        <w:trPr>
          <w:trHeight w:val="48"/>
        </w:trPr>
        <w:tc>
          <w:tcPr>
            <w:tcW w:w="1720" w:type="dxa"/>
            <w:tcBorders>
              <w:left w:val="single" w:sz="8" w:space="0" w:color="auto"/>
              <w:bottom w:val="single" w:sz="8" w:space="0" w:color="auto"/>
            </w:tcBorders>
            <w:vAlign w:val="bottom"/>
          </w:tcPr>
          <w:p w:rsidR="00E30B16" w:rsidRDefault="00E30B16">
            <w:pPr>
              <w:rPr>
                <w:sz w:val="4"/>
                <w:szCs w:val="4"/>
              </w:rPr>
            </w:pPr>
          </w:p>
        </w:tc>
        <w:tc>
          <w:tcPr>
            <w:tcW w:w="240" w:type="dxa"/>
            <w:tcBorders>
              <w:bottom w:val="single" w:sz="8" w:space="0" w:color="auto"/>
            </w:tcBorders>
            <w:vAlign w:val="bottom"/>
          </w:tcPr>
          <w:p w:rsidR="00E30B16" w:rsidRDefault="00E30B16">
            <w:pPr>
              <w:rPr>
                <w:sz w:val="4"/>
                <w:szCs w:val="4"/>
              </w:rPr>
            </w:pPr>
          </w:p>
        </w:tc>
        <w:tc>
          <w:tcPr>
            <w:tcW w:w="2020" w:type="dxa"/>
            <w:tcBorders>
              <w:bottom w:val="single" w:sz="8" w:space="0" w:color="auto"/>
            </w:tcBorders>
            <w:vAlign w:val="bottom"/>
          </w:tcPr>
          <w:p w:rsidR="00E30B16" w:rsidRDefault="00E30B16">
            <w:pPr>
              <w:rPr>
                <w:sz w:val="4"/>
                <w:szCs w:val="4"/>
              </w:rPr>
            </w:pPr>
          </w:p>
        </w:tc>
        <w:tc>
          <w:tcPr>
            <w:tcW w:w="2680" w:type="dxa"/>
            <w:tcBorders>
              <w:bottom w:val="single" w:sz="8" w:space="0" w:color="auto"/>
            </w:tcBorders>
            <w:vAlign w:val="bottom"/>
          </w:tcPr>
          <w:p w:rsidR="00E30B16" w:rsidRDefault="00E30B16">
            <w:pPr>
              <w:rPr>
                <w:sz w:val="4"/>
                <w:szCs w:val="4"/>
              </w:rPr>
            </w:pPr>
          </w:p>
        </w:tc>
        <w:tc>
          <w:tcPr>
            <w:tcW w:w="1280" w:type="dxa"/>
            <w:tcBorders>
              <w:bottom w:val="single" w:sz="8" w:space="0" w:color="auto"/>
            </w:tcBorders>
            <w:vAlign w:val="bottom"/>
          </w:tcPr>
          <w:p w:rsidR="00E30B16" w:rsidRDefault="00E30B16">
            <w:pPr>
              <w:rPr>
                <w:sz w:val="4"/>
                <w:szCs w:val="4"/>
              </w:rPr>
            </w:pPr>
          </w:p>
        </w:tc>
        <w:tc>
          <w:tcPr>
            <w:tcW w:w="1940" w:type="dxa"/>
            <w:tcBorders>
              <w:bottom w:val="single" w:sz="8" w:space="0" w:color="auto"/>
              <w:right w:val="single" w:sz="8" w:space="0" w:color="auto"/>
            </w:tcBorders>
            <w:vAlign w:val="bottom"/>
          </w:tcPr>
          <w:p w:rsidR="00E30B16" w:rsidRDefault="00E30B16">
            <w:pPr>
              <w:rPr>
                <w:sz w:val="4"/>
                <w:szCs w:val="4"/>
              </w:rPr>
            </w:pPr>
          </w:p>
        </w:tc>
      </w:tr>
      <w:tr w:rsidR="00E30B16">
        <w:trPr>
          <w:trHeight w:val="258"/>
        </w:trPr>
        <w:tc>
          <w:tcPr>
            <w:tcW w:w="1720" w:type="dxa"/>
            <w:tcBorders>
              <w:left w:val="single" w:sz="8" w:space="0" w:color="auto"/>
            </w:tcBorders>
            <w:vAlign w:val="bottom"/>
          </w:tcPr>
          <w:p w:rsidR="00E30B16" w:rsidRDefault="00600580">
            <w:pPr>
              <w:spacing w:line="258" w:lineRule="exact"/>
              <w:ind w:left="100"/>
              <w:jc w:val="center"/>
              <w:rPr>
                <w:sz w:val="20"/>
                <w:szCs w:val="20"/>
              </w:rPr>
            </w:pPr>
            <w:r>
              <w:rPr>
                <w:rFonts w:eastAsia="Times New Roman"/>
                <w:sz w:val="24"/>
                <w:szCs w:val="24"/>
              </w:rPr>
              <w:t>Уточняющая</w:t>
            </w:r>
          </w:p>
        </w:tc>
        <w:tc>
          <w:tcPr>
            <w:tcW w:w="240" w:type="dxa"/>
            <w:tcBorders>
              <w:right w:val="single" w:sz="8" w:space="0" w:color="auto"/>
            </w:tcBorders>
            <w:vAlign w:val="bottom"/>
          </w:tcPr>
          <w:p w:rsidR="00E30B16" w:rsidRDefault="00E30B16"/>
        </w:tc>
        <w:tc>
          <w:tcPr>
            <w:tcW w:w="202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Получение</w:t>
            </w:r>
          </w:p>
        </w:tc>
        <w:tc>
          <w:tcPr>
            <w:tcW w:w="268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Диагностирование.</w:t>
            </w:r>
          </w:p>
        </w:tc>
        <w:tc>
          <w:tcPr>
            <w:tcW w:w="12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сентябрь-</w:t>
            </w:r>
          </w:p>
        </w:tc>
        <w:tc>
          <w:tcPr>
            <w:tcW w:w="194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Учитель,</w:t>
            </w:r>
          </w:p>
        </w:tc>
      </w:tr>
      <w:tr w:rsidR="00E30B16">
        <w:trPr>
          <w:trHeight w:val="317"/>
        </w:trPr>
        <w:tc>
          <w:tcPr>
            <w:tcW w:w="1720" w:type="dxa"/>
            <w:tcBorders>
              <w:left w:val="single" w:sz="8" w:space="0" w:color="auto"/>
            </w:tcBorders>
            <w:vAlign w:val="bottom"/>
          </w:tcPr>
          <w:p w:rsidR="00E30B16" w:rsidRDefault="00600580">
            <w:pPr>
              <w:ind w:left="120"/>
              <w:jc w:val="center"/>
              <w:rPr>
                <w:sz w:val="20"/>
                <w:szCs w:val="20"/>
              </w:rPr>
            </w:pPr>
            <w:r>
              <w:rPr>
                <w:rFonts w:eastAsia="Times New Roman"/>
                <w:sz w:val="24"/>
                <w:szCs w:val="24"/>
              </w:rPr>
              <w:t>диагностика</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объективных</w:t>
            </w:r>
          </w:p>
        </w:tc>
        <w:tc>
          <w:tcPr>
            <w:tcW w:w="268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Анализ</w:t>
            </w:r>
          </w:p>
        </w:tc>
        <w:tc>
          <w:tcPr>
            <w:tcW w:w="1280" w:type="dxa"/>
            <w:tcBorders>
              <w:right w:val="single" w:sz="8" w:space="0" w:color="auto"/>
            </w:tcBorders>
            <w:vAlign w:val="bottom"/>
          </w:tcPr>
          <w:p w:rsidR="00E30B16" w:rsidRDefault="00600580">
            <w:pPr>
              <w:jc w:val="center"/>
              <w:rPr>
                <w:sz w:val="20"/>
                <w:szCs w:val="20"/>
              </w:rPr>
            </w:pPr>
            <w:r>
              <w:rPr>
                <w:rFonts w:eastAsia="Times New Roman"/>
                <w:sz w:val="24"/>
                <w:szCs w:val="24"/>
              </w:rPr>
              <w:t>октябрь</w:t>
            </w:r>
          </w:p>
        </w:tc>
        <w:tc>
          <w:tcPr>
            <w:tcW w:w="19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педагог-</w:t>
            </w:r>
          </w:p>
        </w:tc>
      </w:tr>
      <w:tr w:rsidR="00E30B16">
        <w:trPr>
          <w:trHeight w:val="319"/>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сведений об</w:t>
            </w: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AF4290">
            <w:pPr>
              <w:jc w:val="center"/>
              <w:rPr>
                <w:sz w:val="20"/>
                <w:szCs w:val="20"/>
              </w:rPr>
            </w:pPr>
            <w:r>
              <w:rPr>
                <w:rFonts w:eastAsia="Times New Roman"/>
                <w:w w:val="99"/>
                <w:sz w:val="24"/>
                <w:szCs w:val="24"/>
              </w:rPr>
              <w:t>психолог</w:t>
            </w:r>
          </w:p>
        </w:tc>
      </w:tr>
      <w:tr w:rsidR="00E30B16">
        <w:trPr>
          <w:trHeight w:val="317"/>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учащемся на</w:t>
            </w: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jc w:val="center"/>
              <w:rPr>
                <w:sz w:val="20"/>
                <w:szCs w:val="20"/>
              </w:rPr>
            </w:pPr>
          </w:p>
        </w:tc>
      </w:tr>
      <w:tr w:rsidR="00E30B16">
        <w:trPr>
          <w:trHeight w:val="317"/>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основании</w:t>
            </w: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17"/>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диагностической</w:t>
            </w: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19"/>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информации</w:t>
            </w: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17"/>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специалистов</w:t>
            </w: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17"/>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разного профиля</w:t>
            </w: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48"/>
        </w:trPr>
        <w:tc>
          <w:tcPr>
            <w:tcW w:w="1960" w:type="dxa"/>
            <w:gridSpan w:val="2"/>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2020" w:type="dxa"/>
            <w:tcBorders>
              <w:bottom w:val="single" w:sz="8" w:space="0" w:color="auto"/>
              <w:right w:val="single" w:sz="8" w:space="0" w:color="auto"/>
            </w:tcBorders>
            <w:vAlign w:val="bottom"/>
          </w:tcPr>
          <w:p w:rsidR="00E30B16" w:rsidRDefault="00E30B16">
            <w:pPr>
              <w:rPr>
                <w:sz w:val="4"/>
                <w:szCs w:val="4"/>
              </w:rPr>
            </w:pPr>
          </w:p>
        </w:tc>
        <w:tc>
          <w:tcPr>
            <w:tcW w:w="2680" w:type="dxa"/>
            <w:tcBorders>
              <w:bottom w:val="single" w:sz="8" w:space="0" w:color="auto"/>
              <w:right w:val="single" w:sz="8" w:space="0" w:color="auto"/>
            </w:tcBorders>
            <w:vAlign w:val="bottom"/>
          </w:tcPr>
          <w:p w:rsidR="00E30B16" w:rsidRDefault="00E30B16">
            <w:pPr>
              <w:rPr>
                <w:sz w:val="4"/>
                <w:szCs w:val="4"/>
              </w:rPr>
            </w:pPr>
          </w:p>
        </w:tc>
        <w:tc>
          <w:tcPr>
            <w:tcW w:w="1280" w:type="dxa"/>
            <w:tcBorders>
              <w:bottom w:val="single" w:sz="8" w:space="0" w:color="auto"/>
              <w:right w:val="single" w:sz="8" w:space="0" w:color="auto"/>
            </w:tcBorders>
            <w:vAlign w:val="bottom"/>
          </w:tcPr>
          <w:p w:rsidR="00E30B16" w:rsidRDefault="00E30B16">
            <w:pPr>
              <w:rPr>
                <w:sz w:val="4"/>
                <w:szCs w:val="4"/>
              </w:rPr>
            </w:pPr>
          </w:p>
        </w:tc>
        <w:tc>
          <w:tcPr>
            <w:tcW w:w="1940" w:type="dxa"/>
            <w:tcBorders>
              <w:bottom w:val="single" w:sz="8" w:space="0" w:color="auto"/>
              <w:right w:val="single" w:sz="8" w:space="0" w:color="auto"/>
            </w:tcBorders>
            <w:vAlign w:val="bottom"/>
          </w:tcPr>
          <w:p w:rsidR="00E30B16" w:rsidRDefault="00E30B16">
            <w:pPr>
              <w:rPr>
                <w:sz w:val="4"/>
                <w:szCs w:val="4"/>
              </w:rPr>
            </w:pPr>
          </w:p>
        </w:tc>
      </w:tr>
      <w:tr w:rsidR="00E30B16">
        <w:trPr>
          <w:trHeight w:val="258"/>
        </w:trPr>
        <w:tc>
          <w:tcPr>
            <w:tcW w:w="1960" w:type="dxa"/>
            <w:gridSpan w:val="2"/>
            <w:tcBorders>
              <w:left w:val="single" w:sz="8" w:space="0" w:color="auto"/>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Анализ  причин</w:t>
            </w:r>
          </w:p>
        </w:tc>
        <w:tc>
          <w:tcPr>
            <w:tcW w:w="2020" w:type="dxa"/>
            <w:tcBorders>
              <w:right w:val="single" w:sz="8" w:space="0" w:color="auto"/>
            </w:tcBorders>
            <w:vAlign w:val="bottom"/>
          </w:tcPr>
          <w:p w:rsidR="00E30B16" w:rsidRDefault="00600580">
            <w:pPr>
              <w:spacing w:line="258" w:lineRule="exact"/>
              <w:ind w:left="80"/>
              <w:rPr>
                <w:sz w:val="20"/>
                <w:szCs w:val="20"/>
              </w:rPr>
            </w:pPr>
            <w:r>
              <w:rPr>
                <w:rFonts w:eastAsia="Times New Roman"/>
                <w:sz w:val="24"/>
                <w:szCs w:val="24"/>
              </w:rPr>
              <w:t>Выбор</w:t>
            </w:r>
          </w:p>
        </w:tc>
        <w:tc>
          <w:tcPr>
            <w:tcW w:w="2680" w:type="dxa"/>
            <w:tcBorders>
              <w:right w:val="single" w:sz="8" w:space="0" w:color="auto"/>
            </w:tcBorders>
            <w:vAlign w:val="bottom"/>
          </w:tcPr>
          <w:p w:rsidR="00E30B16" w:rsidRDefault="00600580">
            <w:pPr>
              <w:spacing w:line="258" w:lineRule="exact"/>
              <w:ind w:left="100"/>
              <w:rPr>
                <w:sz w:val="20"/>
                <w:szCs w:val="20"/>
              </w:rPr>
            </w:pPr>
            <w:r>
              <w:rPr>
                <w:rFonts w:eastAsia="Times New Roman"/>
                <w:sz w:val="24"/>
                <w:szCs w:val="24"/>
              </w:rPr>
              <w:t>Разработка</w:t>
            </w:r>
          </w:p>
        </w:tc>
        <w:tc>
          <w:tcPr>
            <w:tcW w:w="1280" w:type="dxa"/>
            <w:tcBorders>
              <w:right w:val="single" w:sz="8" w:space="0" w:color="auto"/>
            </w:tcBorders>
            <w:vAlign w:val="bottom"/>
          </w:tcPr>
          <w:p w:rsidR="00E30B16" w:rsidRDefault="00600580">
            <w:pPr>
              <w:spacing w:line="258" w:lineRule="exact"/>
              <w:ind w:left="100"/>
              <w:rPr>
                <w:sz w:val="20"/>
                <w:szCs w:val="20"/>
              </w:rPr>
            </w:pPr>
            <w:r>
              <w:rPr>
                <w:rFonts w:eastAsia="Times New Roman"/>
                <w:sz w:val="24"/>
                <w:szCs w:val="24"/>
              </w:rPr>
              <w:t>сентябрь-</w:t>
            </w:r>
          </w:p>
        </w:tc>
        <w:tc>
          <w:tcPr>
            <w:tcW w:w="194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Педагог-</w:t>
            </w:r>
          </w:p>
        </w:tc>
      </w:tr>
      <w:tr w:rsidR="00E30B16">
        <w:trPr>
          <w:trHeight w:val="319"/>
        </w:trPr>
        <w:tc>
          <w:tcPr>
            <w:tcW w:w="1720" w:type="dxa"/>
            <w:tcBorders>
              <w:left w:val="single" w:sz="8" w:space="0" w:color="auto"/>
            </w:tcBorders>
            <w:vAlign w:val="bottom"/>
          </w:tcPr>
          <w:p w:rsidR="00E30B16" w:rsidRDefault="00600580">
            <w:pPr>
              <w:ind w:left="120"/>
              <w:rPr>
                <w:sz w:val="20"/>
                <w:szCs w:val="20"/>
              </w:rPr>
            </w:pPr>
            <w:r>
              <w:rPr>
                <w:rFonts w:eastAsia="Times New Roman"/>
                <w:sz w:val="24"/>
                <w:szCs w:val="24"/>
              </w:rPr>
              <w:t>возникновения</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ind w:left="80"/>
              <w:rPr>
                <w:sz w:val="20"/>
                <w:szCs w:val="20"/>
              </w:rPr>
            </w:pPr>
            <w:r>
              <w:rPr>
                <w:rFonts w:eastAsia="Times New Roman"/>
                <w:sz w:val="24"/>
                <w:szCs w:val="24"/>
              </w:rPr>
              <w:t>индивидуальной</w:t>
            </w:r>
          </w:p>
        </w:tc>
        <w:tc>
          <w:tcPr>
            <w:tcW w:w="2680" w:type="dxa"/>
            <w:tcBorders>
              <w:right w:val="single" w:sz="8" w:space="0" w:color="auto"/>
            </w:tcBorders>
            <w:vAlign w:val="bottom"/>
          </w:tcPr>
          <w:p w:rsidR="00E30B16" w:rsidRDefault="00600580">
            <w:pPr>
              <w:ind w:left="100"/>
              <w:rPr>
                <w:sz w:val="20"/>
                <w:szCs w:val="20"/>
              </w:rPr>
            </w:pPr>
            <w:r>
              <w:rPr>
                <w:rFonts w:eastAsia="Times New Roman"/>
                <w:sz w:val="24"/>
                <w:szCs w:val="24"/>
              </w:rPr>
              <w:t>коррекционно-</w:t>
            </w:r>
          </w:p>
        </w:tc>
        <w:tc>
          <w:tcPr>
            <w:tcW w:w="1280" w:type="dxa"/>
            <w:tcBorders>
              <w:right w:val="single" w:sz="8" w:space="0" w:color="auto"/>
            </w:tcBorders>
            <w:vAlign w:val="bottom"/>
          </w:tcPr>
          <w:p w:rsidR="00E30B16" w:rsidRDefault="00600580">
            <w:pPr>
              <w:ind w:left="100"/>
              <w:rPr>
                <w:sz w:val="20"/>
                <w:szCs w:val="20"/>
              </w:rPr>
            </w:pPr>
            <w:r>
              <w:rPr>
                <w:rFonts w:eastAsia="Times New Roman"/>
                <w:sz w:val="24"/>
                <w:szCs w:val="24"/>
              </w:rPr>
              <w:t>октябрь</w:t>
            </w:r>
          </w:p>
        </w:tc>
        <w:tc>
          <w:tcPr>
            <w:tcW w:w="19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trPr>
          <w:trHeight w:val="317"/>
        </w:trPr>
        <w:tc>
          <w:tcPr>
            <w:tcW w:w="1720" w:type="dxa"/>
            <w:tcBorders>
              <w:left w:val="single" w:sz="8" w:space="0" w:color="auto"/>
            </w:tcBorders>
            <w:vAlign w:val="bottom"/>
          </w:tcPr>
          <w:p w:rsidR="00E30B16" w:rsidRDefault="00600580">
            <w:pPr>
              <w:ind w:left="120"/>
              <w:rPr>
                <w:sz w:val="20"/>
                <w:szCs w:val="20"/>
              </w:rPr>
            </w:pPr>
            <w:r>
              <w:rPr>
                <w:rFonts w:eastAsia="Times New Roman"/>
                <w:sz w:val="24"/>
                <w:szCs w:val="24"/>
              </w:rPr>
              <w:t>трудностей</w:t>
            </w:r>
          </w:p>
        </w:tc>
        <w:tc>
          <w:tcPr>
            <w:tcW w:w="240" w:type="dxa"/>
            <w:tcBorders>
              <w:right w:val="single" w:sz="8" w:space="0" w:color="auto"/>
            </w:tcBorders>
            <w:vAlign w:val="bottom"/>
          </w:tcPr>
          <w:p w:rsidR="00E30B16" w:rsidRDefault="00600580">
            <w:pPr>
              <w:rPr>
                <w:sz w:val="20"/>
                <w:szCs w:val="20"/>
              </w:rPr>
            </w:pPr>
            <w:r>
              <w:rPr>
                <w:rFonts w:eastAsia="Times New Roman"/>
                <w:sz w:val="24"/>
                <w:szCs w:val="24"/>
              </w:rPr>
              <w:t>в</w:t>
            </w:r>
          </w:p>
        </w:tc>
        <w:tc>
          <w:tcPr>
            <w:tcW w:w="2020" w:type="dxa"/>
            <w:tcBorders>
              <w:right w:val="single" w:sz="8" w:space="0" w:color="auto"/>
            </w:tcBorders>
            <w:vAlign w:val="bottom"/>
          </w:tcPr>
          <w:p w:rsidR="00E30B16" w:rsidRDefault="00600580">
            <w:pPr>
              <w:ind w:left="80"/>
              <w:rPr>
                <w:sz w:val="20"/>
                <w:szCs w:val="20"/>
              </w:rPr>
            </w:pPr>
            <w:r>
              <w:rPr>
                <w:rFonts w:eastAsia="Times New Roman"/>
                <w:sz w:val="24"/>
                <w:szCs w:val="24"/>
              </w:rPr>
              <w:t>образовательной</w:t>
            </w:r>
          </w:p>
        </w:tc>
        <w:tc>
          <w:tcPr>
            <w:tcW w:w="2680" w:type="dxa"/>
            <w:tcBorders>
              <w:right w:val="single" w:sz="8" w:space="0" w:color="auto"/>
            </w:tcBorders>
            <w:vAlign w:val="bottom"/>
          </w:tcPr>
          <w:p w:rsidR="00E30B16" w:rsidRDefault="00600580">
            <w:pPr>
              <w:ind w:left="100"/>
              <w:rPr>
                <w:sz w:val="20"/>
                <w:szCs w:val="20"/>
              </w:rPr>
            </w:pPr>
            <w:r>
              <w:rPr>
                <w:rFonts w:eastAsia="Times New Roman"/>
                <w:sz w:val="24"/>
                <w:szCs w:val="24"/>
              </w:rPr>
              <w:t>развивающей</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учителя-</w:t>
            </w:r>
          </w:p>
        </w:tc>
      </w:tr>
      <w:tr w:rsidR="00E30B16">
        <w:trPr>
          <w:trHeight w:val="317"/>
        </w:trPr>
        <w:tc>
          <w:tcPr>
            <w:tcW w:w="1720" w:type="dxa"/>
            <w:tcBorders>
              <w:left w:val="single" w:sz="8" w:space="0" w:color="auto"/>
            </w:tcBorders>
            <w:vAlign w:val="bottom"/>
          </w:tcPr>
          <w:p w:rsidR="00E30B16" w:rsidRDefault="00600580">
            <w:pPr>
              <w:ind w:left="120"/>
              <w:rPr>
                <w:sz w:val="20"/>
                <w:szCs w:val="20"/>
              </w:rPr>
            </w:pPr>
            <w:r>
              <w:rPr>
                <w:rFonts w:eastAsia="Times New Roman"/>
                <w:sz w:val="24"/>
                <w:szCs w:val="24"/>
              </w:rPr>
              <w:t>обучении.</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траектории   для</w:t>
            </w:r>
          </w:p>
        </w:tc>
        <w:tc>
          <w:tcPr>
            <w:tcW w:w="2680" w:type="dxa"/>
            <w:tcBorders>
              <w:right w:val="single" w:sz="8" w:space="0" w:color="auto"/>
            </w:tcBorders>
            <w:vAlign w:val="bottom"/>
          </w:tcPr>
          <w:p w:rsidR="00E30B16" w:rsidRDefault="00600580">
            <w:pPr>
              <w:ind w:left="100"/>
              <w:rPr>
                <w:sz w:val="20"/>
                <w:szCs w:val="20"/>
              </w:rPr>
            </w:pPr>
            <w:r>
              <w:rPr>
                <w:rFonts w:eastAsia="Times New Roman"/>
                <w:sz w:val="24"/>
                <w:szCs w:val="24"/>
              </w:rPr>
              <w:t>программы</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предметники,</w:t>
            </w:r>
          </w:p>
        </w:tc>
      </w:tr>
      <w:tr w:rsidR="00E30B16">
        <w:trPr>
          <w:trHeight w:val="317"/>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E30B16">
            <w:pPr>
              <w:rPr>
                <w:sz w:val="24"/>
                <w:szCs w:val="24"/>
              </w:rPr>
            </w:pP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классный</w:t>
            </w:r>
          </w:p>
        </w:tc>
      </w:tr>
      <w:tr w:rsidR="00E30B16">
        <w:trPr>
          <w:trHeight w:val="319"/>
        </w:trPr>
        <w:tc>
          <w:tcPr>
            <w:tcW w:w="1720" w:type="dxa"/>
            <w:tcBorders>
              <w:left w:val="single" w:sz="8" w:space="0" w:color="auto"/>
            </w:tcBorders>
            <w:vAlign w:val="bottom"/>
          </w:tcPr>
          <w:p w:rsidR="00E30B16" w:rsidRDefault="00E30B16">
            <w:pPr>
              <w:rPr>
                <w:sz w:val="24"/>
                <w:szCs w:val="24"/>
              </w:rPr>
            </w:pP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E30B16">
            <w:pPr>
              <w:rPr>
                <w:sz w:val="24"/>
                <w:szCs w:val="24"/>
              </w:rPr>
            </w:pP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руководитель</w:t>
            </w:r>
          </w:p>
        </w:tc>
      </w:tr>
      <w:tr w:rsidR="00E30B16">
        <w:trPr>
          <w:trHeight w:val="366"/>
        </w:trPr>
        <w:tc>
          <w:tcPr>
            <w:tcW w:w="1720" w:type="dxa"/>
            <w:tcBorders>
              <w:left w:val="single" w:sz="8" w:space="0" w:color="auto"/>
              <w:bottom w:val="single" w:sz="8" w:space="0" w:color="auto"/>
            </w:tcBorders>
            <w:vAlign w:val="bottom"/>
          </w:tcPr>
          <w:p w:rsidR="00E30B16" w:rsidRDefault="00E30B16">
            <w:pPr>
              <w:rPr>
                <w:sz w:val="24"/>
                <w:szCs w:val="24"/>
              </w:rPr>
            </w:pPr>
          </w:p>
        </w:tc>
        <w:tc>
          <w:tcPr>
            <w:tcW w:w="240" w:type="dxa"/>
            <w:tcBorders>
              <w:bottom w:val="single" w:sz="8" w:space="0" w:color="auto"/>
              <w:right w:val="single" w:sz="8" w:space="0" w:color="auto"/>
            </w:tcBorders>
            <w:vAlign w:val="bottom"/>
          </w:tcPr>
          <w:p w:rsidR="00E30B16" w:rsidRDefault="00E30B16">
            <w:pPr>
              <w:rPr>
                <w:sz w:val="24"/>
                <w:szCs w:val="24"/>
              </w:rPr>
            </w:pPr>
          </w:p>
        </w:tc>
        <w:tc>
          <w:tcPr>
            <w:tcW w:w="2020" w:type="dxa"/>
            <w:tcBorders>
              <w:bottom w:val="single" w:sz="8" w:space="0" w:color="auto"/>
              <w:right w:val="single" w:sz="8" w:space="0" w:color="auto"/>
            </w:tcBorders>
            <w:vAlign w:val="bottom"/>
          </w:tcPr>
          <w:p w:rsidR="00E30B16" w:rsidRDefault="00E30B16">
            <w:pPr>
              <w:rPr>
                <w:sz w:val="24"/>
                <w:szCs w:val="24"/>
              </w:rPr>
            </w:pPr>
          </w:p>
        </w:tc>
        <w:tc>
          <w:tcPr>
            <w:tcW w:w="268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258"/>
        </w:trPr>
        <w:tc>
          <w:tcPr>
            <w:tcW w:w="1720" w:type="dxa"/>
            <w:tcBorders>
              <w:left w:val="single" w:sz="8" w:space="0" w:color="auto"/>
            </w:tcBorders>
            <w:vAlign w:val="bottom"/>
          </w:tcPr>
          <w:p w:rsidR="00E30B16" w:rsidRDefault="00E30B16"/>
        </w:tc>
        <w:tc>
          <w:tcPr>
            <w:tcW w:w="240" w:type="dxa"/>
            <w:vAlign w:val="bottom"/>
          </w:tcPr>
          <w:p w:rsidR="00E30B16" w:rsidRDefault="00E30B16"/>
        </w:tc>
        <w:tc>
          <w:tcPr>
            <w:tcW w:w="5980" w:type="dxa"/>
            <w:gridSpan w:val="3"/>
            <w:vAlign w:val="bottom"/>
          </w:tcPr>
          <w:p w:rsidR="00E30B16" w:rsidRDefault="00600580">
            <w:pPr>
              <w:spacing w:line="258" w:lineRule="exact"/>
              <w:jc w:val="center"/>
              <w:rPr>
                <w:sz w:val="20"/>
                <w:szCs w:val="20"/>
              </w:rPr>
            </w:pPr>
            <w:r>
              <w:rPr>
                <w:rFonts w:eastAsia="Times New Roman"/>
                <w:sz w:val="24"/>
                <w:szCs w:val="24"/>
              </w:rPr>
              <w:t>Социально-педагогическая диагностика</w:t>
            </w:r>
          </w:p>
        </w:tc>
        <w:tc>
          <w:tcPr>
            <w:tcW w:w="1940" w:type="dxa"/>
            <w:tcBorders>
              <w:right w:val="single" w:sz="8" w:space="0" w:color="auto"/>
            </w:tcBorders>
            <w:vAlign w:val="bottom"/>
          </w:tcPr>
          <w:p w:rsidR="00E30B16" w:rsidRDefault="00E30B16"/>
        </w:tc>
      </w:tr>
      <w:tr w:rsidR="00E30B16">
        <w:trPr>
          <w:trHeight w:val="51"/>
        </w:trPr>
        <w:tc>
          <w:tcPr>
            <w:tcW w:w="1720" w:type="dxa"/>
            <w:tcBorders>
              <w:left w:val="single" w:sz="8" w:space="0" w:color="auto"/>
              <w:bottom w:val="single" w:sz="8" w:space="0" w:color="auto"/>
            </w:tcBorders>
            <w:vAlign w:val="bottom"/>
          </w:tcPr>
          <w:p w:rsidR="00E30B16" w:rsidRDefault="00E30B16">
            <w:pPr>
              <w:rPr>
                <w:sz w:val="4"/>
                <w:szCs w:val="4"/>
              </w:rPr>
            </w:pPr>
          </w:p>
        </w:tc>
        <w:tc>
          <w:tcPr>
            <w:tcW w:w="240" w:type="dxa"/>
            <w:tcBorders>
              <w:bottom w:val="single" w:sz="8" w:space="0" w:color="auto"/>
            </w:tcBorders>
            <w:vAlign w:val="bottom"/>
          </w:tcPr>
          <w:p w:rsidR="00E30B16" w:rsidRDefault="00E30B16">
            <w:pPr>
              <w:rPr>
                <w:sz w:val="4"/>
                <w:szCs w:val="4"/>
              </w:rPr>
            </w:pPr>
          </w:p>
        </w:tc>
        <w:tc>
          <w:tcPr>
            <w:tcW w:w="2020" w:type="dxa"/>
            <w:tcBorders>
              <w:bottom w:val="single" w:sz="8" w:space="0" w:color="auto"/>
            </w:tcBorders>
            <w:vAlign w:val="bottom"/>
          </w:tcPr>
          <w:p w:rsidR="00E30B16" w:rsidRDefault="00E30B16">
            <w:pPr>
              <w:rPr>
                <w:sz w:val="4"/>
                <w:szCs w:val="4"/>
              </w:rPr>
            </w:pPr>
          </w:p>
        </w:tc>
        <w:tc>
          <w:tcPr>
            <w:tcW w:w="2680" w:type="dxa"/>
            <w:tcBorders>
              <w:bottom w:val="single" w:sz="8" w:space="0" w:color="auto"/>
            </w:tcBorders>
            <w:vAlign w:val="bottom"/>
          </w:tcPr>
          <w:p w:rsidR="00E30B16" w:rsidRDefault="00E30B16">
            <w:pPr>
              <w:rPr>
                <w:sz w:val="4"/>
                <w:szCs w:val="4"/>
              </w:rPr>
            </w:pPr>
          </w:p>
        </w:tc>
        <w:tc>
          <w:tcPr>
            <w:tcW w:w="1280" w:type="dxa"/>
            <w:tcBorders>
              <w:bottom w:val="single" w:sz="8" w:space="0" w:color="auto"/>
            </w:tcBorders>
            <w:vAlign w:val="bottom"/>
          </w:tcPr>
          <w:p w:rsidR="00E30B16" w:rsidRDefault="00E30B16">
            <w:pPr>
              <w:rPr>
                <w:sz w:val="4"/>
                <w:szCs w:val="4"/>
              </w:rPr>
            </w:pPr>
          </w:p>
        </w:tc>
        <w:tc>
          <w:tcPr>
            <w:tcW w:w="1940" w:type="dxa"/>
            <w:tcBorders>
              <w:bottom w:val="single" w:sz="8" w:space="0" w:color="auto"/>
              <w:right w:val="single" w:sz="8" w:space="0" w:color="auto"/>
            </w:tcBorders>
            <w:vAlign w:val="bottom"/>
          </w:tcPr>
          <w:p w:rsidR="00E30B16" w:rsidRDefault="00E30B16">
            <w:pPr>
              <w:rPr>
                <w:sz w:val="4"/>
                <w:szCs w:val="4"/>
              </w:rPr>
            </w:pPr>
          </w:p>
        </w:tc>
      </w:tr>
      <w:tr w:rsidR="00E30B16">
        <w:trPr>
          <w:trHeight w:val="258"/>
        </w:trPr>
        <w:tc>
          <w:tcPr>
            <w:tcW w:w="1720" w:type="dxa"/>
            <w:tcBorders>
              <w:left w:val="single" w:sz="8" w:space="0" w:color="auto"/>
            </w:tcBorders>
            <w:vAlign w:val="bottom"/>
          </w:tcPr>
          <w:p w:rsidR="00E30B16" w:rsidRDefault="00600580">
            <w:pPr>
              <w:spacing w:line="258" w:lineRule="exact"/>
              <w:ind w:left="100"/>
              <w:jc w:val="center"/>
              <w:rPr>
                <w:sz w:val="20"/>
                <w:szCs w:val="20"/>
              </w:rPr>
            </w:pPr>
            <w:r>
              <w:rPr>
                <w:rFonts w:eastAsia="Times New Roman"/>
                <w:sz w:val="24"/>
                <w:szCs w:val="24"/>
              </w:rPr>
              <w:t>Изучение</w:t>
            </w:r>
          </w:p>
        </w:tc>
        <w:tc>
          <w:tcPr>
            <w:tcW w:w="240" w:type="dxa"/>
            <w:tcBorders>
              <w:right w:val="single" w:sz="8" w:space="0" w:color="auto"/>
            </w:tcBorders>
            <w:vAlign w:val="bottom"/>
          </w:tcPr>
          <w:p w:rsidR="00E30B16" w:rsidRDefault="00E30B16"/>
        </w:tc>
        <w:tc>
          <w:tcPr>
            <w:tcW w:w="202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Получение</w:t>
            </w:r>
          </w:p>
        </w:tc>
        <w:tc>
          <w:tcPr>
            <w:tcW w:w="268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Наблюдение, беседа с</w:t>
            </w:r>
          </w:p>
        </w:tc>
        <w:tc>
          <w:tcPr>
            <w:tcW w:w="12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сентябрь-</w:t>
            </w:r>
          </w:p>
        </w:tc>
        <w:tc>
          <w:tcPr>
            <w:tcW w:w="194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Социальный</w:t>
            </w:r>
          </w:p>
        </w:tc>
      </w:tr>
      <w:tr w:rsidR="00E30B16">
        <w:trPr>
          <w:trHeight w:val="317"/>
        </w:trPr>
        <w:tc>
          <w:tcPr>
            <w:tcW w:w="1720" w:type="dxa"/>
            <w:tcBorders>
              <w:left w:val="single" w:sz="8" w:space="0" w:color="auto"/>
            </w:tcBorders>
            <w:vAlign w:val="bottom"/>
          </w:tcPr>
          <w:p w:rsidR="00E30B16" w:rsidRDefault="00600580">
            <w:pPr>
              <w:ind w:left="120"/>
              <w:jc w:val="center"/>
              <w:rPr>
                <w:sz w:val="20"/>
                <w:szCs w:val="20"/>
              </w:rPr>
            </w:pPr>
            <w:r>
              <w:rPr>
                <w:rFonts w:eastAsia="Times New Roman"/>
                <w:sz w:val="24"/>
                <w:szCs w:val="24"/>
              </w:rPr>
              <w:t>социальной</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объективной</w:t>
            </w:r>
          </w:p>
        </w:tc>
        <w:tc>
          <w:tcPr>
            <w:tcW w:w="2680" w:type="dxa"/>
            <w:tcBorders>
              <w:right w:val="single" w:sz="8" w:space="0" w:color="auto"/>
            </w:tcBorders>
            <w:vAlign w:val="bottom"/>
          </w:tcPr>
          <w:p w:rsidR="00E30B16" w:rsidRDefault="00600580">
            <w:pPr>
              <w:jc w:val="center"/>
              <w:rPr>
                <w:sz w:val="20"/>
                <w:szCs w:val="20"/>
              </w:rPr>
            </w:pPr>
            <w:r>
              <w:rPr>
                <w:rFonts w:eastAsia="Times New Roman"/>
                <w:sz w:val="24"/>
                <w:szCs w:val="24"/>
              </w:rPr>
              <w:t>родителями, посещение</w:t>
            </w:r>
          </w:p>
        </w:tc>
        <w:tc>
          <w:tcPr>
            <w:tcW w:w="1280" w:type="dxa"/>
            <w:tcBorders>
              <w:right w:val="single" w:sz="8" w:space="0" w:color="auto"/>
            </w:tcBorders>
            <w:vAlign w:val="bottom"/>
          </w:tcPr>
          <w:p w:rsidR="00E30B16" w:rsidRDefault="00600580">
            <w:pPr>
              <w:jc w:val="center"/>
              <w:rPr>
                <w:sz w:val="20"/>
                <w:szCs w:val="20"/>
              </w:rPr>
            </w:pPr>
            <w:r>
              <w:rPr>
                <w:rFonts w:eastAsia="Times New Roman"/>
                <w:sz w:val="24"/>
                <w:szCs w:val="24"/>
              </w:rPr>
              <w:t>октябрь</w:t>
            </w:r>
          </w:p>
        </w:tc>
        <w:tc>
          <w:tcPr>
            <w:tcW w:w="19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педагог,</w:t>
            </w:r>
          </w:p>
        </w:tc>
      </w:tr>
      <w:tr w:rsidR="00E30B16">
        <w:trPr>
          <w:trHeight w:val="317"/>
        </w:trPr>
        <w:tc>
          <w:tcPr>
            <w:tcW w:w="1720" w:type="dxa"/>
            <w:tcBorders>
              <w:left w:val="single" w:sz="8" w:space="0" w:color="auto"/>
            </w:tcBorders>
            <w:vAlign w:val="bottom"/>
          </w:tcPr>
          <w:p w:rsidR="00E30B16" w:rsidRDefault="00600580">
            <w:pPr>
              <w:ind w:left="120"/>
              <w:jc w:val="center"/>
              <w:rPr>
                <w:sz w:val="20"/>
                <w:szCs w:val="20"/>
              </w:rPr>
            </w:pPr>
            <w:r>
              <w:rPr>
                <w:rFonts w:eastAsia="Times New Roman"/>
                <w:sz w:val="24"/>
                <w:szCs w:val="24"/>
              </w:rPr>
              <w:t>ситуации</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информации об</w:t>
            </w:r>
          </w:p>
        </w:tc>
        <w:tc>
          <w:tcPr>
            <w:tcW w:w="26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семьи.</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классный</w:t>
            </w:r>
          </w:p>
        </w:tc>
      </w:tr>
      <w:tr w:rsidR="00E30B16">
        <w:trPr>
          <w:trHeight w:val="317"/>
        </w:trPr>
        <w:tc>
          <w:tcPr>
            <w:tcW w:w="1720" w:type="dxa"/>
            <w:tcBorders>
              <w:left w:val="single" w:sz="8" w:space="0" w:color="auto"/>
            </w:tcBorders>
            <w:vAlign w:val="bottom"/>
          </w:tcPr>
          <w:p w:rsidR="00E30B16" w:rsidRDefault="00600580">
            <w:pPr>
              <w:ind w:left="100"/>
              <w:jc w:val="center"/>
              <w:rPr>
                <w:sz w:val="20"/>
                <w:szCs w:val="20"/>
              </w:rPr>
            </w:pPr>
            <w:r>
              <w:rPr>
                <w:rFonts w:eastAsia="Times New Roman"/>
                <w:sz w:val="24"/>
                <w:szCs w:val="24"/>
              </w:rPr>
              <w:t>развития и</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организации</w:t>
            </w:r>
          </w:p>
        </w:tc>
        <w:tc>
          <w:tcPr>
            <w:tcW w:w="26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Составление</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руководитель</w:t>
            </w:r>
          </w:p>
        </w:tc>
      </w:tr>
      <w:tr w:rsidR="00E30B16">
        <w:trPr>
          <w:trHeight w:val="319"/>
        </w:trPr>
        <w:tc>
          <w:tcPr>
            <w:tcW w:w="1720" w:type="dxa"/>
            <w:tcBorders>
              <w:left w:val="single" w:sz="8" w:space="0" w:color="auto"/>
            </w:tcBorders>
            <w:vAlign w:val="bottom"/>
          </w:tcPr>
          <w:p w:rsidR="00E30B16" w:rsidRDefault="00600580">
            <w:pPr>
              <w:ind w:left="120"/>
              <w:jc w:val="center"/>
              <w:rPr>
                <w:sz w:val="20"/>
                <w:szCs w:val="20"/>
              </w:rPr>
            </w:pPr>
            <w:r>
              <w:rPr>
                <w:rFonts w:eastAsia="Times New Roman"/>
                <w:sz w:val="24"/>
                <w:szCs w:val="24"/>
              </w:rPr>
              <w:t>условий</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600580">
            <w:pPr>
              <w:jc w:val="center"/>
              <w:rPr>
                <w:sz w:val="20"/>
                <w:szCs w:val="20"/>
              </w:rPr>
            </w:pPr>
            <w:r>
              <w:rPr>
                <w:rFonts w:eastAsia="Times New Roman"/>
                <w:sz w:val="24"/>
                <w:szCs w:val="24"/>
              </w:rPr>
              <w:t>ребенка</w:t>
            </w:r>
          </w:p>
        </w:tc>
        <w:tc>
          <w:tcPr>
            <w:tcW w:w="2680" w:type="dxa"/>
            <w:tcBorders>
              <w:right w:val="single" w:sz="8" w:space="0" w:color="auto"/>
            </w:tcBorders>
            <w:vAlign w:val="bottom"/>
          </w:tcPr>
          <w:p w:rsidR="00E30B16" w:rsidRDefault="00600580">
            <w:pPr>
              <w:jc w:val="center"/>
              <w:rPr>
                <w:sz w:val="20"/>
                <w:szCs w:val="20"/>
              </w:rPr>
            </w:pPr>
            <w:r>
              <w:rPr>
                <w:rFonts w:eastAsia="Times New Roman"/>
                <w:sz w:val="24"/>
                <w:szCs w:val="24"/>
              </w:rPr>
              <w:t>характеристик</w:t>
            </w: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17"/>
        </w:trPr>
        <w:tc>
          <w:tcPr>
            <w:tcW w:w="1720" w:type="dxa"/>
            <w:tcBorders>
              <w:left w:val="single" w:sz="8" w:space="0" w:color="auto"/>
            </w:tcBorders>
            <w:vAlign w:val="bottom"/>
          </w:tcPr>
          <w:p w:rsidR="00E30B16" w:rsidRDefault="00600580">
            <w:pPr>
              <w:ind w:left="100"/>
              <w:jc w:val="center"/>
              <w:rPr>
                <w:sz w:val="20"/>
                <w:szCs w:val="20"/>
              </w:rPr>
            </w:pPr>
            <w:r>
              <w:rPr>
                <w:rFonts w:eastAsia="Times New Roman"/>
                <w:w w:val="99"/>
                <w:sz w:val="24"/>
                <w:szCs w:val="24"/>
              </w:rPr>
              <w:t>семейного</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E30B16">
            <w:pPr>
              <w:rPr>
                <w:sz w:val="24"/>
                <w:szCs w:val="24"/>
              </w:rPr>
            </w:pP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17"/>
        </w:trPr>
        <w:tc>
          <w:tcPr>
            <w:tcW w:w="1720" w:type="dxa"/>
            <w:tcBorders>
              <w:left w:val="single" w:sz="8" w:space="0" w:color="auto"/>
            </w:tcBorders>
            <w:vAlign w:val="bottom"/>
          </w:tcPr>
          <w:p w:rsidR="00E30B16" w:rsidRDefault="00600580">
            <w:pPr>
              <w:ind w:left="100"/>
              <w:jc w:val="center"/>
              <w:rPr>
                <w:sz w:val="20"/>
                <w:szCs w:val="20"/>
              </w:rPr>
            </w:pPr>
            <w:r>
              <w:rPr>
                <w:rFonts w:eastAsia="Times New Roman"/>
                <w:sz w:val="24"/>
                <w:szCs w:val="24"/>
              </w:rPr>
              <w:t>воспитания</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E30B16">
            <w:pPr>
              <w:rPr>
                <w:sz w:val="24"/>
                <w:szCs w:val="24"/>
              </w:rPr>
            </w:pP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17"/>
        </w:trPr>
        <w:tc>
          <w:tcPr>
            <w:tcW w:w="1720" w:type="dxa"/>
            <w:tcBorders>
              <w:left w:val="single" w:sz="8" w:space="0" w:color="auto"/>
            </w:tcBorders>
            <w:vAlign w:val="bottom"/>
          </w:tcPr>
          <w:p w:rsidR="00E30B16" w:rsidRDefault="00600580">
            <w:pPr>
              <w:ind w:left="120"/>
              <w:jc w:val="center"/>
              <w:rPr>
                <w:sz w:val="20"/>
                <w:szCs w:val="20"/>
              </w:rPr>
            </w:pPr>
            <w:r>
              <w:rPr>
                <w:rFonts w:eastAsia="Times New Roman"/>
                <w:w w:val="99"/>
                <w:sz w:val="24"/>
                <w:szCs w:val="24"/>
              </w:rPr>
              <w:t>ребенка</w:t>
            </w:r>
          </w:p>
        </w:tc>
        <w:tc>
          <w:tcPr>
            <w:tcW w:w="240" w:type="dxa"/>
            <w:tcBorders>
              <w:right w:val="single" w:sz="8" w:space="0" w:color="auto"/>
            </w:tcBorders>
            <w:vAlign w:val="bottom"/>
          </w:tcPr>
          <w:p w:rsidR="00E30B16" w:rsidRDefault="00E30B16">
            <w:pPr>
              <w:rPr>
                <w:sz w:val="24"/>
                <w:szCs w:val="24"/>
              </w:rPr>
            </w:pPr>
          </w:p>
        </w:tc>
        <w:tc>
          <w:tcPr>
            <w:tcW w:w="2020" w:type="dxa"/>
            <w:tcBorders>
              <w:right w:val="single" w:sz="8" w:space="0" w:color="auto"/>
            </w:tcBorders>
            <w:vAlign w:val="bottom"/>
          </w:tcPr>
          <w:p w:rsidR="00E30B16" w:rsidRDefault="00E30B16">
            <w:pPr>
              <w:rPr>
                <w:sz w:val="24"/>
                <w:szCs w:val="24"/>
              </w:rPr>
            </w:pPr>
          </w:p>
        </w:tc>
        <w:tc>
          <w:tcPr>
            <w:tcW w:w="2680" w:type="dxa"/>
            <w:tcBorders>
              <w:right w:val="single" w:sz="8" w:space="0" w:color="auto"/>
            </w:tcBorders>
            <w:vAlign w:val="bottom"/>
          </w:tcPr>
          <w:p w:rsidR="00E30B16" w:rsidRDefault="00E30B16">
            <w:pPr>
              <w:rPr>
                <w:sz w:val="24"/>
                <w:szCs w:val="24"/>
              </w:rPr>
            </w:pPr>
          </w:p>
        </w:tc>
        <w:tc>
          <w:tcPr>
            <w:tcW w:w="128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68"/>
        </w:trPr>
        <w:tc>
          <w:tcPr>
            <w:tcW w:w="1720" w:type="dxa"/>
            <w:tcBorders>
              <w:left w:val="single" w:sz="8" w:space="0" w:color="auto"/>
              <w:bottom w:val="single" w:sz="8" w:space="0" w:color="auto"/>
            </w:tcBorders>
            <w:vAlign w:val="bottom"/>
          </w:tcPr>
          <w:p w:rsidR="00E30B16" w:rsidRDefault="00E30B16">
            <w:pPr>
              <w:rPr>
                <w:sz w:val="24"/>
                <w:szCs w:val="24"/>
              </w:rPr>
            </w:pPr>
          </w:p>
        </w:tc>
        <w:tc>
          <w:tcPr>
            <w:tcW w:w="240" w:type="dxa"/>
            <w:tcBorders>
              <w:bottom w:val="single" w:sz="8" w:space="0" w:color="auto"/>
              <w:right w:val="single" w:sz="8" w:space="0" w:color="auto"/>
            </w:tcBorders>
            <w:vAlign w:val="bottom"/>
          </w:tcPr>
          <w:p w:rsidR="00E30B16" w:rsidRDefault="00E30B16">
            <w:pPr>
              <w:rPr>
                <w:sz w:val="24"/>
                <w:szCs w:val="24"/>
              </w:rPr>
            </w:pPr>
          </w:p>
        </w:tc>
        <w:tc>
          <w:tcPr>
            <w:tcW w:w="2020" w:type="dxa"/>
            <w:tcBorders>
              <w:bottom w:val="single" w:sz="8" w:space="0" w:color="auto"/>
              <w:right w:val="single" w:sz="8" w:space="0" w:color="auto"/>
            </w:tcBorders>
            <w:vAlign w:val="bottom"/>
          </w:tcPr>
          <w:p w:rsidR="00E30B16" w:rsidRDefault="00E30B16">
            <w:pPr>
              <w:rPr>
                <w:sz w:val="24"/>
                <w:szCs w:val="24"/>
              </w:rPr>
            </w:pPr>
          </w:p>
        </w:tc>
        <w:tc>
          <w:tcPr>
            <w:tcW w:w="268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bl>
    <w:p w:rsidR="00E30B16" w:rsidRDefault="00E30B16">
      <w:pPr>
        <w:spacing w:line="376" w:lineRule="exact"/>
        <w:rPr>
          <w:sz w:val="20"/>
          <w:szCs w:val="20"/>
        </w:rPr>
      </w:pPr>
    </w:p>
    <w:p w:rsidR="00E30B16" w:rsidRDefault="00600580">
      <w:pPr>
        <w:numPr>
          <w:ilvl w:val="0"/>
          <w:numId w:val="39"/>
        </w:numPr>
        <w:tabs>
          <w:tab w:val="left" w:pos="1337"/>
        </w:tabs>
        <w:spacing w:line="273" w:lineRule="auto"/>
        <w:ind w:left="260" w:right="120" w:firstLine="710"/>
        <w:jc w:val="both"/>
        <w:rPr>
          <w:rFonts w:eastAsia="Times New Roman"/>
          <w:sz w:val="28"/>
          <w:szCs w:val="28"/>
        </w:rPr>
      </w:pPr>
      <w:r>
        <w:rPr>
          <w:rFonts w:eastAsia="Times New Roman"/>
          <w:sz w:val="28"/>
          <w:szCs w:val="28"/>
        </w:rPr>
        <w:t>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E30B16" w:rsidRDefault="00E30B16">
      <w:pPr>
        <w:spacing w:line="200" w:lineRule="exact"/>
        <w:rPr>
          <w:sz w:val="20"/>
          <w:szCs w:val="20"/>
        </w:rPr>
      </w:pPr>
    </w:p>
    <w:p w:rsidR="00E30B16" w:rsidRDefault="00E30B16">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893ECA" w:rsidRDefault="00893ECA">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16" w:lineRule="exact"/>
        <w:rPr>
          <w:sz w:val="20"/>
          <w:szCs w:val="20"/>
        </w:rPr>
      </w:pPr>
    </w:p>
    <w:p w:rsidR="00E30B16" w:rsidRDefault="00600580">
      <w:pPr>
        <w:numPr>
          <w:ilvl w:val="0"/>
          <w:numId w:val="40"/>
        </w:numPr>
        <w:tabs>
          <w:tab w:val="left" w:pos="540"/>
        </w:tabs>
        <w:ind w:left="540" w:hanging="278"/>
        <w:rPr>
          <w:rFonts w:eastAsia="Times New Roman"/>
          <w:b/>
          <w:bCs/>
          <w:sz w:val="28"/>
          <w:szCs w:val="28"/>
        </w:rPr>
      </w:pPr>
      <w:r>
        <w:rPr>
          <w:rFonts w:eastAsia="Times New Roman"/>
          <w:b/>
          <w:bCs/>
          <w:sz w:val="28"/>
          <w:szCs w:val="28"/>
        </w:rPr>
        <w:lastRenderedPageBreak/>
        <w:t>Коррекционно-развивающий модуль</w:t>
      </w:r>
    </w:p>
    <w:p w:rsidR="00E30B16" w:rsidRDefault="00E30B16">
      <w:pPr>
        <w:spacing w:line="59" w:lineRule="exact"/>
        <w:rPr>
          <w:sz w:val="20"/>
          <w:szCs w:val="20"/>
        </w:rPr>
      </w:pPr>
    </w:p>
    <w:p w:rsidR="00E30B16" w:rsidRDefault="00600580">
      <w:pPr>
        <w:spacing w:line="272" w:lineRule="auto"/>
        <w:ind w:left="260" w:right="120" w:firstLine="708"/>
        <w:jc w:val="both"/>
        <w:rPr>
          <w:sz w:val="20"/>
          <w:szCs w:val="20"/>
        </w:rPr>
      </w:pPr>
      <w:r>
        <w:rPr>
          <w:rFonts w:eastAsia="Times New Roman"/>
          <w:sz w:val="28"/>
          <w:szCs w:val="28"/>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образовательной организации; способствует формированию УУД у</w:t>
      </w:r>
    </w:p>
    <w:p w:rsidR="00E30B16" w:rsidRDefault="00E30B16">
      <w:pPr>
        <w:spacing w:line="22" w:lineRule="exact"/>
        <w:rPr>
          <w:sz w:val="20"/>
          <w:szCs w:val="20"/>
        </w:rPr>
      </w:pPr>
    </w:p>
    <w:p w:rsidR="00E30B16" w:rsidRDefault="00600580">
      <w:pPr>
        <w:spacing w:line="265" w:lineRule="auto"/>
        <w:ind w:left="260" w:right="120"/>
        <w:jc w:val="both"/>
        <w:rPr>
          <w:sz w:val="20"/>
          <w:szCs w:val="20"/>
        </w:rPr>
      </w:pPr>
      <w:r>
        <w:rPr>
          <w:rFonts w:eastAsia="Times New Roman"/>
          <w:sz w:val="28"/>
          <w:szCs w:val="28"/>
        </w:rPr>
        <w:t>обучающихся (личностных, регулятивных, познавательных, коммуникативных).</w:t>
      </w:r>
    </w:p>
    <w:p w:rsidR="00E30B16" w:rsidRDefault="00E30B16">
      <w:pPr>
        <w:spacing w:line="372" w:lineRule="exact"/>
        <w:rPr>
          <w:sz w:val="20"/>
          <w:szCs w:val="20"/>
        </w:rPr>
      </w:pPr>
    </w:p>
    <w:tbl>
      <w:tblPr>
        <w:tblW w:w="9925" w:type="dxa"/>
        <w:tblInd w:w="150" w:type="dxa"/>
        <w:tblLayout w:type="fixed"/>
        <w:tblCellMar>
          <w:left w:w="0" w:type="dxa"/>
          <w:right w:w="0" w:type="dxa"/>
        </w:tblCellMar>
        <w:tblLook w:val="04A0" w:firstRow="1" w:lastRow="0" w:firstColumn="1" w:lastColumn="0" w:noHBand="0" w:noVBand="1"/>
      </w:tblPr>
      <w:tblGrid>
        <w:gridCol w:w="2040"/>
        <w:gridCol w:w="1880"/>
        <w:gridCol w:w="1100"/>
        <w:gridCol w:w="560"/>
        <w:gridCol w:w="840"/>
        <w:gridCol w:w="1140"/>
        <w:gridCol w:w="2365"/>
      </w:tblGrid>
      <w:tr w:rsidR="00E30B16" w:rsidTr="00893ECA">
        <w:trPr>
          <w:trHeight w:val="280"/>
        </w:trPr>
        <w:tc>
          <w:tcPr>
            <w:tcW w:w="2040" w:type="dxa"/>
            <w:tcBorders>
              <w:top w:val="single" w:sz="8" w:space="0" w:color="auto"/>
              <w:left w:val="single" w:sz="8" w:space="0" w:color="auto"/>
              <w:right w:val="single" w:sz="8" w:space="0" w:color="auto"/>
            </w:tcBorders>
            <w:vAlign w:val="bottom"/>
          </w:tcPr>
          <w:p w:rsidR="00E30B16" w:rsidRDefault="00600580">
            <w:pPr>
              <w:ind w:left="120"/>
              <w:rPr>
                <w:sz w:val="20"/>
                <w:szCs w:val="20"/>
              </w:rPr>
            </w:pPr>
            <w:r>
              <w:rPr>
                <w:rFonts w:eastAsia="Times New Roman"/>
                <w:sz w:val="24"/>
                <w:szCs w:val="24"/>
              </w:rPr>
              <w:t>Направления</w:t>
            </w:r>
          </w:p>
        </w:tc>
        <w:tc>
          <w:tcPr>
            <w:tcW w:w="1880" w:type="dxa"/>
            <w:tcBorders>
              <w:top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Планируемые</w:t>
            </w:r>
          </w:p>
        </w:tc>
        <w:tc>
          <w:tcPr>
            <w:tcW w:w="1100" w:type="dxa"/>
            <w:tcBorders>
              <w:top w:val="single" w:sz="8" w:space="0" w:color="auto"/>
            </w:tcBorders>
            <w:vAlign w:val="bottom"/>
          </w:tcPr>
          <w:p w:rsidR="00E30B16" w:rsidRDefault="00600580">
            <w:pPr>
              <w:ind w:left="100"/>
              <w:rPr>
                <w:sz w:val="20"/>
                <w:szCs w:val="20"/>
              </w:rPr>
            </w:pPr>
            <w:r>
              <w:rPr>
                <w:rFonts w:eastAsia="Times New Roman"/>
                <w:sz w:val="24"/>
                <w:szCs w:val="24"/>
              </w:rPr>
              <w:t>Виды</w:t>
            </w:r>
          </w:p>
        </w:tc>
        <w:tc>
          <w:tcPr>
            <w:tcW w:w="560" w:type="dxa"/>
            <w:tcBorders>
              <w:top w:val="single" w:sz="8" w:space="0" w:color="auto"/>
            </w:tcBorders>
            <w:vAlign w:val="bottom"/>
          </w:tcPr>
          <w:p w:rsidR="00E30B16" w:rsidRDefault="00600580">
            <w:pPr>
              <w:rPr>
                <w:sz w:val="20"/>
                <w:szCs w:val="20"/>
              </w:rPr>
            </w:pPr>
            <w:r>
              <w:rPr>
                <w:rFonts w:eastAsia="Times New Roman"/>
                <w:sz w:val="24"/>
                <w:szCs w:val="24"/>
              </w:rPr>
              <w:t>и</w:t>
            </w:r>
          </w:p>
        </w:tc>
        <w:tc>
          <w:tcPr>
            <w:tcW w:w="840" w:type="dxa"/>
            <w:tcBorders>
              <w:top w:val="single" w:sz="8" w:space="0" w:color="auto"/>
              <w:right w:val="single" w:sz="8" w:space="0" w:color="auto"/>
            </w:tcBorders>
            <w:vAlign w:val="bottom"/>
          </w:tcPr>
          <w:p w:rsidR="00E30B16" w:rsidRDefault="00600580">
            <w:pPr>
              <w:ind w:left="20"/>
              <w:rPr>
                <w:sz w:val="20"/>
                <w:szCs w:val="20"/>
              </w:rPr>
            </w:pPr>
            <w:r>
              <w:rPr>
                <w:rFonts w:eastAsia="Times New Roman"/>
                <w:sz w:val="24"/>
                <w:szCs w:val="24"/>
              </w:rPr>
              <w:t>формы</w:t>
            </w:r>
          </w:p>
        </w:tc>
        <w:tc>
          <w:tcPr>
            <w:tcW w:w="1140" w:type="dxa"/>
            <w:tcBorders>
              <w:top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Период</w:t>
            </w:r>
          </w:p>
        </w:tc>
        <w:tc>
          <w:tcPr>
            <w:tcW w:w="2365" w:type="dxa"/>
            <w:tcBorders>
              <w:top w:val="single" w:sz="8" w:space="0" w:color="auto"/>
              <w:right w:val="single" w:sz="8" w:space="0" w:color="auto"/>
            </w:tcBorders>
            <w:vAlign w:val="bottom"/>
          </w:tcPr>
          <w:p w:rsidR="00E30B16" w:rsidRDefault="00600580">
            <w:pPr>
              <w:ind w:right="541"/>
              <w:jc w:val="right"/>
              <w:rPr>
                <w:sz w:val="20"/>
                <w:szCs w:val="20"/>
              </w:rPr>
            </w:pPr>
            <w:r>
              <w:rPr>
                <w:rFonts w:eastAsia="Times New Roman"/>
                <w:sz w:val="24"/>
                <w:szCs w:val="24"/>
              </w:rPr>
              <w:t>Ответственные</w:t>
            </w: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ind w:left="100"/>
              <w:rPr>
                <w:sz w:val="20"/>
                <w:szCs w:val="20"/>
              </w:rPr>
            </w:pPr>
            <w:r>
              <w:rPr>
                <w:rFonts w:eastAsia="Times New Roman"/>
                <w:sz w:val="24"/>
                <w:szCs w:val="24"/>
              </w:rPr>
              <w:t>результаты</w:t>
            </w:r>
          </w:p>
        </w:tc>
        <w:tc>
          <w:tcPr>
            <w:tcW w:w="1660" w:type="dxa"/>
            <w:gridSpan w:val="2"/>
            <w:vAlign w:val="bottom"/>
          </w:tcPr>
          <w:p w:rsidR="00E30B16" w:rsidRDefault="00600580">
            <w:pPr>
              <w:ind w:left="100"/>
              <w:rPr>
                <w:sz w:val="20"/>
                <w:szCs w:val="20"/>
              </w:rPr>
            </w:pPr>
            <w:r>
              <w:rPr>
                <w:rFonts w:eastAsia="Times New Roman"/>
                <w:sz w:val="24"/>
                <w:szCs w:val="24"/>
              </w:rPr>
              <w:t>деятельности,</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1660" w:type="dxa"/>
            <w:gridSpan w:val="2"/>
            <w:vAlign w:val="bottom"/>
          </w:tcPr>
          <w:p w:rsidR="00E30B16" w:rsidRDefault="00600580">
            <w:pPr>
              <w:ind w:left="100"/>
              <w:rPr>
                <w:sz w:val="20"/>
                <w:szCs w:val="20"/>
              </w:rPr>
            </w:pPr>
            <w:r>
              <w:rPr>
                <w:rFonts w:eastAsia="Times New Roman"/>
                <w:sz w:val="24"/>
                <w:szCs w:val="24"/>
              </w:rPr>
              <w:t>мероприятия</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48"/>
        </w:trPr>
        <w:tc>
          <w:tcPr>
            <w:tcW w:w="2040" w:type="dxa"/>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1880" w:type="dxa"/>
            <w:tcBorders>
              <w:bottom w:val="single" w:sz="8" w:space="0" w:color="auto"/>
              <w:right w:val="single" w:sz="8" w:space="0" w:color="auto"/>
            </w:tcBorders>
            <w:vAlign w:val="bottom"/>
          </w:tcPr>
          <w:p w:rsidR="00E30B16" w:rsidRDefault="00E30B16">
            <w:pPr>
              <w:rPr>
                <w:sz w:val="4"/>
                <w:szCs w:val="4"/>
              </w:rPr>
            </w:pPr>
          </w:p>
        </w:tc>
        <w:tc>
          <w:tcPr>
            <w:tcW w:w="2500" w:type="dxa"/>
            <w:gridSpan w:val="3"/>
            <w:tcBorders>
              <w:bottom w:val="single" w:sz="8" w:space="0" w:color="auto"/>
              <w:right w:val="single" w:sz="8" w:space="0" w:color="auto"/>
            </w:tcBorders>
            <w:vAlign w:val="bottom"/>
          </w:tcPr>
          <w:p w:rsidR="00E30B16" w:rsidRDefault="00E30B16">
            <w:pPr>
              <w:rPr>
                <w:sz w:val="4"/>
                <w:szCs w:val="4"/>
              </w:rPr>
            </w:pPr>
          </w:p>
        </w:tc>
        <w:tc>
          <w:tcPr>
            <w:tcW w:w="1140" w:type="dxa"/>
            <w:tcBorders>
              <w:bottom w:val="single" w:sz="8" w:space="0" w:color="auto"/>
              <w:right w:val="single" w:sz="8" w:space="0" w:color="auto"/>
            </w:tcBorders>
            <w:vAlign w:val="bottom"/>
          </w:tcPr>
          <w:p w:rsidR="00E30B16" w:rsidRDefault="00E30B16">
            <w:pPr>
              <w:rPr>
                <w:sz w:val="4"/>
                <w:szCs w:val="4"/>
              </w:rPr>
            </w:pPr>
          </w:p>
        </w:tc>
        <w:tc>
          <w:tcPr>
            <w:tcW w:w="2365" w:type="dxa"/>
            <w:tcBorders>
              <w:bottom w:val="single" w:sz="8" w:space="0" w:color="auto"/>
              <w:right w:val="single" w:sz="8" w:space="0" w:color="auto"/>
            </w:tcBorders>
            <w:vAlign w:val="bottom"/>
          </w:tcPr>
          <w:p w:rsidR="00E30B16" w:rsidRDefault="00E30B16">
            <w:pPr>
              <w:rPr>
                <w:sz w:val="4"/>
                <w:szCs w:val="4"/>
              </w:rPr>
            </w:pPr>
          </w:p>
        </w:tc>
      </w:tr>
      <w:tr w:rsidR="00E30B16" w:rsidTr="00893ECA">
        <w:trPr>
          <w:trHeight w:val="260"/>
        </w:trPr>
        <w:tc>
          <w:tcPr>
            <w:tcW w:w="2040" w:type="dxa"/>
            <w:tcBorders>
              <w:left w:val="single" w:sz="8" w:space="0" w:color="auto"/>
            </w:tcBorders>
            <w:vAlign w:val="bottom"/>
          </w:tcPr>
          <w:p w:rsidR="00E30B16" w:rsidRDefault="00E30B16"/>
        </w:tc>
        <w:tc>
          <w:tcPr>
            <w:tcW w:w="5520" w:type="dxa"/>
            <w:gridSpan w:val="5"/>
            <w:vAlign w:val="bottom"/>
          </w:tcPr>
          <w:p w:rsidR="00E30B16" w:rsidRDefault="00600580">
            <w:pPr>
              <w:spacing w:line="260" w:lineRule="exact"/>
              <w:ind w:left="160"/>
              <w:jc w:val="center"/>
              <w:rPr>
                <w:sz w:val="20"/>
                <w:szCs w:val="20"/>
              </w:rPr>
            </w:pPr>
            <w:r>
              <w:rPr>
                <w:rFonts w:eastAsia="Times New Roman"/>
                <w:sz w:val="24"/>
                <w:szCs w:val="24"/>
              </w:rPr>
              <w:t>Психолого-педагогическая работа</w:t>
            </w:r>
          </w:p>
        </w:tc>
        <w:tc>
          <w:tcPr>
            <w:tcW w:w="2365" w:type="dxa"/>
            <w:tcBorders>
              <w:right w:val="single" w:sz="8" w:space="0" w:color="auto"/>
            </w:tcBorders>
            <w:vAlign w:val="bottom"/>
          </w:tcPr>
          <w:p w:rsidR="00E30B16" w:rsidRDefault="00E30B16"/>
        </w:tc>
      </w:tr>
      <w:tr w:rsidR="00E30B16" w:rsidTr="00893ECA">
        <w:trPr>
          <w:trHeight w:val="48"/>
        </w:trPr>
        <w:tc>
          <w:tcPr>
            <w:tcW w:w="2040" w:type="dxa"/>
            <w:tcBorders>
              <w:left w:val="single" w:sz="8" w:space="0" w:color="auto"/>
              <w:bottom w:val="single" w:sz="8" w:space="0" w:color="auto"/>
            </w:tcBorders>
            <w:vAlign w:val="bottom"/>
          </w:tcPr>
          <w:p w:rsidR="00E30B16" w:rsidRDefault="00E30B16">
            <w:pPr>
              <w:rPr>
                <w:sz w:val="4"/>
                <w:szCs w:val="4"/>
              </w:rPr>
            </w:pPr>
          </w:p>
        </w:tc>
        <w:tc>
          <w:tcPr>
            <w:tcW w:w="1880" w:type="dxa"/>
            <w:tcBorders>
              <w:bottom w:val="single" w:sz="8" w:space="0" w:color="auto"/>
            </w:tcBorders>
            <w:vAlign w:val="bottom"/>
          </w:tcPr>
          <w:p w:rsidR="00E30B16" w:rsidRDefault="00E30B16">
            <w:pPr>
              <w:rPr>
                <w:sz w:val="4"/>
                <w:szCs w:val="4"/>
              </w:rPr>
            </w:pPr>
          </w:p>
        </w:tc>
        <w:tc>
          <w:tcPr>
            <w:tcW w:w="2500" w:type="dxa"/>
            <w:gridSpan w:val="3"/>
            <w:tcBorders>
              <w:bottom w:val="single" w:sz="8" w:space="0" w:color="auto"/>
            </w:tcBorders>
            <w:vAlign w:val="bottom"/>
          </w:tcPr>
          <w:p w:rsidR="00E30B16" w:rsidRDefault="00E30B16">
            <w:pPr>
              <w:rPr>
                <w:sz w:val="4"/>
                <w:szCs w:val="4"/>
              </w:rPr>
            </w:pPr>
          </w:p>
        </w:tc>
        <w:tc>
          <w:tcPr>
            <w:tcW w:w="1140" w:type="dxa"/>
            <w:tcBorders>
              <w:bottom w:val="single" w:sz="8" w:space="0" w:color="auto"/>
            </w:tcBorders>
            <w:vAlign w:val="bottom"/>
          </w:tcPr>
          <w:p w:rsidR="00E30B16" w:rsidRDefault="00E30B16">
            <w:pPr>
              <w:rPr>
                <w:sz w:val="4"/>
                <w:szCs w:val="4"/>
              </w:rPr>
            </w:pPr>
          </w:p>
        </w:tc>
        <w:tc>
          <w:tcPr>
            <w:tcW w:w="2365" w:type="dxa"/>
            <w:tcBorders>
              <w:bottom w:val="single" w:sz="8" w:space="0" w:color="auto"/>
              <w:right w:val="single" w:sz="8" w:space="0" w:color="auto"/>
            </w:tcBorders>
            <w:vAlign w:val="bottom"/>
          </w:tcPr>
          <w:p w:rsidR="00E30B16" w:rsidRDefault="00E30B16">
            <w:pPr>
              <w:rPr>
                <w:sz w:val="4"/>
                <w:szCs w:val="4"/>
              </w:rPr>
            </w:pPr>
          </w:p>
        </w:tc>
      </w:tr>
      <w:tr w:rsidR="00E30B16" w:rsidTr="00893ECA">
        <w:trPr>
          <w:trHeight w:val="258"/>
        </w:trPr>
        <w:tc>
          <w:tcPr>
            <w:tcW w:w="2040" w:type="dxa"/>
            <w:tcBorders>
              <w:left w:val="single" w:sz="8" w:space="0" w:color="auto"/>
              <w:right w:val="single" w:sz="8" w:space="0" w:color="auto"/>
            </w:tcBorders>
            <w:vAlign w:val="bottom"/>
          </w:tcPr>
          <w:p w:rsidR="00E30B16" w:rsidRDefault="00600580">
            <w:pPr>
              <w:spacing w:line="258" w:lineRule="exact"/>
              <w:jc w:val="center"/>
              <w:rPr>
                <w:sz w:val="20"/>
                <w:szCs w:val="20"/>
              </w:rPr>
            </w:pPr>
            <w:r>
              <w:rPr>
                <w:rFonts w:eastAsia="Times New Roman"/>
                <w:w w:val="98"/>
                <w:sz w:val="24"/>
                <w:szCs w:val="24"/>
              </w:rPr>
              <w:t>Обеспечение</w:t>
            </w:r>
          </w:p>
        </w:tc>
        <w:tc>
          <w:tcPr>
            <w:tcW w:w="18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Программа</w:t>
            </w:r>
          </w:p>
        </w:tc>
        <w:tc>
          <w:tcPr>
            <w:tcW w:w="2500" w:type="dxa"/>
            <w:gridSpan w:val="3"/>
            <w:tcBorders>
              <w:right w:val="single" w:sz="8" w:space="0" w:color="auto"/>
            </w:tcBorders>
            <w:vAlign w:val="bottom"/>
          </w:tcPr>
          <w:p w:rsidR="00E30B16" w:rsidRDefault="00600580">
            <w:pPr>
              <w:spacing w:line="258" w:lineRule="exact"/>
              <w:ind w:left="100"/>
              <w:rPr>
                <w:sz w:val="20"/>
                <w:szCs w:val="20"/>
              </w:rPr>
            </w:pPr>
            <w:r>
              <w:rPr>
                <w:rFonts w:eastAsia="Times New Roman"/>
                <w:sz w:val="24"/>
                <w:szCs w:val="24"/>
              </w:rPr>
              <w:t>Выбор оптимальных</w:t>
            </w:r>
          </w:p>
        </w:tc>
        <w:tc>
          <w:tcPr>
            <w:tcW w:w="114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сентябрь</w:t>
            </w:r>
          </w:p>
        </w:tc>
        <w:tc>
          <w:tcPr>
            <w:tcW w:w="2365"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Классный</w:t>
            </w:r>
          </w:p>
        </w:tc>
      </w:tr>
      <w:tr w:rsidR="00E30B16" w:rsidTr="00893ECA">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8"/>
                <w:sz w:val="24"/>
                <w:szCs w:val="24"/>
              </w:rPr>
              <w:t>педагогического</w:t>
            </w:r>
          </w:p>
        </w:tc>
        <w:tc>
          <w:tcPr>
            <w:tcW w:w="1880" w:type="dxa"/>
            <w:tcBorders>
              <w:right w:val="single" w:sz="8" w:space="0" w:color="auto"/>
            </w:tcBorders>
            <w:vAlign w:val="bottom"/>
          </w:tcPr>
          <w:p w:rsidR="00E30B16" w:rsidRDefault="00E30B16">
            <w:pPr>
              <w:rPr>
                <w:sz w:val="24"/>
                <w:szCs w:val="24"/>
              </w:rPr>
            </w:pP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для развития ребенка</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руководитель,</w:t>
            </w:r>
          </w:p>
        </w:tc>
      </w:tr>
      <w:tr w:rsidR="00E30B16" w:rsidTr="00893ECA">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сопровождения</w:t>
            </w:r>
          </w:p>
        </w:tc>
        <w:tc>
          <w:tcPr>
            <w:tcW w:w="1880" w:type="dxa"/>
            <w:tcBorders>
              <w:right w:val="single" w:sz="8" w:space="0" w:color="auto"/>
            </w:tcBorders>
            <w:vAlign w:val="bottom"/>
          </w:tcPr>
          <w:p w:rsidR="00E30B16" w:rsidRDefault="00E30B16">
            <w:pPr>
              <w:rPr>
                <w:sz w:val="24"/>
                <w:szCs w:val="24"/>
              </w:rPr>
            </w:pPr>
          </w:p>
        </w:tc>
        <w:tc>
          <w:tcPr>
            <w:tcW w:w="1100" w:type="dxa"/>
            <w:vAlign w:val="bottom"/>
          </w:tcPr>
          <w:p w:rsidR="00E30B16" w:rsidRDefault="00600580">
            <w:pPr>
              <w:ind w:left="100"/>
              <w:rPr>
                <w:sz w:val="20"/>
                <w:szCs w:val="20"/>
              </w:rPr>
            </w:pPr>
            <w:r>
              <w:rPr>
                <w:rFonts w:eastAsia="Times New Roman"/>
                <w:sz w:val="24"/>
                <w:szCs w:val="24"/>
              </w:rPr>
              <w:t>с ОВЗ</w:t>
            </w:r>
          </w:p>
        </w:tc>
        <w:tc>
          <w:tcPr>
            <w:tcW w:w="560" w:type="dxa"/>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600580">
            <w:pPr>
              <w:jc w:val="center"/>
              <w:rPr>
                <w:sz w:val="20"/>
                <w:szCs w:val="20"/>
              </w:rPr>
            </w:pPr>
            <w:r>
              <w:rPr>
                <w:rFonts w:eastAsia="Times New Roman"/>
                <w:sz w:val="24"/>
                <w:szCs w:val="24"/>
              </w:rPr>
              <w:t>учителя-</w:t>
            </w:r>
          </w:p>
        </w:tc>
      </w:tr>
      <w:tr w:rsidR="00E30B16" w:rsidTr="00893ECA">
        <w:trPr>
          <w:trHeight w:val="319"/>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детей с ОВЗ</w:t>
            </w:r>
          </w:p>
        </w:tc>
        <w:tc>
          <w:tcPr>
            <w:tcW w:w="1880" w:type="dxa"/>
            <w:tcBorders>
              <w:right w:val="single" w:sz="8" w:space="0" w:color="auto"/>
            </w:tcBorders>
            <w:vAlign w:val="bottom"/>
          </w:tcPr>
          <w:p w:rsidR="00E30B16" w:rsidRDefault="00E30B16">
            <w:pPr>
              <w:rPr>
                <w:sz w:val="24"/>
                <w:szCs w:val="24"/>
              </w:rPr>
            </w:pP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коррекционных</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предметники,</w:t>
            </w: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методов и приемов</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педагог-психолог,</w:t>
            </w: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1660" w:type="dxa"/>
            <w:gridSpan w:val="2"/>
            <w:vAlign w:val="bottom"/>
          </w:tcPr>
          <w:p w:rsidR="00E30B16" w:rsidRDefault="00600580">
            <w:pPr>
              <w:ind w:left="100"/>
              <w:rPr>
                <w:sz w:val="20"/>
                <w:szCs w:val="20"/>
              </w:rPr>
            </w:pPr>
            <w:r>
              <w:rPr>
                <w:rFonts w:eastAsia="Times New Roman"/>
                <w:sz w:val="24"/>
                <w:szCs w:val="24"/>
              </w:rPr>
              <w:t>обучения в</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jc w:val="center"/>
              <w:rPr>
                <w:sz w:val="20"/>
                <w:szCs w:val="20"/>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соответствии сего</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jc w:val="center"/>
              <w:rPr>
                <w:sz w:val="20"/>
                <w:szCs w:val="20"/>
              </w:rPr>
            </w:pPr>
          </w:p>
        </w:tc>
      </w:tr>
      <w:tr w:rsidR="00E30B16" w:rsidTr="00893ECA">
        <w:trPr>
          <w:trHeight w:val="319"/>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1100" w:type="dxa"/>
            <w:vAlign w:val="bottom"/>
          </w:tcPr>
          <w:p w:rsidR="00E30B16" w:rsidRDefault="00600580">
            <w:pPr>
              <w:ind w:left="100"/>
              <w:rPr>
                <w:sz w:val="20"/>
                <w:szCs w:val="20"/>
              </w:rPr>
            </w:pPr>
            <w:r>
              <w:rPr>
                <w:rFonts w:eastAsia="Times New Roman"/>
                <w:sz w:val="24"/>
                <w:szCs w:val="24"/>
              </w:rPr>
              <w:t>особыми</w:t>
            </w:r>
          </w:p>
        </w:tc>
        <w:tc>
          <w:tcPr>
            <w:tcW w:w="560" w:type="dxa"/>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образовательными</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1660" w:type="dxa"/>
            <w:gridSpan w:val="2"/>
            <w:vAlign w:val="bottom"/>
          </w:tcPr>
          <w:p w:rsidR="00E30B16" w:rsidRDefault="00600580">
            <w:pPr>
              <w:ind w:left="100"/>
              <w:rPr>
                <w:sz w:val="20"/>
                <w:szCs w:val="20"/>
              </w:rPr>
            </w:pPr>
            <w:r>
              <w:rPr>
                <w:rFonts w:eastAsia="Times New Roman"/>
                <w:w w:val="99"/>
                <w:sz w:val="24"/>
                <w:szCs w:val="24"/>
              </w:rPr>
              <w:t>потребностями</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48"/>
        </w:trPr>
        <w:tc>
          <w:tcPr>
            <w:tcW w:w="2040" w:type="dxa"/>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1880" w:type="dxa"/>
            <w:tcBorders>
              <w:bottom w:val="single" w:sz="8" w:space="0" w:color="auto"/>
              <w:right w:val="single" w:sz="8" w:space="0" w:color="auto"/>
            </w:tcBorders>
            <w:vAlign w:val="bottom"/>
          </w:tcPr>
          <w:p w:rsidR="00E30B16" w:rsidRDefault="00E30B16">
            <w:pPr>
              <w:rPr>
                <w:sz w:val="4"/>
                <w:szCs w:val="4"/>
              </w:rPr>
            </w:pPr>
          </w:p>
        </w:tc>
        <w:tc>
          <w:tcPr>
            <w:tcW w:w="1660" w:type="dxa"/>
            <w:gridSpan w:val="2"/>
            <w:tcBorders>
              <w:bottom w:val="single" w:sz="8" w:space="0" w:color="auto"/>
            </w:tcBorders>
            <w:vAlign w:val="bottom"/>
          </w:tcPr>
          <w:p w:rsidR="00E30B16" w:rsidRDefault="00E30B16">
            <w:pPr>
              <w:rPr>
                <w:sz w:val="4"/>
                <w:szCs w:val="4"/>
              </w:rPr>
            </w:pPr>
          </w:p>
        </w:tc>
        <w:tc>
          <w:tcPr>
            <w:tcW w:w="840" w:type="dxa"/>
            <w:tcBorders>
              <w:bottom w:val="single" w:sz="8" w:space="0" w:color="auto"/>
              <w:right w:val="single" w:sz="8" w:space="0" w:color="auto"/>
            </w:tcBorders>
            <w:vAlign w:val="bottom"/>
          </w:tcPr>
          <w:p w:rsidR="00E30B16" w:rsidRDefault="00E30B16">
            <w:pPr>
              <w:rPr>
                <w:sz w:val="4"/>
                <w:szCs w:val="4"/>
              </w:rPr>
            </w:pPr>
          </w:p>
        </w:tc>
        <w:tc>
          <w:tcPr>
            <w:tcW w:w="1140" w:type="dxa"/>
            <w:tcBorders>
              <w:bottom w:val="single" w:sz="8" w:space="0" w:color="auto"/>
              <w:right w:val="single" w:sz="8" w:space="0" w:color="auto"/>
            </w:tcBorders>
            <w:vAlign w:val="bottom"/>
          </w:tcPr>
          <w:p w:rsidR="00E30B16" w:rsidRDefault="00E30B16">
            <w:pPr>
              <w:rPr>
                <w:sz w:val="4"/>
                <w:szCs w:val="4"/>
              </w:rPr>
            </w:pPr>
          </w:p>
        </w:tc>
        <w:tc>
          <w:tcPr>
            <w:tcW w:w="2365" w:type="dxa"/>
            <w:tcBorders>
              <w:bottom w:val="single" w:sz="8" w:space="0" w:color="auto"/>
              <w:right w:val="single" w:sz="8" w:space="0" w:color="auto"/>
            </w:tcBorders>
            <w:vAlign w:val="bottom"/>
          </w:tcPr>
          <w:p w:rsidR="00E30B16" w:rsidRDefault="00E30B16">
            <w:pPr>
              <w:rPr>
                <w:sz w:val="4"/>
                <w:szCs w:val="4"/>
              </w:rPr>
            </w:pPr>
          </w:p>
        </w:tc>
      </w:tr>
      <w:tr w:rsidR="00E30B16" w:rsidTr="00893ECA">
        <w:trPr>
          <w:trHeight w:val="258"/>
        </w:trPr>
        <w:tc>
          <w:tcPr>
            <w:tcW w:w="2040" w:type="dxa"/>
            <w:tcBorders>
              <w:left w:val="single" w:sz="8" w:space="0" w:color="auto"/>
              <w:right w:val="single" w:sz="8" w:space="0" w:color="auto"/>
            </w:tcBorders>
            <w:vAlign w:val="bottom"/>
          </w:tcPr>
          <w:p w:rsidR="00E30B16" w:rsidRDefault="00600580">
            <w:pPr>
              <w:spacing w:line="258" w:lineRule="exact"/>
              <w:jc w:val="center"/>
              <w:rPr>
                <w:sz w:val="20"/>
                <w:szCs w:val="20"/>
              </w:rPr>
            </w:pPr>
            <w:r>
              <w:rPr>
                <w:rFonts w:eastAsia="Times New Roman"/>
                <w:w w:val="98"/>
                <w:sz w:val="24"/>
                <w:szCs w:val="24"/>
              </w:rPr>
              <w:t>Обеспечение</w:t>
            </w:r>
          </w:p>
        </w:tc>
        <w:tc>
          <w:tcPr>
            <w:tcW w:w="188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Позитивная</w:t>
            </w:r>
          </w:p>
        </w:tc>
        <w:tc>
          <w:tcPr>
            <w:tcW w:w="1660" w:type="dxa"/>
            <w:gridSpan w:val="2"/>
            <w:vAlign w:val="bottom"/>
          </w:tcPr>
          <w:p w:rsidR="00E30B16" w:rsidRDefault="00600580">
            <w:pPr>
              <w:spacing w:line="258" w:lineRule="exact"/>
              <w:ind w:left="100"/>
              <w:rPr>
                <w:sz w:val="20"/>
                <w:szCs w:val="20"/>
              </w:rPr>
            </w:pPr>
            <w:r>
              <w:rPr>
                <w:rFonts w:eastAsia="Times New Roman"/>
                <w:sz w:val="24"/>
                <w:szCs w:val="24"/>
              </w:rPr>
              <w:t>Организация и</w:t>
            </w:r>
          </w:p>
        </w:tc>
        <w:tc>
          <w:tcPr>
            <w:tcW w:w="840" w:type="dxa"/>
            <w:tcBorders>
              <w:right w:val="single" w:sz="8" w:space="0" w:color="auto"/>
            </w:tcBorders>
            <w:vAlign w:val="bottom"/>
          </w:tcPr>
          <w:p w:rsidR="00E30B16" w:rsidRDefault="00E30B16"/>
        </w:tc>
        <w:tc>
          <w:tcPr>
            <w:tcW w:w="114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в</w:t>
            </w:r>
          </w:p>
        </w:tc>
        <w:tc>
          <w:tcPr>
            <w:tcW w:w="2365"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Классный</w:t>
            </w:r>
          </w:p>
        </w:tc>
      </w:tr>
      <w:tr w:rsidR="00E30B16" w:rsidTr="00893ECA">
        <w:trPr>
          <w:trHeight w:val="319"/>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логопедического,</w:t>
            </w: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динамика</w:t>
            </w:r>
          </w:p>
        </w:tc>
        <w:tc>
          <w:tcPr>
            <w:tcW w:w="1660" w:type="dxa"/>
            <w:gridSpan w:val="2"/>
            <w:vAlign w:val="bottom"/>
          </w:tcPr>
          <w:p w:rsidR="00E30B16" w:rsidRDefault="00600580">
            <w:pPr>
              <w:ind w:left="100"/>
              <w:rPr>
                <w:sz w:val="20"/>
                <w:szCs w:val="20"/>
              </w:rPr>
            </w:pPr>
            <w:r>
              <w:rPr>
                <w:rFonts w:eastAsia="Times New Roman"/>
                <w:sz w:val="24"/>
                <w:szCs w:val="24"/>
              </w:rPr>
              <w:t>проведение</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течение</w:t>
            </w:r>
          </w:p>
        </w:tc>
        <w:tc>
          <w:tcPr>
            <w:tcW w:w="2365"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руководитель,</w:t>
            </w:r>
          </w:p>
        </w:tc>
      </w:tr>
      <w:tr w:rsidR="00E30B16" w:rsidTr="00893ECA">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дефектологичес-</w:t>
            </w: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развиваемых</w:t>
            </w:r>
          </w:p>
        </w:tc>
        <w:tc>
          <w:tcPr>
            <w:tcW w:w="1660" w:type="dxa"/>
            <w:gridSpan w:val="2"/>
            <w:vAlign w:val="bottom"/>
          </w:tcPr>
          <w:p w:rsidR="00E30B16" w:rsidRDefault="00600580">
            <w:pPr>
              <w:ind w:left="100"/>
              <w:rPr>
                <w:sz w:val="20"/>
                <w:szCs w:val="20"/>
              </w:rPr>
            </w:pPr>
            <w:r>
              <w:rPr>
                <w:rFonts w:eastAsia="Times New Roman"/>
                <w:w w:val="99"/>
                <w:sz w:val="24"/>
                <w:szCs w:val="24"/>
              </w:rPr>
              <w:t>специалистами</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года</w:t>
            </w:r>
          </w:p>
        </w:tc>
        <w:tc>
          <w:tcPr>
            <w:tcW w:w="2365"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педагог-психолог,</w:t>
            </w:r>
          </w:p>
        </w:tc>
      </w:tr>
      <w:tr w:rsidR="00E30B16" w:rsidTr="00893ECA">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кого,</w:t>
            </w: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параметров:</w:t>
            </w: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индивидуальных и</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jc w:val="center"/>
              <w:rPr>
                <w:sz w:val="20"/>
                <w:szCs w:val="20"/>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психологичес-</w:t>
            </w: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коррекция</w:t>
            </w:r>
          </w:p>
        </w:tc>
        <w:tc>
          <w:tcPr>
            <w:tcW w:w="1660" w:type="dxa"/>
            <w:gridSpan w:val="2"/>
            <w:vAlign w:val="bottom"/>
          </w:tcPr>
          <w:p w:rsidR="00E30B16" w:rsidRDefault="00600580">
            <w:pPr>
              <w:ind w:left="100"/>
              <w:rPr>
                <w:sz w:val="20"/>
                <w:szCs w:val="20"/>
              </w:rPr>
            </w:pPr>
            <w:r>
              <w:rPr>
                <w:rFonts w:eastAsia="Times New Roman"/>
                <w:sz w:val="24"/>
                <w:szCs w:val="24"/>
              </w:rPr>
              <w:t>групповых</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jc w:val="center"/>
              <w:rPr>
                <w:sz w:val="20"/>
                <w:szCs w:val="20"/>
              </w:rPr>
            </w:pPr>
          </w:p>
        </w:tc>
      </w:tr>
      <w:tr w:rsidR="00E30B16" w:rsidTr="00893ECA">
        <w:trPr>
          <w:trHeight w:val="319"/>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кого</w:t>
            </w: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отклонений в</w:t>
            </w:r>
          </w:p>
        </w:tc>
        <w:tc>
          <w:tcPr>
            <w:tcW w:w="1660" w:type="dxa"/>
            <w:gridSpan w:val="2"/>
            <w:vAlign w:val="bottom"/>
          </w:tcPr>
          <w:p w:rsidR="00E30B16" w:rsidRDefault="00600580">
            <w:pPr>
              <w:ind w:left="100"/>
              <w:rPr>
                <w:sz w:val="20"/>
                <w:szCs w:val="20"/>
              </w:rPr>
            </w:pPr>
            <w:r>
              <w:rPr>
                <w:rFonts w:eastAsia="Times New Roman"/>
                <w:sz w:val="24"/>
                <w:szCs w:val="24"/>
              </w:rPr>
              <w:t>коррекционно-</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сопровождения</w:t>
            </w: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развитии,</w:t>
            </w:r>
          </w:p>
        </w:tc>
        <w:tc>
          <w:tcPr>
            <w:tcW w:w="1660" w:type="dxa"/>
            <w:gridSpan w:val="2"/>
            <w:vAlign w:val="bottom"/>
          </w:tcPr>
          <w:p w:rsidR="00E30B16" w:rsidRDefault="00600580">
            <w:pPr>
              <w:ind w:left="100"/>
              <w:rPr>
                <w:sz w:val="20"/>
                <w:szCs w:val="20"/>
              </w:rPr>
            </w:pPr>
            <w:r>
              <w:rPr>
                <w:rFonts w:eastAsia="Times New Roman"/>
                <w:sz w:val="24"/>
                <w:szCs w:val="24"/>
              </w:rPr>
              <w:t>развивающих</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детей с ОВЗ</w:t>
            </w: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развитие</w:t>
            </w:r>
          </w:p>
        </w:tc>
        <w:tc>
          <w:tcPr>
            <w:tcW w:w="1100" w:type="dxa"/>
            <w:vAlign w:val="bottom"/>
          </w:tcPr>
          <w:p w:rsidR="00E30B16" w:rsidRDefault="00600580">
            <w:pPr>
              <w:ind w:left="100"/>
              <w:rPr>
                <w:sz w:val="20"/>
                <w:szCs w:val="20"/>
              </w:rPr>
            </w:pPr>
            <w:r>
              <w:rPr>
                <w:rFonts w:eastAsia="Times New Roman"/>
                <w:sz w:val="24"/>
                <w:szCs w:val="24"/>
              </w:rPr>
              <w:t>занятий,</w:t>
            </w:r>
          </w:p>
        </w:tc>
        <w:tc>
          <w:tcPr>
            <w:tcW w:w="560" w:type="dxa"/>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высших</w:t>
            </w: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необходимых для</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9"/>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психических</w:t>
            </w:r>
          </w:p>
        </w:tc>
        <w:tc>
          <w:tcPr>
            <w:tcW w:w="1660" w:type="dxa"/>
            <w:gridSpan w:val="2"/>
            <w:vAlign w:val="bottom"/>
          </w:tcPr>
          <w:p w:rsidR="00E30B16" w:rsidRDefault="00600580">
            <w:pPr>
              <w:ind w:left="100"/>
              <w:rPr>
                <w:sz w:val="20"/>
                <w:szCs w:val="20"/>
              </w:rPr>
            </w:pPr>
            <w:r>
              <w:rPr>
                <w:rFonts w:eastAsia="Times New Roman"/>
                <w:sz w:val="24"/>
                <w:szCs w:val="24"/>
              </w:rPr>
              <w:t>преодоления</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функций;</w:t>
            </w: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нарушений развития</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развитие</w:t>
            </w:r>
          </w:p>
        </w:tc>
        <w:tc>
          <w:tcPr>
            <w:tcW w:w="1660" w:type="dxa"/>
            <w:gridSpan w:val="2"/>
            <w:vAlign w:val="bottom"/>
          </w:tcPr>
          <w:p w:rsidR="00E30B16" w:rsidRDefault="00600580">
            <w:pPr>
              <w:ind w:left="100"/>
              <w:rPr>
                <w:sz w:val="20"/>
                <w:szCs w:val="20"/>
              </w:rPr>
            </w:pPr>
            <w:r>
              <w:rPr>
                <w:rFonts w:eastAsia="Times New Roman"/>
                <w:sz w:val="24"/>
                <w:szCs w:val="24"/>
              </w:rPr>
              <w:t>и трудностей</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эмоционально-</w:t>
            </w:r>
          </w:p>
        </w:tc>
        <w:tc>
          <w:tcPr>
            <w:tcW w:w="1660" w:type="dxa"/>
            <w:gridSpan w:val="2"/>
            <w:vAlign w:val="bottom"/>
          </w:tcPr>
          <w:p w:rsidR="00E30B16" w:rsidRDefault="00600580">
            <w:pPr>
              <w:ind w:left="100"/>
              <w:rPr>
                <w:sz w:val="20"/>
                <w:szCs w:val="20"/>
              </w:rPr>
            </w:pPr>
            <w:r>
              <w:rPr>
                <w:rFonts w:eastAsia="Times New Roman"/>
                <w:sz w:val="24"/>
                <w:szCs w:val="24"/>
              </w:rPr>
              <w:t>обучения:</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20"/>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волевой и</w:t>
            </w: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формирование групп;</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личностной</w:t>
            </w:r>
          </w:p>
        </w:tc>
        <w:tc>
          <w:tcPr>
            <w:tcW w:w="1660" w:type="dxa"/>
            <w:gridSpan w:val="2"/>
            <w:vAlign w:val="bottom"/>
          </w:tcPr>
          <w:p w:rsidR="00E30B16" w:rsidRDefault="00600580">
            <w:pPr>
              <w:ind w:left="100"/>
              <w:rPr>
                <w:sz w:val="20"/>
                <w:szCs w:val="20"/>
              </w:rPr>
            </w:pPr>
            <w:r>
              <w:rPr>
                <w:rFonts w:eastAsia="Times New Roman"/>
                <w:sz w:val="24"/>
                <w:szCs w:val="24"/>
              </w:rPr>
              <w:t>составление</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сферы ребенка;</w:t>
            </w: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расписания занятий;</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психокоррекция</w:t>
            </w:r>
          </w:p>
        </w:tc>
        <w:tc>
          <w:tcPr>
            <w:tcW w:w="1660" w:type="dxa"/>
            <w:gridSpan w:val="2"/>
            <w:vAlign w:val="bottom"/>
          </w:tcPr>
          <w:p w:rsidR="00E30B16" w:rsidRDefault="00600580">
            <w:pPr>
              <w:ind w:left="100"/>
              <w:rPr>
                <w:sz w:val="20"/>
                <w:szCs w:val="20"/>
              </w:rPr>
            </w:pPr>
            <w:r>
              <w:rPr>
                <w:rFonts w:eastAsia="Times New Roman"/>
                <w:sz w:val="24"/>
                <w:szCs w:val="24"/>
              </w:rPr>
              <w:t>проведение</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9"/>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поведения;</w:t>
            </w:r>
          </w:p>
        </w:tc>
        <w:tc>
          <w:tcPr>
            <w:tcW w:w="1660" w:type="dxa"/>
            <w:gridSpan w:val="2"/>
            <w:vAlign w:val="bottom"/>
          </w:tcPr>
          <w:p w:rsidR="00E30B16" w:rsidRDefault="00600580">
            <w:pPr>
              <w:ind w:left="100"/>
              <w:rPr>
                <w:sz w:val="20"/>
                <w:szCs w:val="20"/>
              </w:rPr>
            </w:pPr>
            <w:r>
              <w:rPr>
                <w:rFonts w:eastAsia="Times New Roman"/>
                <w:sz w:val="24"/>
                <w:szCs w:val="24"/>
              </w:rPr>
              <w:t>коррекционно-</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1660" w:type="dxa"/>
            <w:gridSpan w:val="2"/>
            <w:vAlign w:val="bottom"/>
          </w:tcPr>
          <w:p w:rsidR="00E30B16" w:rsidRDefault="00600580">
            <w:pPr>
              <w:ind w:left="100"/>
              <w:rPr>
                <w:sz w:val="20"/>
                <w:szCs w:val="20"/>
              </w:rPr>
            </w:pPr>
            <w:r>
              <w:rPr>
                <w:rFonts w:eastAsia="Times New Roman"/>
                <w:sz w:val="24"/>
                <w:szCs w:val="24"/>
              </w:rPr>
              <w:t>развивающих</w:t>
            </w: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занятий; мониторинг</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gridSpan w:val="3"/>
            <w:tcBorders>
              <w:right w:val="single" w:sz="8" w:space="0" w:color="auto"/>
            </w:tcBorders>
            <w:vAlign w:val="bottom"/>
          </w:tcPr>
          <w:p w:rsidR="00E30B16" w:rsidRDefault="00600580">
            <w:pPr>
              <w:ind w:left="100"/>
              <w:rPr>
                <w:sz w:val="20"/>
                <w:szCs w:val="20"/>
              </w:rPr>
            </w:pPr>
            <w:r>
              <w:rPr>
                <w:rFonts w:eastAsia="Times New Roman"/>
                <w:sz w:val="24"/>
                <w:szCs w:val="24"/>
              </w:rPr>
              <w:t>динамики развития</w:t>
            </w: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319"/>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1100" w:type="dxa"/>
            <w:vAlign w:val="bottom"/>
          </w:tcPr>
          <w:p w:rsidR="00E30B16" w:rsidRDefault="00600580">
            <w:pPr>
              <w:ind w:left="100"/>
              <w:rPr>
                <w:sz w:val="20"/>
                <w:szCs w:val="20"/>
              </w:rPr>
            </w:pPr>
            <w:r>
              <w:rPr>
                <w:rFonts w:eastAsia="Times New Roman"/>
                <w:w w:val="98"/>
                <w:sz w:val="24"/>
                <w:szCs w:val="24"/>
              </w:rPr>
              <w:t>учащихся</w:t>
            </w:r>
          </w:p>
        </w:tc>
        <w:tc>
          <w:tcPr>
            <w:tcW w:w="560" w:type="dxa"/>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365" w:type="dxa"/>
            <w:tcBorders>
              <w:right w:val="single" w:sz="8" w:space="0" w:color="auto"/>
            </w:tcBorders>
            <w:vAlign w:val="bottom"/>
          </w:tcPr>
          <w:p w:rsidR="00E30B16" w:rsidRDefault="00E30B16">
            <w:pPr>
              <w:rPr>
                <w:sz w:val="24"/>
                <w:szCs w:val="24"/>
              </w:rPr>
            </w:pPr>
          </w:p>
        </w:tc>
      </w:tr>
      <w:tr w:rsidR="00E30B16" w:rsidTr="00893ECA">
        <w:trPr>
          <w:trHeight w:val="48"/>
        </w:trPr>
        <w:tc>
          <w:tcPr>
            <w:tcW w:w="2040" w:type="dxa"/>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1880" w:type="dxa"/>
            <w:tcBorders>
              <w:bottom w:val="single" w:sz="8" w:space="0" w:color="auto"/>
              <w:right w:val="single" w:sz="8" w:space="0" w:color="auto"/>
            </w:tcBorders>
            <w:vAlign w:val="bottom"/>
          </w:tcPr>
          <w:p w:rsidR="00E30B16" w:rsidRDefault="00E30B16">
            <w:pPr>
              <w:rPr>
                <w:sz w:val="4"/>
                <w:szCs w:val="4"/>
              </w:rPr>
            </w:pPr>
          </w:p>
        </w:tc>
        <w:tc>
          <w:tcPr>
            <w:tcW w:w="2500" w:type="dxa"/>
            <w:gridSpan w:val="3"/>
            <w:tcBorders>
              <w:bottom w:val="single" w:sz="8" w:space="0" w:color="auto"/>
              <w:right w:val="single" w:sz="8" w:space="0" w:color="auto"/>
            </w:tcBorders>
            <w:vAlign w:val="bottom"/>
          </w:tcPr>
          <w:p w:rsidR="00E30B16" w:rsidRDefault="00E30B16">
            <w:pPr>
              <w:rPr>
                <w:sz w:val="4"/>
                <w:szCs w:val="4"/>
              </w:rPr>
            </w:pPr>
          </w:p>
        </w:tc>
        <w:tc>
          <w:tcPr>
            <w:tcW w:w="1140" w:type="dxa"/>
            <w:tcBorders>
              <w:bottom w:val="single" w:sz="8" w:space="0" w:color="auto"/>
              <w:right w:val="single" w:sz="8" w:space="0" w:color="auto"/>
            </w:tcBorders>
            <w:vAlign w:val="bottom"/>
          </w:tcPr>
          <w:p w:rsidR="00E30B16" w:rsidRDefault="00E30B16">
            <w:pPr>
              <w:rPr>
                <w:sz w:val="4"/>
                <w:szCs w:val="4"/>
              </w:rPr>
            </w:pPr>
          </w:p>
        </w:tc>
        <w:tc>
          <w:tcPr>
            <w:tcW w:w="2365" w:type="dxa"/>
            <w:tcBorders>
              <w:bottom w:val="single" w:sz="8" w:space="0" w:color="auto"/>
              <w:right w:val="single" w:sz="8" w:space="0" w:color="auto"/>
            </w:tcBorders>
            <w:vAlign w:val="bottom"/>
          </w:tcPr>
          <w:p w:rsidR="00E30B16" w:rsidRDefault="00E30B16">
            <w:pPr>
              <w:rPr>
                <w:sz w:val="4"/>
                <w:szCs w:val="4"/>
              </w:rPr>
            </w:pPr>
          </w:p>
        </w:tc>
      </w:tr>
      <w:tr w:rsidR="00E30B16" w:rsidTr="00893ECA">
        <w:trPr>
          <w:trHeight w:val="258"/>
        </w:trPr>
        <w:tc>
          <w:tcPr>
            <w:tcW w:w="2040" w:type="dxa"/>
            <w:tcBorders>
              <w:left w:val="single" w:sz="8" w:space="0" w:color="auto"/>
            </w:tcBorders>
            <w:vAlign w:val="bottom"/>
          </w:tcPr>
          <w:p w:rsidR="00E30B16" w:rsidRDefault="00E30B16"/>
        </w:tc>
        <w:tc>
          <w:tcPr>
            <w:tcW w:w="5520" w:type="dxa"/>
            <w:gridSpan w:val="5"/>
            <w:vAlign w:val="bottom"/>
          </w:tcPr>
          <w:p w:rsidR="00E30B16" w:rsidRDefault="00600580">
            <w:pPr>
              <w:spacing w:line="258" w:lineRule="exact"/>
              <w:ind w:left="140"/>
              <w:jc w:val="center"/>
              <w:rPr>
                <w:sz w:val="20"/>
                <w:szCs w:val="20"/>
              </w:rPr>
            </w:pPr>
            <w:r>
              <w:rPr>
                <w:rFonts w:eastAsia="Times New Roman"/>
                <w:w w:val="99"/>
                <w:sz w:val="24"/>
                <w:szCs w:val="24"/>
              </w:rPr>
              <w:t>Лечебно-профилактическая работа</w:t>
            </w:r>
          </w:p>
        </w:tc>
        <w:tc>
          <w:tcPr>
            <w:tcW w:w="2365" w:type="dxa"/>
            <w:tcBorders>
              <w:right w:val="single" w:sz="8" w:space="0" w:color="auto"/>
            </w:tcBorders>
            <w:vAlign w:val="bottom"/>
          </w:tcPr>
          <w:p w:rsidR="00E30B16" w:rsidRDefault="00E30B16"/>
        </w:tc>
      </w:tr>
      <w:tr w:rsidR="00E30B16" w:rsidTr="00893ECA">
        <w:trPr>
          <w:trHeight w:val="48"/>
        </w:trPr>
        <w:tc>
          <w:tcPr>
            <w:tcW w:w="2040" w:type="dxa"/>
            <w:tcBorders>
              <w:left w:val="single" w:sz="8" w:space="0" w:color="auto"/>
              <w:bottom w:val="single" w:sz="8" w:space="0" w:color="auto"/>
            </w:tcBorders>
            <w:vAlign w:val="bottom"/>
          </w:tcPr>
          <w:p w:rsidR="00E30B16" w:rsidRDefault="00E30B16">
            <w:pPr>
              <w:rPr>
                <w:sz w:val="4"/>
                <w:szCs w:val="4"/>
              </w:rPr>
            </w:pPr>
          </w:p>
        </w:tc>
        <w:tc>
          <w:tcPr>
            <w:tcW w:w="1880" w:type="dxa"/>
            <w:tcBorders>
              <w:bottom w:val="single" w:sz="8" w:space="0" w:color="auto"/>
            </w:tcBorders>
            <w:vAlign w:val="bottom"/>
          </w:tcPr>
          <w:p w:rsidR="00E30B16" w:rsidRDefault="00E30B16">
            <w:pPr>
              <w:rPr>
                <w:sz w:val="4"/>
                <w:szCs w:val="4"/>
              </w:rPr>
            </w:pPr>
          </w:p>
        </w:tc>
        <w:tc>
          <w:tcPr>
            <w:tcW w:w="1100" w:type="dxa"/>
            <w:tcBorders>
              <w:bottom w:val="single" w:sz="8" w:space="0" w:color="auto"/>
            </w:tcBorders>
            <w:vAlign w:val="bottom"/>
          </w:tcPr>
          <w:p w:rsidR="00E30B16" w:rsidRDefault="00E30B16">
            <w:pPr>
              <w:rPr>
                <w:sz w:val="4"/>
                <w:szCs w:val="4"/>
              </w:rPr>
            </w:pPr>
          </w:p>
        </w:tc>
        <w:tc>
          <w:tcPr>
            <w:tcW w:w="560" w:type="dxa"/>
            <w:tcBorders>
              <w:bottom w:val="single" w:sz="8" w:space="0" w:color="auto"/>
            </w:tcBorders>
            <w:vAlign w:val="bottom"/>
          </w:tcPr>
          <w:p w:rsidR="00E30B16" w:rsidRDefault="00E30B16">
            <w:pPr>
              <w:rPr>
                <w:sz w:val="4"/>
                <w:szCs w:val="4"/>
              </w:rPr>
            </w:pPr>
          </w:p>
        </w:tc>
        <w:tc>
          <w:tcPr>
            <w:tcW w:w="840" w:type="dxa"/>
            <w:tcBorders>
              <w:bottom w:val="single" w:sz="8" w:space="0" w:color="auto"/>
            </w:tcBorders>
            <w:vAlign w:val="bottom"/>
          </w:tcPr>
          <w:p w:rsidR="00E30B16" w:rsidRDefault="00E30B16">
            <w:pPr>
              <w:rPr>
                <w:sz w:val="4"/>
                <w:szCs w:val="4"/>
              </w:rPr>
            </w:pPr>
          </w:p>
        </w:tc>
        <w:tc>
          <w:tcPr>
            <w:tcW w:w="1140" w:type="dxa"/>
            <w:tcBorders>
              <w:bottom w:val="single" w:sz="8" w:space="0" w:color="auto"/>
            </w:tcBorders>
            <w:vAlign w:val="bottom"/>
          </w:tcPr>
          <w:p w:rsidR="00E30B16" w:rsidRDefault="00E30B16">
            <w:pPr>
              <w:rPr>
                <w:sz w:val="4"/>
                <w:szCs w:val="4"/>
              </w:rPr>
            </w:pPr>
          </w:p>
        </w:tc>
        <w:tc>
          <w:tcPr>
            <w:tcW w:w="2365" w:type="dxa"/>
            <w:tcBorders>
              <w:bottom w:val="single" w:sz="8" w:space="0" w:color="auto"/>
              <w:right w:val="single" w:sz="8" w:space="0" w:color="auto"/>
            </w:tcBorders>
            <w:vAlign w:val="bottom"/>
          </w:tcPr>
          <w:p w:rsidR="00E30B16" w:rsidRDefault="00E30B16">
            <w:pPr>
              <w:rPr>
                <w:sz w:val="4"/>
                <w:szCs w:val="4"/>
              </w:rPr>
            </w:pPr>
          </w:p>
        </w:tc>
      </w:tr>
      <w:tr w:rsidR="00E30B16" w:rsidTr="00893ECA">
        <w:trPr>
          <w:trHeight w:val="512"/>
        </w:trPr>
        <w:tc>
          <w:tcPr>
            <w:tcW w:w="2040" w:type="dxa"/>
            <w:vAlign w:val="bottom"/>
          </w:tcPr>
          <w:p w:rsidR="00E30B16" w:rsidRDefault="00E30B16">
            <w:pPr>
              <w:rPr>
                <w:sz w:val="24"/>
                <w:szCs w:val="24"/>
              </w:rPr>
            </w:pPr>
          </w:p>
        </w:tc>
        <w:tc>
          <w:tcPr>
            <w:tcW w:w="1880" w:type="dxa"/>
            <w:vAlign w:val="bottom"/>
          </w:tcPr>
          <w:p w:rsidR="00E30B16" w:rsidRDefault="00E30B16">
            <w:pPr>
              <w:rPr>
                <w:sz w:val="24"/>
                <w:szCs w:val="24"/>
              </w:rPr>
            </w:pPr>
          </w:p>
        </w:tc>
        <w:tc>
          <w:tcPr>
            <w:tcW w:w="1100" w:type="dxa"/>
            <w:vAlign w:val="bottom"/>
          </w:tcPr>
          <w:p w:rsidR="00E30B16" w:rsidRDefault="00E30B16">
            <w:pPr>
              <w:rPr>
                <w:sz w:val="24"/>
                <w:szCs w:val="24"/>
              </w:rPr>
            </w:pPr>
          </w:p>
        </w:tc>
        <w:tc>
          <w:tcPr>
            <w:tcW w:w="560" w:type="dxa"/>
            <w:vAlign w:val="bottom"/>
          </w:tcPr>
          <w:p w:rsidR="00E30B16" w:rsidRDefault="00E30B16">
            <w:pPr>
              <w:rPr>
                <w:sz w:val="24"/>
                <w:szCs w:val="24"/>
              </w:rPr>
            </w:pPr>
          </w:p>
        </w:tc>
        <w:tc>
          <w:tcPr>
            <w:tcW w:w="840" w:type="dxa"/>
            <w:vAlign w:val="bottom"/>
          </w:tcPr>
          <w:p w:rsidR="00E30B16" w:rsidRDefault="00E30B16">
            <w:pPr>
              <w:rPr>
                <w:sz w:val="24"/>
                <w:szCs w:val="24"/>
              </w:rPr>
            </w:pPr>
          </w:p>
        </w:tc>
        <w:tc>
          <w:tcPr>
            <w:tcW w:w="1140" w:type="dxa"/>
            <w:vAlign w:val="bottom"/>
          </w:tcPr>
          <w:p w:rsidR="00E30B16" w:rsidRDefault="00E30B16">
            <w:pPr>
              <w:rPr>
                <w:sz w:val="24"/>
                <w:szCs w:val="24"/>
              </w:rPr>
            </w:pPr>
          </w:p>
        </w:tc>
        <w:tc>
          <w:tcPr>
            <w:tcW w:w="2365" w:type="dxa"/>
            <w:vAlign w:val="bottom"/>
          </w:tcPr>
          <w:p w:rsidR="00E30B16" w:rsidRDefault="00E30B16">
            <w:pPr>
              <w:ind w:right="1"/>
              <w:jc w:val="right"/>
              <w:rPr>
                <w:sz w:val="20"/>
                <w:szCs w:val="20"/>
              </w:rPr>
            </w:pPr>
          </w:p>
        </w:tc>
      </w:tr>
    </w:tbl>
    <w:p w:rsidR="00E30B16" w:rsidRDefault="00E30B16">
      <w:pPr>
        <w:sectPr w:rsidR="00E30B16">
          <w:pgSz w:w="11900" w:h="16838"/>
          <w:pgMar w:top="563" w:right="446" w:bottom="418"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2040"/>
        <w:gridCol w:w="1880"/>
        <w:gridCol w:w="2500"/>
        <w:gridCol w:w="1140"/>
        <w:gridCol w:w="2320"/>
      </w:tblGrid>
      <w:tr w:rsidR="00E30B16">
        <w:trPr>
          <w:trHeight w:val="278"/>
        </w:trPr>
        <w:tc>
          <w:tcPr>
            <w:tcW w:w="2040" w:type="dxa"/>
            <w:tcBorders>
              <w:top w:val="single" w:sz="8" w:space="0" w:color="auto"/>
              <w:left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lastRenderedPageBreak/>
              <w:t>Создание</w:t>
            </w:r>
          </w:p>
        </w:tc>
        <w:tc>
          <w:tcPr>
            <w:tcW w:w="188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Позитивная</w:t>
            </w:r>
          </w:p>
        </w:tc>
        <w:tc>
          <w:tcPr>
            <w:tcW w:w="2500" w:type="dxa"/>
            <w:tcBorders>
              <w:top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Внедрение</w:t>
            </w:r>
          </w:p>
        </w:tc>
        <w:tc>
          <w:tcPr>
            <w:tcW w:w="114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в</w:t>
            </w:r>
          </w:p>
        </w:tc>
        <w:tc>
          <w:tcPr>
            <w:tcW w:w="232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Педагог-психолог,</w:t>
            </w:r>
          </w:p>
        </w:tc>
      </w:tr>
      <w:tr w:rsidR="00E30B16">
        <w:trPr>
          <w:trHeight w:val="319"/>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условий для</w:t>
            </w: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динамика</w:t>
            </w: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здоровьесберегающих</w:t>
            </w:r>
          </w:p>
        </w:tc>
        <w:tc>
          <w:tcPr>
            <w:tcW w:w="114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течение</w:t>
            </w:r>
          </w:p>
        </w:tc>
        <w:tc>
          <w:tcPr>
            <w:tcW w:w="2320" w:type="dxa"/>
            <w:tcBorders>
              <w:right w:val="single" w:sz="8" w:space="0" w:color="auto"/>
            </w:tcBorders>
            <w:vAlign w:val="bottom"/>
          </w:tcPr>
          <w:p w:rsidR="00E30B16" w:rsidRDefault="00600580">
            <w:pPr>
              <w:jc w:val="center"/>
              <w:rPr>
                <w:sz w:val="20"/>
                <w:szCs w:val="20"/>
              </w:rPr>
            </w:pPr>
            <w:r>
              <w:rPr>
                <w:rFonts w:eastAsia="Times New Roman"/>
                <w:sz w:val="24"/>
                <w:szCs w:val="24"/>
              </w:rPr>
              <w:t>учителя-</w:t>
            </w:r>
          </w:p>
        </w:tc>
      </w:tr>
      <w:tr w:rsidR="00E30B16">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сохранения и</w:t>
            </w:r>
          </w:p>
        </w:tc>
        <w:tc>
          <w:tcPr>
            <w:tcW w:w="188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развиваемых</w:t>
            </w: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технологий в</w:t>
            </w:r>
          </w:p>
        </w:tc>
        <w:tc>
          <w:tcPr>
            <w:tcW w:w="1140" w:type="dxa"/>
            <w:tcBorders>
              <w:right w:val="single" w:sz="8" w:space="0" w:color="auto"/>
            </w:tcBorders>
            <w:vAlign w:val="bottom"/>
          </w:tcPr>
          <w:p w:rsidR="00E30B16" w:rsidRDefault="00600580">
            <w:pPr>
              <w:jc w:val="center"/>
              <w:rPr>
                <w:sz w:val="20"/>
                <w:szCs w:val="20"/>
              </w:rPr>
            </w:pPr>
            <w:r>
              <w:rPr>
                <w:rFonts w:eastAsia="Times New Roman"/>
                <w:w w:val="98"/>
                <w:sz w:val="24"/>
                <w:szCs w:val="24"/>
              </w:rPr>
              <w:t>года</w:t>
            </w:r>
          </w:p>
        </w:tc>
        <w:tc>
          <w:tcPr>
            <w:tcW w:w="232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предметники,</w:t>
            </w:r>
          </w:p>
        </w:tc>
      </w:tr>
      <w:tr w:rsidR="00E30B16">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укрепления</w:t>
            </w:r>
          </w:p>
        </w:tc>
        <w:tc>
          <w:tcPr>
            <w:tcW w:w="1880" w:type="dxa"/>
            <w:tcBorders>
              <w:right w:val="single" w:sz="8" w:space="0" w:color="auto"/>
            </w:tcBorders>
            <w:vAlign w:val="bottom"/>
          </w:tcPr>
          <w:p w:rsidR="00E30B16" w:rsidRDefault="00600580">
            <w:pPr>
              <w:jc w:val="center"/>
              <w:rPr>
                <w:sz w:val="20"/>
                <w:szCs w:val="20"/>
              </w:rPr>
            </w:pPr>
            <w:r>
              <w:rPr>
                <w:rFonts w:eastAsia="Times New Roman"/>
                <w:sz w:val="24"/>
                <w:szCs w:val="24"/>
              </w:rPr>
              <w:t>параметров</w:t>
            </w: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образовательную</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600580">
            <w:pPr>
              <w:jc w:val="center"/>
              <w:rPr>
                <w:sz w:val="20"/>
                <w:szCs w:val="20"/>
              </w:rPr>
            </w:pPr>
            <w:r>
              <w:rPr>
                <w:rFonts w:eastAsia="Times New Roman"/>
                <w:w w:val="99"/>
                <w:sz w:val="24"/>
                <w:szCs w:val="24"/>
              </w:rPr>
              <w:t>заместитель</w:t>
            </w:r>
          </w:p>
        </w:tc>
      </w:tr>
      <w:tr w:rsidR="00E30B16">
        <w:trPr>
          <w:trHeight w:val="317"/>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здоровья</w:t>
            </w: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деятельность.</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600580">
            <w:pPr>
              <w:jc w:val="center"/>
              <w:rPr>
                <w:sz w:val="20"/>
                <w:szCs w:val="20"/>
              </w:rPr>
            </w:pPr>
            <w:r>
              <w:rPr>
                <w:rFonts w:eastAsia="Times New Roman"/>
                <w:sz w:val="24"/>
                <w:szCs w:val="24"/>
              </w:rPr>
              <w:t>директора по УВР</w:t>
            </w:r>
          </w:p>
        </w:tc>
      </w:tr>
      <w:tr w:rsidR="00E30B16">
        <w:trPr>
          <w:trHeight w:val="319"/>
        </w:trPr>
        <w:tc>
          <w:tcPr>
            <w:tcW w:w="20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учащихся с ОВЗ</w:t>
            </w: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Организация и</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проведение</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мероприятий,</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направленных на</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9"/>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сохранение здоровья</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и формирование</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навыков здорового и</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7"/>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безопасного образа</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319"/>
        </w:trPr>
        <w:tc>
          <w:tcPr>
            <w:tcW w:w="2040" w:type="dxa"/>
            <w:tcBorders>
              <w:left w:val="single" w:sz="8" w:space="0" w:color="auto"/>
              <w:right w:val="single" w:sz="8" w:space="0" w:color="auto"/>
            </w:tcBorders>
            <w:vAlign w:val="bottom"/>
          </w:tcPr>
          <w:p w:rsidR="00E30B16" w:rsidRDefault="00E30B16">
            <w:pPr>
              <w:rPr>
                <w:sz w:val="24"/>
                <w:szCs w:val="24"/>
              </w:rPr>
            </w:pPr>
          </w:p>
        </w:tc>
        <w:tc>
          <w:tcPr>
            <w:tcW w:w="1880" w:type="dxa"/>
            <w:tcBorders>
              <w:right w:val="single" w:sz="8" w:space="0" w:color="auto"/>
            </w:tcBorders>
            <w:vAlign w:val="bottom"/>
          </w:tcPr>
          <w:p w:rsidR="00E30B16" w:rsidRDefault="00E30B16">
            <w:pPr>
              <w:rPr>
                <w:sz w:val="24"/>
                <w:szCs w:val="24"/>
              </w:rPr>
            </w:pPr>
          </w:p>
        </w:tc>
        <w:tc>
          <w:tcPr>
            <w:tcW w:w="2500" w:type="dxa"/>
            <w:tcBorders>
              <w:right w:val="single" w:sz="8" w:space="0" w:color="auto"/>
            </w:tcBorders>
            <w:vAlign w:val="bottom"/>
          </w:tcPr>
          <w:p w:rsidR="00E30B16" w:rsidRDefault="00600580">
            <w:pPr>
              <w:ind w:left="100"/>
              <w:rPr>
                <w:sz w:val="20"/>
                <w:szCs w:val="20"/>
              </w:rPr>
            </w:pPr>
            <w:r>
              <w:rPr>
                <w:rFonts w:eastAsia="Times New Roman"/>
                <w:sz w:val="24"/>
                <w:szCs w:val="24"/>
              </w:rPr>
              <w:t>жизни</w:t>
            </w:r>
          </w:p>
        </w:tc>
        <w:tc>
          <w:tcPr>
            <w:tcW w:w="1140" w:type="dxa"/>
            <w:tcBorders>
              <w:right w:val="single" w:sz="8" w:space="0" w:color="auto"/>
            </w:tcBorders>
            <w:vAlign w:val="bottom"/>
          </w:tcPr>
          <w:p w:rsidR="00E30B16" w:rsidRDefault="00E30B16">
            <w:pPr>
              <w:rPr>
                <w:sz w:val="24"/>
                <w:szCs w:val="24"/>
              </w:rPr>
            </w:pPr>
          </w:p>
        </w:tc>
        <w:tc>
          <w:tcPr>
            <w:tcW w:w="2320" w:type="dxa"/>
            <w:tcBorders>
              <w:right w:val="single" w:sz="8" w:space="0" w:color="auto"/>
            </w:tcBorders>
            <w:vAlign w:val="bottom"/>
          </w:tcPr>
          <w:p w:rsidR="00E30B16" w:rsidRDefault="00E30B16">
            <w:pPr>
              <w:rPr>
                <w:sz w:val="24"/>
                <w:szCs w:val="24"/>
              </w:rPr>
            </w:pPr>
          </w:p>
        </w:tc>
      </w:tr>
      <w:tr w:rsidR="00E30B16">
        <w:trPr>
          <w:trHeight w:val="48"/>
        </w:trPr>
        <w:tc>
          <w:tcPr>
            <w:tcW w:w="2040" w:type="dxa"/>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1880" w:type="dxa"/>
            <w:tcBorders>
              <w:bottom w:val="single" w:sz="8" w:space="0" w:color="auto"/>
              <w:right w:val="single" w:sz="8" w:space="0" w:color="auto"/>
            </w:tcBorders>
            <w:vAlign w:val="bottom"/>
          </w:tcPr>
          <w:p w:rsidR="00E30B16" w:rsidRDefault="00E30B16">
            <w:pPr>
              <w:rPr>
                <w:sz w:val="4"/>
                <w:szCs w:val="4"/>
              </w:rPr>
            </w:pPr>
          </w:p>
        </w:tc>
        <w:tc>
          <w:tcPr>
            <w:tcW w:w="2500" w:type="dxa"/>
            <w:tcBorders>
              <w:bottom w:val="single" w:sz="8" w:space="0" w:color="auto"/>
              <w:right w:val="single" w:sz="8" w:space="0" w:color="auto"/>
            </w:tcBorders>
            <w:vAlign w:val="bottom"/>
          </w:tcPr>
          <w:p w:rsidR="00E30B16" w:rsidRDefault="00E30B16">
            <w:pPr>
              <w:rPr>
                <w:sz w:val="4"/>
                <w:szCs w:val="4"/>
              </w:rPr>
            </w:pPr>
          </w:p>
        </w:tc>
        <w:tc>
          <w:tcPr>
            <w:tcW w:w="1140" w:type="dxa"/>
            <w:tcBorders>
              <w:bottom w:val="single" w:sz="8" w:space="0" w:color="auto"/>
              <w:right w:val="single" w:sz="8" w:space="0" w:color="auto"/>
            </w:tcBorders>
            <w:vAlign w:val="bottom"/>
          </w:tcPr>
          <w:p w:rsidR="00E30B16" w:rsidRDefault="00E30B16">
            <w:pPr>
              <w:rPr>
                <w:sz w:val="4"/>
                <w:szCs w:val="4"/>
              </w:rPr>
            </w:pPr>
          </w:p>
        </w:tc>
        <w:tc>
          <w:tcPr>
            <w:tcW w:w="2320" w:type="dxa"/>
            <w:tcBorders>
              <w:bottom w:val="single" w:sz="8" w:space="0" w:color="auto"/>
              <w:right w:val="single" w:sz="8" w:space="0" w:color="auto"/>
            </w:tcBorders>
            <w:vAlign w:val="bottom"/>
          </w:tcPr>
          <w:p w:rsidR="00E30B16" w:rsidRDefault="00E30B16">
            <w:pPr>
              <w:rPr>
                <w:sz w:val="4"/>
                <w:szCs w:val="4"/>
              </w:rPr>
            </w:pPr>
          </w:p>
        </w:tc>
      </w:tr>
    </w:tbl>
    <w:p w:rsidR="00E30B16" w:rsidRDefault="00E30B16">
      <w:pPr>
        <w:spacing w:line="376" w:lineRule="exact"/>
        <w:rPr>
          <w:sz w:val="20"/>
          <w:szCs w:val="20"/>
        </w:rPr>
      </w:pPr>
    </w:p>
    <w:p w:rsidR="00E30B16" w:rsidRDefault="00600580">
      <w:pPr>
        <w:spacing w:line="265" w:lineRule="auto"/>
        <w:ind w:left="260" w:right="120" w:firstLine="708"/>
        <w:rPr>
          <w:sz w:val="20"/>
          <w:szCs w:val="20"/>
        </w:rPr>
      </w:pPr>
      <w:r>
        <w:rPr>
          <w:rFonts w:eastAsia="Times New Roman"/>
          <w:sz w:val="28"/>
          <w:szCs w:val="28"/>
        </w:rPr>
        <w:t>Для повышения качества коррекционной работы необходимо выполнение следующих условий:</w:t>
      </w:r>
    </w:p>
    <w:p w:rsidR="00E30B16" w:rsidRDefault="00E30B16">
      <w:pPr>
        <w:spacing w:line="15" w:lineRule="exact"/>
        <w:rPr>
          <w:sz w:val="20"/>
          <w:szCs w:val="20"/>
        </w:rPr>
      </w:pPr>
    </w:p>
    <w:p w:rsidR="00E30B16" w:rsidRDefault="00600580">
      <w:pPr>
        <w:numPr>
          <w:ilvl w:val="0"/>
          <w:numId w:val="41"/>
        </w:numPr>
        <w:tabs>
          <w:tab w:val="left" w:pos="680"/>
        </w:tabs>
        <w:ind w:left="680" w:hanging="418"/>
        <w:rPr>
          <w:rFonts w:ascii="Symbol" w:eastAsia="Symbol" w:hAnsi="Symbol" w:cs="Symbol"/>
          <w:sz w:val="28"/>
          <w:szCs w:val="28"/>
        </w:rPr>
      </w:pPr>
      <w:r>
        <w:rPr>
          <w:rFonts w:eastAsia="Times New Roman"/>
          <w:sz w:val="28"/>
          <w:szCs w:val="28"/>
        </w:rPr>
        <w:t>формирование УУД на всех этапах обучения;</w:t>
      </w:r>
    </w:p>
    <w:p w:rsidR="00E30B16" w:rsidRDefault="00E30B16">
      <w:pPr>
        <w:spacing w:line="111" w:lineRule="exact"/>
        <w:rPr>
          <w:rFonts w:ascii="Symbol" w:eastAsia="Symbol" w:hAnsi="Symbol" w:cs="Symbol"/>
          <w:sz w:val="28"/>
          <w:szCs w:val="28"/>
        </w:rPr>
      </w:pPr>
    </w:p>
    <w:p w:rsidR="00E30B16" w:rsidRDefault="00600580">
      <w:pPr>
        <w:numPr>
          <w:ilvl w:val="0"/>
          <w:numId w:val="41"/>
        </w:numPr>
        <w:tabs>
          <w:tab w:val="left" w:pos="680"/>
        </w:tabs>
        <w:spacing w:line="251" w:lineRule="auto"/>
        <w:ind w:left="680" w:right="120" w:hanging="418"/>
        <w:rPr>
          <w:rFonts w:ascii="Symbol" w:eastAsia="Symbol" w:hAnsi="Symbol" w:cs="Symbol"/>
          <w:sz w:val="28"/>
          <w:szCs w:val="28"/>
        </w:rPr>
      </w:pPr>
      <w:r>
        <w:rPr>
          <w:rFonts w:eastAsia="Times New Roman"/>
          <w:sz w:val="28"/>
          <w:szCs w:val="28"/>
        </w:rPr>
        <w:t>обучение детей выявлению характерных, существенных признаков предметов, развитие умений сравнивать, сопоставлять;</w:t>
      </w:r>
    </w:p>
    <w:p w:rsidR="00E30B16" w:rsidRDefault="00E30B16">
      <w:pPr>
        <w:spacing w:line="96" w:lineRule="exact"/>
        <w:rPr>
          <w:rFonts w:ascii="Symbol" w:eastAsia="Symbol" w:hAnsi="Symbol" w:cs="Symbol"/>
          <w:sz w:val="28"/>
          <w:szCs w:val="28"/>
        </w:rPr>
      </w:pPr>
    </w:p>
    <w:p w:rsidR="00E30B16" w:rsidRDefault="00600580">
      <w:pPr>
        <w:numPr>
          <w:ilvl w:val="0"/>
          <w:numId w:val="41"/>
        </w:numPr>
        <w:tabs>
          <w:tab w:val="left" w:pos="680"/>
        </w:tabs>
        <w:spacing w:line="251" w:lineRule="auto"/>
        <w:ind w:left="680" w:right="120" w:hanging="418"/>
        <w:rPr>
          <w:rFonts w:ascii="Symbol" w:eastAsia="Symbol" w:hAnsi="Symbol" w:cs="Symbol"/>
          <w:sz w:val="28"/>
          <w:szCs w:val="28"/>
        </w:rPr>
      </w:pPr>
      <w:r>
        <w:rPr>
          <w:rFonts w:eastAsia="Times New Roman"/>
          <w:sz w:val="28"/>
          <w:szCs w:val="28"/>
        </w:rPr>
        <w:t>побуждение к речевой деятельности, осуществление контроля за речевой деятельностью;</w:t>
      </w:r>
    </w:p>
    <w:p w:rsidR="00E30B16" w:rsidRDefault="00E30B16">
      <w:pPr>
        <w:spacing w:line="96" w:lineRule="exact"/>
        <w:rPr>
          <w:rFonts w:ascii="Symbol" w:eastAsia="Symbol" w:hAnsi="Symbol" w:cs="Symbol"/>
          <w:sz w:val="28"/>
          <w:szCs w:val="28"/>
        </w:rPr>
      </w:pPr>
    </w:p>
    <w:p w:rsidR="00E30B16" w:rsidRDefault="00600580">
      <w:pPr>
        <w:numPr>
          <w:ilvl w:val="0"/>
          <w:numId w:val="41"/>
        </w:numPr>
        <w:tabs>
          <w:tab w:val="left" w:pos="680"/>
        </w:tabs>
        <w:spacing w:line="251" w:lineRule="auto"/>
        <w:ind w:left="680" w:right="120" w:hanging="418"/>
        <w:rPr>
          <w:rFonts w:ascii="Symbol" w:eastAsia="Symbol" w:hAnsi="Symbol" w:cs="Symbol"/>
          <w:sz w:val="28"/>
          <w:szCs w:val="28"/>
        </w:rPr>
      </w:pPr>
      <w:r>
        <w:rPr>
          <w:rFonts w:eastAsia="Times New Roman"/>
          <w:sz w:val="28"/>
          <w:szCs w:val="28"/>
        </w:rPr>
        <w:t>установление взаимосвязи между воспринимаемым предметом, его словесным обозначением и практическим действием;</w:t>
      </w:r>
    </w:p>
    <w:p w:rsidR="00E30B16" w:rsidRDefault="00E30B16">
      <w:pPr>
        <w:spacing w:line="96" w:lineRule="exact"/>
        <w:rPr>
          <w:rFonts w:ascii="Symbol" w:eastAsia="Symbol" w:hAnsi="Symbol" w:cs="Symbol"/>
          <w:sz w:val="28"/>
          <w:szCs w:val="28"/>
        </w:rPr>
      </w:pPr>
    </w:p>
    <w:p w:rsidR="00E30B16" w:rsidRDefault="00600580">
      <w:pPr>
        <w:numPr>
          <w:ilvl w:val="0"/>
          <w:numId w:val="41"/>
        </w:numPr>
        <w:tabs>
          <w:tab w:val="left" w:pos="680"/>
        </w:tabs>
        <w:spacing w:line="251" w:lineRule="auto"/>
        <w:ind w:left="680" w:right="120" w:hanging="418"/>
        <w:rPr>
          <w:rFonts w:ascii="Symbol" w:eastAsia="Symbol" w:hAnsi="Symbol" w:cs="Symbol"/>
          <w:sz w:val="28"/>
          <w:szCs w:val="28"/>
        </w:rPr>
      </w:pPr>
      <w:r>
        <w:rPr>
          <w:rFonts w:eastAsia="Times New Roman"/>
          <w:sz w:val="28"/>
          <w:szCs w:val="28"/>
        </w:rPr>
        <w:t>использование более медленного темпа обучения, многократного возвращения к изученному материалу;</w:t>
      </w:r>
    </w:p>
    <w:p w:rsidR="00E30B16" w:rsidRDefault="00E30B16">
      <w:pPr>
        <w:spacing w:line="61" w:lineRule="exact"/>
        <w:rPr>
          <w:rFonts w:ascii="Symbol" w:eastAsia="Symbol" w:hAnsi="Symbol" w:cs="Symbol"/>
          <w:sz w:val="28"/>
          <w:szCs w:val="28"/>
        </w:rPr>
      </w:pPr>
    </w:p>
    <w:p w:rsidR="00E30B16" w:rsidRDefault="00600580">
      <w:pPr>
        <w:numPr>
          <w:ilvl w:val="0"/>
          <w:numId w:val="41"/>
        </w:numPr>
        <w:tabs>
          <w:tab w:val="left" w:pos="680"/>
        </w:tabs>
        <w:ind w:left="680" w:hanging="418"/>
        <w:rPr>
          <w:rFonts w:ascii="Symbol" w:eastAsia="Symbol" w:hAnsi="Symbol" w:cs="Symbol"/>
          <w:sz w:val="28"/>
          <w:szCs w:val="28"/>
        </w:rPr>
      </w:pPr>
      <w:r>
        <w:rPr>
          <w:rFonts w:eastAsia="Times New Roman"/>
          <w:sz w:val="28"/>
          <w:szCs w:val="28"/>
        </w:rPr>
        <w:t>максимальное использование сохранных анализаторов ребенка;</w:t>
      </w:r>
    </w:p>
    <w:p w:rsidR="00E30B16" w:rsidRDefault="00E30B16">
      <w:pPr>
        <w:spacing w:line="111" w:lineRule="exact"/>
        <w:rPr>
          <w:rFonts w:ascii="Symbol" w:eastAsia="Symbol" w:hAnsi="Symbol" w:cs="Symbol"/>
          <w:sz w:val="28"/>
          <w:szCs w:val="28"/>
        </w:rPr>
      </w:pPr>
    </w:p>
    <w:p w:rsidR="00E30B16" w:rsidRDefault="00600580">
      <w:pPr>
        <w:numPr>
          <w:ilvl w:val="0"/>
          <w:numId w:val="41"/>
        </w:numPr>
        <w:tabs>
          <w:tab w:val="left" w:pos="680"/>
        </w:tabs>
        <w:spacing w:line="262" w:lineRule="auto"/>
        <w:ind w:left="680" w:right="120" w:hanging="418"/>
        <w:jc w:val="both"/>
        <w:rPr>
          <w:rFonts w:ascii="Symbol" w:eastAsia="Symbol" w:hAnsi="Symbol" w:cs="Symbol"/>
          <w:sz w:val="28"/>
          <w:szCs w:val="28"/>
        </w:rPr>
      </w:pPr>
      <w:r>
        <w:rPr>
          <w:rFonts w:eastAsia="Times New Roman"/>
          <w:sz w:val="28"/>
          <w:szCs w:val="28"/>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E30B16" w:rsidRDefault="00E30B16">
      <w:pPr>
        <w:spacing w:line="84" w:lineRule="exact"/>
        <w:rPr>
          <w:rFonts w:ascii="Symbol" w:eastAsia="Symbol" w:hAnsi="Symbol" w:cs="Symbol"/>
          <w:sz w:val="28"/>
          <w:szCs w:val="28"/>
        </w:rPr>
      </w:pPr>
    </w:p>
    <w:p w:rsidR="00E30B16" w:rsidRDefault="00600580">
      <w:pPr>
        <w:numPr>
          <w:ilvl w:val="0"/>
          <w:numId w:val="41"/>
        </w:numPr>
        <w:tabs>
          <w:tab w:val="left" w:pos="680"/>
        </w:tabs>
        <w:spacing w:line="251" w:lineRule="auto"/>
        <w:ind w:left="680" w:right="120" w:hanging="418"/>
        <w:rPr>
          <w:rFonts w:ascii="Symbol" w:eastAsia="Symbol" w:hAnsi="Symbol" w:cs="Symbol"/>
          <w:sz w:val="28"/>
          <w:szCs w:val="28"/>
        </w:rPr>
      </w:pPr>
      <w:r>
        <w:rPr>
          <w:rFonts w:eastAsia="Times New Roman"/>
          <w:sz w:val="28"/>
          <w:szCs w:val="28"/>
        </w:rPr>
        <w:t>использование упражнений, направленных на развитие внимания, памяти, восприятия.</w:t>
      </w:r>
    </w:p>
    <w:p w:rsidR="00E30B16" w:rsidRDefault="00E30B16">
      <w:pPr>
        <w:spacing w:line="33" w:lineRule="exact"/>
        <w:rPr>
          <w:rFonts w:ascii="Symbol" w:eastAsia="Symbol" w:hAnsi="Symbol" w:cs="Symbol"/>
          <w:sz w:val="28"/>
          <w:szCs w:val="28"/>
        </w:rPr>
      </w:pPr>
    </w:p>
    <w:p w:rsidR="00E30B16" w:rsidRDefault="00600580">
      <w:pPr>
        <w:ind w:left="980"/>
        <w:rPr>
          <w:rFonts w:ascii="Symbol" w:eastAsia="Symbol" w:hAnsi="Symbol" w:cs="Symbol"/>
          <w:sz w:val="28"/>
          <w:szCs w:val="28"/>
        </w:rPr>
      </w:pPr>
      <w:r>
        <w:rPr>
          <w:rFonts w:eastAsia="Times New Roman"/>
          <w:sz w:val="28"/>
          <w:szCs w:val="28"/>
        </w:rPr>
        <w:t>На уроках учитель создается специальные условия обучения детей:</w:t>
      </w:r>
    </w:p>
    <w:p w:rsidR="00E30B16" w:rsidRDefault="00E30B16">
      <w:pPr>
        <w:spacing w:line="50" w:lineRule="exact"/>
        <w:rPr>
          <w:sz w:val="20"/>
          <w:szCs w:val="20"/>
        </w:rPr>
      </w:pPr>
    </w:p>
    <w:p w:rsidR="00E30B16" w:rsidRDefault="00600580">
      <w:pPr>
        <w:numPr>
          <w:ilvl w:val="0"/>
          <w:numId w:val="42"/>
        </w:numPr>
        <w:tabs>
          <w:tab w:val="left" w:pos="540"/>
        </w:tabs>
        <w:ind w:left="540" w:hanging="278"/>
        <w:rPr>
          <w:rFonts w:eastAsia="Times New Roman"/>
          <w:sz w:val="28"/>
          <w:szCs w:val="28"/>
        </w:rPr>
      </w:pPr>
      <w:r>
        <w:rPr>
          <w:rFonts w:eastAsia="Times New Roman"/>
          <w:sz w:val="28"/>
          <w:szCs w:val="28"/>
        </w:rPr>
        <w:t>Индивидуальная помощь в случаях затруднения.</w:t>
      </w:r>
    </w:p>
    <w:p w:rsidR="00E30B16" w:rsidRDefault="00E30B16">
      <w:pPr>
        <w:spacing w:line="81" w:lineRule="exact"/>
        <w:rPr>
          <w:rFonts w:eastAsia="Times New Roman"/>
          <w:sz w:val="28"/>
          <w:szCs w:val="28"/>
        </w:rPr>
      </w:pPr>
    </w:p>
    <w:p w:rsidR="00E30B16" w:rsidRDefault="00600580">
      <w:pPr>
        <w:numPr>
          <w:ilvl w:val="0"/>
          <w:numId w:val="42"/>
        </w:numPr>
        <w:tabs>
          <w:tab w:val="left" w:pos="540"/>
        </w:tabs>
        <w:ind w:left="540" w:hanging="278"/>
        <w:rPr>
          <w:rFonts w:eastAsia="Times New Roman"/>
          <w:sz w:val="28"/>
          <w:szCs w:val="28"/>
        </w:rPr>
      </w:pPr>
      <w:r>
        <w:rPr>
          <w:rFonts w:eastAsia="Times New Roman"/>
          <w:sz w:val="28"/>
          <w:szCs w:val="28"/>
        </w:rPr>
        <w:t>Дополнительные многократные упражнения для закрепления материала.</w:t>
      </w:r>
    </w:p>
    <w:p w:rsidR="00E30B16" w:rsidRDefault="00E30B16">
      <w:pPr>
        <w:spacing w:line="83" w:lineRule="exact"/>
        <w:rPr>
          <w:rFonts w:eastAsia="Times New Roman"/>
          <w:sz w:val="28"/>
          <w:szCs w:val="28"/>
        </w:rPr>
      </w:pPr>
    </w:p>
    <w:p w:rsidR="00E30B16" w:rsidRDefault="00600580">
      <w:pPr>
        <w:numPr>
          <w:ilvl w:val="0"/>
          <w:numId w:val="42"/>
        </w:numPr>
        <w:tabs>
          <w:tab w:val="left" w:pos="540"/>
        </w:tabs>
        <w:ind w:left="540" w:hanging="278"/>
        <w:rPr>
          <w:rFonts w:eastAsia="Times New Roman"/>
          <w:sz w:val="28"/>
          <w:szCs w:val="28"/>
        </w:rPr>
      </w:pPr>
      <w:r>
        <w:rPr>
          <w:rFonts w:eastAsia="Times New Roman"/>
          <w:sz w:val="28"/>
          <w:szCs w:val="28"/>
        </w:rPr>
        <w:t>Использование наглядных пособий и индивидуальных карточек.</w:t>
      </w:r>
    </w:p>
    <w:p w:rsidR="00E30B16" w:rsidRDefault="00E30B16">
      <w:pPr>
        <w:spacing w:line="81" w:lineRule="exact"/>
        <w:rPr>
          <w:rFonts w:eastAsia="Times New Roman"/>
          <w:sz w:val="28"/>
          <w:szCs w:val="28"/>
        </w:rPr>
      </w:pPr>
    </w:p>
    <w:p w:rsidR="00E30B16" w:rsidRDefault="00600580">
      <w:pPr>
        <w:numPr>
          <w:ilvl w:val="0"/>
          <w:numId w:val="42"/>
        </w:numPr>
        <w:tabs>
          <w:tab w:val="left" w:pos="540"/>
        </w:tabs>
        <w:ind w:left="540" w:hanging="278"/>
        <w:rPr>
          <w:rFonts w:eastAsia="Times New Roman"/>
          <w:sz w:val="28"/>
          <w:szCs w:val="28"/>
        </w:rPr>
      </w:pPr>
      <w:r>
        <w:rPr>
          <w:rFonts w:eastAsia="Times New Roman"/>
          <w:sz w:val="28"/>
          <w:szCs w:val="28"/>
        </w:rPr>
        <w:t>Вариативные приемы обучения:</w:t>
      </w:r>
    </w:p>
    <w:p w:rsidR="00E30B16" w:rsidRDefault="00E30B16">
      <w:pPr>
        <w:spacing w:line="46" w:lineRule="exact"/>
        <w:rPr>
          <w:sz w:val="20"/>
          <w:szCs w:val="20"/>
        </w:rPr>
      </w:pPr>
    </w:p>
    <w:p w:rsidR="00E30B16" w:rsidRDefault="00600580">
      <w:pPr>
        <w:numPr>
          <w:ilvl w:val="0"/>
          <w:numId w:val="43"/>
        </w:numPr>
        <w:tabs>
          <w:tab w:val="left" w:pos="680"/>
        </w:tabs>
        <w:ind w:left="680" w:hanging="418"/>
        <w:rPr>
          <w:rFonts w:ascii="Symbol" w:eastAsia="Symbol" w:hAnsi="Symbol" w:cs="Symbol"/>
          <w:sz w:val="28"/>
          <w:szCs w:val="28"/>
        </w:rPr>
      </w:pPr>
      <w:r>
        <w:rPr>
          <w:rFonts w:eastAsia="Times New Roman"/>
          <w:sz w:val="28"/>
          <w:szCs w:val="28"/>
        </w:rPr>
        <w:t>поэтапная инструкция;</w:t>
      </w:r>
    </w:p>
    <w:p w:rsidR="00E30B16" w:rsidRDefault="00E30B16">
      <w:pPr>
        <w:spacing w:line="79" w:lineRule="exact"/>
        <w:rPr>
          <w:rFonts w:ascii="Symbol" w:eastAsia="Symbol" w:hAnsi="Symbol" w:cs="Symbol"/>
          <w:sz w:val="28"/>
          <w:szCs w:val="28"/>
        </w:rPr>
      </w:pPr>
    </w:p>
    <w:p w:rsidR="00E30B16" w:rsidRDefault="00600580">
      <w:pPr>
        <w:numPr>
          <w:ilvl w:val="0"/>
          <w:numId w:val="43"/>
        </w:numPr>
        <w:tabs>
          <w:tab w:val="left" w:pos="680"/>
        </w:tabs>
        <w:ind w:left="680" w:hanging="418"/>
        <w:rPr>
          <w:rFonts w:ascii="Symbol" w:eastAsia="Symbol" w:hAnsi="Symbol" w:cs="Symbol"/>
          <w:sz w:val="28"/>
          <w:szCs w:val="28"/>
        </w:rPr>
      </w:pPr>
      <w:r>
        <w:rPr>
          <w:rFonts w:eastAsia="Times New Roman"/>
          <w:sz w:val="28"/>
          <w:szCs w:val="28"/>
        </w:rPr>
        <w:t>планы-алгоритмы выполнения (наглядные, словесные);</w:t>
      </w:r>
    </w:p>
    <w:p w:rsidR="00E30B16" w:rsidRDefault="00E30B16">
      <w:pPr>
        <w:spacing w:line="76" w:lineRule="exact"/>
        <w:rPr>
          <w:rFonts w:ascii="Symbol" w:eastAsia="Symbol" w:hAnsi="Symbol" w:cs="Symbol"/>
          <w:sz w:val="28"/>
          <w:szCs w:val="28"/>
        </w:rPr>
      </w:pPr>
    </w:p>
    <w:p w:rsidR="00E30B16" w:rsidRDefault="00600580">
      <w:pPr>
        <w:numPr>
          <w:ilvl w:val="0"/>
          <w:numId w:val="43"/>
        </w:numPr>
        <w:tabs>
          <w:tab w:val="left" w:pos="680"/>
        </w:tabs>
        <w:ind w:left="680" w:hanging="418"/>
        <w:rPr>
          <w:rFonts w:ascii="Symbol" w:eastAsia="Symbol" w:hAnsi="Symbol" w:cs="Symbol"/>
          <w:sz w:val="28"/>
          <w:szCs w:val="28"/>
        </w:rPr>
      </w:pPr>
      <w:r>
        <w:rPr>
          <w:rFonts w:eastAsia="Times New Roman"/>
          <w:sz w:val="28"/>
          <w:szCs w:val="28"/>
        </w:rPr>
        <w:t>альтернативный выбор (из предложенных вариантов правильный);</w:t>
      </w:r>
    </w:p>
    <w:p w:rsidR="00E30B16" w:rsidRDefault="00E30B16">
      <w:pPr>
        <w:spacing w:line="384" w:lineRule="exact"/>
        <w:rPr>
          <w:sz w:val="20"/>
          <w:szCs w:val="20"/>
        </w:rPr>
      </w:pPr>
    </w:p>
    <w:p w:rsidR="00E30B16" w:rsidRDefault="00E30B16">
      <w:pPr>
        <w:sectPr w:rsidR="00E30B16">
          <w:pgSz w:w="11900" w:h="16838"/>
          <w:pgMar w:top="546" w:right="446" w:bottom="418" w:left="1440" w:header="0" w:footer="0" w:gutter="0"/>
          <w:cols w:space="720" w:equalWidth="0">
            <w:col w:w="10020"/>
          </w:cols>
        </w:sectPr>
      </w:pPr>
    </w:p>
    <w:p w:rsidR="00E30B16" w:rsidRDefault="00600580">
      <w:pPr>
        <w:numPr>
          <w:ilvl w:val="0"/>
          <w:numId w:val="44"/>
        </w:numPr>
        <w:tabs>
          <w:tab w:val="left" w:pos="680"/>
        </w:tabs>
        <w:ind w:left="680" w:hanging="418"/>
        <w:rPr>
          <w:rFonts w:ascii="Symbol" w:eastAsia="Symbol" w:hAnsi="Symbol" w:cs="Symbol"/>
          <w:sz w:val="28"/>
          <w:szCs w:val="28"/>
        </w:rPr>
      </w:pPr>
      <w:r>
        <w:rPr>
          <w:rFonts w:eastAsia="Times New Roman"/>
          <w:sz w:val="28"/>
          <w:szCs w:val="28"/>
        </w:rPr>
        <w:lastRenderedPageBreak/>
        <w:t>демонстрация действий;</w:t>
      </w:r>
    </w:p>
    <w:p w:rsidR="00E30B16" w:rsidRDefault="00E30B16">
      <w:pPr>
        <w:spacing w:line="79" w:lineRule="exact"/>
        <w:rPr>
          <w:rFonts w:ascii="Symbol" w:eastAsia="Symbol" w:hAnsi="Symbol" w:cs="Symbol"/>
          <w:sz w:val="28"/>
          <w:szCs w:val="28"/>
        </w:rPr>
      </w:pPr>
    </w:p>
    <w:p w:rsidR="00E30B16" w:rsidRDefault="00600580">
      <w:pPr>
        <w:numPr>
          <w:ilvl w:val="0"/>
          <w:numId w:val="44"/>
        </w:numPr>
        <w:tabs>
          <w:tab w:val="left" w:pos="680"/>
        </w:tabs>
        <w:ind w:left="680" w:hanging="418"/>
        <w:rPr>
          <w:rFonts w:ascii="Symbol" w:eastAsia="Symbol" w:hAnsi="Symbol" w:cs="Symbol"/>
          <w:sz w:val="28"/>
          <w:szCs w:val="28"/>
        </w:rPr>
      </w:pPr>
      <w:r>
        <w:rPr>
          <w:rFonts w:eastAsia="Times New Roman"/>
          <w:sz w:val="28"/>
          <w:szCs w:val="28"/>
        </w:rPr>
        <w:t>чередование легких и трудных заданий (вопросов);</w:t>
      </w:r>
    </w:p>
    <w:p w:rsidR="00E30B16" w:rsidRDefault="00E30B16">
      <w:pPr>
        <w:spacing w:line="76" w:lineRule="exact"/>
        <w:rPr>
          <w:rFonts w:ascii="Symbol" w:eastAsia="Symbol" w:hAnsi="Symbol" w:cs="Symbol"/>
          <w:sz w:val="28"/>
          <w:szCs w:val="28"/>
        </w:rPr>
      </w:pPr>
    </w:p>
    <w:p w:rsidR="00E30B16" w:rsidRDefault="00600580">
      <w:pPr>
        <w:numPr>
          <w:ilvl w:val="0"/>
          <w:numId w:val="44"/>
        </w:numPr>
        <w:tabs>
          <w:tab w:val="left" w:pos="680"/>
        </w:tabs>
        <w:ind w:left="680" w:hanging="418"/>
        <w:rPr>
          <w:rFonts w:ascii="Symbol" w:eastAsia="Symbol" w:hAnsi="Symbol" w:cs="Symbol"/>
          <w:sz w:val="28"/>
          <w:szCs w:val="28"/>
        </w:rPr>
      </w:pPr>
      <w:r>
        <w:rPr>
          <w:rFonts w:eastAsia="Times New Roman"/>
          <w:sz w:val="28"/>
          <w:szCs w:val="28"/>
        </w:rPr>
        <w:t>создание проблемных ситуаций;</w:t>
      </w:r>
    </w:p>
    <w:p w:rsidR="00E30B16" w:rsidRDefault="00E30B16">
      <w:pPr>
        <w:spacing w:line="79" w:lineRule="exact"/>
        <w:rPr>
          <w:rFonts w:ascii="Symbol" w:eastAsia="Symbol" w:hAnsi="Symbol" w:cs="Symbol"/>
          <w:sz w:val="28"/>
          <w:szCs w:val="28"/>
        </w:rPr>
      </w:pPr>
    </w:p>
    <w:p w:rsidR="00E30B16" w:rsidRDefault="00600580">
      <w:pPr>
        <w:numPr>
          <w:ilvl w:val="0"/>
          <w:numId w:val="44"/>
        </w:numPr>
        <w:tabs>
          <w:tab w:val="left" w:pos="680"/>
        </w:tabs>
        <w:ind w:left="680" w:hanging="418"/>
        <w:rPr>
          <w:rFonts w:ascii="Symbol" w:eastAsia="Symbol" w:hAnsi="Symbol" w:cs="Symbol"/>
          <w:sz w:val="28"/>
          <w:szCs w:val="28"/>
        </w:rPr>
      </w:pPr>
      <w:r>
        <w:rPr>
          <w:rFonts w:eastAsia="Times New Roman"/>
          <w:sz w:val="28"/>
          <w:szCs w:val="28"/>
        </w:rPr>
        <w:t>самостоятельная   работа   тройками,   парами   с   взаимопроверкой   и</w:t>
      </w:r>
    </w:p>
    <w:p w:rsidR="00E30B16" w:rsidRDefault="00E30B16">
      <w:pPr>
        <w:spacing w:line="50" w:lineRule="exact"/>
        <w:rPr>
          <w:sz w:val="20"/>
          <w:szCs w:val="20"/>
        </w:rPr>
      </w:pPr>
    </w:p>
    <w:p w:rsidR="00E30B16" w:rsidRDefault="00600580">
      <w:pPr>
        <w:ind w:left="680"/>
        <w:rPr>
          <w:sz w:val="20"/>
          <w:szCs w:val="20"/>
        </w:rPr>
      </w:pPr>
      <w:r>
        <w:rPr>
          <w:rFonts w:eastAsia="Times New Roman"/>
          <w:sz w:val="28"/>
          <w:szCs w:val="28"/>
        </w:rPr>
        <w:t>обсуждением выполнения задания и т.д.</w:t>
      </w:r>
    </w:p>
    <w:p w:rsidR="00E30B16" w:rsidRDefault="00E30B16">
      <w:pPr>
        <w:spacing w:line="48" w:lineRule="exact"/>
        <w:rPr>
          <w:sz w:val="20"/>
          <w:szCs w:val="20"/>
        </w:rPr>
      </w:pPr>
    </w:p>
    <w:p w:rsidR="00E30B16" w:rsidRDefault="00600580">
      <w:pPr>
        <w:numPr>
          <w:ilvl w:val="0"/>
          <w:numId w:val="45"/>
        </w:numPr>
        <w:tabs>
          <w:tab w:val="left" w:pos="540"/>
        </w:tabs>
        <w:ind w:left="540" w:hanging="278"/>
        <w:rPr>
          <w:rFonts w:eastAsia="Times New Roman"/>
          <w:sz w:val="28"/>
          <w:szCs w:val="28"/>
        </w:rPr>
      </w:pPr>
      <w:r>
        <w:rPr>
          <w:rFonts w:eastAsia="Times New Roman"/>
          <w:sz w:val="28"/>
          <w:szCs w:val="28"/>
        </w:rPr>
        <w:t>Создание ситуации успеха на занятии.</w:t>
      </w:r>
    </w:p>
    <w:p w:rsidR="00E30B16" w:rsidRDefault="00E30B16">
      <w:pPr>
        <w:spacing w:line="81" w:lineRule="exact"/>
        <w:rPr>
          <w:rFonts w:eastAsia="Times New Roman"/>
          <w:sz w:val="28"/>
          <w:szCs w:val="28"/>
        </w:rPr>
      </w:pPr>
    </w:p>
    <w:p w:rsidR="00E30B16" w:rsidRDefault="00600580">
      <w:pPr>
        <w:numPr>
          <w:ilvl w:val="0"/>
          <w:numId w:val="45"/>
        </w:numPr>
        <w:tabs>
          <w:tab w:val="left" w:pos="540"/>
        </w:tabs>
        <w:ind w:left="540" w:hanging="278"/>
        <w:rPr>
          <w:rFonts w:eastAsia="Times New Roman"/>
          <w:sz w:val="28"/>
          <w:szCs w:val="28"/>
        </w:rPr>
      </w:pPr>
      <w:r>
        <w:rPr>
          <w:rFonts w:eastAsia="Times New Roman"/>
          <w:sz w:val="28"/>
          <w:szCs w:val="28"/>
        </w:rPr>
        <w:t>Наблюдение за каждым.</w:t>
      </w:r>
    </w:p>
    <w:p w:rsidR="00E30B16" w:rsidRDefault="00E30B16">
      <w:pPr>
        <w:spacing w:line="200" w:lineRule="exact"/>
        <w:rPr>
          <w:sz w:val="20"/>
          <w:szCs w:val="20"/>
        </w:rPr>
      </w:pPr>
    </w:p>
    <w:p w:rsidR="00E30B16" w:rsidRDefault="00E30B16">
      <w:pPr>
        <w:spacing w:line="233"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Организация групповых и индивидуальных занятий направлена на преодоление специфических трудностей и недостатков, характерных для учащихся с ОВЗ.</w:t>
      </w:r>
    </w:p>
    <w:p w:rsidR="00E30B16" w:rsidRDefault="00E30B16">
      <w:pPr>
        <w:spacing w:line="11" w:lineRule="exact"/>
        <w:rPr>
          <w:sz w:val="20"/>
          <w:szCs w:val="20"/>
        </w:rPr>
      </w:pPr>
    </w:p>
    <w:p w:rsidR="00AF4290" w:rsidRDefault="00600580" w:rsidP="00AF4290">
      <w:pPr>
        <w:ind w:left="980"/>
        <w:rPr>
          <w:rFonts w:eastAsia="Times New Roman"/>
          <w:sz w:val="28"/>
          <w:szCs w:val="28"/>
        </w:rPr>
      </w:pPr>
      <w:r>
        <w:rPr>
          <w:rFonts w:eastAsia="Times New Roman"/>
          <w:sz w:val="28"/>
          <w:szCs w:val="28"/>
        </w:rPr>
        <w:t>Программ</w:t>
      </w:r>
      <w:r w:rsidR="00AF4290">
        <w:rPr>
          <w:rFonts w:eastAsia="Times New Roman"/>
          <w:sz w:val="28"/>
          <w:szCs w:val="28"/>
        </w:rPr>
        <w:t xml:space="preserve">а </w:t>
      </w:r>
      <w:r>
        <w:rPr>
          <w:rFonts w:eastAsia="Times New Roman"/>
          <w:sz w:val="28"/>
          <w:szCs w:val="28"/>
        </w:rPr>
        <w:t xml:space="preserve"> коррекционно-развивающей работы курс</w:t>
      </w:r>
      <w:r w:rsidR="00AF4290">
        <w:rPr>
          <w:rFonts w:eastAsia="Times New Roman"/>
          <w:sz w:val="28"/>
          <w:szCs w:val="28"/>
        </w:rPr>
        <w:t>а</w:t>
      </w:r>
    </w:p>
    <w:p w:rsidR="00AF4290" w:rsidRDefault="00AF4290" w:rsidP="00AF4290">
      <w:pPr>
        <w:rPr>
          <w:rFonts w:eastAsia="Times New Roman"/>
          <w:sz w:val="28"/>
          <w:szCs w:val="28"/>
        </w:rPr>
      </w:pPr>
    </w:p>
    <w:p w:rsidR="00E30B16" w:rsidRDefault="00600580">
      <w:pPr>
        <w:spacing w:line="271" w:lineRule="auto"/>
        <w:ind w:left="260"/>
        <w:jc w:val="both"/>
        <w:rPr>
          <w:sz w:val="20"/>
          <w:szCs w:val="20"/>
        </w:rPr>
      </w:pPr>
      <w:r>
        <w:rPr>
          <w:rFonts w:eastAsia="Times New Roman"/>
          <w:sz w:val="28"/>
          <w:szCs w:val="28"/>
        </w:rPr>
        <w:t xml:space="preserve"> «Развитие познавательных процессов у детей младшего школьного возраста» представлен</w:t>
      </w:r>
      <w:r w:rsidR="00AF4290">
        <w:rPr>
          <w:rFonts w:eastAsia="Times New Roman"/>
          <w:sz w:val="28"/>
          <w:szCs w:val="28"/>
        </w:rPr>
        <w:t>а</w:t>
      </w:r>
      <w:r>
        <w:rPr>
          <w:rFonts w:eastAsia="Times New Roman"/>
          <w:sz w:val="28"/>
          <w:szCs w:val="28"/>
        </w:rPr>
        <w:t xml:space="preserve"> в Приложени</w:t>
      </w:r>
      <w:r w:rsidR="00AF4290">
        <w:rPr>
          <w:rFonts w:eastAsia="Times New Roman"/>
          <w:sz w:val="28"/>
          <w:szCs w:val="28"/>
        </w:rPr>
        <w:t>и</w:t>
      </w:r>
      <w:r w:rsidR="00C81A12" w:rsidRPr="00C81A12">
        <w:rPr>
          <w:rFonts w:eastAsia="Times New Roman"/>
          <w:sz w:val="28"/>
          <w:szCs w:val="28"/>
        </w:rPr>
        <w:t>2</w:t>
      </w:r>
    </w:p>
    <w:p w:rsidR="00E30B16" w:rsidRDefault="00E30B16">
      <w:pPr>
        <w:spacing w:line="21"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Цель коррекционно-развивающих занятий – коррекция недостатков познавательной и эмоционально-личностной сферы обучающихся средствами изучаемого программного материала.</w:t>
      </w:r>
    </w:p>
    <w:p w:rsidR="00E30B16" w:rsidRDefault="00E30B16">
      <w:pPr>
        <w:spacing w:line="16" w:lineRule="exact"/>
        <w:rPr>
          <w:sz w:val="20"/>
          <w:szCs w:val="20"/>
        </w:rPr>
      </w:pPr>
    </w:p>
    <w:p w:rsidR="00E30B16" w:rsidRDefault="00600580">
      <w:pPr>
        <w:ind w:right="-259"/>
        <w:jc w:val="center"/>
        <w:rPr>
          <w:sz w:val="20"/>
          <w:szCs w:val="20"/>
        </w:rPr>
      </w:pPr>
      <w:r>
        <w:rPr>
          <w:rFonts w:eastAsia="Times New Roman"/>
          <w:b/>
          <w:bCs/>
          <w:sz w:val="28"/>
          <w:szCs w:val="28"/>
        </w:rPr>
        <w:t>Занятия строятся с учетом основных принципов</w:t>
      </w:r>
    </w:p>
    <w:p w:rsidR="00E30B16" w:rsidRDefault="00E30B16">
      <w:pPr>
        <w:spacing w:line="48" w:lineRule="exact"/>
        <w:rPr>
          <w:sz w:val="20"/>
          <w:szCs w:val="20"/>
        </w:rPr>
      </w:pPr>
    </w:p>
    <w:p w:rsidR="00E30B16" w:rsidRDefault="00600580">
      <w:pPr>
        <w:ind w:right="-259"/>
        <w:jc w:val="center"/>
        <w:rPr>
          <w:sz w:val="20"/>
          <w:szCs w:val="20"/>
        </w:rPr>
      </w:pPr>
      <w:r>
        <w:rPr>
          <w:rFonts w:eastAsia="Times New Roman"/>
          <w:b/>
          <w:bCs/>
          <w:sz w:val="28"/>
          <w:szCs w:val="28"/>
        </w:rPr>
        <w:t>коррекционно-развивающего обучения</w:t>
      </w:r>
    </w:p>
    <w:p w:rsidR="00E30B16" w:rsidRDefault="00E30B16">
      <w:pPr>
        <w:spacing w:line="56" w:lineRule="exact"/>
        <w:rPr>
          <w:sz w:val="20"/>
          <w:szCs w:val="20"/>
        </w:rPr>
      </w:pPr>
    </w:p>
    <w:p w:rsidR="00E30B16" w:rsidRDefault="00600580">
      <w:pPr>
        <w:numPr>
          <w:ilvl w:val="0"/>
          <w:numId w:val="46"/>
        </w:numPr>
        <w:tabs>
          <w:tab w:val="left" w:pos="1289"/>
        </w:tabs>
        <w:spacing w:line="273" w:lineRule="auto"/>
        <w:ind w:left="260" w:firstLine="710"/>
        <w:jc w:val="both"/>
        <w:rPr>
          <w:rFonts w:eastAsia="Times New Roman"/>
          <w:sz w:val="28"/>
          <w:szCs w:val="28"/>
        </w:rPr>
      </w:pPr>
      <w:r>
        <w:rPr>
          <w:rFonts w:eastAsia="Times New Roman"/>
          <w:sz w:val="28"/>
          <w:szCs w:val="28"/>
        </w:rPr>
        <w:t>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r w:rsidR="00C81A12">
        <w:rPr>
          <w:rFonts w:eastAsia="Times New Roman"/>
          <w:b/>
          <w:bCs/>
          <w:i/>
          <w:iCs/>
          <w:sz w:val="28"/>
          <w:szCs w:val="28"/>
        </w:rPr>
        <w:t>.</w:t>
      </w:r>
    </w:p>
    <w:p w:rsidR="00E30B16" w:rsidRDefault="00E30B16">
      <w:pPr>
        <w:spacing w:line="55" w:lineRule="exact"/>
        <w:rPr>
          <w:rFonts w:eastAsia="Times New Roman"/>
          <w:sz w:val="28"/>
          <w:szCs w:val="28"/>
        </w:rPr>
      </w:pPr>
    </w:p>
    <w:p w:rsidR="00E30B16" w:rsidRDefault="00600580">
      <w:pPr>
        <w:numPr>
          <w:ilvl w:val="0"/>
          <w:numId w:val="46"/>
        </w:numPr>
        <w:tabs>
          <w:tab w:val="left" w:pos="1308"/>
        </w:tabs>
        <w:spacing w:line="272" w:lineRule="auto"/>
        <w:ind w:left="260" w:firstLine="710"/>
        <w:jc w:val="both"/>
        <w:rPr>
          <w:rFonts w:eastAsia="Times New Roman"/>
          <w:sz w:val="28"/>
          <w:szCs w:val="28"/>
        </w:rPr>
      </w:pPr>
      <w:r>
        <w:rPr>
          <w:rFonts w:eastAsia="Times New Roman"/>
          <w:sz w:val="28"/>
          <w:szCs w:val="28"/>
        </w:rPr>
        <w:t>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E30B16" w:rsidRDefault="00E30B16">
      <w:pPr>
        <w:spacing w:line="391" w:lineRule="exact"/>
        <w:rPr>
          <w:rFonts w:eastAsia="Times New Roman"/>
          <w:sz w:val="28"/>
          <w:szCs w:val="28"/>
        </w:rPr>
      </w:pPr>
    </w:p>
    <w:p w:rsidR="00E30B16" w:rsidRDefault="00600580">
      <w:pPr>
        <w:numPr>
          <w:ilvl w:val="0"/>
          <w:numId w:val="46"/>
        </w:numPr>
        <w:tabs>
          <w:tab w:val="left" w:pos="1313"/>
        </w:tabs>
        <w:spacing w:line="272" w:lineRule="auto"/>
        <w:ind w:left="260" w:firstLine="710"/>
        <w:jc w:val="both"/>
        <w:rPr>
          <w:rFonts w:eastAsia="Times New Roman"/>
          <w:sz w:val="28"/>
          <w:szCs w:val="28"/>
        </w:rPr>
      </w:pPr>
      <w:r>
        <w:rPr>
          <w:rFonts w:eastAsia="Times New Roman"/>
          <w:sz w:val="28"/>
          <w:szCs w:val="28"/>
        </w:rPr>
        <w:t>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w:t>
      </w:r>
    </w:p>
    <w:p w:rsidR="00E30B16" w:rsidRDefault="00E30B16">
      <w:pPr>
        <w:spacing w:line="52" w:lineRule="exact"/>
        <w:rPr>
          <w:rFonts w:eastAsia="Times New Roman"/>
          <w:sz w:val="28"/>
          <w:szCs w:val="28"/>
        </w:rPr>
      </w:pPr>
    </w:p>
    <w:p w:rsidR="00E30B16" w:rsidRDefault="00600580">
      <w:pPr>
        <w:numPr>
          <w:ilvl w:val="0"/>
          <w:numId w:val="46"/>
        </w:numPr>
        <w:tabs>
          <w:tab w:val="left" w:pos="1263"/>
        </w:tabs>
        <w:spacing w:line="271" w:lineRule="auto"/>
        <w:ind w:left="260" w:firstLine="710"/>
        <w:jc w:val="both"/>
        <w:rPr>
          <w:rFonts w:eastAsia="Times New Roman"/>
          <w:sz w:val="28"/>
          <w:szCs w:val="28"/>
        </w:rPr>
      </w:pPr>
      <w:r>
        <w:rPr>
          <w:rFonts w:eastAsia="Times New Roman"/>
          <w:sz w:val="28"/>
          <w:szCs w:val="28"/>
        </w:rPr>
        <w:t>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60" w:lineRule="exact"/>
        <w:rPr>
          <w:sz w:val="20"/>
          <w:szCs w:val="20"/>
        </w:rPr>
      </w:pPr>
    </w:p>
    <w:p w:rsidR="00E30B16" w:rsidRDefault="00E30B16">
      <w:pPr>
        <w:sectPr w:rsidR="00E30B16">
          <w:pgSz w:w="11900" w:h="16838"/>
          <w:pgMar w:top="556" w:right="566" w:bottom="418" w:left="1440" w:header="0" w:footer="0" w:gutter="0"/>
          <w:cols w:space="720" w:equalWidth="0">
            <w:col w:w="9900"/>
          </w:cols>
        </w:sectPr>
      </w:pPr>
    </w:p>
    <w:p w:rsidR="00E30B16" w:rsidRDefault="00600580">
      <w:pPr>
        <w:spacing w:line="271" w:lineRule="auto"/>
        <w:ind w:left="260" w:right="20" w:firstLine="708"/>
        <w:jc w:val="both"/>
        <w:rPr>
          <w:sz w:val="20"/>
          <w:szCs w:val="20"/>
        </w:rPr>
      </w:pPr>
      <w:r>
        <w:rPr>
          <w:rFonts w:eastAsia="Times New Roman"/>
          <w:sz w:val="28"/>
          <w:szCs w:val="28"/>
        </w:rPr>
        <w:lastRenderedPageBreak/>
        <w:t>Коррекционные занятия проводятся с учащимися по мере выявления учителем, педагогом-психологом, учителем-логопедом индивидуальных пробелов в их развитии и обучении.</w:t>
      </w:r>
    </w:p>
    <w:p w:rsidR="00E30B16" w:rsidRDefault="00E30B16">
      <w:pPr>
        <w:spacing w:line="21" w:lineRule="exact"/>
        <w:rPr>
          <w:sz w:val="20"/>
          <w:szCs w:val="20"/>
        </w:rPr>
      </w:pPr>
    </w:p>
    <w:p w:rsidR="00E30B16" w:rsidRDefault="00600580">
      <w:pPr>
        <w:spacing w:line="273" w:lineRule="auto"/>
        <w:ind w:left="260" w:right="20" w:firstLine="708"/>
        <w:jc w:val="both"/>
        <w:rPr>
          <w:sz w:val="20"/>
          <w:szCs w:val="20"/>
        </w:rPr>
      </w:pPr>
      <w:r>
        <w:rPr>
          <w:rFonts w:eastAsia="Times New Roman"/>
          <w:sz w:val="28"/>
          <w:szCs w:val="28"/>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E30B16" w:rsidRDefault="00E30B16">
      <w:pPr>
        <w:spacing w:line="16" w:lineRule="exact"/>
        <w:rPr>
          <w:sz w:val="20"/>
          <w:szCs w:val="20"/>
        </w:rPr>
      </w:pPr>
    </w:p>
    <w:p w:rsidR="00E30B16" w:rsidRDefault="00600580">
      <w:pPr>
        <w:numPr>
          <w:ilvl w:val="0"/>
          <w:numId w:val="47"/>
        </w:numPr>
        <w:tabs>
          <w:tab w:val="left" w:pos="1260"/>
        </w:tabs>
        <w:ind w:left="1260" w:hanging="290"/>
        <w:rPr>
          <w:rFonts w:eastAsia="Times New Roman"/>
          <w:b/>
          <w:bCs/>
          <w:sz w:val="28"/>
          <w:szCs w:val="28"/>
        </w:rPr>
      </w:pPr>
      <w:r>
        <w:rPr>
          <w:rFonts w:eastAsia="Times New Roman"/>
          <w:b/>
          <w:bCs/>
          <w:sz w:val="28"/>
          <w:szCs w:val="28"/>
        </w:rPr>
        <w:t>Социально-педагогический модуль</w:t>
      </w:r>
    </w:p>
    <w:p w:rsidR="00E30B16" w:rsidRDefault="00E30B16">
      <w:pPr>
        <w:spacing w:line="400"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20"/>
        <w:gridCol w:w="1300"/>
        <w:gridCol w:w="1300"/>
        <w:gridCol w:w="1140"/>
        <w:gridCol w:w="2700"/>
      </w:tblGrid>
      <w:tr w:rsidR="00E30B16">
        <w:trPr>
          <w:trHeight w:val="324"/>
        </w:trPr>
        <w:tc>
          <w:tcPr>
            <w:tcW w:w="2540" w:type="dxa"/>
            <w:tcBorders>
              <w:top w:val="single" w:sz="8" w:space="0" w:color="auto"/>
              <w:left w:val="single" w:sz="8" w:space="0" w:color="auto"/>
              <w:right w:val="single" w:sz="8" w:space="0" w:color="auto"/>
            </w:tcBorders>
            <w:vAlign w:val="bottom"/>
          </w:tcPr>
          <w:p w:rsidR="00E30B16" w:rsidRDefault="00600580">
            <w:pPr>
              <w:ind w:left="120"/>
              <w:rPr>
                <w:sz w:val="20"/>
                <w:szCs w:val="20"/>
              </w:rPr>
            </w:pPr>
            <w:r>
              <w:rPr>
                <w:rFonts w:eastAsia="Times New Roman"/>
                <w:sz w:val="28"/>
                <w:szCs w:val="28"/>
              </w:rPr>
              <w:t>Направления</w:t>
            </w:r>
          </w:p>
        </w:tc>
        <w:tc>
          <w:tcPr>
            <w:tcW w:w="820" w:type="dxa"/>
            <w:tcBorders>
              <w:top w:val="single" w:sz="8" w:space="0" w:color="auto"/>
            </w:tcBorders>
            <w:vAlign w:val="bottom"/>
          </w:tcPr>
          <w:p w:rsidR="00E30B16" w:rsidRDefault="00600580">
            <w:pPr>
              <w:ind w:left="100"/>
              <w:rPr>
                <w:sz w:val="20"/>
                <w:szCs w:val="20"/>
              </w:rPr>
            </w:pPr>
            <w:r>
              <w:rPr>
                <w:rFonts w:eastAsia="Times New Roman"/>
                <w:sz w:val="28"/>
                <w:szCs w:val="28"/>
              </w:rPr>
              <w:t>Виды</w:t>
            </w:r>
          </w:p>
        </w:tc>
        <w:tc>
          <w:tcPr>
            <w:tcW w:w="1300" w:type="dxa"/>
            <w:tcBorders>
              <w:top w:val="single" w:sz="8" w:space="0" w:color="auto"/>
            </w:tcBorders>
            <w:vAlign w:val="bottom"/>
          </w:tcPr>
          <w:p w:rsidR="00E30B16" w:rsidRDefault="00600580">
            <w:pPr>
              <w:ind w:left="720"/>
              <w:rPr>
                <w:sz w:val="20"/>
                <w:szCs w:val="20"/>
              </w:rPr>
            </w:pPr>
            <w:r>
              <w:rPr>
                <w:rFonts w:eastAsia="Times New Roman"/>
                <w:sz w:val="28"/>
                <w:szCs w:val="28"/>
              </w:rPr>
              <w:t>и</w:t>
            </w:r>
          </w:p>
        </w:tc>
        <w:tc>
          <w:tcPr>
            <w:tcW w:w="1300" w:type="dxa"/>
            <w:tcBorders>
              <w:top w:val="single" w:sz="8" w:space="0" w:color="auto"/>
              <w:right w:val="single" w:sz="8" w:space="0" w:color="auto"/>
            </w:tcBorders>
            <w:vAlign w:val="bottom"/>
          </w:tcPr>
          <w:p w:rsidR="00E30B16" w:rsidRDefault="00600580">
            <w:pPr>
              <w:ind w:left="340"/>
              <w:rPr>
                <w:sz w:val="20"/>
                <w:szCs w:val="20"/>
              </w:rPr>
            </w:pPr>
            <w:r>
              <w:rPr>
                <w:rFonts w:eastAsia="Times New Roman"/>
                <w:sz w:val="28"/>
                <w:szCs w:val="28"/>
              </w:rPr>
              <w:t>формы</w:t>
            </w:r>
          </w:p>
        </w:tc>
        <w:tc>
          <w:tcPr>
            <w:tcW w:w="1140" w:type="dxa"/>
            <w:tcBorders>
              <w:top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Период</w:t>
            </w:r>
          </w:p>
        </w:tc>
        <w:tc>
          <w:tcPr>
            <w:tcW w:w="2700" w:type="dxa"/>
            <w:tcBorders>
              <w:top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Ответственные</w:t>
            </w:r>
          </w:p>
        </w:tc>
      </w:tr>
      <w:tr w:rsidR="00E30B16">
        <w:trPr>
          <w:trHeight w:val="373"/>
        </w:trPr>
        <w:tc>
          <w:tcPr>
            <w:tcW w:w="2540" w:type="dxa"/>
            <w:tcBorders>
              <w:left w:val="single" w:sz="8" w:space="0" w:color="auto"/>
              <w:right w:val="single" w:sz="8" w:space="0" w:color="auto"/>
            </w:tcBorders>
            <w:vAlign w:val="bottom"/>
          </w:tcPr>
          <w:p w:rsidR="00E30B16" w:rsidRDefault="00E30B16">
            <w:pPr>
              <w:rPr>
                <w:sz w:val="24"/>
                <w:szCs w:val="24"/>
              </w:rPr>
            </w:pPr>
          </w:p>
        </w:tc>
        <w:tc>
          <w:tcPr>
            <w:tcW w:w="2120" w:type="dxa"/>
            <w:gridSpan w:val="2"/>
            <w:vAlign w:val="bottom"/>
          </w:tcPr>
          <w:p w:rsidR="00E30B16" w:rsidRDefault="00600580">
            <w:pPr>
              <w:ind w:left="100"/>
              <w:rPr>
                <w:sz w:val="20"/>
                <w:szCs w:val="20"/>
              </w:rPr>
            </w:pPr>
            <w:r>
              <w:rPr>
                <w:rFonts w:eastAsia="Times New Roman"/>
                <w:sz w:val="28"/>
                <w:szCs w:val="28"/>
              </w:rPr>
              <w:t>деятельности,</w:t>
            </w: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E30B16">
            <w:pPr>
              <w:rPr>
                <w:sz w:val="24"/>
                <w:szCs w:val="24"/>
              </w:rPr>
            </w:pPr>
          </w:p>
        </w:tc>
      </w:tr>
      <w:tr w:rsidR="00E30B16">
        <w:trPr>
          <w:trHeight w:val="370"/>
        </w:trPr>
        <w:tc>
          <w:tcPr>
            <w:tcW w:w="2540" w:type="dxa"/>
            <w:tcBorders>
              <w:left w:val="single" w:sz="8" w:space="0" w:color="auto"/>
              <w:right w:val="single" w:sz="8" w:space="0" w:color="auto"/>
            </w:tcBorders>
            <w:vAlign w:val="bottom"/>
          </w:tcPr>
          <w:p w:rsidR="00E30B16" w:rsidRDefault="00E30B16">
            <w:pPr>
              <w:rPr>
                <w:sz w:val="24"/>
                <w:szCs w:val="24"/>
              </w:rPr>
            </w:pPr>
          </w:p>
        </w:tc>
        <w:tc>
          <w:tcPr>
            <w:tcW w:w="2120" w:type="dxa"/>
            <w:gridSpan w:val="2"/>
            <w:vAlign w:val="bottom"/>
          </w:tcPr>
          <w:p w:rsidR="00E30B16" w:rsidRDefault="00600580">
            <w:pPr>
              <w:ind w:left="100"/>
              <w:rPr>
                <w:sz w:val="20"/>
                <w:szCs w:val="20"/>
              </w:rPr>
            </w:pPr>
            <w:r>
              <w:rPr>
                <w:rFonts w:eastAsia="Times New Roman"/>
                <w:sz w:val="28"/>
                <w:szCs w:val="28"/>
              </w:rPr>
              <w:t>мероприятия</w:t>
            </w: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E30B16">
            <w:pPr>
              <w:rPr>
                <w:sz w:val="24"/>
                <w:szCs w:val="24"/>
              </w:rPr>
            </w:pPr>
          </w:p>
        </w:tc>
      </w:tr>
      <w:tr w:rsidR="00E30B16">
        <w:trPr>
          <w:trHeight w:val="55"/>
        </w:trPr>
        <w:tc>
          <w:tcPr>
            <w:tcW w:w="2540" w:type="dxa"/>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3420" w:type="dxa"/>
            <w:gridSpan w:val="3"/>
            <w:tcBorders>
              <w:bottom w:val="single" w:sz="8" w:space="0" w:color="auto"/>
              <w:right w:val="single" w:sz="8" w:space="0" w:color="auto"/>
            </w:tcBorders>
            <w:vAlign w:val="bottom"/>
          </w:tcPr>
          <w:p w:rsidR="00E30B16" w:rsidRDefault="00E30B16">
            <w:pPr>
              <w:rPr>
                <w:sz w:val="4"/>
                <w:szCs w:val="4"/>
              </w:rPr>
            </w:pPr>
          </w:p>
        </w:tc>
        <w:tc>
          <w:tcPr>
            <w:tcW w:w="1140" w:type="dxa"/>
            <w:tcBorders>
              <w:bottom w:val="single" w:sz="8" w:space="0" w:color="auto"/>
              <w:right w:val="single" w:sz="8" w:space="0" w:color="auto"/>
            </w:tcBorders>
            <w:vAlign w:val="bottom"/>
          </w:tcPr>
          <w:p w:rsidR="00E30B16" w:rsidRDefault="00E30B16">
            <w:pPr>
              <w:rPr>
                <w:sz w:val="4"/>
                <w:szCs w:val="4"/>
              </w:rPr>
            </w:pPr>
          </w:p>
        </w:tc>
        <w:tc>
          <w:tcPr>
            <w:tcW w:w="2700" w:type="dxa"/>
            <w:tcBorders>
              <w:bottom w:val="single" w:sz="8" w:space="0" w:color="auto"/>
              <w:right w:val="single" w:sz="8" w:space="0" w:color="auto"/>
            </w:tcBorders>
            <w:vAlign w:val="bottom"/>
          </w:tcPr>
          <w:p w:rsidR="00E30B16" w:rsidRDefault="00E30B16">
            <w:pPr>
              <w:rPr>
                <w:sz w:val="4"/>
                <w:szCs w:val="4"/>
              </w:rPr>
            </w:pPr>
          </w:p>
        </w:tc>
      </w:tr>
      <w:tr w:rsidR="00E30B16">
        <w:trPr>
          <w:trHeight w:val="304"/>
        </w:trPr>
        <w:tc>
          <w:tcPr>
            <w:tcW w:w="2540" w:type="dxa"/>
            <w:tcBorders>
              <w:left w:val="single" w:sz="8" w:space="0" w:color="auto"/>
              <w:right w:val="single" w:sz="8" w:space="0" w:color="auto"/>
            </w:tcBorders>
            <w:vAlign w:val="bottom"/>
          </w:tcPr>
          <w:p w:rsidR="00E30B16" w:rsidRDefault="00600580">
            <w:pPr>
              <w:spacing w:line="304" w:lineRule="exact"/>
              <w:jc w:val="center"/>
              <w:rPr>
                <w:sz w:val="20"/>
                <w:szCs w:val="20"/>
              </w:rPr>
            </w:pPr>
            <w:r>
              <w:rPr>
                <w:rFonts w:eastAsia="Times New Roman"/>
                <w:w w:val="99"/>
                <w:sz w:val="28"/>
                <w:szCs w:val="28"/>
              </w:rPr>
              <w:t>Консультирование</w:t>
            </w:r>
          </w:p>
        </w:tc>
        <w:tc>
          <w:tcPr>
            <w:tcW w:w="3420" w:type="dxa"/>
            <w:gridSpan w:val="3"/>
            <w:tcBorders>
              <w:right w:val="single" w:sz="8" w:space="0" w:color="auto"/>
            </w:tcBorders>
            <w:vAlign w:val="bottom"/>
          </w:tcPr>
          <w:p w:rsidR="00E30B16" w:rsidRDefault="00600580">
            <w:pPr>
              <w:spacing w:line="304" w:lineRule="exact"/>
              <w:jc w:val="center"/>
              <w:rPr>
                <w:sz w:val="20"/>
                <w:szCs w:val="20"/>
              </w:rPr>
            </w:pPr>
            <w:r>
              <w:rPr>
                <w:rFonts w:eastAsia="Times New Roman"/>
                <w:sz w:val="28"/>
                <w:szCs w:val="28"/>
              </w:rPr>
              <w:t>Индивидуальные,</w:t>
            </w:r>
          </w:p>
        </w:tc>
        <w:tc>
          <w:tcPr>
            <w:tcW w:w="1140" w:type="dxa"/>
            <w:tcBorders>
              <w:right w:val="single" w:sz="8" w:space="0" w:color="auto"/>
            </w:tcBorders>
            <w:vAlign w:val="bottom"/>
          </w:tcPr>
          <w:p w:rsidR="00E30B16" w:rsidRDefault="00600580">
            <w:pPr>
              <w:spacing w:line="304" w:lineRule="exact"/>
              <w:jc w:val="center"/>
              <w:rPr>
                <w:sz w:val="20"/>
                <w:szCs w:val="20"/>
              </w:rPr>
            </w:pPr>
            <w:r>
              <w:rPr>
                <w:rFonts w:eastAsia="Times New Roman"/>
                <w:sz w:val="28"/>
                <w:szCs w:val="28"/>
              </w:rPr>
              <w:t>в</w:t>
            </w:r>
          </w:p>
        </w:tc>
        <w:tc>
          <w:tcPr>
            <w:tcW w:w="2700" w:type="dxa"/>
            <w:tcBorders>
              <w:right w:val="single" w:sz="8" w:space="0" w:color="auto"/>
            </w:tcBorders>
            <w:vAlign w:val="bottom"/>
          </w:tcPr>
          <w:p w:rsidR="00E30B16" w:rsidRDefault="00600580">
            <w:pPr>
              <w:spacing w:line="304" w:lineRule="exact"/>
              <w:jc w:val="center"/>
              <w:rPr>
                <w:sz w:val="20"/>
                <w:szCs w:val="20"/>
              </w:rPr>
            </w:pPr>
            <w:r>
              <w:rPr>
                <w:rFonts w:eastAsia="Times New Roman"/>
                <w:sz w:val="28"/>
                <w:szCs w:val="28"/>
              </w:rPr>
              <w:t>Заместитель</w:t>
            </w:r>
          </w:p>
        </w:tc>
      </w:tr>
      <w:tr w:rsidR="00E30B16">
        <w:trPr>
          <w:trHeight w:val="372"/>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8"/>
                <w:szCs w:val="28"/>
              </w:rPr>
              <w:t>педагогических</w:t>
            </w:r>
          </w:p>
        </w:tc>
        <w:tc>
          <w:tcPr>
            <w:tcW w:w="3420" w:type="dxa"/>
            <w:gridSpan w:val="3"/>
            <w:tcBorders>
              <w:right w:val="single" w:sz="8" w:space="0" w:color="auto"/>
            </w:tcBorders>
            <w:vAlign w:val="bottom"/>
          </w:tcPr>
          <w:p w:rsidR="00E30B16" w:rsidRDefault="00600580">
            <w:pPr>
              <w:jc w:val="center"/>
              <w:rPr>
                <w:sz w:val="20"/>
                <w:szCs w:val="20"/>
              </w:rPr>
            </w:pPr>
            <w:r>
              <w:rPr>
                <w:rFonts w:eastAsia="Times New Roman"/>
                <w:sz w:val="28"/>
                <w:szCs w:val="28"/>
              </w:rPr>
              <w:t>групповые, тематические</w:t>
            </w:r>
          </w:p>
        </w:tc>
        <w:tc>
          <w:tcPr>
            <w:tcW w:w="1140" w:type="dxa"/>
            <w:tcBorders>
              <w:right w:val="single" w:sz="8" w:space="0" w:color="auto"/>
            </w:tcBorders>
            <w:vAlign w:val="bottom"/>
          </w:tcPr>
          <w:p w:rsidR="00E30B16" w:rsidRDefault="00600580">
            <w:pPr>
              <w:jc w:val="center"/>
              <w:rPr>
                <w:sz w:val="20"/>
                <w:szCs w:val="20"/>
              </w:rPr>
            </w:pPr>
            <w:r>
              <w:rPr>
                <w:rFonts w:eastAsia="Times New Roman"/>
                <w:sz w:val="28"/>
                <w:szCs w:val="28"/>
              </w:rPr>
              <w:t>течение</w:t>
            </w:r>
          </w:p>
        </w:tc>
        <w:tc>
          <w:tcPr>
            <w:tcW w:w="2700" w:type="dxa"/>
            <w:tcBorders>
              <w:right w:val="single" w:sz="8" w:space="0" w:color="auto"/>
            </w:tcBorders>
            <w:vAlign w:val="bottom"/>
          </w:tcPr>
          <w:p w:rsidR="00E30B16" w:rsidRDefault="00600580">
            <w:pPr>
              <w:jc w:val="center"/>
              <w:rPr>
                <w:sz w:val="20"/>
                <w:szCs w:val="20"/>
              </w:rPr>
            </w:pPr>
            <w:r>
              <w:rPr>
                <w:rFonts w:eastAsia="Times New Roman"/>
                <w:w w:val="99"/>
                <w:sz w:val="28"/>
                <w:szCs w:val="28"/>
              </w:rPr>
              <w:t>директора по УВР,</w:t>
            </w:r>
          </w:p>
        </w:tc>
      </w:tr>
      <w:tr w:rsidR="00E30B16">
        <w:trPr>
          <w:trHeight w:val="370"/>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8"/>
                <w:szCs w:val="28"/>
              </w:rPr>
              <w:t>работников</w:t>
            </w:r>
          </w:p>
        </w:tc>
        <w:tc>
          <w:tcPr>
            <w:tcW w:w="820" w:type="dxa"/>
            <w:vAlign w:val="bottom"/>
          </w:tcPr>
          <w:p w:rsidR="00E30B16" w:rsidRDefault="00E30B16">
            <w:pPr>
              <w:rPr>
                <w:sz w:val="24"/>
                <w:szCs w:val="24"/>
              </w:rPr>
            </w:pPr>
          </w:p>
        </w:tc>
        <w:tc>
          <w:tcPr>
            <w:tcW w:w="2600" w:type="dxa"/>
            <w:gridSpan w:val="2"/>
            <w:tcBorders>
              <w:right w:val="single" w:sz="8" w:space="0" w:color="auto"/>
            </w:tcBorders>
            <w:vAlign w:val="bottom"/>
          </w:tcPr>
          <w:p w:rsidR="00E30B16" w:rsidRDefault="00600580">
            <w:pPr>
              <w:ind w:right="720"/>
              <w:jc w:val="center"/>
              <w:rPr>
                <w:sz w:val="20"/>
                <w:szCs w:val="20"/>
              </w:rPr>
            </w:pPr>
            <w:r>
              <w:rPr>
                <w:rFonts w:eastAsia="Times New Roman"/>
                <w:sz w:val="28"/>
                <w:szCs w:val="28"/>
              </w:rPr>
              <w:t>консультации</w:t>
            </w:r>
          </w:p>
        </w:tc>
        <w:tc>
          <w:tcPr>
            <w:tcW w:w="1140" w:type="dxa"/>
            <w:tcBorders>
              <w:right w:val="single" w:sz="8" w:space="0" w:color="auto"/>
            </w:tcBorders>
            <w:vAlign w:val="bottom"/>
          </w:tcPr>
          <w:p w:rsidR="00E30B16" w:rsidRDefault="00600580">
            <w:pPr>
              <w:jc w:val="center"/>
              <w:rPr>
                <w:sz w:val="20"/>
                <w:szCs w:val="20"/>
              </w:rPr>
            </w:pPr>
            <w:r>
              <w:rPr>
                <w:rFonts w:eastAsia="Times New Roman"/>
                <w:sz w:val="28"/>
                <w:szCs w:val="28"/>
              </w:rPr>
              <w:t>года</w:t>
            </w:r>
          </w:p>
        </w:tc>
        <w:tc>
          <w:tcPr>
            <w:tcW w:w="2700" w:type="dxa"/>
            <w:tcBorders>
              <w:right w:val="single" w:sz="8" w:space="0" w:color="auto"/>
            </w:tcBorders>
            <w:vAlign w:val="bottom"/>
          </w:tcPr>
          <w:p w:rsidR="00E30B16" w:rsidRDefault="00600580">
            <w:pPr>
              <w:jc w:val="center"/>
              <w:rPr>
                <w:sz w:val="20"/>
                <w:szCs w:val="20"/>
              </w:rPr>
            </w:pPr>
            <w:r>
              <w:rPr>
                <w:rFonts w:eastAsia="Times New Roman"/>
                <w:sz w:val="28"/>
                <w:szCs w:val="28"/>
              </w:rPr>
              <w:t>педагог-психолог,</w:t>
            </w:r>
          </w:p>
        </w:tc>
      </w:tr>
      <w:tr w:rsidR="00E30B16">
        <w:trPr>
          <w:trHeight w:val="370"/>
        </w:trPr>
        <w:tc>
          <w:tcPr>
            <w:tcW w:w="2540" w:type="dxa"/>
            <w:tcBorders>
              <w:left w:val="single" w:sz="8" w:space="0" w:color="auto"/>
              <w:right w:val="single" w:sz="8" w:space="0" w:color="auto"/>
            </w:tcBorders>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1300" w:type="dxa"/>
            <w:vAlign w:val="bottom"/>
          </w:tcPr>
          <w:p w:rsidR="00E30B16" w:rsidRDefault="00E30B16">
            <w:pPr>
              <w:rPr>
                <w:sz w:val="24"/>
                <w:szCs w:val="24"/>
              </w:rPr>
            </w:pP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600580">
            <w:pPr>
              <w:jc w:val="center"/>
              <w:rPr>
                <w:sz w:val="20"/>
                <w:szCs w:val="20"/>
              </w:rPr>
            </w:pPr>
            <w:r>
              <w:rPr>
                <w:rFonts w:eastAsia="Times New Roman"/>
                <w:sz w:val="28"/>
                <w:szCs w:val="28"/>
              </w:rPr>
              <w:t>классный</w:t>
            </w:r>
          </w:p>
        </w:tc>
      </w:tr>
      <w:tr w:rsidR="00E30B16">
        <w:trPr>
          <w:trHeight w:val="372"/>
        </w:trPr>
        <w:tc>
          <w:tcPr>
            <w:tcW w:w="2540" w:type="dxa"/>
            <w:tcBorders>
              <w:left w:val="single" w:sz="8" w:space="0" w:color="auto"/>
              <w:right w:val="single" w:sz="8" w:space="0" w:color="auto"/>
            </w:tcBorders>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1300" w:type="dxa"/>
            <w:vAlign w:val="bottom"/>
          </w:tcPr>
          <w:p w:rsidR="00E30B16" w:rsidRDefault="00E30B16">
            <w:pPr>
              <w:rPr>
                <w:sz w:val="24"/>
                <w:szCs w:val="24"/>
              </w:rPr>
            </w:pP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600580">
            <w:pPr>
              <w:jc w:val="center"/>
              <w:rPr>
                <w:sz w:val="20"/>
                <w:szCs w:val="20"/>
              </w:rPr>
            </w:pPr>
            <w:r>
              <w:rPr>
                <w:rFonts w:eastAsia="Times New Roman"/>
                <w:sz w:val="28"/>
                <w:szCs w:val="28"/>
              </w:rPr>
              <w:t>руководитель</w:t>
            </w:r>
          </w:p>
        </w:tc>
      </w:tr>
      <w:tr w:rsidR="00E30B16">
        <w:trPr>
          <w:trHeight w:val="55"/>
        </w:trPr>
        <w:tc>
          <w:tcPr>
            <w:tcW w:w="2540" w:type="dxa"/>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3420" w:type="dxa"/>
            <w:gridSpan w:val="3"/>
            <w:tcBorders>
              <w:bottom w:val="single" w:sz="8" w:space="0" w:color="auto"/>
              <w:right w:val="single" w:sz="8" w:space="0" w:color="auto"/>
            </w:tcBorders>
            <w:vAlign w:val="bottom"/>
          </w:tcPr>
          <w:p w:rsidR="00E30B16" w:rsidRDefault="00E30B16">
            <w:pPr>
              <w:rPr>
                <w:sz w:val="4"/>
                <w:szCs w:val="4"/>
              </w:rPr>
            </w:pPr>
          </w:p>
        </w:tc>
        <w:tc>
          <w:tcPr>
            <w:tcW w:w="1140" w:type="dxa"/>
            <w:tcBorders>
              <w:bottom w:val="single" w:sz="8" w:space="0" w:color="auto"/>
              <w:right w:val="single" w:sz="8" w:space="0" w:color="auto"/>
            </w:tcBorders>
            <w:vAlign w:val="bottom"/>
          </w:tcPr>
          <w:p w:rsidR="00E30B16" w:rsidRDefault="00E30B16">
            <w:pPr>
              <w:rPr>
                <w:sz w:val="4"/>
                <w:szCs w:val="4"/>
              </w:rPr>
            </w:pPr>
          </w:p>
        </w:tc>
        <w:tc>
          <w:tcPr>
            <w:tcW w:w="2700" w:type="dxa"/>
            <w:tcBorders>
              <w:bottom w:val="single" w:sz="8" w:space="0" w:color="auto"/>
              <w:right w:val="single" w:sz="8" w:space="0" w:color="auto"/>
            </w:tcBorders>
            <w:vAlign w:val="bottom"/>
          </w:tcPr>
          <w:p w:rsidR="00E30B16" w:rsidRDefault="00E30B16">
            <w:pPr>
              <w:rPr>
                <w:sz w:val="4"/>
                <w:szCs w:val="4"/>
              </w:rPr>
            </w:pPr>
          </w:p>
        </w:tc>
      </w:tr>
      <w:tr w:rsidR="00E30B16">
        <w:trPr>
          <w:trHeight w:val="304"/>
        </w:trPr>
        <w:tc>
          <w:tcPr>
            <w:tcW w:w="2540" w:type="dxa"/>
            <w:tcBorders>
              <w:left w:val="single" w:sz="8" w:space="0" w:color="auto"/>
              <w:right w:val="single" w:sz="8" w:space="0" w:color="auto"/>
            </w:tcBorders>
            <w:vAlign w:val="bottom"/>
          </w:tcPr>
          <w:p w:rsidR="00E30B16" w:rsidRDefault="00600580">
            <w:pPr>
              <w:spacing w:line="304" w:lineRule="exact"/>
              <w:jc w:val="center"/>
              <w:rPr>
                <w:sz w:val="20"/>
                <w:szCs w:val="20"/>
              </w:rPr>
            </w:pPr>
            <w:r>
              <w:rPr>
                <w:rFonts w:eastAsia="Times New Roman"/>
                <w:w w:val="99"/>
                <w:sz w:val="28"/>
                <w:szCs w:val="28"/>
              </w:rPr>
              <w:t>Консультирование</w:t>
            </w:r>
          </w:p>
        </w:tc>
        <w:tc>
          <w:tcPr>
            <w:tcW w:w="3420" w:type="dxa"/>
            <w:gridSpan w:val="3"/>
            <w:tcBorders>
              <w:right w:val="single" w:sz="8" w:space="0" w:color="auto"/>
            </w:tcBorders>
            <w:vAlign w:val="bottom"/>
          </w:tcPr>
          <w:p w:rsidR="00E30B16" w:rsidRDefault="00600580">
            <w:pPr>
              <w:spacing w:line="304" w:lineRule="exact"/>
              <w:jc w:val="center"/>
              <w:rPr>
                <w:sz w:val="20"/>
                <w:szCs w:val="20"/>
              </w:rPr>
            </w:pPr>
            <w:r>
              <w:rPr>
                <w:rFonts w:eastAsia="Times New Roman"/>
                <w:sz w:val="28"/>
                <w:szCs w:val="28"/>
              </w:rPr>
              <w:t>Индивидуальные,</w:t>
            </w:r>
          </w:p>
        </w:tc>
        <w:tc>
          <w:tcPr>
            <w:tcW w:w="1140" w:type="dxa"/>
            <w:tcBorders>
              <w:right w:val="single" w:sz="8" w:space="0" w:color="auto"/>
            </w:tcBorders>
            <w:vAlign w:val="bottom"/>
          </w:tcPr>
          <w:p w:rsidR="00E30B16" w:rsidRDefault="00600580">
            <w:pPr>
              <w:spacing w:line="304" w:lineRule="exact"/>
              <w:jc w:val="center"/>
              <w:rPr>
                <w:sz w:val="20"/>
                <w:szCs w:val="20"/>
              </w:rPr>
            </w:pPr>
            <w:r>
              <w:rPr>
                <w:rFonts w:eastAsia="Times New Roman"/>
                <w:sz w:val="28"/>
                <w:szCs w:val="28"/>
              </w:rPr>
              <w:t>в</w:t>
            </w:r>
          </w:p>
        </w:tc>
        <w:tc>
          <w:tcPr>
            <w:tcW w:w="2700" w:type="dxa"/>
            <w:tcBorders>
              <w:right w:val="single" w:sz="8" w:space="0" w:color="auto"/>
            </w:tcBorders>
            <w:vAlign w:val="bottom"/>
          </w:tcPr>
          <w:p w:rsidR="00E30B16" w:rsidRDefault="00600580">
            <w:pPr>
              <w:spacing w:line="304" w:lineRule="exact"/>
              <w:jc w:val="center"/>
              <w:rPr>
                <w:sz w:val="20"/>
                <w:szCs w:val="20"/>
              </w:rPr>
            </w:pPr>
            <w:r>
              <w:rPr>
                <w:rFonts w:eastAsia="Times New Roman"/>
                <w:w w:val="99"/>
                <w:sz w:val="28"/>
                <w:szCs w:val="28"/>
              </w:rPr>
              <w:t>Педагог-психолог,</w:t>
            </w:r>
          </w:p>
        </w:tc>
      </w:tr>
      <w:tr w:rsidR="00E30B16">
        <w:trPr>
          <w:trHeight w:val="370"/>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8"/>
                <w:szCs w:val="28"/>
              </w:rPr>
              <w:t>учащихся по</w:t>
            </w:r>
          </w:p>
        </w:tc>
        <w:tc>
          <w:tcPr>
            <w:tcW w:w="3420" w:type="dxa"/>
            <w:gridSpan w:val="3"/>
            <w:tcBorders>
              <w:right w:val="single" w:sz="8" w:space="0" w:color="auto"/>
            </w:tcBorders>
            <w:vAlign w:val="bottom"/>
          </w:tcPr>
          <w:p w:rsidR="00E30B16" w:rsidRDefault="00600580">
            <w:pPr>
              <w:jc w:val="center"/>
              <w:rPr>
                <w:sz w:val="20"/>
                <w:szCs w:val="20"/>
              </w:rPr>
            </w:pPr>
            <w:r>
              <w:rPr>
                <w:rFonts w:eastAsia="Times New Roman"/>
                <w:sz w:val="28"/>
                <w:szCs w:val="28"/>
              </w:rPr>
              <w:t>групповые, тематические</w:t>
            </w:r>
          </w:p>
        </w:tc>
        <w:tc>
          <w:tcPr>
            <w:tcW w:w="1140" w:type="dxa"/>
            <w:tcBorders>
              <w:right w:val="single" w:sz="8" w:space="0" w:color="auto"/>
            </w:tcBorders>
            <w:vAlign w:val="bottom"/>
          </w:tcPr>
          <w:p w:rsidR="00E30B16" w:rsidRDefault="00600580">
            <w:pPr>
              <w:jc w:val="center"/>
              <w:rPr>
                <w:sz w:val="20"/>
                <w:szCs w:val="20"/>
              </w:rPr>
            </w:pPr>
            <w:r>
              <w:rPr>
                <w:rFonts w:eastAsia="Times New Roman"/>
                <w:sz w:val="28"/>
                <w:szCs w:val="28"/>
              </w:rPr>
              <w:t>течение</w:t>
            </w:r>
          </w:p>
        </w:tc>
        <w:tc>
          <w:tcPr>
            <w:tcW w:w="2700" w:type="dxa"/>
            <w:tcBorders>
              <w:right w:val="single" w:sz="8" w:space="0" w:color="auto"/>
            </w:tcBorders>
            <w:vAlign w:val="bottom"/>
          </w:tcPr>
          <w:p w:rsidR="00E30B16" w:rsidRDefault="00600580">
            <w:pPr>
              <w:jc w:val="center"/>
              <w:rPr>
                <w:sz w:val="20"/>
                <w:szCs w:val="20"/>
              </w:rPr>
            </w:pPr>
            <w:r>
              <w:rPr>
                <w:rFonts w:eastAsia="Times New Roman"/>
                <w:sz w:val="28"/>
                <w:szCs w:val="28"/>
              </w:rPr>
              <w:t>учитель-логопед,</w:t>
            </w:r>
          </w:p>
        </w:tc>
      </w:tr>
      <w:tr w:rsidR="00E30B16">
        <w:trPr>
          <w:trHeight w:val="372"/>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8"/>
                <w:szCs w:val="28"/>
              </w:rPr>
              <w:t>выявленным</w:t>
            </w:r>
          </w:p>
        </w:tc>
        <w:tc>
          <w:tcPr>
            <w:tcW w:w="820" w:type="dxa"/>
            <w:vAlign w:val="bottom"/>
          </w:tcPr>
          <w:p w:rsidR="00E30B16" w:rsidRDefault="00E30B16">
            <w:pPr>
              <w:rPr>
                <w:sz w:val="24"/>
                <w:szCs w:val="24"/>
              </w:rPr>
            </w:pPr>
          </w:p>
        </w:tc>
        <w:tc>
          <w:tcPr>
            <w:tcW w:w="2600" w:type="dxa"/>
            <w:gridSpan w:val="2"/>
            <w:tcBorders>
              <w:right w:val="single" w:sz="8" w:space="0" w:color="auto"/>
            </w:tcBorders>
            <w:vAlign w:val="bottom"/>
          </w:tcPr>
          <w:p w:rsidR="00E30B16" w:rsidRDefault="00600580">
            <w:pPr>
              <w:ind w:right="720"/>
              <w:jc w:val="center"/>
              <w:rPr>
                <w:sz w:val="20"/>
                <w:szCs w:val="20"/>
              </w:rPr>
            </w:pPr>
            <w:r>
              <w:rPr>
                <w:rFonts w:eastAsia="Times New Roman"/>
                <w:sz w:val="28"/>
                <w:szCs w:val="28"/>
              </w:rPr>
              <w:t>консультации</w:t>
            </w:r>
          </w:p>
        </w:tc>
        <w:tc>
          <w:tcPr>
            <w:tcW w:w="1140" w:type="dxa"/>
            <w:tcBorders>
              <w:right w:val="single" w:sz="8" w:space="0" w:color="auto"/>
            </w:tcBorders>
            <w:vAlign w:val="bottom"/>
          </w:tcPr>
          <w:p w:rsidR="00E30B16" w:rsidRDefault="00600580">
            <w:pPr>
              <w:jc w:val="center"/>
              <w:rPr>
                <w:sz w:val="20"/>
                <w:szCs w:val="20"/>
              </w:rPr>
            </w:pPr>
            <w:r>
              <w:rPr>
                <w:rFonts w:eastAsia="Times New Roman"/>
                <w:sz w:val="28"/>
                <w:szCs w:val="28"/>
              </w:rPr>
              <w:t>года</w:t>
            </w:r>
          </w:p>
        </w:tc>
        <w:tc>
          <w:tcPr>
            <w:tcW w:w="2700" w:type="dxa"/>
            <w:tcBorders>
              <w:right w:val="single" w:sz="8" w:space="0" w:color="auto"/>
            </w:tcBorders>
            <w:vAlign w:val="bottom"/>
          </w:tcPr>
          <w:p w:rsidR="00E30B16" w:rsidRDefault="00600580">
            <w:pPr>
              <w:jc w:val="center"/>
              <w:rPr>
                <w:sz w:val="20"/>
                <w:szCs w:val="20"/>
              </w:rPr>
            </w:pPr>
            <w:r>
              <w:rPr>
                <w:rFonts w:eastAsia="Times New Roman"/>
                <w:w w:val="99"/>
                <w:sz w:val="28"/>
                <w:szCs w:val="28"/>
              </w:rPr>
              <w:t>учитель, классный</w:t>
            </w:r>
          </w:p>
        </w:tc>
      </w:tr>
      <w:tr w:rsidR="00E30B16">
        <w:trPr>
          <w:trHeight w:val="370"/>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8"/>
                <w:szCs w:val="28"/>
              </w:rPr>
              <w:t>проблемам,</w:t>
            </w:r>
          </w:p>
        </w:tc>
        <w:tc>
          <w:tcPr>
            <w:tcW w:w="820" w:type="dxa"/>
            <w:vAlign w:val="bottom"/>
          </w:tcPr>
          <w:p w:rsidR="00E30B16" w:rsidRDefault="00E30B16">
            <w:pPr>
              <w:rPr>
                <w:sz w:val="24"/>
                <w:szCs w:val="24"/>
              </w:rPr>
            </w:pPr>
          </w:p>
        </w:tc>
        <w:tc>
          <w:tcPr>
            <w:tcW w:w="1300" w:type="dxa"/>
            <w:vAlign w:val="bottom"/>
          </w:tcPr>
          <w:p w:rsidR="00E30B16" w:rsidRDefault="00E30B16">
            <w:pPr>
              <w:rPr>
                <w:sz w:val="24"/>
                <w:szCs w:val="24"/>
              </w:rPr>
            </w:pP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600580">
            <w:pPr>
              <w:jc w:val="center"/>
              <w:rPr>
                <w:sz w:val="20"/>
                <w:szCs w:val="20"/>
              </w:rPr>
            </w:pPr>
            <w:r>
              <w:rPr>
                <w:rFonts w:eastAsia="Times New Roman"/>
                <w:sz w:val="28"/>
                <w:szCs w:val="28"/>
              </w:rPr>
              <w:t>руководитель</w:t>
            </w:r>
          </w:p>
        </w:tc>
      </w:tr>
      <w:tr w:rsidR="00E30B16">
        <w:trPr>
          <w:trHeight w:val="370"/>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8"/>
                <w:szCs w:val="28"/>
              </w:rPr>
              <w:t>оказание помощи</w:t>
            </w:r>
          </w:p>
        </w:tc>
        <w:tc>
          <w:tcPr>
            <w:tcW w:w="820" w:type="dxa"/>
            <w:vAlign w:val="bottom"/>
          </w:tcPr>
          <w:p w:rsidR="00E30B16" w:rsidRDefault="00E30B16">
            <w:pPr>
              <w:rPr>
                <w:sz w:val="24"/>
                <w:szCs w:val="24"/>
              </w:rPr>
            </w:pPr>
          </w:p>
        </w:tc>
        <w:tc>
          <w:tcPr>
            <w:tcW w:w="1300" w:type="dxa"/>
            <w:vAlign w:val="bottom"/>
          </w:tcPr>
          <w:p w:rsidR="00E30B16" w:rsidRDefault="00E30B16">
            <w:pPr>
              <w:rPr>
                <w:sz w:val="24"/>
                <w:szCs w:val="24"/>
              </w:rPr>
            </w:pP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E30B16">
            <w:pPr>
              <w:rPr>
                <w:sz w:val="24"/>
                <w:szCs w:val="24"/>
              </w:rPr>
            </w:pPr>
          </w:p>
        </w:tc>
      </w:tr>
      <w:tr w:rsidR="00E30B16">
        <w:trPr>
          <w:trHeight w:val="55"/>
        </w:trPr>
        <w:tc>
          <w:tcPr>
            <w:tcW w:w="2540" w:type="dxa"/>
            <w:tcBorders>
              <w:left w:val="single" w:sz="8" w:space="0" w:color="auto"/>
              <w:bottom w:val="single" w:sz="8" w:space="0" w:color="auto"/>
              <w:right w:val="single" w:sz="8" w:space="0" w:color="auto"/>
            </w:tcBorders>
            <w:vAlign w:val="bottom"/>
          </w:tcPr>
          <w:p w:rsidR="00E30B16" w:rsidRDefault="00E30B16">
            <w:pPr>
              <w:rPr>
                <w:sz w:val="4"/>
                <w:szCs w:val="4"/>
              </w:rPr>
            </w:pPr>
          </w:p>
        </w:tc>
        <w:tc>
          <w:tcPr>
            <w:tcW w:w="3420" w:type="dxa"/>
            <w:gridSpan w:val="3"/>
            <w:tcBorders>
              <w:bottom w:val="single" w:sz="8" w:space="0" w:color="auto"/>
              <w:right w:val="single" w:sz="8" w:space="0" w:color="auto"/>
            </w:tcBorders>
            <w:vAlign w:val="bottom"/>
          </w:tcPr>
          <w:p w:rsidR="00E30B16" w:rsidRDefault="00E30B16">
            <w:pPr>
              <w:rPr>
                <w:sz w:val="4"/>
                <w:szCs w:val="4"/>
              </w:rPr>
            </w:pPr>
          </w:p>
        </w:tc>
        <w:tc>
          <w:tcPr>
            <w:tcW w:w="1140" w:type="dxa"/>
            <w:tcBorders>
              <w:bottom w:val="single" w:sz="8" w:space="0" w:color="auto"/>
              <w:right w:val="single" w:sz="8" w:space="0" w:color="auto"/>
            </w:tcBorders>
            <w:vAlign w:val="bottom"/>
          </w:tcPr>
          <w:p w:rsidR="00E30B16" w:rsidRDefault="00E30B16">
            <w:pPr>
              <w:rPr>
                <w:sz w:val="4"/>
                <w:szCs w:val="4"/>
              </w:rPr>
            </w:pPr>
          </w:p>
        </w:tc>
        <w:tc>
          <w:tcPr>
            <w:tcW w:w="2700" w:type="dxa"/>
            <w:tcBorders>
              <w:bottom w:val="single" w:sz="8" w:space="0" w:color="auto"/>
              <w:right w:val="single" w:sz="8" w:space="0" w:color="auto"/>
            </w:tcBorders>
            <w:vAlign w:val="bottom"/>
          </w:tcPr>
          <w:p w:rsidR="00E30B16" w:rsidRDefault="00E30B16">
            <w:pPr>
              <w:rPr>
                <w:sz w:val="4"/>
                <w:szCs w:val="4"/>
              </w:rPr>
            </w:pPr>
          </w:p>
        </w:tc>
      </w:tr>
      <w:tr w:rsidR="00E30B16">
        <w:trPr>
          <w:trHeight w:val="306"/>
        </w:trPr>
        <w:tc>
          <w:tcPr>
            <w:tcW w:w="2540" w:type="dxa"/>
            <w:tcBorders>
              <w:left w:val="single" w:sz="8" w:space="0" w:color="auto"/>
              <w:right w:val="single" w:sz="8" w:space="0" w:color="auto"/>
            </w:tcBorders>
            <w:vAlign w:val="bottom"/>
          </w:tcPr>
          <w:p w:rsidR="00E30B16" w:rsidRDefault="00600580">
            <w:pPr>
              <w:spacing w:line="306" w:lineRule="exact"/>
              <w:jc w:val="center"/>
              <w:rPr>
                <w:sz w:val="20"/>
                <w:szCs w:val="20"/>
              </w:rPr>
            </w:pPr>
            <w:r>
              <w:rPr>
                <w:rFonts w:eastAsia="Times New Roman"/>
                <w:w w:val="99"/>
                <w:sz w:val="28"/>
                <w:szCs w:val="28"/>
              </w:rPr>
              <w:t>Консультирование</w:t>
            </w:r>
          </w:p>
        </w:tc>
        <w:tc>
          <w:tcPr>
            <w:tcW w:w="3420" w:type="dxa"/>
            <w:gridSpan w:val="3"/>
            <w:tcBorders>
              <w:right w:val="single" w:sz="8" w:space="0" w:color="auto"/>
            </w:tcBorders>
            <w:vAlign w:val="bottom"/>
          </w:tcPr>
          <w:p w:rsidR="00E30B16" w:rsidRDefault="00600580">
            <w:pPr>
              <w:spacing w:line="306" w:lineRule="exact"/>
              <w:jc w:val="center"/>
              <w:rPr>
                <w:sz w:val="20"/>
                <w:szCs w:val="20"/>
              </w:rPr>
            </w:pPr>
            <w:r>
              <w:rPr>
                <w:rFonts w:eastAsia="Times New Roman"/>
                <w:sz w:val="28"/>
                <w:szCs w:val="28"/>
              </w:rPr>
              <w:t>Индивидуальные,</w:t>
            </w:r>
          </w:p>
        </w:tc>
        <w:tc>
          <w:tcPr>
            <w:tcW w:w="1140" w:type="dxa"/>
            <w:tcBorders>
              <w:right w:val="single" w:sz="8" w:space="0" w:color="auto"/>
            </w:tcBorders>
            <w:vAlign w:val="bottom"/>
          </w:tcPr>
          <w:p w:rsidR="00E30B16" w:rsidRDefault="00600580">
            <w:pPr>
              <w:spacing w:line="306" w:lineRule="exact"/>
              <w:jc w:val="center"/>
              <w:rPr>
                <w:sz w:val="20"/>
                <w:szCs w:val="20"/>
              </w:rPr>
            </w:pPr>
            <w:r>
              <w:rPr>
                <w:rFonts w:eastAsia="Times New Roman"/>
                <w:sz w:val="28"/>
                <w:szCs w:val="28"/>
              </w:rPr>
              <w:t>в</w:t>
            </w:r>
          </w:p>
        </w:tc>
        <w:tc>
          <w:tcPr>
            <w:tcW w:w="2700" w:type="dxa"/>
            <w:tcBorders>
              <w:right w:val="single" w:sz="8" w:space="0" w:color="auto"/>
            </w:tcBorders>
            <w:vAlign w:val="bottom"/>
          </w:tcPr>
          <w:p w:rsidR="00E30B16" w:rsidRDefault="00600580">
            <w:pPr>
              <w:spacing w:line="306" w:lineRule="exact"/>
              <w:jc w:val="center"/>
              <w:rPr>
                <w:sz w:val="20"/>
                <w:szCs w:val="20"/>
              </w:rPr>
            </w:pPr>
            <w:r>
              <w:rPr>
                <w:rFonts w:eastAsia="Times New Roman"/>
                <w:sz w:val="28"/>
                <w:szCs w:val="28"/>
              </w:rPr>
              <w:t>Заместитель</w:t>
            </w:r>
          </w:p>
        </w:tc>
      </w:tr>
      <w:tr w:rsidR="00E30B16">
        <w:trPr>
          <w:trHeight w:val="370"/>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w w:val="99"/>
                <w:sz w:val="28"/>
                <w:szCs w:val="28"/>
              </w:rPr>
              <w:t>родителей по</w:t>
            </w:r>
          </w:p>
        </w:tc>
        <w:tc>
          <w:tcPr>
            <w:tcW w:w="3420" w:type="dxa"/>
            <w:gridSpan w:val="3"/>
            <w:tcBorders>
              <w:right w:val="single" w:sz="8" w:space="0" w:color="auto"/>
            </w:tcBorders>
            <w:vAlign w:val="bottom"/>
          </w:tcPr>
          <w:p w:rsidR="00E30B16" w:rsidRDefault="00600580">
            <w:pPr>
              <w:jc w:val="center"/>
              <w:rPr>
                <w:sz w:val="20"/>
                <w:szCs w:val="20"/>
              </w:rPr>
            </w:pPr>
            <w:r>
              <w:rPr>
                <w:rFonts w:eastAsia="Times New Roman"/>
                <w:sz w:val="28"/>
                <w:szCs w:val="28"/>
              </w:rPr>
              <w:t>групповые, тематические</w:t>
            </w:r>
          </w:p>
        </w:tc>
        <w:tc>
          <w:tcPr>
            <w:tcW w:w="1140" w:type="dxa"/>
            <w:tcBorders>
              <w:right w:val="single" w:sz="8" w:space="0" w:color="auto"/>
            </w:tcBorders>
            <w:vAlign w:val="bottom"/>
          </w:tcPr>
          <w:p w:rsidR="00E30B16" w:rsidRDefault="00600580">
            <w:pPr>
              <w:jc w:val="center"/>
              <w:rPr>
                <w:sz w:val="20"/>
                <w:szCs w:val="20"/>
              </w:rPr>
            </w:pPr>
            <w:r>
              <w:rPr>
                <w:rFonts w:eastAsia="Times New Roman"/>
                <w:sz w:val="28"/>
                <w:szCs w:val="28"/>
              </w:rPr>
              <w:t>течение</w:t>
            </w:r>
          </w:p>
        </w:tc>
        <w:tc>
          <w:tcPr>
            <w:tcW w:w="2700" w:type="dxa"/>
            <w:tcBorders>
              <w:right w:val="single" w:sz="8" w:space="0" w:color="auto"/>
            </w:tcBorders>
            <w:vAlign w:val="bottom"/>
          </w:tcPr>
          <w:p w:rsidR="00E30B16" w:rsidRDefault="00600580">
            <w:pPr>
              <w:jc w:val="center"/>
              <w:rPr>
                <w:sz w:val="20"/>
                <w:szCs w:val="20"/>
              </w:rPr>
            </w:pPr>
            <w:r>
              <w:rPr>
                <w:rFonts w:eastAsia="Times New Roman"/>
                <w:w w:val="99"/>
                <w:sz w:val="28"/>
                <w:szCs w:val="28"/>
              </w:rPr>
              <w:t>директора по УВР,</w:t>
            </w:r>
          </w:p>
        </w:tc>
      </w:tr>
      <w:tr w:rsidR="00E30B16">
        <w:trPr>
          <w:trHeight w:val="370"/>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8"/>
                <w:szCs w:val="28"/>
              </w:rPr>
              <w:t>вопросам</w:t>
            </w:r>
          </w:p>
        </w:tc>
        <w:tc>
          <w:tcPr>
            <w:tcW w:w="820" w:type="dxa"/>
            <w:vAlign w:val="bottom"/>
          </w:tcPr>
          <w:p w:rsidR="00E30B16" w:rsidRDefault="00E30B16">
            <w:pPr>
              <w:rPr>
                <w:sz w:val="24"/>
                <w:szCs w:val="24"/>
              </w:rPr>
            </w:pPr>
          </w:p>
        </w:tc>
        <w:tc>
          <w:tcPr>
            <w:tcW w:w="2600" w:type="dxa"/>
            <w:gridSpan w:val="2"/>
            <w:tcBorders>
              <w:right w:val="single" w:sz="8" w:space="0" w:color="auto"/>
            </w:tcBorders>
            <w:vAlign w:val="bottom"/>
          </w:tcPr>
          <w:p w:rsidR="00E30B16" w:rsidRDefault="00600580">
            <w:pPr>
              <w:ind w:right="720"/>
              <w:jc w:val="center"/>
              <w:rPr>
                <w:sz w:val="20"/>
                <w:szCs w:val="20"/>
              </w:rPr>
            </w:pPr>
            <w:r>
              <w:rPr>
                <w:rFonts w:eastAsia="Times New Roman"/>
                <w:sz w:val="28"/>
                <w:szCs w:val="28"/>
              </w:rPr>
              <w:t>консультации</w:t>
            </w:r>
          </w:p>
        </w:tc>
        <w:tc>
          <w:tcPr>
            <w:tcW w:w="1140" w:type="dxa"/>
            <w:tcBorders>
              <w:right w:val="single" w:sz="8" w:space="0" w:color="auto"/>
            </w:tcBorders>
            <w:vAlign w:val="bottom"/>
          </w:tcPr>
          <w:p w:rsidR="00E30B16" w:rsidRDefault="00600580">
            <w:pPr>
              <w:jc w:val="center"/>
              <w:rPr>
                <w:sz w:val="20"/>
                <w:szCs w:val="20"/>
              </w:rPr>
            </w:pPr>
            <w:r>
              <w:rPr>
                <w:rFonts w:eastAsia="Times New Roman"/>
                <w:sz w:val="28"/>
                <w:szCs w:val="28"/>
              </w:rPr>
              <w:t>года</w:t>
            </w:r>
          </w:p>
        </w:tc>
        <w:tc>
          <w:tcPr>
            <w:tcW w:w="2700" w:type="dxa"/>
            <w:tcBorders>
              <w:right w:val="single" w:sz="8" w:space="0" w:color="auto"/>
            </w:tcBorders>
            <w:vAlign w:val="bottom"/>
          </w:tcPr>
          <w:p w:rsidR="00E30B16" w:rsidRDefault="00600580">
            <w:pPr>
              <w:jc w:val="center"/>
              <w:rPr>
                <w:sz w:val="20"/>
                <w:szCs w:val="20"/>
              </w:rPr>
            </w:pPr>
            <w:r>
              <w:rPr>
                <w:rFonts w:eastAsia="Times New Roman"/>
                <w:sz w:val="28"/>
                <w:szCs w:val="28"/>
              </w:rPr>
              <w:t>педагог-психолог,</w:t>
            </w:r>
          </w:p>
        </w:tc>
      </w:tr>
      <w:tr w:rsidR="00E30B16">
        <w:trPr>
          <w:trHeight w:val="370"/>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8"/>
                <w:szCs w:val="28"/>
              </w:rPr>
              <w:t>обучения и</w:t>
            </w:r>
          </w:p>
        </w:tc>
        <w:tc>
          <w:tcPr>
            <w:tcW w:w="820" w:type="dxa"/>
            <w:vAlign w:val="bottom"/>
          </w:tcPr>
          <w:p w:rsidR="00E30B16" w:rsidRDefault="00E30B16">
            <w:pPr>
              <w:rPr>
                <w:sz w:val="24"/>
                <w:szCs w:val="24"/>
              </w:rPr>
            </w:pPr>
          </w:p>
        </w:tc>
        <w:tc>
          <w:tcPr>
            <w:tcW w:w="1300" w:type="dxa"/>
            <w:vAlign w:val="bottom"/>
          </w:tcPr>
          <w:p w:rsidR="00E30B16" w:rsidRDefault="00E30B16">
            <w:pPr>
              <w:rPr>
                <w:sz w:val="24"/>
                <w:szCs w:val="24"/>
              </w:rPr>
            </w:pP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600580">
            <w:pPr>
              <w:jc w:val="center"/>
              <w:rPr>
                <w:sz w:val="20"/>
                <w:szCs w:val="20"/>
              </w:rPr>
            </w:pPr>
            <w:r>
              <w:rPr>
                <w:rFonts w:eastAsia="Times New Roman"/>
                <w:w w:val="99"/>
                <w:sz w:val="28"/>
                <w:szCs w:val="28"/>
              </w:rPr>
              <w:t>учитель-логопед</w:t>
            </w:r>
          </w:p>
        </w:tc>
      </w:tr>
      <w:tr w:rsidR="00E30B16">
        <w:trPr>
          <w:trHeight w:val="372"/>
        </w:trPr>
        <w:tc>
          <w:tcPr>
            <w:tcW w:w="2540" w:type="dxa"/>
            <w:tcBorders>
              <w:left w:val="single" w:sz="8" w:space="0" w:color="auto"/>
              <w:right w:val="single" w:sz="8" w:space="0" w:color="auto"/>
            </w:tcBorders>
            <w:vAlign w:val="bottom"/>
          </w:tcPr>
          <w:p w:rsidR="00E30B16" w:rsidRDefault="00600580">
            <w:pPr>
              <w:jc w:val="center"/>
              <w:rPr>
                <w:sz w:val="20"/>
                <w:szCs w:val="20"/>
              </w:rPr>
            </w:pPr>
            <w:r>
              <w:rPr>
                <w:rFonts w:eastAsia="Times New Roman"/>
                <w:sz w:val="28"/>
                <w:szCs w:val="28"/>
              </w:rPr>
              <w:t>воспитания</w:t>
            </w:r>
          </w:p>
        </w:tc>
        <w:tc>
          <w:tcPr>
            <w:tcW w:w="820" w:type="dxa"/>
            <w:vAlign w:val="bottom"/>
          </w:tcPr>
          <w:p w:rsidR="00E30B16" w:rsidRDefault="00E30B16">
            <w:pPr>
              <w:rPr>
                <w:sz w:val="24"/>
                <w:szCs w:val="24"/>
              </w:rPr>
            </w:pPr>
          </w:p>
        </w:tc>
        <w:tc>
          <w:tcPr>
            <w:tcW w:w="1300" w:type="dxa"/>
            <w:vAlign w:val="bottom"/>
          </w:tcPr>
          <w:p w:rsidR="00E30B16" w:rsidRDefault="00E30B16">
            <w:pPr>
              <w:rPr>
                <w:sz w:val="24"/>
                <w:szCs w:val="24"/>
              </w:rPr>
            </w:pPr>
          </w:p>
        </w:tc>
        <w:tc>
          <w:tcPr>
            <w:tcW w:w="1300" w:type="dxa"/>
            <w:tcBorders>
              <w:right w:val="single" w:sz="8" w:space="0" w:color="auto"/>
            </w:tcBorders>
            <w:vAlign w:val="bottom"/>
          </w:tcPr>
          <w:p w:rsidR="00E30B16" w:rsidRDefault="00E30B16">
            <w:pPr>
              <w:rPr>
                <w:sz w:val="24"/>
                <w:szCs w:val="24"/>
              </w:rPr>
            </w:pPr>
          </w:p>
        </w:tc>
        <w:tc>
          <w:tcPr>
            <w:tcW w:w="1140" w:type="dxa"/>
            <w:tcBorders>
              <w:right w:val="single" w:sz="8" w:space="0" w:color="auto"/>
            </w:tcBorders>
            <w:vAlign w:val="bottom"/>
          </w:tcPr>
          <w:p w:rsidR="00E30B16" w:rsidRDefault="00E30B16">
            <w:pPr>
              <w:rPr>
                <w:sz w:val="24"/>
                <w:szCs w:val="24"/>
              </w:rPr>
            </w:pPr>
          </w:p>
        </w:tc>
        <w:tc>
          <w:tcPr>
            <w:tcW w:w="2700" w:type="dxa"/>
            <w:tcBorders>
              <w:right w:val="single" w:sz="8" w:space="0" w:color="auto"/>
            </w:tcBorders>
            <w:vAlign w:val="bottom"/>
          </w:tcPr>
          <w:p w:rsidR="00E30B16" w:rsidRDefault="00E30B16">
            <w:pPr>
              <w:rPr>
                <w:sz w:val="24"/>
                <w:szCs w:val="24"/>
              </w:rPr>
            </w:pPr>
          </w:p>
        </w:tc>
      </w:tr>
      <w:tr w:rsidR="00E30B16">
        <w:trPr>
          <w:trHeight w:val="425"/>
        </w:trPr>
        <w:tc>
          <w:tcPr>
            <w:tcW w:w="254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1300" w:type="dxa"/>
            <w:tcBorders>
              <w:bottom w:val="single" w:sz="8" w:space="0" w:color="auto"/>
            </w:tcBorders>
            <w:vAlign w:val="bottom"/>
          </w:tcPr>
          <w:p w:rsidR="00E30B16" w:rsidRDefault="00E30B16">
            <w:pPr>
              <w:rPr>
                <w:sz w:val="24"/>
                <w:szCs w:val="24"/>
              </w:rPr>
            </w:pPr>
          </w:p>
        </w:tc>
        <w:tc>
          <w:tcPr>
            <w:tcW w:w="1300" w:type="dxa"/>
            <w:tcBorders>
              <w:bottom w:val="single" w:sz="8" w:space="0" w:color="auto"/>
              <w:right w:val="single" w:sz="8" w:space="0" w:color="auto"/>
            </w:tcBorders>
            <w:vAlign w:val="bottom"/>
          </w:tcPr>
          <w:p w:rsidR="00E30B16" w:rsidRDefault="00E30B16">
            <w:pPr>
              <w:rPr>
                <w:sz w:val="24"/>
                <w:szCs w:val="24"/>
              </w:rPr>
            </w:pPr>
          </w:p>
        </w:tc>
        <w:tc>
          <w:tcPr>
            <w:tcW w:w="1140" w:type="dxa"/>
            <w:tcBorders>
              <w:bottom w:val="single" w:sz="8" w:space="0" w:color="auto"/>
              <w:right w:val="single" w:sz="8" w:space="0" w:color="auto"/>
            </w:tcBorders>
            <w:vAlign w:val="bottom"/>
          </w:tcPr>
          <w:p w:rsidR="00E30B16" w:rsidRDefault="00E30B16">
            <w:pPr>
              <w:rPr>
                <w:sz w:val="24"/>
                <w:szCs w:val="24"/>
              </w:rPr>
            </w:pPr>
          </w:p>
        </w:tc>
        <w:tc>
          <w:tcPr>
            <w:tcW w:w="2700" w:type="dxa"/>
            <w:tcBorders>
              <w:bottom w:val="single" w:sz="8" w:space="0" w:color="auto"/>
              <w:right w:val="single" w:sz="8" w:space="0" w:color="auto"/>
            </w:tcBorders>
            <w:vAlign w:val="bottom"/>
          </w:tcPr>
          <w:p w:rsidR="00E30B16" w:rsidRDefault="00E30B16">
            <w:pPr>
              <w:rPr>
                <w:sz w:val="24"/>
                <w:szCs w:val="24"/>
              </w:rPr>
            </w:pPr>
          </w:p>
        </w:tc>
      </w:tr>
    </w:tbl>
    <w:p w:rsidR="00E30B16" w:rsidRDefault="00E30B16">
      <w:pPr>
        <w:spacing w:line="370" w:lineRule="exact"/>
        <w:rPr>
          <w:sz w:val="20"/>
          <w:szCs w:val="20"/>
        </w:rPr>
      </w:pPr>
    </w:p>
    <w:p w:rsidR="00E30B16" w:rsidRDefault="00600580">
      <w:pPr>
        <w:ind w:left="2780"/>
        <w:rPr>
          <w:sz w:val="20"/>
          <w:szCs w:val="20"/>
        </w:rPr>
      </w:pPr>
      <w:r>
        <w:rPr>
          <w:rFonts w:eastAsia="Times New Roman"/>
          <w:b/>
          <w:bCs/>
          <w:sz w:val="28"/>
          <w:szCs w:val="28"/>
        </w:rPr>
        <w:t>Механизмы реализации программы</w:t>
      </w:r>
    </w:p>
    <w:p w:rsidR="00E30B16" w:rsidRDefault="00E30B16">
      <w:pPr>
        <w:spacing w:line="43" w:lineRule="exact"/>
        <w:rPr>
          <w:sz w:val="20"/>
          <w:szCs w:val="20"/>
        </w:rPr>
      </w:pPr>
    </w:p>
    <w:p w:rsidR="00E30B16" w:rsidRDefault="00600580">
      <w:pPr>
        <w:ind w:left="980"/>
        <w:rPr>
          <w:sz w:val="20"/>
          <w:szCs w:val="20"/>
        </w:rPr>
      </w:pPr>
      <w:r>
        <w:rPr>
          <w:rFonts w:eastAsia="Times New Roman"/>
          <w:sz w:val="28"/>
          <w:szCs w:val="28"/>
        </w:rPr>
        <w:t>Основными  механизмами  реализации  коррекционной  работы  являются</w:t>
      </w:r>
    </w:p>
    <w:p w:rsidR="00E30B16" w:rsidRDefault="00E30B16">
      <w:pPr>
        <w:spacing w:line="48" w:lineRule="exact"/>
        <w:rPr>
          <w:sz w:val="20"/>
          <w:szCs w:val="20"/>
        </w:rPr>
      </w:pPr>
    </w:p>
    <w:p w:rsidR="00E30B16" w:rsidRDefault="00600580">
      <w:pPr>
        <w:tabs>
          <w:tab w:val="left" w:pos="1940"/>
          <w:tab w:val="left" w:pos="3760"/>
          <w:tab w:val="left" w:pos="5960"/>
          <w:tab w:val="left" w:pos="7860"/>
        </w:tabs>
        <w:ind w:left="260"/>
        <w:rPr>
          <w:sz w:val="20"/>
          <w:szCs w:val="20"/>
        </w:rPr>
      </w:pPr>
      <w:r>
        <w:rPr>
          <w:rFonts w:eastAsia="Times New Roman"/>
          <w:sz w:val="28"/>
          <w:szCs w:val="28"/>
        </w:rPr>
        <w:t>оптимально</w:t>
      </w:r>
      <w:r>
        <w:rPr>
          <w:rFonts w:eastAsia="Times New Roman"/>
          <w:sz w:val="28"/>
          <w:szCs w:val="28"/>
        </w:rPr>
        <w:tab/>
        <w:t>выстроенное</w:t>
      </w:r>
      <w:r>
        <w:rPr>
          <w:rFonts w:eastAsia="Times New Roman"/>
          <w:sz w:val="28"/>
          <w:szCs w:val="28"/>
        </w:rPr>
        <w:tab/>
        <w:t>взаимодействие</w:t>
      </w:r>
      <w:r>
        <w:rPr>
          <w:rFonts w:eastAsia="Times New Roman"/>
          <w:sz w:val="28"/>
          <w:szCs w:val="28"/>
        </w:rPr>
        <w:tab/>
        <w:t>специалистов</w:t>
      </w:r>
      <w:r>
        <w:rPr>
          <w:rFonts w:eastAsia="Times New Roman"/>
          <w:sz w:val="28"/>
          <w:szCs w:val="28"/>
        </w:rPr>
        <w:tab/>
        <w:t>образовательной</w:t>
      </w:r>
    </w:p>
    <w:p w:rsidR="00E30B16" w:rsidRDefault="00E30B16">
      <w:pPr>
        <w:spacing w:line="64" w:lineRule="exact"/>
        <w:rPr>
          <w:sz w:val="20"/>
          <w:szCs w:val="20"/>
        </w:rPr>
      </w:pPr>
    </w:p>
    <w:p w:rsidR="00E30B16" w:rsidRDefault="00600580">
      <w:pPr>
        <w:spacing w:line="272" w:lineRule="auto"/>
        <w:ind w:left="260" w:right="20"/>
        <w:jc w:val="both"/>
        <w:rPr>
          <w:sz w:val="20"/>
          <w:szCs w:val="20"/>
        </w:rPr>
      </w:pPr>
      <w:r>
        <w:rPr>
          <w:rFonts w:eastAsia="Times New Roman"/>
          <w:sz w:val="28"/>
          <w:szCs w:val="28"/>
        </w:rPr>
        <w:t>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w:t>
      </w:r>
    </w:p>
    <w:p w:rsidR="00E30B16" w:rsidRDefault="00E30B16">
      <w:pPr>
        <w:spacing w:line="21" w:lineRule="exact"/>
        <w:rPr>
          <w:sz w:val="20"/>
          <w:szCs w:val="20"/>
        </w:rPr>
      </w:pPr>
    </w:p>
    <w:p w:rsidR="00E30B16" w:rsidRDefault="00600580">
      <w:pPr>
        <w:spacing w:line="265" w:lineRule="auto"/>
        <w:ind w:left="260" w:right="20"/>
        <w:jc w:val="both"/>
        <w:rPr>
          <w:sz w:val="20"/>
          <w:szCs w:val="20"/>
        </w:rPr>
      </w:pPr>
      <w:r>
        <w:rPr>
          <w:rFonts w:eastAsia="Times New Roman"/>
          <w:sz w:val="28"/>
          <w:szCs w:val="28"/>
        </w:rPr>
        <w:t>ресурсами (организациями различных ведомств, общественными организациями и другими институтами общества).</w:t>
      </w:r>
    </w:p>
    <w:p w:rsidR="00E30B16" w:rsidRDefault="00E30B16">
      <w:pPr>
        <w:spacing w:line="180" w:lineRule="exact"/>
        <w:rPr>
          <w:sz w:val="20"/>
          <w:szCs w:val="20"/>
        </w:rPr>
      </w:pPr>
    </w:p>
    <w:p w:rsidR="00E30B16" w:rsidRDefault="00E30B16">
      <w:pPr>
        <w:sectPr w:rsidR="00E30B16">
          <w:pgSz w:w="11900" w:h="16838"/>
          <w:pgMar w:top="572" w:right="546" w:bottom="418" w:left="1440" w:header="0" w:footer="0" w:gutter="0"/>
          <w:cols w:space="720" w:equalWidth="0">
            <w:col w:w="9920"/>
          </w:cols>
        </w:sectPr>
      </w:pPr>
    </w:p>
    <w:p w:rsidR="00E30B16" w:rsidRDefault="00600580">
      <w:pPr>
        <w:spacing w:line="267" w:lineRule="auto"/>
        <w:ind w:left="260" w:firstLine="708"/>
        <w:rPr>
          <w:sz w:val="20"/>
          <w:szCs w:val="20"/>
        </w:rPr>
      </w:pPr>
      <w:r>
        <w:rPr>
          <w:rFonts w:eastAsia="Times New Roman"/>
          <w:sz w:val="28"/>
          <w:szCs w:val="28"/>
        </w:rPr>
        <w:lastRenderedPageBreak/>
        <w:t>Взаимодействие специалистов образовательной организации предусматривает:</w:t>
      </w:r>
    </w:p>
    <w:p w:rsidR="00E30B16" w:rsidRDefault="00E30B16">
      <w:pPr>
        <w:spacing w:line="25" w:lineRule="exact"/>
        <w:rPr>
          <w:sz w:val="20"/>
          <w:szCs w:val="20"/>
        </w:rPr>
      </w:pPr>
    </w:p>
    <w:p w:rsidR="00E30B16" w:rsidRDefault="00600580">
      <w:pPr>
        <w:spacing w:line="265" w:lineRule="auto"/>
        <w:ind w:left="260"/>
        <w:rPr>
          <w:sz w:val="20"/>
          <w:szCs w:val="20"/>
        </w:rPr>
      </w:pPr>
      <w:r>
        <w:rPr>
          <w:rFonts w:eastAsia="Times New Roman"/>
          <w:sz w:val="28"/>
          <w:szCs w:val="28"/>
        </w:rPr>
        <w:t>– комплексность в определении и решении проблем ребенка, предоставлении ему квалифицированной помощи специалистов разного профиля;</w:t>
      </w:r>
    </w:p>
    <w:p w:rsidR="00E30B16" w:rsidRDefault="00E30B16">
      <w:pPr>
        <w:spacing w:line="15" w:lineRule="exact"/>
        <w:rPr>
          <w:sz w:val="20"/>
          <w:szCs w:val="20"/>
        </w:rPr>
      </w:pPr>
    </w:p>
    <w:p w:rsidR="00E30B16" w:rsidRDefault="00600580">
      <w:pPr>
        <w:ind w:left="260"/>
        <w:rPr>
          <w:sz w:val="20"/>
          <w:szCs w:val="20"/>
        </w:rPr>
      </w:pPr>
      <w:r>
        <w:rPr>
          <w:rFonts w:eastAsia="Times New Roman"/>
          <w:sz w:val="28"/>
          <w:szCs w:val="28"/>
        </w:rPr>
        <w:t>– многоаспектный анализ личностного и познавательного развития ребенка;</w:t>
      </w:r>
    </w:p>
    <w:p w:rsidR="00E30B16" w:rsidRDefault="00E30B16">
      <w:pPr>
        <w:spacing w:line="50" w:lineRule="exact"/>
        <w:rPr>
          <w:sz w:val="20"/>
          <w:szCs w:val="20"/>
        </w:rPr>
      </w:pPr>
    </w:p>
    <w:p w:rsidR="00E30B16" w:rsidRDefault="00600580">
      <w:pPr>
        <w:ind w:left="680"/>
        <w:rPr>
          <w:sz w:val="20"/>
          <w:szCs w:val="20"/>
        </w:rPr>
      </w:pPr>
      <w:r>
        <w:rPr>
          <w:rFonts w:eastAsia="Times New Roman"/>
          <w:sz w:val="28"/>
          <w:szCs w:val="28"/>
        </w:rPr>
        <w:t>– составление комплексных индивидуальных программ общего развития и</w:t>
      </w:r>
    </w:p>
    <w:p w:rsidR="00E30B16" w:rsidRDefault="00E30B16">
      <w:pPr>
        <w:spacing w:line="61" w:lineRule="exact"/>
        <w:rPr>
          <w:sz w:val="20"/>
          <w:szCs w:val="20"/>
        </w:rPr>
      </w:pPr>
    </w:p>
    <w:p w:rsidR="00E30B16" w:rsidRDefault="00600580">
      <w:pPr>
        <w:spacing w:line="265" w:lineRule="auto"/>
        <w:ind w:left="680"/>
        <w:rPr>
          <w:sz w:val="20"/>
          <w:szCs w:val="20"/>
        </w:rPr>
      </w:pPr>
      <w:r>
        <w:rPr>
          <w:rFonts w:eastAsia="Times New Roman"/>
          <w:sz w:val="28"/>
          <w:szCs w:val="28"/>
        </w:rPr>
        <w:t>коррекции отдельных сторон учебно-познавательной, речевой, эмоциональной, волевой и личностной сфер ребенка.</w:t>
      </w:r>
    </w:p>
    <w:p w:rsidR="00E30B16" w:rsidRDefault="00E30B16">
      <w:pPr>
        <w:spacing w:line="201"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Служба сопровождения осуществляет психолого-медико-педагогическое сопровождение детей с ограниченными возможностями здоровья на протяжении всего периода его обучения.</w:t>
      </w:r>
    </w:p>
    <w:p w:rsidR="00E30B16" w:rsidRDefault="00E30B16">
      <w:pPr>
        <w:spacing w:line="22" w:lineRule="exact"/>
        <w:rPr>
          <w:sz w:val="20"/>
          <w:szCs w:val="20"/>
        </w:rPr>
      </w:pPr>
    </w:p>
    <w:p w:rsidR="00E30B16" w:rsidRDefault="00600580">
      <w:pPr>
        <w:spacing w:line="271" w:lineRule="auto"/>
        <w:ind w:left="260" w:firstLine="708"/>
        <w:jc w:val="both"/>
        <w:rPr>
          <w:sz w:val="20"/>
          <w:szCs w:val="20"/>
        </w:rPr>
      </w:pPr>
      <w:r>
        <w:rPr>
          <w:rFonts w:eastAsia="Times New Roman"/>
          <w:b/>
          <w:bCs/>
          <w:sz w:val="28"/>
          <w:szCs w:val="28"/>
        </w:rPr>
        <w:t xml:space="preserve">Целью психолого-педагогического сопровождения ребенка </w:t>
      </w:r>
      <w:r>
        <w:rPr>
          <w:rFonts w:eastAsia="Times New Roman"/>
          <w:sz w:val="28"/>
          <w:szCs w:val="28"/>
        </w:rPr>
        <w:t>являетсяобеспечение условий для оптимального развития ребенка, успешной интеграции его в социум.</w:t>
      </w:r>
    </w:p>
    <w:p w:rsidR="00E30B16" w:rsidRDefault="00E30B16">
      <w:pPr>
        <w:spacing w:line="7" w:lineRule="exact"/>
        <w:rPr>
          <w:sz w:val="20"/>
          <w:szCs w:val="20"/>
        </w:rPr>
      </w:pPr>
    </w:p>
    <w:p w:rsidR="00E30B16" w:rsidRDefault="00600580">
      <w:pPr>
        <w:ind w:left="980"/>
        <w:rPr>
          <w:sz w:val="20"/>
          <w:szCs w:val="20"/>
        </w:rPr>
      </w:pPr>
      <w:r>
        <w:rPr>
          <w:rFonts w:eastAsia="Times New Roman"/>
          <w:sz w:val="28"/>
          <w:szCs w:val="28"/>
        </w:rPr>
        <w:t>Психолого-педагогическое сопровождение учащихся включает:</w:t>
      </w:r>
    </w:p>
    <w:p w:rsidR="00E30B16" w:rsidRDefault="00E30B16">
      <w:pPr>
        <w:spacing w:line="83" w:lineRule="exact"/>
        <w:rPr>
          <w:sz w:val="20"/>
          <w:szCs w:val="20"/>
        </w:rPr>
      </w:pPr>
    </w:p>
    <w:p w:rsidR="00E30B16" w:rsidRDefault="00600580" w:rsidP="00600580">
      <w:pPr>
        <w:numPr>
          <w:ilvl w:val="0"/>
          <w:numId w:val="48"/>
        </w:numPr>
        <w:tabs>
          <w:tab w:val="left" w:pos="680"/>
        </w:tabs>
        <w:spacing w:line="250" w:lineRule="auto"/>
        <w:ind w:left="680" w:hanging="418"/>
        <w:rPr>
          <w:rFonts w:ascii="Symbol" w:eastAsia="Symbol" w:hAnsi="Symbol" w:cs="Symbol"/>
          <w:sz w:val="28"/>
          <w:szCs w:val="28"/>
        </w:rPr>
      </w:pPr>
      <w:r>
        <w:rPr>
          <w:rFonts w:eastAsia="Times New Roman"/>
          <w:sz w:val="28"/>
          <w:szCs w:val="28"/>
        </w:rPr>
        <w:t>диагностику когнитивно-познавательной сферы личности, педагогические наблюдения;</w:t>
      </w:r>
    </w:p>
    <w:p w:rsidR="00E30B16" w:rsidRDefault="00E30B16">
      <w:pPr>
        <w:spacing w:line="102" w:lineRule="exact"/>
        <w:rPr>
          <w:rFonts w:ascii="Symbol" w:eastAsia="Symbol" w:hAnsi="Symbol" w:cs="Symbol"/>
          <w:sz w:val="28"/>
          <w:szCs w:val="28"/>
        </w:rPr>
      </w:pPr>
    </w:p>
    <w:p w:rsidR="00E30B16" w:rsidRDefault="00600580" w:rsidP="00600580">
      <w:pPr>
        <w:numPr>
          <w:ilvl w:val="0"/>
          <w:numId w:val="48"/>
        </w:numPr>
        <w:tabs>
          <w:tab w:val="left" w:pos="680"/>
        </w:tabs>
        <w:spacing w:line="249" w:lineRule="auto"/>
        <w:ind w:left="680" w:hanging="418"/>
        <w:rPr>
          <w:rFonts w:ascii="Symbol" w:eastAsia="Symbol" w:hAnsi="Symbol" w:cs="Symbol"/>
          <w:sz w:val="28"/>
          <w:szCs w:val="28"/>
        </w:rPr>
      </w:pPr>
      <w:r>
        <w:rPr>
          <w:rFonts w:eastAsia="Times New Roman"/>
          <w:sz w:val="28"/>
          <w:szCs w:val="28"/>
        </w:rPr>
        <w:t>создание благоприятных социально-педагогических условий для развития личности, успешности обучения;</w:t>
      </w:r>
    </w:p>
    <w:p w:rsidR="00E30B16" w:rsidRDefault="00E30B16">
      <w:pPr>
        <w:spacing w:line="69" w:lineRule="exact"/>
        <w:rPr>
          <w:rFonts w:ascii="Symbol" w:eastAsia="Symbol" w:hAnsi="Symbol" w:cs="Symbol"/>
          <w:sz w:val="28"/>
          <w:szCs w:val="28"/>
        </w:rPr>
      </w:pPr>
    </w:p>
    <w:p w:rsidR="00E30B16" w:rsidRDefault="00600580" w:rsidP="00600580">
      <w:pPr>
        <w:numPr>
          <w:ilvl w:val="0"/>
          <w:numId w:val="48"/>
        </w:numPr>
        <w:tabs>
          <w:tab w:val="left" w:pos="680"/>
        </w:tabs>
        <w:ind w:left="680" w:hanging="418"/>
        <w:rPr>
          <w:rFonts w:ascii="Symbol" w:eastAsia="Symbol" w:hAnsi="Symbol" w:cs="Symbol"/>
          <w:sz w:val="28"/>
          <w:szCs w:val="28"/>
        </w:rPr>
      </w:pPr>
      <w:r>
        <w:rPr>
          <w:rFonts w:eastAsia="Times New Roman"/>
          <w:sz w:val="28"/>
          <w:szCs w:val="28"/>
        </w:rPr>
        <w:t>конкретную психолого-педагогическую помощь ребенку.</w:t>
      </w:r>
    </w:p>
    <w:p w:rsidR="00E30B16" w:rsidRDefault="00E30B16">
      <w:pPr>
        <w:spacing w:line="200" w:lineRule="exact"/>
        <w:rPr>
          <w:rFonts w:ascii="Symbol" w:eastAsia="Symbol" w:hAnsi="Symbol" w:cs="Symbol"/>
          <w:sz w:val="28"/>
          <w:szCs w:val="28"/>
        </w:rPr>
      </w:pPr>
    </w:p>
    <w:p w:rsidR="00E30B16" w:rsidRDefault="00E30B16">
      <w:pPr>
        <w:spacing w:line="233" w:lineRule="exact"/>
        <w:rPr>
          <w:rFonts w:ascii="Symbol" w:eastAsia="Symbol" w:hAnsi="Symbol" w:cs="Symbol"/>
          <w:sz w:val="28"/>
          <w:szCs w:val="28"/>
        </w:rPr>
      </w:pPr>
    </w:p>
    <w:p w:rsidR="00E30B16" w:rsidRDefault="00600580" w:rsidP="00600580">
      <w:pPr>
        <w:numPr>
          <w:ilvl w:val="1"/>
          <w:numId w:val="48"/>
        </w:numPr>
        <w:tabs>
          <w:tab w:val="left" w:pos="1241"/>
        </w:tabs>
        <w:spacing w:line="265" w:lineRule="auto"/>
        <w:ind w:left="260" w:firstLine="710"/>
        <w:jc w:val="both"/>
        <w:rPr>
          <w:rFonts w:eastAsia="Times New Roman"/>
          <w:sz w:val="28"/>
          <w:szCs w:val="28"/>
        </w:rPr>
      </w:pPr>
      <w:r>
        <w:rPr>
          <w:rFonts w:eastAsia="Times New Roman"/>
          <w:sz w:val="28"/>
          <w:szCs w:val="28"/>
        </w:rPr>
        <w:t>службу сопровождения входят специалисты: учитель-логопед, педагог-психолог, учитель-дефектолог, медицинский работник, классный руководитель.</w:t>
      </w:r>
    </w:p>
    <w:p w:rsidR="00E30B16" w:rsidRDefault="00E30B16">
      <w:pPr>
        <w:spacing w:line="28" w:lineRule="exact"/>
        <w:rPr>
          <w:rFonts w:eastAsia="Times New Roman"/>
          <w:sz w:val="28"/>
          <w:szCs w:val="28"/>
        </w:rPr>
      </w:pPr>
    </w:p>
    <w:p w:rsidR="00E30B16" w:rsidRDefault="00600580">
      <w:pPr>
        <w:spacing w:line="267" w:lineRule="auto"/>
        <w:ind w:left="260" w:firstLine="708"/>
        <w:rPr>
          <w:rFonts w:eastAsia="Times New Roman"/>
          <w:sz w:val="28"/>
          <w:szCs w:val="28"/>
        </w:rPr>
      </w:pPr>
      <w:r>
        <w:rPr>
          <w:rFonts w:eastAsia="Times New Roman"/>
          <w:sz w:val="28"/>
          <w:szCs w:val="28"/>
        </w:rPr>
        <w:t>Основными направлениями работы службы сопровождения в течение всего периода обучения являются:</w:t>
      </w:r>
    </w:p>
    <w:p w:rsidR="00E30B16" w:rsidRDefault="00E30B16">
      <w:pPr>
        <w:spacing w:line="165" w:lineRule="exact"/>
        <w:rPr>
          <w:sz w:val="20"/>
          <w:szCs w:val="20"/>
        </w:rPr>
      </w:pPr>
    </w:p>
    <w:p w:rsidR="00E30B16" w:rsidRDefault="00600580" w:rsidP="00600580">
      <w:pPr>
        <w:numPr>
          <w:ilvl w:val="0"/>
          <w:numId w:val="49"/>
        </w:numPr>
        <w:tabs>
          <w:tab w:val="left" w:pos="569"/>
        </w:tabs>
        <w:spacing w:line="267" w:lineRule="auto"/>
        <w:ind w:left="260" w:firstLine="2"/>
        <w:rPr>
          <w:rFonts w:eastAsia="Times New Roman"/>
          <w:sz w:val="28"/>
          <w:szCs w:val="28"/>
        </w:rPr>
      </w:pPr>
      <w:r>
        <w:rPr>
          <w:rFonts w:eastAsia="Times New Roman"/>
          <w:sz w:val="28"/>
          <w:szCs w:val="28"/>
        </w:rPr>
        <w:t>Диагностика познавательной, мотивационной и эмоционально-волевой сфер личности учащихся.</w:t>
      </w:r>
    </w:p>
    <w:p w:rsidR="00E30B16" w:rsidRDefault="00E30B16">
      <w:pPr>
        <w:spacing w:line="11" w:lineRule="exact"/>
        <w:rPr>
          <w:rFonts w:eastAsia="Times New Roman"/>
          <w:sz w:val="28"/>
          <w:szCs w:val="28"/>
        </w:rPr>
      </w:pPr>
    </w:p>
    <w:p w:rsidR="00E30B16" w:rsidRDefault="00600580" w:rsidP="00600580">
      <w:pPr>
        <w:numPr>
          <w:ilvl w:val="0"/>
          <w:numId w:val="49"/>
        </w:numPr>
        <w:tabs>
          <w:tab w:val="left" w:pos="540"/>
        </w:tabs>
        <w:ind w:left="540" w:hanging="278"/>
        <w:rPr>
          <w:rFonts w:eastAsia="Times New Roman"/>
          <w:sz w:val="28"/>
          <w:szCs w:val="28"/>
        </w:rPr>
      </w:pPr>
      <w:r>
        <w:rPr>
          <w:rFonts w:eastAsia="Times New Roman"/>
          <w:sz w:val="28"/>
          <w:szCs w:val="28"/>
        </w:rPr>
        <w:t>Аналитическая работа.</w:t>
      </w:r>
    </w:p>
    <w:p w:rsidR="00E30B16" w:rsidRDefault="00E30B16">
      <w:pPr>
        <w:spacing w:line="61" w:lineRule="exact"/>
        <w:rPr>
          <w:rFonts w:eastAsia="Times New Roman"/>
          <w:sz w:val="28"/>
          <w:szCs w:val="28"/>
        </w:rPr>
      </w:pPr>
    </w:p>
    <w:p w:rsidR="00E30B16" w:rsidRDefault="00600580" w:rsidP="00600580">
      <w:pPr>
        <w:numPr>
          <w:ilvl w:val="0"/>
          <w:numId w:val="49"/>
        </w:numPr>
        <w:tabs>
          <w:tab w:val="left" w:pos="562"/>
        </w:tabs>
        <w:spacing w:line="265" w:lineRule="auto"/>
        <w:ind w:left="260" w:firstLine="2"/>
        <w:rPr>
          <w:rFonts w:eastAsia="Times New Roman"/>
          <w:sz w:val="28"/>
          <w:szCs w:val="28"/>
        </w:rPr>
      </w:pPr>
      <w:r>
        <w:rPr>
          <w:rFonts w:eastAsia="Times New Roman"/>
          <w:sz w:val="28"/>
          <w:szCs w:val="28"/>
        </w:rPr>
        <w:t>Коррекционно-развивающая работа (индивидуальные и групповые занятия с учащимися, испытывающими трудности в школьной адаптации).</w:t>
      </w:r>
    </w:p>
    <w:p w:rsidR="00E30B16" w:rsidRDefault="00E30B16">
      <w:pPr>
        <w:spacing w:line="17" w:lineRule="exact"/>
        <w:rPr>
          <w:rFonts w:eastAsia="Times New Roman"/>
          <w:sz w:val="28"/>
          <w:szCs w:val="28"/>
        </w:rPr>
      </w:pPr>
    </w:p>
    <w:p w:rsidR="00E30B16" w:rsidRDefault="00600580" w:rsidP="00600580">
      <w:pPr>
        <w:numPr>
          <w:ilvl w:val="0"/>
          <w:numId w:val="49"/>
        </w:numPr>
        <w:tabs>
          <w:tab w:val="left" w:pos="540"/>
        </w:tabs>
        <w:ind w:left="540" w:hanging="278"/>
        <w:rPr>
          <w:rFonts w:eastAsia="Times New Roman"/>
          <w:sz w:val="28"/>
          <w:szCs w:val="28"/>
        </w:rPr>
      </w:pPr>
      <w:r>
        <w:rPr>
          <w:rFonts w:eastAsia="Times New Roman"/>
          <w:sz w:val="28"/>
          <w:szCs w:val="28"/>
        </w:rPr>
        <w:t>Консультативная работа с педагогами, учащимися и родителями.</w:t>
      </w:r>
    </w:p>
    <w:p w:rsidR="00E30B16" w:rsidRDefault="00E30B16">
      <w:pPr>
        <w:spacing w:line="61" w:lineRule="exact"/>
        <w:rPr>
          <w:rFonts w:eastAsia="Times New Roman"/>
          <w:sz w:val="28"/>
          <w:szCs w:val="28"/>
        </w:rPr>
      </w:pPr>
    </w:p>
    <w:p w:rsidR="00E30B16" w:rsidRDefault="00600580" w:rsidP="00600580">
      <w:pPr>
        <w:numPr>
          <w:ilvl w:val="0"/>
          <w:numId w:val="49"/>
        </w:numPr>
        <w:tabs>
          <w:tab w:val="left" w:pos="541"/>
        </w:tabs>
        <w:spacing w:line="265" w:lineRule="auto"/>
        <w:ind w:left="260" w:right="200" w:firstLine="2"/>
        <w:rPr>
          <w:rFonts w:eastAsia="Times New Roman"/>
          <w:sz w:val="28"/>
          <w:szCs w:val="28"/>
        </w:rPr>
      </w:pPr>
      <w:r>
        <w:rPr>
          <w:rFonts w:eastAsia="Times New Roman"/>
          <w:sz w:val="28"/>
          <w:szCs w:val="28"/>
        </w:rPr>
        <w:t>Профилактическая работа (реализация программ, направленных на решение проблем межличностного взаимодействия).</w:t>
      </w:r>
    </w:p>
    <w:p w:rsidR="00E30B16" w:rsidRDefault="00E30B16">
      <w:pPr>
        <w:spacing w:line="28" w:lineRule="exact"/>
        <w:rPr>
          <w:rFonts w:eastAsia="Times New Roman"/>
          <w:sz w:val="28"/>
          <w:szCs w:val="28"/>
        </w:rPr>
      </w:pPr>
    </w:p>
    <w:p w:rsidR="00E30B16" w:rsidRPr="0038427B" w:rsidRDefault="00600580">
      <w:pPr>
        <w:spacing w:line="272" w:lineRule="auto"/>
        <w:ind w:left="260" w:firstLine="708"/>
        <w:jc w:val="both"/>
        <w:rPr>
          <w:rFonts w:eastAsia="Times New Roman"/>
          <w:sz w:val="28"/>
          <w:szCs w:val="28"/>
        </w:rPr>
      </w:pPr>
      <w:r>
        <w:rPr>
          <w:rFonts w:eastAsia="Times New Roman"/>
          <w:sz w:val="28"/>
          <w:szCs w:val="28"/>
        </w:rPr>
        <w:t xml:space="preserve">Анализ комплексного изучение ребенка, выбор наиболее адекватных проблеме ребенка методов работы, отбор содержания обучения с учетом </w:t>
      </w:r>
      <w:r w:rsidRPr="0038427B">
        <w:rPr>
          <w:rFonts w:eastAsia="Times New Roman"/>
          <w:sz w:val="28"/>
          <w:szCs w:val="28"/>
        </w:rPr>
        <w:t>индивидуально-психологических особенностей детей осуществляется на школьном психолого-педагогическом консилиуме.</w:t>
      </w:r>
    </w:p>
    <w:p w:rsidR="00E30B16" w:rsidRPr="00600580" w:rsidRDefault="00E30B16">
      <w:pPr>
        <w:spacing w:line="24" w:lineRule="exact"/>
        <w:rPr>
          <w:rFonts w:eastAsia="Times New Roman"/>
          <w:color w:val="C00000"/>
          <w:sz w:val="28"/>
          <w:szCs w:val="28"/>
        </w:rPr>
      </w:pPr>
    </w:p>
    <w:p w:rsidR="00E30B16" w:rsidRDefault="00600580">
      <w:pPr>
        <w:spacing w:line="261" w:lineRule="auto"/>
        <w:ind w:left="2020" w:right="340" w:hanging="712"/>
        <w:rPr>
          <w:sz w:val="20"/>
          <w:szCs w:val="20"/>
        </w:rPr>
      </w:pPr>
      <w:r>
        <w:rPr>
          <w:rFonts w:eastAsia="Times New Roman"/>
          <w:b/>
          <w:bCs/>
          <w:sz w:val="28"/>
          <w:szCs w:val="28"/>
        </w:rPr>
        <w:t>Требования к условиям реализации Программы коррекционной работы Психолого-педагогическое обеспечение</w:t>
      </w:r>
      <w:r>
        <w:rPr>
          <w:rFonts w:eastAsia="Times New Roman"/>
          <w:i/>
          <w:iCs/>
          <w:sz w:val="28"/>
          <w:szCs w:val="28"/>
        </w:rPr>
        <w:t>:</w:t>
      </w:r>
    </w:p>
    <w:p w:rsidR="00E30B16" w:rsidRDefault="00E30B16">
      <w:pPr>
        <w:spacing w:line="54" w:lineRule="exact"/>
        <w:rPr>
          <w:sz w:val="20"/>
          <w:szCs w:val="20"/>
        </w:rPr>
      </w:pPr>
    </w:p>
    <w:p w:rsidR="00E30B16" w:rsidRDefault="00600580" w:rsidP="00600580">
      <w:pPr>
        <w:numPr>
          <w:ilvl w:val="0"/>
          <w:numId w:val="50"/>
        </w:numPr>
        <w:tabs>
          <w:tab w:val="left" w:pos="540"/>
        </w:tabs>
        <w:spacing w:line="267" w:lineRule="auto"/>
        <w:ind w:left="540" w:hanging="278"/>
        <w:jc w:val="both"/>
        <w:rPr>
          <w:rFonts w:ascii="Symbol" w:eastAsia="Symbol" w:hAnsi="Symbol" w:cs="Symbol"/>
          <w:sz w:val="28"/>
          <w:szCs w:val="28"/>
        </w:rPr>
      </w:pPr>
      <w:r>
        <w:rPr>
          <w:rFonts w:eastAsia="Times New Roman"/>
          <w:sz w:val="28"/>
          <w:szCs w:val="28"/>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w:t>
      </w:r>
      <w:r>
        <w:rPr>
          <w:rFonts w:eastAsia="Times New Roman"/>
          <w:sz w:val="28"/>
          <w:szCs w:val="28"/>
        </w:rPr>
        <w:lastRenderedPageBreak/>
        <w:t>помощи) в соответствии с рекомендациями психолого-медико-педагогической комиссии;</w:t>
      </w:r>
    </w:p>
    <w:p w:rsidR="00E30B16" w:rsidRDefault="00E30B16">
      <w:pPr>
        <w:spacing w:line="77" w:lineRule="exact"/>
        <w:rPr>
          <w:rFonts w:ascii="Symbol" w:eastAsia="Symbol" w:hAnsi="Symbol" w:cs="Symbol"/>
          <w:sz w:val="28"/>
          <w:szCs w:val="28"/>
        </w:rPr>
      </w:pPr>
    </w:p>
    <w:p w:rsidR="00E30B16" w:rsidRDefault="00600580" w:rsidP="00600580">
      <w:pPr>
        <w:numPr>
          <w:ilvl w:val="0"/>
          <w:numId w:val="50"/>
        </w:numPr>
        <w:tabs>
          <w:tab w:val="left" w:pos="540"/>
        </w:tabs>
        <w:spacing w:line="270" w:lineRule="auto"/>
        <w:ind w:left="540" w:hanging="278"/>
        <w:jc w:val="both"/>
        <w:rPr>
          <w:rFonts w:ascii="Symbol" w:eastAsia="Symbol" w:hAnsi="Symbol" w:cs="Symbol"/>
          <w:sz w:val="28"/>
          <w:szCs w:val="28"/>
        </w:rPr>
      </w:pPr>
      <w:r>
        <w:rPr>
          <w:rFonts w:eastAsia="Times New Roman"/>
          <w:sz w:val="28"/>
          <w:szCs w:val="28"/>
        </w:rPr>
        <w:t xml:space="preserve">обеспечение психолого-педагогических условий (коррекционная направленность учебно-воспитательного процесса; </w:t>
      </w:r>
      <w:r w:rsidR="007E5667">
        <w:rPr>
          <w:rFonts w:eastAsia="Times New Roman"/>
          <w:sz w:val="28"/>
          <w:szCs w:val="28"/>
        </w:rPr>
        <w:t>учёт</w:t>
      </w:r>
      <w:r>
        <w:rPr>
          <w:rFonts w:eastAsia="Times New Roman"/>
          <w:sz w:val="28"/>
          <w:szCs w:val="28"/>
        </w:rPr>
        <w:t xml:space="preserve"> индивидуальных особенностей </w:t>
      </w:r>
      <w:r w:rsidR="007E5667">
        <w:rPr>
          <w:rFonts w:eastAsia="Times New Roman"/>
          <w:sz w:val="28"/>
          <w:szCs w:val="28"/>
        </w:rPr>
        <w:t>ребёнка</w:t>
      </w:r>
      <w:r>
        <w:rPr>
          <w:rFonts w:eastAsia="Times New Roman"/>
          <w:sz w:val="28"/>
          <w:szCs w:val="28"/>
        </w:rPr>
        <w:t>;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E30B16" w:rsidRDefault="00E30B16">
      <w:pPr>
        <w:spacing w:line="76" w:lineRule="exact"/>
        <w:rPr>
          <w:rFonts w:ascii="Symbol" w:eastAsia="Symbol" w:hAnsi="Symbol" w:cs="Symbol"/>
          <w:sz w:val="28"/>
          <w:szCs w:val="28"/>
        </w:rPr>
      </w:pPr>
    </w:p>
    <w:p w:rsidR="00E30B16" w:rsidRDefault="00600580" w:rsidP="00600580">
      <w:pPr>
        <w:numPr>
          <w:ilvl w:val="0"/>
          <w:numId w:val="50"/>
        </w:numPr>
        <w:tabs>
          <w:tab w:val="left" w:pos="540"/>
        </w:tabs>
        <w:spacing w:line="272" w:lineRule="auto"/>
        <w:ind w:left="540" w:hanging="278"/>
        <w:jc w:val="both"/>
        <w:rPr>
          <w:rFonts w:ascii="Symbol" w:eastAsia="Symbol" w:hAnsi="Symbol" w:cs="Symbol"/>
          <w:sz w:val="28"/>
          <w:szCs w:val="28"/>
        </w:rPr>
      </w:pPr>
      <w:r>
        <w:rPr>
          <w:rFonts w:eastAsia="Times New Roman"/>
          <w:sz w:val="28"/>
          <w:szCs w:val="28"/>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w:t>
      </w:r>
      <w:r w:rsidR="007E5667">
        <w:rPr>
          <w:rFonts w:eastAsia="Times New Roman"/>
          <w:sz w:val="28"/>
          <w:szCs w:val="28"/>
        </w:rPr>
        <w:t>ребёнка</w:t>
      </w:r>
      <w:r>
        <w:rPr>
          <w:rFonts w:eastAsia="Times New Roman"/>
          <w:sz w:val="28"/>
          <w:szCs w:val="28"/>
        </w:rPr>
        <w:t xml:space="preserve">, отсутствующих в содержании образования нормально развивающегося сверстника; использование специальных методов, </w:t>
      </w:r>
      <w:r w:rsidR="007E5667">
        <w:rPr>
          <w:rFonts w:eastAsia="Times New Roman"/>
          <w:sz w:val="28"/>
          <w:szCs w:val="28"/>
        </w:rPr>
        <w:t>приёмов</w:t>
      </w:r>
      <w:r>
        <w:rPr>
          <w:rFonts w:eastAsia="Times New Roman"/>
          <w:sz w:val="28"/>
          <w:szCs w:val="28"/>
        </w:rPr>
        <w:t>, средств обучения, специализированных образовательных и коррекционных программ, ориентированных на особые образовательные</w:t>
      </w:r>
    </w:p>
    <w:p w:rsidR="00E30B16" w:rsidRDefault="00600580">
      <w:pPr>
        <w:spacing w:line="272" w:lineRule="auto"/>
        <w:ind w:left="540"/>
        <w:jc w:val="both"/>
        <w:rPr>
          <w:sz w:val="20"/>
          <w:szCs w:val="20"/>
        </w:rPr>
      </w:pPr>
      <w:r>
        <w:rPr>
          <w:rFonts w:eastAsia="Times New Roman"/>
          <w:sz w:val="28"/>
          <w:szCs w:val="28"/>
        </w:rPr>
        <w:t xml:space="preserve">потребности детей; дифференцированное и индивидуализированное обучение с </w:t>
      </w:r>
      <w:r w:rsidR="007E5667">
        <w:rPr>
          <w:rFonts w:eastAsia="Times New Roman"/>
          <w:sz w:val="28"/>
          <w:szCs w:val="28"/>
        </w:rPr>
        <w:t>учётом</w:t>
      </w:r>
      <w:r>
        <w:rPr>
          <w:rFonts w:eastAsia="Times New Roman"/>
          <w:sz w:val="28"/>
          <w:szCs w:val="28"/>
        </w:rPr>
        <w:t xml:space="preserve"> специфики нарушения развития </w:t>
      </w:r>
      <w:r w:rsidR="007E5667">
        <w:rPr>
          <w:rFonts w:eastAsia="Times New Roman"/>
          <w:sz w:val="28"/>
          <w:szCs w:val="28"/>
        </w:rPr>
        <w:t>ребёнка</w:t>
      </w:r>
      <w:r>
        <w:rPr>
          <w:rFonts w:eastAsia="Times New Roman"/>
          <w:sz w:val="28"/>
          <w:szCs w:val="28"/>
        </w:rPr>
        <w:t>; комплексное воздействие на обучающегося, осуществляемое на индивидуальных и групповых коррекционных занятиях);</w:t>
      </w:r>
    </w:p>
    <w:p w:rsidR="00E30B16" w:rsidRDefault="00E30B16">
      <w:pPr>
        <w:spacing w:line="38" w:lineRule="exact"/>
        <w:rPr>
          <w:sz w:val="20"/>
          <w:szCs w:val="20"/>
        </w:rPr>
      </w:pPr>
    </w:p>
    <w:p w:rsidR="00E30B16" w:rsidRDefault="00600580">
      <w:pPr>
        <w:spacing w:line="272" w:lineRule="auto"/>
        <w:ind w:left="540" w:hanging="282"/>
        <w:jc w:val="both"/>
        <w:rPr>
          <w:sz w:val="20"/>
          <w:szCs w:val="20"/>
        </w:rPr>
      </w:pPr>
      <w:r>
        <w:rPr>
          <w:rFonts w:ascii="Symbol" w:eastAsia="Symbol" w:hAnsi="Symbol" w:cs="Symbol"/>
          <w:sz w:val="28"/>
          <w:szCs w:val="28"/>
        </w:rPr>
        <w:t></w:t>
      </w:r>
      <w:r>
        <w:rPr>
          <w:rFonts w:eastAsia="Times New Roman"/>
          <w:sz w:val="28"/>
          <w:szCs w:val="28"/>
        </w:rPr>
        <w:t xml:space="preserve"> обеспечениездоровьесберегающих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30B16" w:rsidRDefault="00E30B16">
      <w:pPr>
        <w:spacing w:line="108" w:lineRule="exact"/>
        <w:rPr>
          <w:sz w:val="20"/>
          <w:szCs w:val="20"/>
        </w:rPr>
      </w:pPr>
    </w:p>
    <w:p w:rsidR="00E30B16" w:rsidRDefault="00600580" w:rsidP="00600580">
      <w:pPr>
        <w:numPr>
          <w:ilvl w:val="0"/>
          <w:numId w:val="51"/>
        </w:numPr>
        <w:tabs>
          <w:tab w:val="left" w:pos="540"/>
        </w:tabs>
        <w:spacing w:line="269" w:lineRule="auto"/>
        <w:ind w:left="540" w:hanging="278"/>
        <w:jc w:val="both"/>
        <w:rPr>
          <w:rFonts w:ascii="Symbol" w:eastAsia="Symbol" w:hAnsi="Symbol" w:cs="Symbol"/>
          <w:sz w:val="28"/>
          <w:szCs w:val="28"/>
        </w:rPr>
      </w:pPr>
      <w:r>
        <w:rPr>
          <w:rFonts w:eastAsia="Times New Roman"/>
          <w:sz w:val="28"/>
          <w:szCs w:val="28"/>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E30B16" w:rsidRDefault="00E30B16">
      <w:pPr>
        <w:spacing w:line="73" w:lineRule="exact"/>
        <w:rPr>
          <w:rFonts w:ascii="Symbol" w:eastAsia="Symbol" w:hAnsi="Symbol" w:cs="Symbol"/>
          <w:sz w:val="28"/>
          <w:szCs w:val="28"/>
        </w:rPr>
      </w:pPr>
    </w:p>
    <w:p w:rsidR="00E30B16" w:rsidRDefault="00600580" w:rsidP="00600580">
      <w:pPr>
        <w:numPr>
          <w:ilvl w:val="0"/>
          <w:numId w:val="51"/>
        </w:numPr>
        <w:tabs>
          <w:tab w:val="left" w:pos="540"/>
        </w:tabs>
        <w:spacing w:line="251" w:lineRule="auto"/>
        <w:ind w:left="540" w:hanging="278"/>
        <w:rPr>
          <w:rFonts w:ascii="Symbol" w:eastAsia="Symbol" w:hAnsi="Symbol" w:cs="Symbol"/>
          <w:sz w:val="28"/>
          <w:szCs w:val="28"/>
        </w:rPr>
      </w:pPr>
      <w:r>
        <w:rPr>
          <w:rFonts w:eastAsia="Times New Roman"/>
          <w:sz w:val="28"/>
          <w:szCs w:val="28"/>
        </w:rPr>
        <w:t>развитие системы обучения и воспитания детей, имеющих сложные нарушения психического и (или) физического развития.</w:t>
      </w:r>
    </w:p>
    <w:p w:rsidR="00E30B16" w:rsidRDefault="00E30B16">
      <w:pPr>
        <w:spacing w:line="200" w:lineRule="exact"/>
        <w:rPr>
          <w:sz w:val="20"/>
          <w:szCs w:val="20"/>
        </w:rPr>
      </w:pPr>
    </w:p>
    <w:p w:rsidR="00E30B16" w:rsidRDefault="00E30B16">
      <w:pPr>
        <w:spacing w:line="209" w:lineRule="exact"/>
        <w:rPr>
          <w:sz w:val="20"/>
          <w:szCs w:val="20"/>
        </w:rPr>
      </w:pPr>
    </w:p>
    <w:p w:rsidR="00E30B16" w:rsidRDefault="00600580">
      <w:pPr>
        <w:ind w:left="2900"/>
        <w:rPr>
          <w:sz w:val="20"/>
          <w:szCs w:val="20"/>
        </w:rPr>
      </w:pPr>
      <w:r>
        <w:rPr>
          <w:rFonts w:eastAsia="Times New Roman"/>
          <w:b/>
          <w:bCs/>
          <w:sz w:val="28"/>
          <w:szCs w:val="28"/>
        </w:rPr>
        <w:t>Программно-методическое обеспечение</w:t>
      </w:r>
    </w:p>
    <w:p w:rsidR="00E30B16" w:rsidRDefault="00E30B16">
      <w:pPr>
        <w:spacing w:line="56" w:lineRule="exact"/>
        <w:rPr>
          <w:sz w:val="20"/>
          <w:szCs w:val="20"/>
        </w:rPr>
      </w:pPr>
    </w:p>
    <w:p w:rsidR="00E30B16" w:rsidRDefault="00600580" w:rsidP="00600580">
      <w:pPr>
        <w:numPr>
          <w:ilvl w:val="0"/>
          <w:numId w:val="52"/>
        </w:numPr>
        <w:tabs>
          <w:tab w:val="left" w:pos="1251"/>
        </w:tabs>
        <w:spacing w:line="265" w:lineRule="auto"/>
        <w:ind w:left="260" w:firstLine="710"/>
        <w:jc w:val="both"/>
        <w:rPr>
          <w:rFonts w:eastAsia="Times New Roman"/>
          <w:sz w:val="28"/>
          <w:szCs w:val="28"/>
        </w:rPr>
      </w:pPr>
      <w:r>
        <w:rPr>
          <w:rFonts w:eastAsia="Times New Roman"/>
          <w:sz w:val="28"/>
          <w:szCs w:val="28"/>
        </w:rPr>
        <w:t>процессе реализации программы коррекционной работы используются коррекционно-развивающие программы, диагностический и коррекционно-</w:t>
      </w:r>
    </w:p>
    <w:p w:rsidR="00E30B16" w:rsidRDefault="00E30B16">
      <w:pPr>
        <w:spacing w:line="28" w:lineRule="exact"/>
        <w:rPr>
          <w:rFonts w:eastAsia="Times New Roman"/>
          <w:sz w:val="28"/>
          <w:szCs w:val="28"/>
        </w:rPr>
      </w:pPr>
    </w:p>
    <w:p w:rsidR="00E30B16" w:rsidRDefault="00600580">
      <w:pPr>
        <w:spacing w:line="267" w:lineRule="auto"/>
        <w:ind w:left="260"/>
        <w:rPr>
          <w:rFonts w:eastAsia="Times New Roman"/>
          <w:sz w:val="28"/>
          <w:szCs w:val="28"/>
        </w:rPr>
      </w:pPr>
      <w:r>
        <w:rPr>
          <w:rFonts w:eastAsia="Times New Roman"/>
          <w:sz w:val="28"/>
          <w:szCs w:val="28"/>
        </w:rPr>
        <w:t>развивающий инструментарий, необходимый для осуществления профессиональной деятельности учителя.</w:t>
      </w:r>
    </w:p>
    <w:p w:rsidR="00E30B16" w:rsidRDefault="00E30B16">
      <w:pPr>
        <w:spacing w:line="25" w:lineRule="exact"/>
        <w:rPr>
          <w:rFonts w:eastAsia="Times New Roman"/>
          <w:sz w:val="28"/>
          <w:szCs w:val="28"/>
        </w:rPr>
      </w:pPr>
    </w:p>
    <w:p w:rsidR="00E30B16" w:rsidRDefault="00600580" w:rsidP="00600580">
      <w:pPr>
        <w:numPr>
          <w:ilvl w:val="0"/>
          <w:numId w:val="52"/>
        </w:numPr>
        <w:tabs>
          <w:tab w:val="left" w:pos="1249"/>
        </w:tabs>
        <w:spacing w:line="273" w:lineRule="auto"/>
        <w:ind w:left="260" w:firstLine="710"/>
        <w:jc w:val="both"/>
        <w:rPr>
          <w:rFonts w:eastAsia="Times New Roman"/>
          <w:sz w:val="28"/>
          <w:szCs w:val="28"/>
        </w:rPr>
      </w:pPr>
      <w:r>
        <w:rPr>
          <w:rFonts w:eastAsia="Times New Roman"/>
          <w:sz w:val="28"/>
          <w:szCs w:val="28"/>
        </w:rPr>
        <w:t xml:space="preserve">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w:t>
      </w:r>
      <w:r>
        <w:rPr>
          <w:rFonts w:eastAsia="Times New Roman"/>
          <w:sz w:val="28"/>
          <w:szCs w:val="28"/>
        </w:rPr>
        <w:lastRenderedPageBreak/>
        <w:t>(коррекционных) образовательных учреждений (соответствующего вида), в том числе цифровых образовательных ресурсов.</w:t>
      </w:r>
    </w:p>
    <w:p w:rsidR="00E30B16" w:rsidRDefault="00E30B16">
      <w:pPr>
        <w:spacing w:line="16" w:lineRule="exact"/>
        <w:rPr>
          <w:rFonts w:eastAsia="Times New Roman"/>
          <w:sz w:val="28"/>
          <w:szCs w:val="28"/>
        </w:rPr>
      </w:pPr>
    </w:p>
    <w:p w:rsidR="00E30B16" w:rsidRDefault="00600580">
      <w:pPr>
        <w:ind w:left="980"/>
        <w:rPr>
          <w:rFonts w:eastAsia="Times New Roman"/>
          <w:sz w:val="28"/>
          <w:szCs w:val="28"/>
        </w:rPr>
      </w:pPr>
      <w:r>
        <w:rPr>
          <w:rFonts w:eastAsia="Times New Roman"/>
          <w:b/>
          <w:bCs/>
          <w:sz w:val="28"/>
          <w:szCs w:val="28"/>
        </w:rPr>
        <w:t>Кадровое обеспечение</w:t>
      </w:r>
    </w:p>
    <w:p w:rsidR="00E30B16" w:rsidRDefault="00E30B16">
      <w:pPr>
        <w:spacing w:line="56" w:lineRule="exact"/>
        <w:rPr>
          <w:rFonts w:eastAsia="Times New Roman"/>
          <w:sz w:val="28"/>
          <w:szCs w:val="28"/>
        </w:rPr>
      </w:pPr>
    </w:p>
    <w:p w:rsidR="00E30B16" w:rsidRDefault="00600580">
      <w:pPr>
        <w:spacing w:line="270" w:lineRule="auto"/>
        <w:ind w:left="260" w:firstLine="708"/>
        <w:jc w:val="both"/>
        <w:rPr>
          <w:rFonts w:eastAsia="Times New Roman"/>
          <w:sz w:val="28"/>
          <w:szCs w:val="28"/>
        </w:rPr>
      </w:pPr>
      <w:r>
        <w:rPr>
          <w:rFonts w:eastAsia="Times New Roman"/>
          <w:sz w:val="28"/>
          <w:szCs w:val="28"/>
        </w:rPr>
        <w:t>Кадровое обеспечение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E30B16" w:rsidRDefault="00E30B16">
      <w:pPr>
        <w:spacing w:line="25" w:lineRule="exact"/>
        <w:rPr>
          <w:rFonts w:eastAsia="Times New Roman"/>
          <w:sz w:val="28"/>
          <w:szCs w:val="28"/>
        </w:rPr>
      </w:pPr>
    </w:p>
    <w:p w:rsidR="00E30B16" w:rsidRDefault="00600580" w:rsidP="00600580">
      <w:pPr>
        <w:numPr>
          <w:ilvl w:val="0"/>
          <w:numId w:val="52"/>
        </w:numPr>
        <w:tabs>
          <w:tab w:val="left" w:pos="1272"/>
        </w:tabs>
        <w:spacing w:line="273" w:lineRule="auto"/>
        <w:ind w:left="260" w:firstLine="710"/>
        <w:jc w:val="both"/>
        <w:rPr>
          <w:rFonts w:eastAsia="Times New Roman"/>
          <w:sz w:val="28"/>
          <w:szCs w:val="28"/>
        </w:rPr>
      </w:pPr>
      <w:r>
        <w:rPr>
          <w:rFonts w:eastAsia="Times New Roman"/>
          <w:sz w:val="28"/>
          <w:szCs w:val="28"/>
        </w:rPr>
        <w:t>штат специалистов МБОУ «Школа № 115», реализующей адаптированную основную образовательную программу начального общего образования обучающихся с ЗПР входят учителя начальных классов, имеющие высшее педагогическое образование и курсы повышения квалификации для работы с детьми с особыми образовательными потребностями.</w:t>
      </w:r>
    </w:p>
    <w:p w:rsidR="00E30B16" w:rsidRDefault="00E30B16">
      <w:pPr>
        <w:spacing w:line="22" w:lineRule="exact"/>
        <w:rPr>
          <w:rFonts w:eastAsia="Times New Roman"/>
          <w:sz w:val="28"/>
          <w:szCs w:val="28"/>
        </w:rPr>
      </w:pPr>
    </w:p>
    <w:p w:rsidR="00E30B16" w:rsidRDefault="00E30B16">
      <w:pPr>
        <w:spacing w:line="25"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Специалисты, участвующие в реализации АООП НОО для детей с ЗПР, принимают участие в районных семинарах, вебинарах по реализации ФГОС НОО для детей с ограниченными возможностями здоровья.</w:t>
      </w:r>
    </w:p>
    <w:p w:rsidR="00E30B16" w:rsidRDefault="00E30B16">
      <w:pPr>
        <w:spacing w:line="16" w:lineRule="exact"/>
        <w:rPr>
          <w:sz w:val="20"/>
          <w:szCs w:val="20"/>
        </w:rPr>
      </w:pPr>
    </w:p>
    <w:p w:rsidR="00E30B16" w:rsidRDefault="00600580">
      <w:pPr>
        <w:ind w:left="980"/>
        <w:rPr>
          <w:sz w:val="20"/>
          <w:szCs w:val="20"/>
        </w:rPr>
      </w:pPr>
      <w:r>
        <w:rPr>
          <w:rFonts w:eastAsia="Times New Roman"/>
          <w:b/>
          <w:bCs/>
          <w:sz w:val="28"/>
          <w:szCs w:val="28"/>
        </w:rPr>
        <w:t>Информационное обеспечение</w:t>
      </w:r>
    </w:p>
    <w:p w:rsidR="00E30B16" w:rsidRDefault="00E30B16">
      <w:pPr>
        <w:spacing w:line="56"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Информационно-методическое обеспечение реализации АООП НОО для детей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E30B16" w:rsidRDefault="00E30B16">
      <w:pPr>
        <w:spacing w:line="19" w:lineRule="exact"/>
        <w:rPr>
          <w:sz w:val="20"/>
          <w:szCs w:val="20"/>
        </w:rPr>
      </w:pPr>
    </w:p>
    <w:p w:rsidR="00E30B16" w:rsidRDefault="00600580" w:rsidP="00600580">
      <w:pPr>
        <w:numPr>
          <w:ilvl w:val="1"/>
          <w:numId w:val="53"/>
        </w:numPr>
        <w:tabs>
          <w:tab w:val="left" w:pos="1282"/>
        </w:tabs>
        <w:spacing w:line="267" w:lineRule="auto"/>
        <w:ind w:left="260" w:firstLine="710"/>
        <w:rPr>
          <w:rFonts w:eastAsia="Times New Roman"/>
          <w:sz w:val="28"/>
          <w:szCs w:val="28"/>
        </w:rPr>
      </w:pPr>
      <w:r>
        <w:rPr>
          <w:rFonts w:eastAsia="Times New Roman"/>
          <w:sz w:val="28"/>
          <w:szCs w:val="28"/>
        </w:rPr>
        <w:t>МБОУ «Школа № 115»  обеспечены информационные условия реализации АООП НОО для детей с ЗПР:</w:t>
      </w:r>
    </w:p>
    <w:p w:rsidR="00E30B16" w:rsidRDefault="00E30B16">
      <w:pPr>
        <w:spacing w:line="25" w:lineRule="exact"/>
        <w:rPr>
          <w:rFonts w:eastAsia="Times New Roman"/>
          <w:sz w:val="28"/>
          <w:szCs w:val="28"/>
        </w:rPr>
      </w:pPr>
    </w:p>
    <w:p w:rsidR="00E30B16" w:rsidRDefault="00600580" w:rsidP="00600580">
      <w:pPr>
        <w:numPr>
          <w:ilvl w:val="0"/>
          <w:numId w:val="53"/>
        </w:numPr>
        <w:tabs>
          <w:tab w:val="left" w:pos="450"/>
        </w:tabs>
        <w:spacing w:line="265" w:lineRule="auto"/>
        <w:ind w:left="260" w:firstLine="2"/>
        <w:rPr>
          <w:rFonts w:eastAsia="Times New Roman"/>
          <w:sz w:val="28"/>
          <w:szCs w:val="28"/>
        </w:rPr>
      </w:pPr>
      <w:r>
        <w:rPr>
          <w:rFonts w:eastAsia="Times New Roman"/>
          <w:sz w:val="28"/>
          <w:szCs w:val="28"/>
        </w:rPr>
        <w:t>информирование родителей, общественности о ходе реализации АООП НОО для детей с ЗПР;</w:t>
      </w:r>
    </w:p>
    <w:p w:rsidR="00E30B16" w:rsidRDefault="00E30B16">
      <w:pPr>
        <w:spacing w:line="64" w:lineRule="exact"/>
        <w:rPr>
          <w:rFonts w:eastAsia="Times New Roman"/>
          <w:sz w:val="28"/>
          <w:szCs w:val="28"/>
        </w:rPr>
      </w:pPr>
    </w:p>
    <w:p w:rsidR="00E30B16" w:rsidRDefault="00600580" w:rsidP="00600580">
      <w:pPr>
        <w:numPr>
          <w:ilvl w:val="0"/>
          <w:numId w:val="53"/>
        </w:numPr>
        <w:tabs>
          <w:tab w:val="left" w:pos="507"/>
        </w:tabs>
        <w:spacing w:line="270" w:lineRule="auto"/>
        <w:ind w:left="260" w:firstLine="2"/>
        <w:jc w:val="both"/>
        <w:rPr>
          <w:rFonts w:eastAsia="Times New Roman"/>
          <w:sz w:val="28"/>
          <w:szCs w:val="28"/>
        </w:rPr>
      </w:pPr>
      <w:r>
        <w:rPr>
          <w:rFonts w:eastAsia="Times New Roman"/>
          <w:sz w:val="28"/>
          <w:szCs w:val="28"/>
        </w:rPr>
        <w:t>участие педагогов, администрации, родителей обучающихся в форумах и других формах сетевого взаимодействия образовательных сообществ по проблемам реализации АООП НОО для детей с ЗПР.</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600580" w:rsidP="00600580">
      <w:pPr>
        <w:numPr>
          <w:ilvl w:val="0"/>
          <w:numId w:val="54"/>
        </w:numPr>
        <w:tabs>
          <w:tab w:val="left" w:pos="1260"/>
        </w:tabs>
        <w:ind w:left="1260" w:hanging="290"/>
        <w:rPr>
          <w:rFonts w:eastAsia="Times New Roman"/>
          <w:b/>
          <w:bCs/>
          <w:sz w:val="28"/>
          <w:szCs w:val="28"/>
        </w:rPr>
      </w:pPr>
      <w:r>
        <w:rPr>
          <w:rFonts w:eastAsia="Times New Roman"/>
          <w:b/>
          <w:bCs/>
          <w:sz w:val="28"/>
          <w:szCs w:val="28"/>
        </w:rPr>
        <w:t>Организационный раздел</w:t>
      </w:r>
    </w:p>
    <w:p w:rsidR="00E30B16" w:rsidRDefault="00E30B16">
      <w:pPr>
        <w:spacing w:line="63" w:lineRule="exact"/>
        <w:rPr>
          <w:rFonts w:eastAsia="Times New Roman"/>
          <w:b/>
          <w:bCs/>
          <w:sz w:val="28"/>
          <w:szCs w:val="28"/>
        </w:rPr>
      </w:pPr>
    </w:p>
    <w:p w:rsidR="00E30B16" w:rsidRDefault="00600580" w:rsidP="00600580">
      <w:pPr>
        <w:numPr>
          <w:ilvl w:val="0"/>
          <w:numId w:val="55"/>
        </w:numPr>
        <w:tabs>
          <w:tab w:val="left" w:pos="1472"/>
        </w:tabs>
        <w:spacing w:line="261" w:lineRule="auto"/>
        <w:ind w:left="980" w:hanging="10"/>
        <w:rPr>
          <w:rFonts w:eastAsia="Times New Roman"/>
          <w:b/>
          <w:bCs/>
          <w:sz w:val="28"/>
          <w:szCs w:val="28"/>
        </w:rPr>
      </w:pPr>
      <w:r>
        <w:rPr>
          <w:rFonts w:eastAsia="Times New Roman"/>
          <w:b/>
          <w:bCs/>
          <w:sz w:val="28"/>
          <w:szCs w:val="28"/>
        </w:rPr>
        <w:t xml:space="preserve">Учебный план </w:t>
      </w:r>
      <w:r>
        <w:rPr>
          <w:rFonts w:eastAsia="Times New Roman"/>
          <w:sz w:val="28"/>
          <w:szCs w:val="28"/>
        </w:rPr>
        <w:t>Учебный план фиксирует общий объем нагрузки, максимальный объем</w:t>
      </w:r>
    </w:p>
    <w:p w:rsidR="00E30B16" w:rsidRDefault="00E30B16">
      <w:pPr>
        <w:spacing w:line="35" w:lineRule="exact"/>
        <w:rPr>
          <w:sz w:val="20"/>
          <w:szCs w:val="20"/>
        </w:rPr>
      </w:pPr>
    </w:p>
    <w:p w:rsidR="00E30B16" w:rsidRDefault="00600580">
      <w:pPr>
        <w:spacing w:line="271" w:lineRule="auto"/>
        <w:ind w:left="260"/>
        <w:jc w:val="both"/>
        <w:rPr>
          <w:sz w:val="20"/>
          <w:szCs w:val="20"/>
        </w:rPr>
      </w:pPr>
      <w:r>
        <w:rPr>
          <w:rFonts w:eastAsia="Times New Roman"/>
          <w:sz w:val="28"/>
          <w:szCs w:val="28"/>
        </w:rPr>
        <w:t>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30B16" w:rsidRDefault="00E30B16">
      <w:pPr>
        <w:spacing w:line="21"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Учебный план состоит из двух частей: обязательной части и части, формируемой участниками образовательных отношений.</w:t>
      </w:r>
    </w:p>
    <w:p w:rsidR="00E30B16" w:rsidRDefault="00E30B16">
      <w:pPr>
        <w:spacing w:line="28" w:lineRule="exact"/>
        <w:rPr>
          <w:sz w:val="20"/>
          <w:szCs w:val="20"/>
        </w:rPr>
      </w:pPr>
    </w:p>
    <w:p w:rsidR="00E30B16" w:rsidRDefault="00600580">
      <w:pPr>
        <w:spacing w:line="267" w:lineRule="auto"/>
        <w:ind w:left="260" w:firstLine="708"/>
        <w:jc w:val="both"/>
        <w:rPr>
          <w:sz w:val="20"/>
          <w:szCs w:val="20"/>
        </w:rPr>
      </w:pPr>
      <w:r>
        <w:rPr>
          <w:rFonts w:eastAsia="Times New Roman"/>
          <w:sz w:val="28"/>
          <w:szCs w:val="28"/>
        </w:rPr>
        <w:t>Обязательные предметные области учебного плана и учебные предметы соответствуют ФГОС НОО.</w:t>
      </w:r>
    </w:p>
    <w:p w:rsidR="00E30B16" w:rsidRDefault="00E30B16">
      <w:pPr>
        <w:spacing w:line="25"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их родителей (законных представителей) и предусматривает: учебные занятия с учетом возрастных особенностей учащихся и их физиологических потребностей. Реализуется через План внеурочной деятельности</w:t>
      </w:r>
    </w:p>
    <w:p w:rsidR="00E30B16" w:rsidRDefault="00E30B16">
      <w:pPr>
        <w:spacing w:line="26" w:lineRule="exact"/>
        <w:rPr>
          <w:sz w:val="20"/>
          <w:szCs w:val="20"/>
        </w:rPr>
      </w:pPr>
    </w:p>
    <w:p w:rsidR="00E30B16" w:rsidRDefault="00600580" w:rsidP="00600580">
      <w:pPr>
        <w:numPr>
          <w:ilvl w:val="1"/>
          <w:numId w:val="56"/>
        </w:numPr>
        <w:tabs>
          <w:tab w:val="left" w:pos="1285"/>
        </w:tabs>
        <w:spacing w:line="270" w:lineRule="auto"/>
        <w:ind w:left="260" w:firstLine="710"/>
        <w:jc w:val="both"/>
        <w:rPr>
          <w:rFonts w:eastAsia="Times New Roman"/>
          <w:sz w:val="28"/>
          <w:szCs w:val="28"/>
        </w:rPr>
      </w:pPr>
      <w:r>
        <w:rPr>
          <w:rFonts w:eastAsia="Times New Roman"/>
          <w:sz w:val="28"/>
          <w:szCs w:val="28"/>
        </w:rPr>
        <w:t>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E30B16" w:rsidRDefault="00E30B16">
      <w:pPr>
        <w:spacing w:line="24" w:lineRule="exact"/>
        <w:rPr>
          <w:rFonts w:eastAsia="Times New Roman"/>
          <w:sz w:val="28"/>
          <w:szCs w:val="28"/>
        </w:rPr>
      </w:pPr>
    </w:p>
    <w:p w:rsidR="00E30B16" w:rsidRDefault="00600580" w:rsidP="004C719C">
      <w:pPr>
        <w:spacing w:line="265" w:lineRule="auto"/>
        <w:ind w:left="260" w:firstLine="708"/>
        <w:jc w:val="both"/>
        <w:rPr>
          <w:rFonts w:eastAsia="Times New Roman"/>
          <w:sz w:val="28"/>
          <w:szCs w:val="28"/>
        </w:rPr>
      </w:pPr>
      <w:r>
        <w:rPr>
          <w:rFonts w:eastAsia="Times New Roman"/>
          <w:sz w:val="28"/>
          <w:szCs w:val="28"/>
        </w:rPr>
        <w:t>Коррекционно-развивающая область представлена групповыми и индивидуальными коррекционно-развивающими занятиями, направленными на коррекцию дефекта и формирование навыков адаптации личности в современных жизненных условиях.</w:t>
      </w:r>
    </w:p>
    <w:p w:rsidR="00E30B16" w:rsidRDefault="00E30B16">
      <w:pPr>
        <w:spacing w:line="20"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Коррекционно-развивающая область учебного плана решает следующие задачи:</w:t>
      </w:r>
    </w:p>
    <w:p w:rsidR="00E30B16" w:rsidRDefault="00E30B16">
      <w:pPr>
        <w:spacing w:line="28" w:lineRule="exact"/>
        <w:rPr>
          <w:rFonts w:eastAsia="Times New Roman"/>
          <w:sz w:val="28"/>
          <w:szCs w:val="28"/>
        </w:rPr>
      </w:pPr>
    </w:p>
    <w:p w:rsidR="00E30B16" w:rsidRDefault="00600580">
      <w:pPr>
        <w:spacing w:line="274" w:lineRule="auto"/>
        <w:ind w:left="260"/>
        <w:rPr>
          <w:rFonts w:eastAsia="Times New Roman"/>
          <w:sz w:val="28"/>
          <w:szCs w:val="28"/>
        </w:rPr>
      </w:pPr>
      <w:r>
        <w:rPr>
          <w:rFonts w:eastAsia="Times New Roman"/>
          <w:sz w:val="28"/>
          <w:szCs w:val="28"/>
        </w:rPr>
        <w:t>- продолжение целенаправленной работы по коррекции и развитию психических процессов, эмоциональной и когнитивной сфер, обеспечивающих усвоение обучающимися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 - отслеживание результативности обучения и динамики развития обучающихся.</w:t>
      </w:r>
    </w:p>
    <w:p w:rsidR="00E30B16" w:rsidRDefault="00E30B16">
      <w:pPr>
        <w:spacing w:line="17"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Часы коррекционно-развивающей области, которые проводятся в течение учебного дня, не входят в максимальную нагрузку.</w:t>
      </w:r>
    </w:p>
    <w:p w:rsidR="00E30B16" w:rsidRDefault="00E30B16">
      <w:pPr>
        <w:spacing w:line="17" w:lineRule="exact"/>
        <w:rPr>
          <w:rFonts w:eastAsia="Times New Roman"/>
          <w:sz w:val="28"/>
          <w:szCs w:val="28"/>
        </w:rPr>
      </w:pPr>
    </w:p>
    <w:p w:rsidR="00E30B16" w:rsidRDefault="00E30B16">
      <w:pPr>
        <w:spacing w:line="20" w:lineRule="exact"/>
        <w:rPr>
          <w:rFonts w:eastAsia="Times New Roman"/>
          <w:sz w:val="28"/>
          <w:szCs w:val="28"/>
        </w:rPr>
      </w:pPr>
    </w:p>
    <w:p w:rsidR="004C719C" w:rsidRPr="00C3779A" w:rsidRDefault="004C719C" w:rsidP="004C719C">
      <w:pPr>
        <w:autoSpaceDE w:val="0"/>
        <w:autoSpaceDN w:val="0"/>
        <w:adjustRightInd w:val="0"/>
        <w:jc w:val="both"/>
        <w:rPr>
          <w:sz w:val="28"/>
          <w:szCs w:val="28"/>
        </w:rPr>
      </w:pPr>
      <w:r w:rsidRPr="00C3779A">
        <w:rPr>
          <w:sz w:val="28"/>
          <w:szCs w:val="28"/>
        </w:rPr>
        <w:t>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ноябре-декабре– по 4 урока по 35 минут каждый, в январе-мае – по 4 урока по 45 минуткаждый</w:t>
      </w:r>
      <w:r>
        <w:rPr>
          <w:sz w:val="28"/>
          <w:szCs w:val="28"/>
        </w:rPr>
        <w:t>.</w:t>
      </w:r>
    </w:p>
    <w:p w:rsidR="004C719C" w:rsidRPr="00FA5443" w:rsidRDefault="004C719C" w:rsidP="004C719C">
      <w:pPr>
        <w:jc w:val="both"/>
        <w:rPr>
          <w:color w:val="000000"/>
          <w:sz w:val="28"/>
          <w:szCs w:val="28"/>
        </w:rPr>
      </w:pPr>
      <w:r w:rsidRPr="00FA5443">
        <w:rPr>
          <w:color w:val="000000"/>
          <w:sz w:val="28"/>
          <w:szCs w:val="28"/>
        </w:rPr>
        <w:t xml:space="preserve">Учебный план для </w:t>
      </w:r>
      <w:r w:rsidRPr="00FA5443">
        <w:rPr>
          <w:color w:val="000000"/>
          <w:sz w:val="28"/>
          <w:szCs w:val="28"/>
          <w:lang w:val="en-US"/>
        </w:rPr>
        <w:t>II</w:t>
      </w:r>
      <w:r w:rsidRPr="00FA5443">
        <w:rPr>
          <w:color w:val="000000"/>
          <w:sz w:val="28"/>
          <w:szCs w:val="28"/>
        </w:rPr>
        <w:t>-</w:t>
      </w:r>
      <w:r w:rsidRPr="00FA5443">
        <w:rPr>
          <w:color w:val="000000"/>
          <w:sz w:val="28"/>
          <w:szCs w:val="28"/>
          <w:lang w:val="en-US"/>
        </w:rPr>
        <w:t>IV</w:t>
      </w:r>
      <w:r w:rsidRPr="00FA5443">
        <w:rPr>
          <w:color w:val="000000"/>
          <w:sz w:val="28"/>
          <w:szCs w:val="28"/>
        </w:rPr>
        <w:t xml:space="preserve"> классов ориентирован на </w:t>
      </w:r>
      <w:r w:rsidRPr="00FA5443">
        <w:rPr>
          <w:sz w:val="28"/>
          <w:szCs w:val="28"/>
        </w:rPr>
        <w:t xml:space="preserve">3-летний </w:t>
      </w:r>
      <w:r w:rsidRPr="00FA5443">
        <w:rPr>
          <w:color w:val="000000"/>
          <w:sz w:val="28"/>
          <w:szCs w:val="28"/>
        </w:rPr>
        <w:t xml:space="preserve">нормативный срок освоения образовательных программ начального общего образования. Продолжительность учебного года:  </w:t>
      </w:r>
      <w:r w:rsidRPr="00FA5443">
        <w:rPr>
          <w:color w:val="000000"/>
          <w:sz w:val="28"/>
          <w:szCs w:val="28"/>
          <w:lang w:val="en-US"/>
        </w:rPr>
        <w:t>II</w:t>
      </w:r>
      <w:r w:rsidRPr="00FA5443">
        <w:rPr>
          <w:color w:val="000000"/>
          <w:sz w:val="28"/>
          <w:szCs w:val="28"/>
        </w:rPr>
        <w:t>-</w:t>
      </w:r>
      <w:r w:rsidRPr="00FA5443">
        <w:rPr>
          <w:color w:val="000000"/>
          <w:sz w:val="28"/>
          <w:szCs w:val="28"/>
          <w:lang w:val="en-US"/>
        </w:rPr>
        <w:t>IV</w:t>
      </w:r>
      <w:r w:rsidRPr="00FA5443">
        <w:rPr>
          <w:color w:val="000000"/>
          <w:sz w:val="28"/>
          <w:szCs w:val="28"/>
        </w:rPr>
        <w:t xml:space="preserve"> классы – 3</w:t>
      </w:r>
      <w:r>
        <w:rPr>
          <w:color w:val="000000"/>
          <w:sz w:val="28"/>
          <w:szCs w:val="28"/>
        </w:rPr>
        <w:t>4</w:t>
      </w:r>
      <w:r w:rsidRPr="00FA5443">
        <w:rPr>
          <w:color w:val="000000"/>
          <w:sz w:val="28"/>
          <w:szCs w:val="28"/>
        </w:rPr>
        <w:t xml:space="preserve"> учебны</w:t>
      </w:r>
      <w:r>
        <w:rPr>
          <w:color w:val="000000"/>
          <w:sz w:val="28"/>
          <w:szCs w:val="28"/>
        </w:rPr>
        <w:t>е</w:t>
      </w:r>
      <w:r w:rsidRPr="00FA5443">
        <w:rPr>
          <w:color w:val="000000"/>
          <w:sz w:val="28"/>
          <w:szCs w:val="28"/>
        </w:rPr>
        <w:t xml:space="preserve"> недел</w:t>
      </w:r>
      <w:r>
        <w:rPr>
          <w:color w:val="000000"/>
          <w:sz w:val="28"/>
          <w:szCs w:val="28"/>
        </w:rPr>
        <w:t>и</w:t>
      </w:r>
      <w:r w:rsidRPr="00FA5443">
        <w:rPr>
          <w:color w:val="000000"/>
          <w:sz w:val="28"/>
          <w:szCs w:val="28"/>
        </w:rPr>
        <w:t xml:space="preserve">. Продолжительность урока  для </w:t>
      </w:r>
      <w:r w:rsidRPr="00FA5443">
        <w:rPr>
          <w:color w:val="000000"/>
          <w:sz w:val="28"/>
          <w:szCs w:val="28"/>
          <w:lang w:val="en-US"/>
        </w:rPr>
        <w:t>II</w:t>
      </w:r>
      <w:r w:rsidRPr="00FA5443">
        <w:rPr>
          <w:color w:val="000000"/>
          <w:sz w:val="28"/>
          <w:szCs w:val="28"/>
        </w:rPr>
        <w:t>-</w:t>
      </w:r>
      <w:r w:rsidRPr="00FA5443">
        <w:rPr>
          <w:color w:val="000000"/>
          <w:sz w:val="28"/>
          <w:szCs w:val="28"/>
          <w:lang w:val="en-US"/>
        </w:rPr>
        <w:t>IV</w:t>
      </w:r>
      <w:r w:rsidRPr="00FA5443">
        <w:rPr>
          <w:color w:val="000000"/>
          <w:sz w:val="28"/>
          <w:szCs w:val="28"/>
        </w:rPr>
        <w:t xml:space="preserve"> классов – 45 минут. </w:t>
      </w:r>
    </w:p>
    <w:p w:rsidR="004C719C" w:rsidRPr="004C719C" w:rsidRDefault="004C719C" w:rsidP="004C719C">
      <w:pPr>
        <w:jc w:val="both"/>
        <w:rPr>
          <w:rFonts w:eastAsia="Times New Roman"/>
          <w:sz w:val="28"/>
          <w:szCs w:val="28"/>
        </w:rPr>
      </w:pPr>
      <w:r w:rsidRPr="004C719C">
        <w:rPr>
          <w:rFonts w:eastAsia="Times New Roman"/>
          <w:sz w:val="28"/>
          <w:szCs w:val="28"/>
        </w:rPr>
        <w:lastRenderedPageBreak/>
        <w:t>В предметной области «Обществознание и естествознание (Окружающий мир)» изучается учебный предмет «Окружающий мир» в объёме 2 часов в неделю. Учебный предмет «Окружающий мир» является интегрированным. Элементы основ безопасности жизнедеятельности, а также разделы социально - гуманитарной направленности преподаются в качестве модулей, включённых в содержание предмета.</w:t>
      </w:r>
    </w:p>
    <w:p w:rsidR="004C719C" w:rsidRPr="004C719C" w:rsidRDefault="004C719C" w:rsidP="004C719C">
      <w:pPr>
        <w:autoSpaceDE w:val="0"/>
        <w:autoSpaceDN w:val="0"/>
        <w:adjustRightInd w:val="0"/>
        <w:jc w:val="both"/>
        <w:rPr>
          <w:rFonts w:eastAsia="Times New Roman"/>
          <w:bCs/>
          <w:sz w:val="28"/>
          <w:szCs w:val="28"/>
        </w:rPr>
      </w:pPr>
      <w:r w:rsidRPr="004C719C">
        <w:rPr>
          <w:rFonts w:eastAsia="Times New Roman"/>
          <w:sz w:val="28"/>
          <w:szCs w:val="28"/>
        </w:rPr>
        <w:t xml:space="preserve">В 4  классе 1 час отводится на изучение предмета </w:t>
      </w:r>
      <w:r w:rsidRPr="004C719C">
        <w:rPr>
          <w:rFonts w:eastAsia="Times New Roman"/>
          <w:bCs/>
          <w:sz w:val="28"/>
          <w:szCs w:val="28"/>
        </w:rPr>
        <w:t xml:space="preserve">«Основы религиозных культур и светской этики» </w:t>
      </w:r>
      <w:r w:rsidRPr="004C719C">
        <w:rPr>
          <w:rFonts w:eastAsia="Times New Roman"/>
          <w:sz w:val="28"/>
          <w:szCs w:val="28"/>
        </w:rPr>
        <w:t xml:space="preserve">(распоряжение Правительства РФ от 28.01.2012г. №84-р). По выбору и согласию родителей (законных представителей) учащиеся изучают модуль </w:t>
      </w:r>
      <w:r w:rsidRPr="004C719C">
        <w:rPr>
          <w:rFonts w:eastAsia="Times New Roman"/>
          <w:bCs/>
          <w:sz w:val="28"/>
          <w:szCs w:val="28"/>
        </w:rPr>
        <w:t>«Основы светской этики».</w:t>
      </w:r>
    </w:p>
    <w:p w:rsidR="004C719C" w:rsidRPr="004C719C" w:rsidRDefault="004C719C" w:rsidP="004C719C">
      <w:pPr>
        <w:autoSpaceDE w:val="0"/>
        <w:autoSpaceDN w:val="0"/>
        <w:adjustRightInd w:val="0"/>
        <w:jc w:val="both"/>
        <w:rPr>
          <w:rFonts w:eastAsia="Times New Roman"/>
          <w:color w:val="000000"/>
          <w:sz w:val="28"/>
          <w:szCs w:val="28"/>
        </w:rPr>
      </w:pPr>
      <w:r w:rsidRPr="004C719C">
        <w:rPr>
          <w:rFonts w:eastAsia="Times New Roman"/>
          <w:color w:val="000000"/>
          <w:sz w:val="28"/>
          <w:szCs w:val="28"/>
        </w:rPr>
        <w:t xml:space="preserve">Предметная область «Искусство» представлена учебными предметами «Музыка» и «Изобразительное искусство» по 1 часу в неделю. </w:t>
      </w:r>
    </w:p>
    <w:p w:rsidR="004C719C" w:rsidRPr="004C719C" w:rsidRDefault="004C719C" w:rsidP="004C719C">
      <w:pPr>
        <w:autoSpaceDE w:val="0"/>
        <w:autoSpaceDN w:val="0"/>
        <w:adjustRightInd w:val="0"/>
        <w:jc w:val="both"/>
        <w:rPr>
          <w:rFonts w:eastAsia="Times New Roman"/>
          <w:color w:val="000000"/>
          <w:sz w:val="28"/>
          <w:szCs w:val="28"/>
        </w:rPr>
      </w:pPr>
      <w:r w:rsidRPr="004C719C">
        <w:rPr>
          <w:rFonts w:eastAsia="Times New Roman"/>
          <w:color w:val="000000"/>
          <w:sz w:val="28"/>
          <w:szCs w:val="28"/>
        </w:rPr>
        <w:t xml:space="preserve">На изучение учебного предмета «Технология» в 1-4 классах отводится по 1 часу в неделю. </w:t>
      </w:r>
    </w:p>
    <w:p w:rsidR="004C719C" w:rsidRPr="004C719C" w:rsidRDefault="004C719C" w:rsidP="004C719C">
      <w:pPr>
        <w:autoSpaceDE w:val="0"/>
        <w:autoSpaceDN w:val="0"/>
        <w:adjustRightInd w:val="0"/>
        <w:jc w:val="both"/>
        <w:rPr>
          <w:rFonts w:eastAsia="Times New Roman"/>
          <w:sz w:val="28"/>
          <w:szCs w:val="28"/>
        </w:rPr>
      </w:pPr>
      <w:r w:rsidRPr="004C719C">
        <w:rPr>
          <w:rFonts w:eastAsia="Times New Roman"/>
          <w:sz w:val="28"/>
          <w:szCs w:val="28"/>
        </w:rPr>
        <w:t xml:space="preserve">Учебный предмет «Родной язык и литература» представлен предметами: родной (русский) язык, родной (татарский) язык, </w:t>
      </w:r>
      <w:r w:rsidR="00C81A12">
        <w:rPr>
          <w:rFonts w:eastAsia="Times New Roman"/>
          <w:sz w:val="28"/>
          <w:szCs w:val="28"/>
        </w:rPr>
        <w:t>л</w:t>
      </w:r>
      <w:r>
        <w:rPr>
          <w:rFonts w:eastAsia="Times New Roman"/>
          <w:sz w:val="28"/>
          <w:szCs w:val="28"/>
        </w:rPr>
        <w:t xml:space="preserve">итературное </w:t>
      </w:r>
      <w:r w:rsidR="00C81A12">
        <w:rPr>
          <w:rFonts w:eastAsia="Times New Roman"/>
          <w:sz w:val="28"/>
          <w:szCs w:val="28"/>
        </w:rPr>
        <w:t>чтение на родном</w:t>
      </w:r>
      <w:r w:rsidRPr="004C719C">
        <w:rPr>
          <w:rFonts w:eastAsia="Times New Roman"/>
          <w:sz w:val="28"/>
          <w:szCs w:val="28"/>
        </w:rPr>
        <w:t xml:space="preserve"> (русск</w:t>
      </w:r>
      <w:r w:rsidR="00C81A12">
        <w:rPr>
          <w:rFonts w:eastAsia="Times New Roman"/>
          <w:sz w:val="28"/>
          <w:szCs w:val="28"/>
        </w:rPr>
        <w:t>ом</w:t>
      </w:r>
      <w:r w:rsidRPr="004C719C">
        <w:rPr>
          <w:rFonts w:eastAsia="Times New Roman"/>
          <w:sz w:val="28"/>
          <w:szCs w:val="28"/>
        </w:rPr>
        <w:t xml:space="preserve">) </w:t>
      </w:r>
      <w:r w:rsidR="00C81A12">
        <w:rPr>
          <w:rFonts w:eastAsia="Times New Roman"/>
          <w:sz w:val="28"/>
          <w:szCs w:val="28"/>
        </w:rPr>
        <w:t>языке</w:t>
      </w:r>
      <w:r w:rsidRPr="004C719C">
        <w:rPr>
          <w:rFonts w:eastAsia="Times New Roman"/>
          <w:sz w:val="28"/>
          <w:szCs w:val="28"/>
        </w:rPr>
        <w:t xml:space="preserve">, </w:t>
      </w:r>
      <w:r w:rsidR="00C81A12">
        <w:rPr>
          <w:rFonts w:eastAsia="Times New Roman"/>
          <w:sz w:val="28"/>
          <w:szCs w:val="28"/>
        </w:rPr>
        <w:t>литературное чтение на родном</w:t>
      </w:r>
      <w:r w:rsidR="00C81A12" w:rsidRPr="004C719C">
        <w:rPr>
          <w:rFonts w:eastAsia="Times New Roman"/>
          <w:sz w:val="28"/>
          <w:szCs w:val="28"/>
        </w:rPr>
        <w:t xml:space="preserve"> (</w:t>
      </w:r>
      <w:r w:rsidR="00C81A12">
        <w:rPr>
          <w:rFonts w:eastAsia="Times New Roman"/>
          <w:sz w:val="28"/>
          <w:szCs w:val="28"/>
        </w:rPr>
        <w:t>татар</w:t>
      </w:r>
      <w:r w:rsidR="00C81A12" w:rsidRPr="004C719C">
        <w:rPr>
          <w:rFonts w:eastAsia="Times New Roman"/>
          <w:sz w:val="28"/>
          <w:szCs w:val="28"/>
        </w:rPr>
        <w:t>ск</w:t>
      </w:r>
      <w:r w:rsidR="00C81A12">
        <w:rPr>
          <w:rFonts w:eastAsia="Times New Roman"/>
          <w:sz w:val="28"/>
          <w:szCs w:val="28"/>
        </w:rPr>
        <w:t>ом</w:t>
      </w:r>
      <w:r w:rsidR="00C81A12" w:rsidRPr="004C719C">
        <w:rPr>
          <w:rFonts w:eastAsia="Times New Roman"/>
          <w:sz w:val="28"/>
          <w:szCs w:val="28"/>
        </w:rPr>
        <w:t xml:space="preserve">) </w:t>
      </w:r>
      <w:r w:rsidR="00C81A12">
        <w:rPr>
          <w:rFonts w:eastAsia="Times New Roman"/>
          <w:sz w:val="28"/>
          <w:szCs w:val="28"/>
        </w:rPr>
        <w:t>языке</w:t>
      </w:r>
      <w:r w:rsidRPr="004C719C">
        <w:rPr>
          <w:rFonts w:eastAsia="Times New Roman"/>
          <w:sz w:val="28"/>
          <w:szCs w:val="28"/>
        </w:rPr>
        <w:t xml:space="preserve">. Выбор родного языка осуществляется по заявлениям родителей (законных представителей). </w:t>
      </w:r>
    </w:p>
    <w:p w:rsidR="004C719C" w:rsidRPr="004C719C" w:rsidRDefault="004C719C" w:rsidP="004C719C">
      <w:pPr>
        <w:autoSpaceDE w:val="0"/>
        <w:autoSpaceDN w:val="0"/>
        <w:adjustRightInd w:val="0"/>
        <w:jc w:val="both"/>
        <w:rPr>
          <w:rFonts w:eastAsia="Times New Roman"/>
          <w:color w:val="000000"/>
          <w:sz w:val="28"/>
          <w:szCs w:val="28"/>
        </w:rPr>
      </w:pPr>
    </w:p>
    <w:p w:rsidR="004C719C" w:rsidRPr="004C719C" w:rsidRDefault="004C719C" w:rsidP="004C719C">
      <w:pPr>
        <w:autoSpaceDE w:val="0"/>
        <w:autoSpaceDN w:val="0"/>
        <w:adjustRightInd w:val="0"/>
        <w:jc w:val="both"/>
        <w:rPr>
          <w:rFonts w:eastAsia="Times New Roman"/>
          <w:bCs/>
          <w:sz w:val="28"/>
          <w:szCs w:val="28"/>
        </w:rPr>
      </w:pPr>
      <w:r w:rsidRPr="004C719C">
        <w:rPr>
          <w:rFonts w:eastAsia="Times New Roman"/>
          <w:sz w:val="28"/>
          <w:szCs w:val="28"/>
        </w:rPr>
        <w:t>Учебный предмет «Физическая культура» преподается в 1-</w:t>
      </w:r>
      <w:r w:rsidR="00C81A12">
        <w:rPr>
          <w:rFonts w:eastAsia="Times New Roman"/>
          <w:sz w:val="28"/>
          <w:szCs w:val="28"/>
        </w:rPr>
        <w:t>4</w:t>
      </w:r>
      <w:r w:rsidRPr="004C719C">
        <w:rPr>
          <w:rFonts w:eastAsia="Times New Roman"/>
          <w:sz w:val="28"/>
          <w:szCs w:val="28"/>
        </w:rPr>
        <w:t xml:space="preserve"> классах в объёме 3 часов в неделю, обеспечивает двигательную активность учащихся, осуществляет подготовку к выполнению нормативов Всероссийского физкультурно-спортивного комплекса «Готов к труду и обороне» (ГТО).</w:t>
      </w:r>
    </w:p>
    <w:p w:rsidR="004C719C" w:rsidRPr="00FA5443" w:rsidRDefault="004C719C" w:rsidP="004C719C">
      <w:pPr>
        <w:jc w:val="both"/>
        <w:rPr>
          <w:sz w:val="28"/>
          <w:szCs w:val="28"/>
        </w:rPr>
      </w:pPr>
    </w:p>
    <w:p w:rsidR="00E30B16" w:rsidRDefault="00E30B16">
      <w:pPr>
        <w:spacing w:line="28" w:lineRule="exact"/>
        <w:rPr>
          <w:sz w:val="20"/>
          <w:szCs w:val="20"/>
        </w:rPr>
      </w:pPr>
    </w:p>
    <w:p w:rsidR="00E30B16" w:rsidRDefault="00E30B16">
      <w:pPr>
        <w:spacing w:line="5" w:lineRule="exact"/>
        <w:rPr>
          <w:rFonts w:eastAsia="Times New Roman"/>
          <w:sz w:val="28"/>
          <w:szCs w:val="28"/>
        </w:rPr>
      </w:pPr>
    </w:p>
    <w:p w:rsidR="00E30B16" w:rsidRDefault="00E30B16">
      <w:pPr>
        <w:spacing w:line="21"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При изучении иностранного языка (английского) осуществляется деление классов на две группы.</w:t>
      </w:r>
    </w:p>
    <w:p w:rsidR="00E30B16" w:rsidRDefault="00E30B16">
      <w:pPr>
        <w:spacing w:line="17" w:lineRule="exact"/>
        <w:rPr>
          <w:rFonts w:eastAsia="Times New Roman"/>
          <w:sz w:val="28"/>
          <w:szCs w:val="28"/>
        </w:rPr>
      </w:pPr>
    </w:p>
    <w:p w:rsidR="00E30B16" w:rsidRDefault="00600580">
      <w:pPr>
        <w:ind w:left="1120"/>
        <w:rPr>
          <w:rFonts w:eastAsia="Times New Roman"/>
          <w:sz w:val="28"/>
          <w:szCs w:val="28"/>
        </w:rPr>
      </w:pPr>
      <w:r>
        <w:rPr>
          <w:rFonts w:eastAsia="Times New Roman"/>
          <w:sz w:val="28"/>
          <w:szCs w:val="28"/>
        </w:rPr>
        <w:t>Учебный план представлен в двух вариантах: недельный и годовой.</w:t>
      </w:r>
    </w:p>
    <w:p w:rsidR="00E30B16" w:rsidRDefault="00E30B16">
      <w:pPr>
        <w:spacing w:line="61" w:lineRule="exact"/>
        <w:rPr>
          <w:rFonts w:eastAsia="Times New Roman"/>
          <w:sz w:val="28"/>
          <w:szCs w:val="28"/>
        </w:rPr>
      </w:pPr>
    </w:p>
    <w:p w:rsidR="00E30B16" w:rsidRDefault="00600580">
      <w:pPr>
        <w:spacing w:line="273" w:lineRule="auto"/>
        <w:ind w:left="260" w:firstLine="852"/>
        <w:jc w:val="both"/>
        <w:rPr>
          <w:rFonts w:eastAsia="Times New Roman"/>
          <w:sz w:val="28"/>
          <w:szCs w:val="28"/>
        </w:rPr>
      </w:pPr>
      <w:r>
        <w:rPr>
          <w:rFonts w:eastAsia="Times New Roman"/>
          <w:sz w:val="28"/>
          <w:szCs w:val="28"/>
        </w:rPr>
        <w:t>Для развития потенциала детей с ограниченными возможностями здоровья в соответствии с индивидуальными программами реабилитации и с участием родителей (законных представителей) обучающихся могут быть разработаны индивидуальные учебные планы, обеспечивающие организацию обучения на дому детей-инвалидов, детей с устойчивой дезадаптацией к школьной жизни в условиях большого коллектива.</w:t>
      </w:r>
    </w:p>
    <w:p w:rsidR="00E30B16" w:rsidRDefault="00E30B16">
      <w:pPr>
        <w:spacing w:line="24" w:lineRule="exact"/>
        <w:rPr>
          <w:rFonts w:eastAsia="Times New Roman"/>
          <w:sz w:val="28"/>
          <w:szCs w:val="28"/>
        </w:rPr>
      </w:pPr>
    </w:p>
    <w:p w:rsidR="00E30B16" w:rsidRDefault="00600580">
      <w:pPr>
        <w:spacing w:line="272" w:lineRule="auto"/>
        <w:ind w:left="260" w:firstLine="708"/>
        <w:jc w:val="both"/>
        <w:rPr>
          <w:rFonts w:eastAsia="Times New Roman"/>
          <w:sz w:val="28"/>
          <w:szCs w:val="28"/>
        </w:rPr>
      </w:pPr>
      <w:r>
        <w:rPr>
          <w:rFonts w:eastAsia="Times New Roman"/>
          <w:sz w:val="28"/>
          <w:szCs w:val="28"/>
        </w:rPr>
        <w:t xml:space="preserve">Формы промежуточной аттестации обучающихся 2-4 классов определяются в соответствии с Положением </w:t>
      </w:r>
      <w:r w:rsidR="0038427B">
        <w:rPr>
          <w:rFonts w:eastAsia="Times New Roman"/>
          <w:sz w:val="28"/>
          <w:szCs w:val="28"/>
        </w:rPr>
        <w:t>МБОУ «Школа № 115»</w:t>
      </w:r>
      <w:r>
        <w:rPr>
          <w:rFonts w:eastAsia="Times New Roman"/>
          <w:sz w:val="28"/>
          <w:szCs w:val="28"/>
        </w:rPr>
        <w:t xml:space="preserve"> о проведении промежуточной аттестации обучающихся и осуществлении текущего контроля их успеваемости.</w:t>
      </w:r>
    </w:p>
    <w:p w:rsidR="00E30B16" w:rsidRDefault="00E30B16">
      <w:pPr>
        <w:spacing w:line="21" w:lineRule="exact"/>
        <w:rPr>
          <w:rFonts w:eastAsia="Times New Roman"/>
          <w:sz w:val="28"/>
          <w:szCs w:val="28"/>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1" w:lineRule="auto"/>
        <w:ind w:left="260" w:right="120" w:firstLine="852"/>
        <w:jc w:val="both"/>
        <w:rPr>
          <w:sz w:val="20"/>
          <w:szCs w:val="20"/>
        </w:rPr>
      </w:pPr>
      <w:r>
        <w:rPr>
          <w:rFonts w:eastAsia="Times New Roman"/>
          <w:sz w:val="28"/>
          <w:szCs w:val="28"/>
        </w:rPr>
        <w:lastRenderedPageBreak/>
        <w:t>Часть учебного плана, формируемая участниками образовательных отношений, с учетом пожеланий родителей (законных представителей) реализуется через план внеурочной деятельности.</w:t>
      </w:r>
    </w:p>
    <w:p w:rsidR="00E30B16" w:rsidRDefault="00E30B16">
      <w:pPr>
        <w:spacing w:line="7" w:lineRule="exact"/>
        <w:rPr>
          <w:sz w:val="20"/>
          <w:szCs w:val="20"/>
        </w:rPr>
      </w:pPr>
    </w:p>
    <w:p w:rsidR="00E30B16" w:rsidRDefault="00600580">
      <w:pPr>
        <w:ind w:left="2580"/>
        <w:rPr>
          <w:sz w:val="20"/>
          <w:szCs w:val="20"/>
        </w:rPr>
      </w:pPr>
      <w:r>
        <w:rPr>
          <w:rFonts w:eastAsia="Times New Roman"/>
          <w:sz w:val="28"/>
          <w:szCs w:val="28"/>
        </w:rPr>
        <w:t>Формы организации образовательного процесса:</w:t>
      </w:r>
    </w:p>
    <w:p w:rsidR="00E30B16" w:rsidRDefault="009A4666">
      <w:pPr>
        <w:spacing w:line="20" w:lineRule="exact"/>
        <w:rPr>
          <w:sz w:val="20"/>
          <w:szCs w:val="20"/>
        </w:rPr>
      </w:pPr>
      <w:r>
        <w:rPr>
          <w:noProof/>
          <w:sz w:val="20"/>
          <w:szCs w:val="20"/>
        </w:rPr>
        <mc:AlternateContent>
          <mc:Choice Requires="wps">
            <w:drawing>
              <wp:anchor distT="4294967295" distB="4294967295" distL="0" distR="0" simplePos="0" relativeHeight="251655168" behindDoc="0" locked="0" layoutInCell="0" allowOverlap="1">
                <wp:simplePos x="0" y="0"/>
                <wp:positionH relativeFrom="column">
                  <wp:posOffset>163195</wp:posOffset>
                </wp:positionH>
                <wp:positionV relativeFrom="paragraph">
                  <wp:posOffset>38099</wp:posOffset>
                </wp:positionV>
                <wp:extent cx="6127750" cy="0"/>
                <wp:effectExtent l="0" t="0" r="25400" b="19050"/>
                <wp:wrapNone/>
                <wp:docPr id="6"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5" o:spid="_x0000_s1026" style="position:absolute;z-index:25165516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12.85pt,3pt" to="495.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AZEQ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" o:allowincell="f" strokeweight=".16931mm"/>
            </w:pict>
          </mc:Fallback>
        </mc:AlternateContent>
      </w:r>
      <w:r>
        <w:rPr>
          <w:noProof/>
          <w:sz w:val="20"/>
          <w:szCs w:val="20"/>
        </w:rPr>
        <mc:AlternateContent>
          <mc:Choice Requires="wps">
            <w:drawing>
              <wp:anchor distT="0" distB="0" distL="4294967295" distR="4294967295" simplePos="0" relativeHeight="251656192" behindDoc="0" locked="0" layoutInCell="0" allowOverlap="1">
                <wp:simplePos x="0" y="0"/>
                <wp:positionH relativeFrom="column">
                  <wp:posOffset>166369</wp:posOffset>
                </wp:positionH>
                <wp:positionV relativeFrom="paragraph">
                  <wp:posOffset>34925</wp:posOffset>
                </wp:positionV>
                <wp:extent cx="0" cy="1665605"/>
                <wp:effectExtent l="0" t="0" r="19050" b="10795"/>
                <wp:wrapNone/>
                <wp:docPr id="5"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56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6" o:spid="_x0000_s1026" style="position:absolute;z-index:251656192;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from="13.1pt,2.75pt" to="13.1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" o:allowincell="f" strokeweight=".48pt"/>
            </w:pict>
          </mc:Fallback>
        </mc:AlternateContent>
      </w:r>
      <w:r>
        <w:rPr>
          <w:noProof/>
          <w:sz w:val="20"/>
          <w:szCs w:val="20"/>
        </w:rPr>
        <mc:AlternateContent>
          <mc:Choice Requires="wps">
            <w:drawing>
              <wp:anchor distT="0" distB="0" distL="4294967295" distR="4294967295" simplePos="0" relativeHeight="251657216" behindDoc="0" locked="0" layoutInCell="0" allowOverlap="1">
                <wp:simplePos x="0" y="0"/>
                <wp:positionH relativeFrom="column">
                  <wp:posOffset>6287769</wp:posOffset>
                </wp:positionH>
                <wp:positionV relativeFrom="paragraph">
                  <wp:posOffset>34925</wp:posOffset>
                </wp:positionV>
                <wp:extent cx="0" cy="1665605"/>
                <wp:effectExtent l="0" t="0" r="19050" b="10795"/>
                <wp:wrapNone/>
                <wp:docPr id="4"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5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7" o:spid="_x0000_s1026" style="position:absolute;z-index:251657216;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from="495.1pt,2.75pt" to="495.1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" o:allowincell="f" strokeweight=".16931mm"/>
            </w:pict>
          </mc:Fallback>
        </mc:AlternateContent>
      </w:r>
    </w:p>
    <w:p w:rsidR="00E30B16" w:rsidRDefault="00E30B16">
      <w:pPr>
        <w:spacing w:line="40" w:lineRule="exact"/>
        <w:rPr>
          <w:sz w:val="20"/>
          <w:szCs w:val="20"/>
        </w:rPr>
      </w:pPr>
    </w:p>
    <w:p w:rsidR="00E30B16" w:rsidRDefault="00600580">
      <w:pPr>
        <w:ind w:right="-139"/>
        <w:jc w:val="center"/>
        <w:rPr>
          <w:sz w:val="20"/>
          <w:szCs w:val="20"/>
        </w:rPr>
      </w:pPr>
      <w:r>
        <w:rPr>
          <w:rFonts w:eastAsia="Times New Roman"/>
          <w:sz w:val="28"/>
          <w:szCs w:val="28"/>
        </w:rPr>
        <w:t>Начальное общее образование</w:t>
      </w:r>
    </w:p>
    <w:p w:rsidR="00E30B16" w:rsidRDefault="00E30B16">
      <w:pPr>
        <w:spacing w:line="35"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4120"/>
        <w:gridCol w:w="5520"/>
      </w:tblGrid>
      <w:tr w:rsidR="00E30B16">
        <w:trPr>
          <w:trHeight w:val="324"/>
        </w:trPr>
        <w:tc>
          <w:tcPr>
            <w:tcW w:w="4120" w:type="dxa"/>
            <w:tcBorders>
              <w:top w:val="single" w:sz="8" w:space="0" w:color="auto"/>
              <w:right w:val="single" w:sz="8" w:space="0" w:color="auto"/>
            </w:tcBorders>
            <w:vAlign w:val="bottom"/>
          </w:tcPr>
          <w:p w:rsidR="00E30B16" w:rsidRDefault="00600580">
            <w:pPr>
              <w:ind w:left="120"/>
              <w:rPr>
                <w:sz w:val="20"/>
                <w:szCs w:val="20"/>
              </w:rPr>
            </w:pPr>
            <w:r>
              <w:rPr>
                <w:rFonts w:eastAsia="Times New Roman"/>
                <w:sz w:val="28"/>
                <w:szCs w:val="28"/>
              </w:rPr>
              <w:t>Основная форма:</w:t>
            </w:r>
          </w:p>
        </w:tc>
        <w:tc>
          <w:tcPr>
            <w:tcW w:w="5520" w:type="dxa"/>
            <w:tcBorders>
              <w:top w:val="single" w:sz="8" w:space="0" w:color="auto"/>
            </w:tcBorders>
            <w:vAlign w:val="bottom"/>
          </w:tcPr>
          <w:p w:rsidR="00E30B16" w:rsidRDefault="00600580">
            <w:pPr>
              <w:ind w:left="100"/>
              <w:rPr>
                <w:sz w:val="20"/>
                <w:szCs w:val="20"/>
              </w:rPr>
            </w:pPr>
            <w:r>
              <w:rPr>
                <w:rFonts w:eastAsia="Times New Roman"/>
                <w:sz w:val="28"/>
                <w:szCs w:val="28"/>
              </w:rPr>
              <w:t>Дополнительные формы:</w:t>
            </w:r>
          </w:p>
        </w:tc>
      </w:tr>
      <w:tr w:rsidR="00E30B16">
        <w:trPr>
          <w:trHeight w:val="370"/>
        </w:trPr>
        <w:tc>
          <w:tcPr>
            <w:tcW w:w="4120" w:type="dxa"/>
            <w:tcBorders>
              <w:right w:val="single" w:sz="8" w:space="0" w:color="auto"/>
            </w:tcBorders>
            <w:vAlign w:val="bottom"/>
          </w:tcPr>
          <w:p w:rsidR="00E30B16" w:rsidRDefault="00600580">
            <w:pPr>
              <w:ind w:left="120"/>
              <w:rPr>
                <w:sz w:val="20"/>
                <w:szCs w:val="20"/>
              </w:rPr>
            </w:pPr>
            <w:r>
              <w:rPr>
                <w:rFonts w:eastAsia="Times New Roman"/>
                <w:sz w:val="28"/>
                <w:szCs w:val="28"/>
              </w:rPr>
              <w:t>урок различных видов и типов</w:t>
            </w:r>
          </w:p>
        </w:tc>
        <w:tc>
          <w:tcPr>
            <w:tcW w:w="5520" w:type="dxa"/>
            <w:vAlign w:val="bottom"/>
          </w:tcPr>
          <w:p w:rsidR="00E30B16" w:rsidRDefault="00600580">
            <w:pPr>
              <w:ind w:left="100"/>
              <w:rPr>
                <w:sz w:val="20"/>
                <w:szCs w:val="20"/>
              </w:rPr>
            </w:pPr>
            <w:r>
              <w:rPr>
                <w:rFonts w:eastAsia="Times New Roman"/>
                <w:sz w:val="28"/>
                <w:szCs w:val="28"/>
              </w:rPr>
              <w:t>игра (моделирующая, ролевая);</w:t>
            </w:r>
          </w:p>
        </w:tc>
      </w:tr>
      <w:tr w:rsidR="00E30B16">
        <w:trPr>
          <w:trHeight w:val="372"/>
        </w:trPr>
        <w:tc>
          <w:tcPr>
            <w:tcW w:w="4120" w:type="dxa"/>
            <w:tcBorders>
              <w:right w:val="single" w:sz="8" w:space="0" w:color="auto"/>
            </w:tcBorders>
            <w:vAlign w:val="bottom"/>
          </w:tcPr>
          <w:p w:rsidR="00E30B16" w:rsidRDefault="00E30B16">
            <w:pPr>
              <w:rPr>
                <w:sz w:val="24"/>
                <w:szCs w:val="24"/>
              </w:rPr>
            </w:pPr>
          </w:p>
        </w:tc>
        <w:tc>
          <w:tcPr>
            <w:tcW w:w="5520" w:type="dxa"/>
            <w:vAlign w:val="bottom"/>
          </w:tcPr>
          <w:p w:rsidR="00E30B16" w:rsidRDefault="00600580">
            <w:pPr>
              <w:ind w:left="100"/>
              <w:rPr>
                <w:sz w:val="20"/>
                <w:szCs w:val="20"/>
              </w:rPr>
            </w:pPr>
            <w:r>
              <w:rPr>
                <w:rFonts w:eastAsia="Times New Roman"/>
                <w:sz w:val="28"/>
                <w:szCs w:val="28"/>
              </w:rPr>
              <w:t>практическая работа;</w:t>
            </w:r>
          </w:p>
        </w:tc>
      </w:tr>
      <w:tr w:rsidR="00E30B16">
        <w:trPr>
          <w:trHeight w:val="370"/>
        </w:trPr>
        <w:tc>
          <w:tcPr>
            <w:tcW w:w="4120" w:type="dxa"/>
            <w:tcBorders>
              <w:right w:val="single" w:sz="8" w:space="0" w:color="auto"/>
            </w:tcBorders>
            <w:vAlign w:val="bottom"/>
          </w:tcPr>
          <w:p w:rsidR="00E30B16" w:rsidRDefault="00E30B16">
            <w:pPr>
              <w:rPr>
                <w:sz w:val="24"/>
                <w:szCs w:val="24"/>
              </w:rPr>
            </w:pPr>
          </w:p>
        </w:tc>
        <w:tc>
          <w:tcPr>
            <w:tcW w:w="5520" w:type="dxa"/>
            <w:vAlign w:val="bottom"/>
          </w:tcPr>
          <w:p w:rsidR="00E30B16" w:rsidRDefault="00600580">
            <w:pPr>
              <w:ind w:left="100"/>
              <w:rPr>
                <w:sz w:val="20"/>
                <w:szCs w:val="20"/>
              </w:rPr>
            </w:pPr>
            <w:r>
              <w:rPr>
                <w:rFonts w:eastAsia="Times New Roman"/>
                <w:sz w:val="28"/>
                <w:szCs w:val="28"/>
              </w:rPr>
              <w:t>экскурсия;</w:t>
            </w:r>
          </w:p>
        </w:tc>
      </w:tr>
      <w:tr w:rsidR="00E30B16">
        <w:trPr>
          <w:trHeight w:val="370"/>
        </w:trPr>
        <w:tc>
          <w:tcPr>
            <w:tcW w:w="4120" w:type="dxa"/>
            <w:tcBorders>
              <w:right w:val="single" w:sz="8" w:space="0" w:color="auto"/>
            </w:tcBorders>
            <w:vAlign w:val="bottom"/>
          </w:tcPr>
          <w:p w:rsidR="00E30B16" w:rsidRDefault="00E30B16">
            <w:pPr>
              <w:rPr>
                <w:sz w:val="24"/>
                <w:szCs w:val="24"/>
              </w:rPr>
            </w:pPr>
          </w:p>
        </w:tc>
        <w:tc>
          <w:tcPr>
            <w:tcW w:w="5520" w:type="dxa"/>
            <w:vAlign w:val="bottom"/>
          </w:tcPr>
          <w:p w:rsidR="00E30B16" w:rsidRDefault="00600580">
            <w:pPr>
              <w:ind w:left="100"/>
              <w:rPr>
                <w:sz w:val="20"/>
                <w:szCs w:val="20"/>
              </w:rPr>
            </w:pPr>
            <w:r>
              <w:rPr>
                <w:rFonts w:eastAsia="Times New Roman"/>
                <w:sz w:val="28"/>
                <w:szCs w:val="28"/>
              </w:rPr>
              <w:t>целевая прогулка;</w:t>
            </w:r>
          </w:p>
        </w:tc>
      </w:tr>
      <w:tr w:rsidR="00E30B16">
        <w:trPr>
          <w:trHeight w:val="370"/>
        </w:trPr>
        <w:tc>
          <w:tcPr>
            <w:tcW w:w="4120" w:type="dxa"/>
            <w:tcBorders>
              <w:right w:val="single" w:sz="8" w:space="0" w:color="auto"/>
            </w:tcBorders>
            <w:vAlign w:val="bottom"/>
          </w:tcPr>
          <w:p w:rsidR="00E30B16" w:rsidRDefault="00E30B16">
            <w:pPr>
              <w:rPr>
                <w:sz w:val="24"/>
                <w:szCs w:val="24"/>
              </w:rPr>
            </w:pPr>
          </w:p>
        </w:tc>
        <w:tc>
          <w:tcPr>
            <w:tcW w:w="5520" w:type="dxa"/>
            <w:vAlign w:val="bottom"/>
          </w:tcPr>
          <w:p w:rsidR="00E30B16" w:rsidRDefault="00600580">
            <w:pPr>
              <w:ind w:left="100"/>
              <w:rPr>
                <w:sz w:val="20"/>
                <w:szCs w:val="20"/>
              </w:rPr>
            </w:pPr>
            <w:r>
              <w:rPr>
                <w:rFonts w:eastAsia="Times New Roman"/>
                <w:sz w:val="28"/>
                <w:szCs w:val="28"/>
              </w:rPr>
              <w:t>проектное обучение</w:t>
            </w:r>
          </w:p>
        </w:tc>
      </w:tr>
      <w:tr w:rsidR="00E30B16">
        <w:trPr>
          <w:trHeight w:val="58"/>
        </w:trPr>
        <w:tc>
          <w:tcPr>
            <w:tcW w:w="4120" w:type="dxa"/>
            <w:tcBorders>
              <w:bottom w:val="single" w:sz="8" w:space="0" w:color="auto"/>
              <w:right w:val="single" w:sz="8" w:space="0" w:color="auto"/>
            </w:tcBorders>
            <w:vAlign w:val="bottom"/>
          </w:tcPr>
          <w:p w:rsidR="00E30B16" w:rsidRDefault="00E30B16">
            <w:pPr>
              <w:rPr>
                <w:sz w:val="5"/>
                <w:szCs w:val="5"/>
              </w:rPr>
            </w:pPr>
          </w:p>
        </w:tc>
        <w:tc>
          <w:tcPr>
            <w:tcW w:w="5520" w:type="dxa"/>
            <w:tcBorders>
              <w:bottom w:val="single" w:sz="8" w:space="0" w:color="auto"/>
            </w:tcBorders>
            <w:vAlign w:val="bottom"/>
          </w:tcPr>
          <w:p w:rsidR="00E30B16" w:rsidRDefault="00E30B16">
            <w:pPr>
              <w:rPr>
                <w:sz w:val="5"/>
                <w:szCs w:val="5"/>
              </w:rPr>
            </w:pPr>
          </w:p>
        </w:tc>
      </w:tr>
    </w:tbl>
    <w:p w:rsidR="00E30B16" w:rsidRDefault="00E30B16">
      <w:pPr>
        <w:spacing w:line="376" w:lineRule="exact"/>
        <w:rPr>
          <w:sz w:val="20"/>
          <w:szCs w:val="20"/>
        </w:rPr>
      </w:pPr>
    </w:p>
    <w:p w:rsidR="00E30B16" w:rsidRDefault="00600580">
      <w:pPr>
        <w:spacing w:line="265" w:lineRule="auto"/>
        <w:ind w:left="1120" w:right="120" w:firstLine="989"/>
        <w:rPr>
          <w:sz w:val="20"/>
          <w:szCs w:val="20"/>
        </w:rPr>
      </w:pPr>
      <w:r>
        <w:rPr>
          <w:rFonts w:eastAsia="Times New Roman"/>
          <w:sz w:val="28"/>
          <w:szCs w:val="28"/>
        </w:rPr>
        <w:t>Формы промежуточной аттестации обучающихся Промежуточная аттестация – это установление уровня достижения</w:t>
      </w:r>
    </w:p>
    <w:p w:rsidR="00E30B16" w:rsidRDefault="00E30B16">
      <w:pPr>
        <w:spacing w:line="31" w:lineRule="exact"/>
        <w:rPr>
          <w:sz w:val="20"/>
          <w:szCs w:val="20"/>
        </w:rPr>
      </w:pPr>
    </w:p>
    <w:p w:rsidR="00E30B16" w:rsidRDefault="00600580">
      <w:pPr>
        <w:spacing w:line="265" w:lineRule="auto"/>
        <w:ind w:left="260" w:right="120"/>
        <w:jc w:val="both"/>
        <w:rPr>
          <w:sz w:val="20"/>
          <w:szCs w:val="20"/>
        </w:rPr>
      </w:pPr>
      <w:r>
        <w:rPr>
          <w:rFonts w:eastAsia="Times New Roman"/>
          <w:sz w:val="28"/>
          <w:szCs w:val="28"/>
        </w:rPr>
        <w:t>результатов освоения учащимися учебных предметов, модулей, курсов, предусмотренных образовательной программой.</w:t>
      </w:r>
    </w:p>
    <w:p w:rsidR="00E30B16" w:rsidRDefault="00E30B16">
      <w:pPr>
        <w:spacing w:line="28" w:lineRule="exact"/>
        <w:rPr>
          <w:sz w:val="20"/>
          <w:szCs w:val="20"/>
        </w:rPr>
      </w:pPr>
    </w:p>
    <w:p w:rsidR="00E30B16" w:rsidRDefault="00600580">
      <w:pPr>
        <w:spacing w:line="265" w:lineRule="auto"/>
        <w:ind w:left="260" w:right="120" w:firstLine="852"/>
        <w:jc w:val="both"/>
        <w:rPr>
          <w:sz w:val="20"/>
          <w:szCs w:val="20"/>
        </w:rPr>
      </w:pPr>
      <w:r>
        <w:rPr>
          <w:rFonts w:eastAsia="Times New Roman"/>
          <w:sz w:val="28"/>
          <w:szCs w:val="28"/>
        </w:rPr>
        <w:t>Предусматриваются следующие виды аттестации: текущая, промежуточная и итоговая.</w:t>
      </w:r>
    </w:p>
    <w:p w:rsidR="00E30B16" w:rsidRDefault="00E30B16">
      <w:pPr>
        <w:spacing w:line="28" w:lineRule="exact"/>
        <w:rPr>
          <w:sz w:val="20"/>
          <w:szCs w:val="20"/>
        </w:rPr>
      </w:pPr>
    </w:p>
    <w:p w:rsidR="00E30B16" w:rsidRDefault="00600580">
      <w:pPr>
        <w:spacing w:line="286" w:lineRule="auto"/>
        <w:ind w:left="260" w:right="120" w:firstLine="852"/>
        <w:jc w:val="both"/>
        <w:rPr>
          <w:sz w:val="20"/>
          <w:szCs w:val="20"/>
        </w:rPr>
      </w:pPr>
      <w:r>
        <w:rPr>
          <w:rFonts w:eastAsia="Times New Roman"/>
          <w:sz w:val="28"/>
          <w:szCs w:val="28"/>
        </w:rPr>
        <w:t xml:space="preserve">Промежуточная аттестация проводится в сроки, определяемые календарным учебным графиком. Итоговая аттестация представляет собой форму оценки степени и уровня освоения обучающимися Основной общеобразовательной программы – образовательной программы начального общего образования и проводится в порядке и форме, установленными Положением </w:t>
      </w:r>
      <w:r w:rsidR="0038427B">
        <w:rPr>
          <w:rFonts w:eastAsia="Times New Roman"/>
          <w:sz w:val="28"/>
          <w:szCs w:val="28"/>
        </w:rPr>
        <w:t>МБОУ «Школа № 115»</w:t>
      </w:r>
    </w:p>
    <w:p w:rsidR="00E30B16" w:rsidRDefault="00E30B16">
      <w:pPr>
        <w:spacing w:line="17" w:lineRule="exact"/>
        <w:rPr>
          <w:sz w:val="20"/>
          <w:szCs w:val="20"/>
        </w:rPr>
      </w:pPr>
    </w:p>
    <w:p w:rsidR="00E30B16" w:rsidRDefault="00600580">
      <w:pPr>
        <w:spacing w:line="282" w:lineRule="auto"/>
        <w:ind w:left="260" w:right="120" w:firstLine="852"/>
        <w:jc w:val="both"/>
        <w:rPr>
          <w:sz w:val="20"/>
          <w:szCs w:val="20"/>
        </w:rPr>
      </w:pPr>
      <w:r>
        <w:rPr>
          <w:rFonts w:eastAsia="Times New Roman"/>
          <w:sz w:val="28"/>
          <w:szCs w:val="28"/>
        </w:rPr>
        <w:t xml:space="preserve">Промежуточная аттестация в 1 классах проводится по </w:t>
      </w:r>
      <w:r w:rsidR="0038427B">
        <w:rPr>
          <w:rFonts w:eastAsia="Times New Roman"/>
          <w:sz w:val="28"/>
          <w:szCs w:val="28"/>
        </w:rPr>
        <w:t xml:space="preserve">всем </w:t>
      </w:r>
      <w:r>
        <w:rPr>
          <w:rFonts w:eastAsia="Times New Roman"/>
          <w:sz w:val="28"/>
          <w:szCs w:val="28"/>
        </w:rPr>
        <w:t>учебным предметам на безотметочной основе.</w:t>
      </w:r>
    </w:p>
    <w:p w:rsidR="00E30B16" w:rsidRDefault="00E30B16">
      <w:pPr>
        <w:spacing w:line="24" w:lineRule="exact"/>
        <w:rPr>
          <w:sz w:val="20"/>
          <w:szCs w:val="20"/>
        </w:rPr>
      </w:pPr>
    </w:p>
    <w:p w:rsidR="00E30B16" w:rsidRDefault="00600580" w:rsidP="0038427B">
      <w:pPr>
        <w:spacing w:line="284" w:lineRule="auto"/>
        <w:ind w:left="260" w:right="120" w:firstLine="852"/>
        <w:jc w:val="both"/>
        <w:rPr>
          <w:sz w:val="20"/>
          <w:szCs w:val="20"/>
        </w:rPr>
      </w:pPr>
      <w:r>
        <w:rPr>
          <w:rFonts w:eastAsia="Times New Roman"/>
          <w:sz w:val="28"/>
          <w:szCs w:val="28"/>
        </w:rPr>
        <w:t>Промежуточная аттестация во 2-4 классах проводится по всем учебным предметам учебного плана НОО в форме: итоговых контрольных работ, итогового тестирования, итоговых практических работ, сдачи контрольных нормативов, защиты проекта.</w:t>
      </w: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38427B" w:rsidRDefault="0038427B">
      <w:pPr>
        <w:ind w:right="-139"/>
        <w:jc w:val="center"/>
        <w:rPr>
          <w:rFonts w:eastAsia="Times New Roman"/>
          <w:b/>
          <w:bCs/>
        </w:rPr>
      </w:pPr>
    </w:p>
    <w:p w:rsidR="00E30B16" w:rsidRDefault="00600580">
      <w:pPr>
        <w:ind w:right="-139"/>
        <w:jc w:val="center"/>
        <w:rPr>
          <w:sz w:val="20"/>
          <w:szCs w:val="20"/>
        </w:rPr>
      </w:pPr>
      <w:r>
        <w:rPr>
          <w:rFonts w:eastAsia="Times New Roman"/>
          <w:b/>
          <w:bCs/>
        </w:rPr>
        <w:t>УЧЕБНЫЙ ПЛАН НАЧАЛЬНОГО ОБЩЕГО ОБРАЗОВАНИЯ</w:t>
      </w:r>
    </w:p>
    <w:p w:rsidR="00E30B16" w:rsidRDefault="00E30B16">
      <w:pPr>
        <w:spacing w:line="37" w:lineRule="exact"/>
        <w:rPr>
          <w:sz w:val="20"/>
          <w:szCs w:val="20"/>
        </w:rPr>
      </w:pPr>
    </w:p>
    <w:p w:rsidR="00E30B16" w:rsidRDefault="00600580">
      <w:pPr>
        <w:ind w:right="-139"/>
        <w:jc w:val="center"/>
        <w:rPr>
          <w:sz w:val="20"/>
          <w:szCs w:val="20"/>
        </w:rPr>
      </w:pPr>
      <w:r>
        <w:rPr>
          <w:rFonts w:eastAsia="Times New Roman"/>
          <w:b/>
          <w:bCs/>
        </w:rPr>
        <w:t>для обучающихся с ЗПР (вариант 7.1) (недельный)</w:t>
      </w:r>
    </w:p>
    <w:p w:rsidR="00E30B16" w:rsidRDefault="00E30B16">
      <w:pPr>
        <w:spacing w:line="306"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040"/>
        <w:gridCol w:w="80"/>
        <w:gridCol w:w="920"/>
        <w:gridCol w:w="680"/>
        <w:gridCol w:w="840"/>
        <w:gridCol w:w="860"/>
        <w:gridCol w:w="940"/>
        <w:gridCol w:w="940"/>
        <w:gridCol w:w="900"/>
        <w:gridCol w:w="860"/>
        <w:gridCol w:w="820"/>
        <w:gridCol w:w="30"/>
      </w:tblGrid>
      <w:tr w:rsidR="00E30B16">
        <w:trPr>
          <w:trHeight w:val="260"/>
        </w:trPr>
        <w:tc>
          <w:tcPr>
            <w:tcW w:w="2040" w:type="dxa"/>
            <w:tcBorders>
              <w:top w:val="single" w:sz="8" w:space="0" w:color="auto"/>
              <w:left w:val="single" w:sz="8" w:space="0" w:color="auto"/>
              <w:right w:val="single" w:sz="8" w:space="0" w:color="auto"/>
            </w:tcBorders>
            <w:vAlign w:val="bottom"/>
          </w:tcPr>
          <w:p w:rsidR="00E30B16" w:rsidRDefault="00600580">
            <w:pPr>
              <w:ind w:left="120"/>
              <w:rPr>
                <w:sz w:val="20"/>
                <w:szCs w:val="20"/>
              </w:rPr>
            </w:pPr>
            <w:r>
              <w:rPr>
                <w:rFonts w:eastAsia="Times New Roman"/>
                <w:b/>
                <w:bCs/>
              </w:rPr>
              <w:t>Предметные</w:t>
            </w:r>
          </w:p>
        </w:tc>
        <w:tc>
          <w:tcPr>
            <w:tcW w:w="80" w:type="dxa"/>
            <w:tcBorders>
              <w:top w:val="single" w:sz="8" w:space="0" w:color="auto"/>
            </w:tcBorders>
            <w:vAlign w:val="bottom"/>
          </w:tcPr>
          <w:p w:rsidR="00E30B16" w:rsidRDefault="00E30B16"/>
        </w:tc>
        <w:tc>
          <w:tcPr>
            <w:tcW w:w="920" w:type="dxa"/>
            <w:tcBorders>
              <w:top w:val="single" w:sz="8" w:space="0" w:color="auto"/>
            </w:tcBorders>
            <w:vAlign w:val="bottom"/>
          </w:tcPr>
          <w:p w:rsidR="00E30B16" w:rsidRDefault="00600580">
            <w:pPr>
              <w:rPr>
                <w:sz w:val="20"/>
                <w:szCs w:val="20"/>
              </w:rPr>
            </w:pPr>
            <w:r>
              <w:rPr>
                <w:rFonts w:eastAsia="Times New Roman"/>
                <w:b/>
                <w:bCs/>
              </w:rPr>
              <w:t>Учебные</w:t>
            </w:r>
          </w:p>
        </w:tc>
        <w:tc>
          <w:tcPr>
            <w:tcW w:w="680" w:type="dxa"/>
            <w:tcBorders>
              <w:top w:val="single" w:sz="8" w:space="0" w:color="auto"/>
              <w:right w:val="single" w:sz="8" w:space="0" w:color="auto"/>
            </w:tcBorders>
            <w:vAlign w:val="bottom"/>
          </w:tcPr>
          <w:p w:rsidR="00E30B16" w:rsidRDefault="00E30B16"/>
        </w:tc>
        <w:tc>
          <w:tcPr>
            <w:tcW w:w="840" w:type="dxa"/>
            <w:tcBorders>
              <w:top w:val="single" w:sz="8" w:space="0" w:color="auto"/>
            </w:tcBorders>
            <w:vAlign w:val="bottom"/>
          </w:tcPr>
          <w:p w:rsidR="00E30B16" w:rsidRDefault="00E30B16"/>
        </w:tc>
        <w:tc>
          <w:tcPr>
            <w:tcW w:w="860" w:type="dxa"/>
            <w:tcBorders>
              <w:top w:val="single" w:sz="8" w:space="0" w:color="auto"/>
            </w:tcBorders>
            <w:vAlign w:val="bottom"/>
          </w:tcPr>
          <w:p w:rsidR="00E30B16" w:rsidRDefault="00600580">
            <w:pPr>
              <w:jc w:val="center"/>
              <w:rPr>
                <w:sz w:val="20"/>
                <w:szCs w:val="20"/>
              </w:rPr>
            </w:pPr>
            <w:r>
              <w:rPr>
                <w:rFonts w:eastAsia="Times New Roman"/>
                <w:b/>
                <w:bCs/>
                <w:w w:val="99"/>
              </w:rPr>
              <w:t>1 класс</w:t>
            </w:r>
          </w:p>
        </w:tc>
        <w:tc>
          <w:tcPr>
            <w:tcW w:w="940" w:type="dxa"/>
            <w:tcBorders>
              <w:top w:val="single" w:sz="8" w:space="0" w:color="auto"/>
              <w:right w:val="single" w:sz="8" w:space="0" w:color="auto"/>
            </w:tcBorders>
            <w:vAlign w:val="bottom"/>
          </w:tcPr>
          <w:p w:rsidR="00E30B16" w:rsidRDefault="00E30B16"/>
        </w:tc>
        <w:tc>
          <w:tcPr>
            <w:tcW w:w="94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rPr>
              <w:t>2</w:t>
            </w:r>
          </w:p>
        </w:tc>
        <w:tc>
          <w:tcPr>
            <w:tcW w:w="90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rPr>
              <w:t>3</w:t>
            </w:r>
          </w:p>
        </w:tc>
        <w:tc>
          <w:tcPr>
            <w:tcW w:w="86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w w:val="90"/>
              </w:rPr>
              <w:t>4</w:t>
            </w:r>
          </w:p>
        </w:tc>
        <w:tc>
          <w:tcPr>
            <w:tcW w:w="82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rPr>
              <w:t>Всего</w:t>
            </w:r>
          </w:p>
        </w:tc>
        <w:tc>
          <w:tcPr>
            <w:tcW w:w="0" w:type="dxa"/>
            <w:vAlign w:val="bottom"/>
          </w:tcPr>
          <w:p w:rsidR="00E30B16" w:rsidRDefault="00E30B16">
            <w:pPr>
              <w:rPr>
                <w:sz w:val="1"/>
                <w:szCs w:val="1"/>
              </w:rPr>
            </w:pPr>
          </w:p>
        </w:tc>
      </w:tr>
      <w:tr w:rsidR="00E30B16">
        <w:trPr>
          <w:trHeight w:val="41"/>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b/>
                <w:bCs/>
              </w:rPr>
              <w:t>области</w:t>
            </w:r>
          </w:p>
        </w:tc>
        <w:tc>
          <w:tcPr>
            <w:tcW w:w="80" w:type="dxa"/>
            <w:vAlign w:val="bottom"/>
          </w:tcPr>
          <w:p w:rsidR="00E30B16" w:rsidRDefault="00E30B16">
            <w:pPr>
              <w:rPr>
                <w:sz w:val="3"/>
                <w:szCs w:val="3"/>
              </w:rPr>
            </w:pPr>
          </w:p>
        </w:tc>
        <w:tc>
          <w:tcPr>
            <w:tcW w:w="1600" w:type="dxa"/>
            <w:gridSpan w:val="2"/>
            <w:vMerge w:val="restart"/>
            <w:tcBorders>
              <w:right w:val="single" w:sz="8" w:space="0" w:color="auto"/>
            </w:tcBorders>
            <w:vAlign w:val="bottom"/>
          </w:tcPr>
          <w:p w:rsidR="00E30B16" w:rsidRDefault="00600580">
            <w:pPr>
              <w:rPr>
                <w:sz w:val="20"/>
                <w:szCs w:val="20"/>
              </w:rPr>
            </w:pPr>
            <w:r>
              <w:rPr>
                <w:rFonts w:eastAsia="Times New Roman"/>
                <w:b/>
                <w:bCs/>
              </w:rPr>
              <w:t>предметы</w:t>
            </w:r>
          </w:p>
        </w:tc>
        <w:tc>
          <w:tcPr>
            <w:tcW w:w="84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40" w:type="dxa"/>
            <w:vMerge w:val="restart"/>
            <w:tcBorders>
              <w:right w:val="single" w:sz="8" w:space="0" w:color="auto"/>
            </w:tcBorders>
            <w:vAlign w:val="bottom"/>
          </w:tcPr>
          <w:p w:rsidR="00E30B16" w:rsidRDefault="00600580">
            <w:pPr>
              <w:jc w:val="center"/>
              <w:rPr>
                <w:sz w:val="20"/>
                <w:szCs w:val="20"/>
              </w:rPr>
            </w:pPr>
            <w:r>
              <w:rPr>
                <w:rFonts w:eastAsia="Times New Roman"/>
                <w:b/>
                <w:bCs/>
              </w:rPr>
              <w:t>класс</w:t>
            </w:r>
          </w:p>
        </w:tc>
        <w:tc>
          <w:tcPr>
            <w:tcW w:w="900" w:type="dxa"/>
            <w:vMerge w:val="restart"/>
            <w:tcBorders>
              <w:right w:val="single" w:sz="8" w:space="0" w:color="auto"/>
            </w:tcBorders>
            <w:vAlign w:val="bottom"/>
          </w:tcPr>
          <w:p w:rsidR="00E30B16" w:rsidRDefault="00600580">
            <w:pPr>
              <w:jc w:val="center"/>
              <w:rPr>
                <w:sz w:val="20"/>
                <w:szCs w:val="20"/>
              </w:rPr>
            </w:pPr>
            <w:r>
              <w:rPr>
                <w:rFonts w:eastAsia="Times New Roman"/>
                <w:b/>
                <w:bCs/>
              </w:rPr>
              <w:t>класс</w:t>
            </w:r>
          </w:p>
        </w:tc>
        <w:tc>
          <w:tcPr>
            <w:tcW w:w="860" w:type="dxa"/>
            <w:vMerge w:val="restart"/>
            <w:tcBorders>
              <w:right w:val="single" w:sz="8" w:space="0" w:color="auto"/>
            </w:tcBorders>
            <w:vAlign w:val="bottom"/>
          </w:tcPr>
          <w:p w:rsidR="00E30B16" w:rsidRDefault="00600580">
            <w:pPr>
              <w:jc w:val="center"/>
              <w:rPr>
                <w:sz w:val="20"/>
                <w:szCs w:val="20"/>
              </w:rPr>
            </w:pPr>
            <w:r>
              <w:rPr>
                <w:rFonts w:eastAsia="Times New Roman"/>
                <w:b/>
                <w:bCs/>
              </w:rPr>
              <w:t>класс</w:t>
            </w:r>
          </w:p>
        </w:tc>
        <w:tc>
          <w:tcPr>
            <w:tcW w:w="820" w:type="dxa"/>
            <w:tcBorders>
              <w:right w:val="single" w:sz="8" w:space="0" w:color="auto"/>
            </w:tcBorders>
            <w:vAlign w:val="bottom"/>
          </w:tcPr>
          <w:p w:rsidR="00E30B16" w:rsidRDefault="00E30B16">
            <w:pPr>
              <w:rPr>
                <w:sz w:val="3"/>
                <w:szCs w:val="3"/>
              </w:rPr>
            </w:pPr>
          </w:p>
        </w:tc>
        <w:tc>
          <w:tcPr>
            <w:tcW w:w="0" w:type="dxa"/>
            <w:vAlign w:val="bottom"/>
          </w:tcPr>
          <w:p w:rsidR="00E30B16" w:rsidRDefault="00E30B16">
            <w:pPr>
              <w:rPr>
                <w:sz w:val="1"/>
                <w:szCs w:val="1"/>
              </w:rPr>
            </w:pPr>
          </w:p>
        </w:tc>
      </w:tr>
      <w:tr w:rsidR="00E30B16">
        <w:trPr>
          <w:trHeight w:val="240"/>
        </w:trPr>
        <w:tc>
          <w:tcPr>
            <w:tcW w:w="2040" w:type="dxa"/>
            <w:vMerge/>
            <w:tcBorders>
              <w:left w:val="single" w:sz="8" w:space="0" w:color="auto"/>
              <w:right w:val="single" w:sz="8" w:space="0" w:color="auto"/>
            </w:tcBorders>
            <w:vAlign w:val="bottom"/>
          </w:tcPr>
          <w:p w:rsidR="00E30B16" w:rsidRDefault="00E30B16">
            <w:pPr>
              <w:rPr>
                <w:sz w:val="20"/>
                <w:szCs w:val="20"/>
              </w:rPr>
            </w:pPr>
          </w:p>
        </w:tc>
        <w:tc>
          <w:tcPr>
            <w:tcW w:w="80" w:type="dxa"/>
            <w:vAlign w:val="bottom"/>
          </w:tcPr>
          <w:p w:rsidR="00E30B16" w:rsidRDefault="00E30B16">
            <w:pPr>
              <w:rPr>
                <w:sz w:val="20"/>
                <w:szCs w:val="20"/>
              </w:rPr>
            </w:pPr>
          </w:p>
        </w:tc>
        <w:tc>
          <w:tcPr>
            <w:tcW w:w="1600" w:type="dxa"/>
            <w:gridSpan w:val="2"/>
            <w:vMerge/>
            <w:tcBorders>
              <w:right w:val="single" w:sz="8" w:space="0" w:color="auto"/>
            </w:tcBorders>
            <w:vAlign w:val="bottom"/>
          </w:tcPr>
          <w:p w:rsidR="00E30B16" w:rsidRDefault="00E30B16">
            <w:pPr>
              <w:rPr>
                <w:sz w:val="20"/>
                <w:szCs w:val="20"/>
              </w:rPr>
            </w:pPr>
          </w:p>
        </w:tc>
        <w:tc>
          <w:tcPr>
            <w:tcW w:w="84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rPr>
              <w:t>сент.-</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rPr>
              <w:t>нояб.-</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rPr>
              <w:t>янв.-</w:t>
            </w:r>
          </w:p>
        </w:tc>
        <w:tc>
          <w:tcPr>
            <w:tcW w:w="940" w:type="dxa"/>
            <w:vMerge/>
            <w:tcBorders>
              <w:right w:val="single" w:sz="8" w:space="0" w:color="auto"/>
            </w:tcBorders>
            <w:vAlign w:val="bottom"/>
          </w:tcPr>
          <w:p w:rsidR="00E30B16" w:rsidRDefault="00E30B16">
            <w:pPr>
              <w:rPr>
                <w:sz w:val="20"/>
                <w:szCs w:val="20"/>
              </w:rPr>
            </w:pPr>
          </w:p>
        </w:tc>
        <w:tc>
          <w:tcPr>
            <w:tcW w:w="900" w:type="dxa"/>
            <w:vMerge/>
            <w:tcBorders>
              <w:right w:val="single" w:sz="8" w:space="0" w:color="auto"/>
            </w:tcBorders>
            <w:vAlign w:val="bottom"/>
          </w:tcPr>
          <w:p w:rsidR="00E30B16" w:rsidRDefault="00E30B16">
            <w:pPr>
              <w:rPr>
                <w:sz w:val="20"/>
                <w:szCs w:val="20"/>
              </w:rPr>
            </w:pPr>
          </w:p>
        </w:tc>
        <w:tc>
          <w:tcPr>
            <w:tcW w:w="860" w:type="dxa"/>
            <w:vMerge/>
            <w:tcBorders>
              <w:right w:val="single" w:sz="8" w:space="0" w:color="auto"/>
            </w:tcBorders>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0" w:type="dxa"/>
            <w:vAlign w:val="bottom"/>
          </w:tcPr>
          <w:p w:rsidR="00E30B16" w:rsidRDefault="00E30B16">
            <w:pPr>
              <w:rPr>
                <w:sz w:val="1"/>
                <w:szCs w:val="1"/>
              </w:rPr>
            </w:pPr>
          </w:p>
        </w:tc>
      </w:tr>
      <w:tr w:rsidR="00E30B16">
        <w:trPr>
          <w:trHeight w:val="290"/>
        </w:trPr>
        <w:tc>
          <w:tcPr>
            <w:tcW w:w="2040" w:type="dxa"/>
            <w:tcBorders>
              <w:left w:val="single" w:sz="8" w:space="0" w:color="auto"/>
              <w:right w:val="single" w:sz="8" w:space="0" w:color="auto"/>
            </w:tcBorders>
            <w:vAlign w:val="bottom"/>
          </w:tcPr>
          <w:p w:rsidR="00E30B16" w:rsidRDefault="00E30B16">
            <w:pPr>
              <w:rPr>
                <w:sz w:val="24"/>
                <w:szCs w:val="24"/>
              </w:rPr>
            </w:pPr>
          </w:p>
        </w:tc>
        <w:tc>
          <w:tcPr>
            <w:tcW w:w="80" w:type="dxa"/>
            <w:vAlign w:val="bottom"/>
          </w:tcPr>
          <w:p w:rsidR="00E30B16" w:rsidRDefault="00E30B16">
            <w:pPr>
              <w:rPr>
                <w:sz w:val="24"/>
                <w:szCs w:val="24"/>
              </w:rPr>
            </w:pPr>
          </w:p>
        </w:tc>
        <w:tc>
          <w:tcPr>
            <w:tcW w:w="920" w:type="dxa"/>
            <w:vAlign w:val="bottom"/>
          </w:tcPr>
          <w:p w:rsidR="00E30B16" w:rsidRDefault="00E30B16">
            <w:pPr>
              <w:rPr>
                <w:sz w:val="24"/>
                <w:szCs w:val="24"/>
              </w:rPr>
            </w:pPr>
          </w:p>
        </w:tc>
        <w:tc>
          <w:tcPr>
            <w:tcW w:w="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600580">
            <w:pPr>
              <w:jc w:val="center"/>
              <w:rPr>
                <w:sz w:val="20"/>
                <w:szCs w:val="20"/>
              </w:rPr>
            </w:pPr>
            <w:r>
              <w:rPr>
                <w:rFonts w:eastAsia="Times New Roman"/>
                <w:b/>
                <w:bCs/>
                <w:w w:val="99"/>
              </w:rPr>
              <w:t>окт.</w:t>
            </w:r>
          </w:p>
        </w:tc>
        <w:tc>
          <w:tcPr>
            <w:tcW w:w="860" w:type="dxa"/>
            <w:tcBorders>
              <w:right w:val="single" w:sz="8" w:space="0" w:color="auto"/>
            </w:tcBorders>
            <w:vAlign w:val="bottom"/>
          </w:tcPr>
          <w:p w:rsidR="00E30B16" w:rsidRDefault="00600580">
            <w:pPr>
              <w:jc w:val="center"/>
              <w:rPr>
                <w:sz w:val="20"/>
                <w:szCs w:val="20"/>
              </w:rPr>
            </w:pPr>
            <w:r>
              <w:rPr>
                <w:rFonts w:eastAsia="Times New Roman"/>
                <w:b/>
                <w:bCs/>
              </w:rPr>
              <w:t>декаб.</w:t>
            </w:r>
          </w:p>
        </w:tc>
        <w:tc>
          <w:tcPr>
            <w:tcW w:w="940" w:type="dxa"/>
            <w:tcBorders>
              <w:right w:val="single" w:sz="8" w:space="0" w:color="auto"/>
            </w:tcBorders>
            <w:vAlign w:val="bottom"/>
          </w:tcPr>
          <w:p w:rsidR="00E30B16" w:rsidRDefault="00600580">
            <w:pPr>
              <w:jc w:val="center"/>
              <w:rPr>
                <w:sz w:val="20"/>
                <w:szCs w:val="20"/>
              </w:rPr>
            </w:pPr>
            <w:r>
              <w:rPr>
                <w:rFonts w:eastAsia="Times New Roman"/>
                <w:b/>
                <w:bCs/>
                <w:w w:val="98"/>
              </w:rPr>
              <w:t>май</w:t>
            </w:r>
          </w:p>
        </w:tc>
        <w:tc>
          <w:tcPr>
            <w:tcW w:w="940" w:type="dxa"/>
            <w:tcBorders>
              <w:right w:val="single" w:sz="8" w:space="0" w:color="auto"/>
            </w:tcBorders>
            <w:vAlign w:val="bottom"/>
          </w:tcPr>
          <w:p w:rsidR="00E30B16" w:rsidRDefault="00E30B16">
            <w:pPr>
              <w:rPr>
                <w:sz w:val="24"/>
                <w:szCs w:val="24"/>
              </w:rPr>
            </w:pPr>
          </w:p>
        </w:tc>
        <w:tc>
          <w:tcPr>
            <w:tcW w:w="90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45"/>
        </w:trPr>
        <w:tc>
          <w:tcPr>
            <w:tcW w:w="204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1000" w:type="dxa"/>
            <w:gridSpan w:val="2"/>
            <w:tcBorders>
              <w:bottom w:val="single" w:sz="8" w:space="0" w:color="auto"/>
            </w:tcBorders>
            <w:vAlign w:val="bottom"/>
          </w:tcPr>
          <w:p w:rsidR="00E30B16" w:rsidRDefault="00E30B16">
            <w:pPr>
              <w:rPr>
                <w:sz w:val="3"/>
                <w:szCs w:val="3"/>
              </w:rPr>
            </w:pPr>
          </w:p>
        </w:tc>
        <w:tc>
          <w:tcPr>
            <w:tcW w:w="680" w:type="dxa"/>
            <w:tcBorders>
              <w:bottom w:val="single" w:sz="8" w:space="0" w:color="auto"/>
              <w:right w:val="single" w:sz="8" w:space="0" w:color="auto"/>
            </w:tcBorders>
            <w:vAlign w:val="bottom"/>
          </w:tcPr>
          <w:p w:rsidR="00E30B16" w:rsidRDefault="00E30B16">
            <w:pPr>
              <w:rPr>
                <w:sz w:val="3"/>
                <w:szCs w:val="3"/>
              </w:rPr>
            </w:pPr>
          </w:p>
        </w:tc>
        <w:tc>
          <w:tcPr>
            <w:tcW w:w="84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0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0" w:type="dxa"/>
            <w:vAlign w:val="bottom"/>
          </w:tcPr>
          <w:p w:rsidR="00E30B16" w:rsidRDefault="00E30B16">
            <w:pPr>
              <w:rPr>
                <w:sz w:val="1"/>
                <w:szCs w:val="1"/>
              </w:rPr>
            </w:pPr>
          </w:p>
        </w:tc>
      </w:tr>
      <w:tr w:rsidR="00E30B16">
        <w:trPr>
          <w:trHeight w:val="240"/>
        </w:trPr>
        <w:tc>
          <w:tcPr>
            <w:tcW w:w="3040" w:type="dxa"/>
            <w:gridSpan w:val="3"/>
            <w:tcBorders>
              <w:left w:val="single" w:sz="8" w:space="0" w:color="auto"/>
            </w:tcBorders>
            <w:vAlign w:val="bottom"/>
          </w:tcPr>
          <w:p w:rsidR="00E30B16" w:rsidRDefault="00600580">
            <w:pPr>
              <w:spacing w:line="240" w:lineRule="exact"/>
              <w:ind w:left="120"/>
              <w:rPr>
                <w:sz w:val="20"/>
                <w:szCs w:val="20"/>
              </w:rPr>
            </w:pPr>
            <w:r>
              <w:rPr>
                <w:rFonts w:eastAsia="Times New Roman"/>
                <w:b/>
                <w:bCs/>
                <w:i/>
                <w:iCs/>
              </w:rPr>
              <w:t>Обязательная часть</w:t>
            </w:r>
          </w:p>
        </w:tc>
        <w:tc>
          <w:tcPr>
            <w:tcW w:w="680" w:type="dxa"/>
            <w:vAlign w:val="bottom"/>
          </w:tcPr>
          <w:p w:rsidR="00E30B16" w:rsidRDefault="00E30B16">
            <w:pPr>
              <w:rPr>
                <w:sz w:val="20"/>
                <w:szCs w:val="20"/>
              </w:rPr>
            </w:pPr>
          </w:p>
        </w:tc>
        <w:tc>
          <w:tcPr>
            <w:tcW w:w="84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940" w:type="dxa"/>
            <w:vAlign w:val="bottom"/>
          </w:tcPr>
          <w:p w:rsidR="00E30B16" w:rsidRDefault="00E30B16">
            <w:pPr>
              <w:rPr>
                <w:sz w:val="20"/>
                <w:szCs w:val="20"/>
              </w:rPr>
            </w:pPr>
          </w:p>
        </w:tc>
        <w:tc>
          <w:tcPr>
            <w:tcW w:w="940" w:type="dxa"/>
            <w:vAlign w:val="bottom"/>
          </w:tcPr>
          <w:p w:rsidR="00E30B16" w:rsidRDefault="00E30B16">
            <w:pPr>
              <w:rPr>
                <w:sz w:val="20"/>
                <w:szCs w:val="20"/>
              </w:rPr>
            </w:pPr>
          </w:p>
        </w:tc>
        <w:tc>
          <w:tcPr>
            <w:tcW w:w="90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0" w:type="dxa"/>
            <w:vAlign w:val="bottom"/>
          </w:tcPr>
          <w:p w:rsidR="00E30B16" w:rsidRDefault="00E30B16">
            <w:pPr>
              <w:rPr>
                <w:sz w:val="1"/>
                <w:szCs w:val="1"/>
              </w:rPr>
            </w:pPr>
          </w:p>
        </w:tc>
      </w:tr>
      <w:tr w:rsidR="00E30B16">
        <w:trPr>
          <w:trHeight w:val="43"/>
        </w:trPr>
        <w:tc>
          <w:tcPr>
            <w:tcW w:w="2120" w:type="dxa"/>
            <w:gridSpan w:val="2"/>
            <w:tcBorders>
              <w:left w:val="single" w:sz="8" w:space="0" w:color="auto"/>
              <w:bottom w:val="single" w:sz="8" w:space="0" w:color="auto"/>
            </w:tcBorders>
            <w:vAlign w:val="bottom"/>
          </w:tcPr>
          <w:p w:rsidR="00E30B16" w:rsidRDefault="00E30B16">
            <w:pPr>
              <w:rPr>
                <w:sz w:val="3"/>
                <w:szCs w:val="3"/>
              </w:rPr>
            </w:pPr>
          </w:p>
        </w:tc>
        <w:tc>
          <w:tcPr>
            <w:tcW w:w="1600" w:type="dxa"/>
            <w:gridSpan w:val="2"/>
            <w:tcBorders>
              <w:bottom w:val="single" w:sz="8" w:space="0" w:color="auto"/>
            </w:tcBorders>
            <w:vAlign w:val="bottom"/>
          </w:tcPr>
          <w:p w:rsidR="00E30B16" w:rsidRDefault="00E30B16">
            <w:pPr>
              <w:rPr>
                <w:sz w:val="3"/>
                <w:szCs w:val="3"/>
              </w:rPr>
            </w:pPr>
          </w:p>
        </w:tc>
        <w:tc>
          <w:tcPr>
            <w:tcW w:w="84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940" w:type="dxa"/>
            <w:tcBorders>
              <w:bottom w:val="single" w:sz="8" w:space="0" w:color="auto"/>
            </w:tcBorders>
            <w:vAlign w:val="bottom"/>
          </w:tcPr>
          <w:p w:rsidR="00E30B16" w:rsidRDefault="00E30B16">
            <w:pPr>
              <w:rPr>
                <w:sz w:val="3"/>
                <w:szCs w:val="3"/>
              </w:rPr>
            </w:pPr>
          </w:p>
        </w:tc>
        <w:tc>
          <w:tcPr>
            <w:tcW w:w="940" w:type="dxa"/>
            <w:tcBorders>
              <w:bottom w:val="single" w:sz="8" w:space="0" w:color="auto"/>
            </w:tcBorders>
            <w:vAlign w:val="bottom"/>
          </w:tcPr>
          <w:p w:rsidR="00E30B16" w:rsidRDefault="00E30B16">
            <w:pPr>
              <w:rPr>
                <w:sz w:val="3"/>
                <w:szCs w:val="3"/>
              </w:rPr>
            </w:pPr>
          </w:p>
        </w:tc>
        <w:tc>
          <w:tcPr>
            <w:tcW w:w="90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0" w:type="dxa"/>
            <w:vAlign w:val="bottom"/>
          </w:tcPr>
          <w:p w:rsidR="00E30B16" w:rsidRDefault="00E30B16">
            <w:pPr>
              <w:rPr>
                <w:sz w:val="1"/>
                <w:szCs w:val="1"/>
              </w:rPr>
            </w:pPr>
          </w:p>
        </w:tc>
      </w:tr>
      <w:tr w:rsidR="00E30B16">
        <w:trPr>
          <w:trHeight w:val="284"/>
        </w:trPr>
        <w:tc>
          <w:tcPr>
            <w:tcW w:w="2040" w:type="dxa"/>
            <w:tcBorders>
              <w:left w:val="single" w:sz="8" w:space="0" w:color="auto"/>
              <w:right w:val="single" w:sz="8" w:space="0" w:color="auto"/>
            </w:tcBorders>
            <w:vAlign w:val="bottom"/>
          </w:tcPr>
          <w:p w:rsidR="00E30B16" w:rsidRDefault="00600580">
            <w:pPr>
              <w:spacing w:line="242" w:lineRule="exact"/>
              <w:ind w:left="120"/>
              <w:rPr>
                <w:sz w:val="20"/>
                <w:szCs w:val="20"/>
              </w:rPr>
            </w:pPr>
            <w:r>
              <w:rPr>
                <w:rFonts w:eastAsia="Times New Roman"/>
              </w:rPr>
              <w:t>Русский язык и</w:t>
            </w:r>
          </w:p>
        </w:tc>
        <w:tc>
          <w:tcPr>
            <w:tcW w:w="80" w:type="dxa"/>
            <w:vAlign w:val="bottom"/>
          </w:tcPr>
          <w:p w:rsidR="00E30B16" w:rsidRDefault="00E30B16">
            <w:pPr>
              <w:rPr>
                <w:sz w:val="24"/>
                <w:szCs w:val="24"/>
              </w:rPr>
            </w:pPr>
          </w:p>
        </w:tc>
        <w:tc>
          <w:tcPr>
            <w:tcW w:w="1600" w:type="dxa"/>
            <w:gridSpan w:val="2"/>
            <w:tcBorders>
              <w:right w:val="single" w:sz="8" w:space="0" w:color="auto"/>
            </w:tcBorders>
            <w:vAlign w:val="bottom"/>
          </w:tcPr>
          <w:p w:rsidR="00E30B16" w:rsidRDefault="00600580">
            <w:pPr>
              <w:rPr>
                <w:sz w:val="20"/>
                <w:szCs w:val="20"/>
              </w:rPr>
            </w:pPr>
            <w:r>
              <w:rPr>
                <w:rFonts w:eastAsia="Times New Roman"/>
              </w:rPr>
              <w:t>Русский язык</w:t>
            </w:r>
          </w:p>
        </w:tc>
        <w:tc>
          <w:tcPr>
            <w:tcW w:w="84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5</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5</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5</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4</w:t>
            </w:r>
          </w:p>
        </w:tc>
        <w:tc>
          <w:tcPr>
            <w:tcW w:w="90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4</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4</w:t>
            </w:r>
          </w:p>
        </w:tc>
        <w:tc>
          <w:tcPr>
            <w:tcW w:w="82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9"/>
              </w:rPr>
              <w:t>17</w:t>
            </w:r>
          </w:p>
        </w:tc>
        <w:tc>
          <w:tcPr>
            <w:tcW w:w="0" w:type="dxa"/>
            <w:vAlign w:val="bottom"/>
          </w:tcPr>
          <w:p w:rsidR="00E30B16" w:rsidRDefault="00E30B16">
            <w:pPr>
              <w:rPr>
                <w:sz w:val="1"/>
                <w:szCs w:val="1"/>
              </w:rPr>
            </w:pPr>
          </w:p>
        </w:tc>
      </w:tr>
      <w:tr w:rsidR="00E30B16">
        <w:trPr>
          <w:trHeight w:val="80"/>
        </w:trPr>
        <w:tc>
          <w:tcPr>
            <w:tcW w:w="2040" w:type="dxa"/>
            <w:vMerge w:val="restart"/>
            <w:tcBorders>
              <w:left w:val="single" w:sz="8" w:space="0" w:color="auto"/>
              <w:right w:val="single" w:sz="8" w:space="0" w:color="auto"/>
            </w:tcBorders>
            <w:vAlign w:val="bottom"/>
          </w:tcPr>
          <w:p w:rsidR="00E30B16" w:rsidRDefault="00600580">
            <w:pPr>
              <w:spacing w:line="242" w:lineRule="exact"/>
              <w:ind w:left="120"/>
              <w:rPr>
                <w:sz w:val="20"/>
                <w:szCs w:val="20"/>
              </w:rPr>
            </w:pPr>
            <w:r>
              <w:rPr>
                <w:rFonts w:eastAsia="Times New Roman"/>
              </w:rPr>
              <w:t>литературное</w:t>
            </w:r>
          </w:p>
        </w:tc>
        <w:tc>
          <w:tcPr>
            <w:tcW w:w="80" w:type="dxa"/>
            <w:tcBorders>
              <w:bottom w:val="single" w:sz="8" w:space="0" w:color="auto"/>
            </w:tcBorders>
            <w:vAlign w:val="bottom"/>
          </w:tcPr>
          <w:p w:rsidR="00E30B16" w:rsidRDefault="00E30B16">
            <w:pPr>
              <w:rPr>
                <w:sz w:val="6"/>
                <w:szCs w:val="6"/>
              </w:rPr>
            </w:pPr>
          </w:p>
        </w:tc>
        <w:tc>
          <w:tcPr>
            <w:tcW w:w="920" w:type="dxa"/>
            <w:tcBorders>
              <w:bottom w:val="single" w:sz="8" w:space="0" w:color="auto"/>
            </w:tcBorders>
            <w:vAlign w:val="bottom"/>
          </w:tcPr>
          <w:p w:rsidR="00E30B16" w:rsidRDefault="00E30B16">
            <w:pPr>
              <w:rPr>
                <w:sz w:val="6"/>
                <w:szCs w:val="6"/>
              </w:rPr>
            </w:pPr>
          </w:p>
        </w:tc>
        <w:tc>
          <w:tcPr>
            <w:tcW w:w="680" w:type="dxa"/>
            <w:tcBorders>
              <w:bottom w:val="single" w:sz="8" w:space="0" w:color="auto"/>
              <w:right w:val="single" w:sz="8" w:space="0" w:color="auto"/>
            </w:tcBorders>
            <w:vAlign w:val="bottom"/>
          </w:tcPr>
          <w:p w:rsidR="00E30B16" w:rsidRDefault="00E30B16">
            <w:pPr>
              <w:rPr>
                <w:sz w:val="6"/>
                <w:szCs w:val="6"/>
              </w:rPr>
            </w:pPr>
          </w:p>
        </w:tc>
        <w:tc>
          <w:tcPr>
            <w:tcW w:w="84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90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0" w:type="dxa"/>
            <w:vAlign w:val="bottom"/>
          </w:tcPr>
          <w:p w:rsidR="00E30B16" w:rsidRDefault="00E30B16">
            <w:pPr>
              <w:rPr>
                <w:sz w:val="1"/>
                <w:szCs w:val="1"/>
              </w:rPr>
            </w:pPr>
          </w:p>
        </w:tc>
      </w:tr>
      <w:tr w:rsidR="00E30B16">
        <w:trPr>
          <w:trHeight w:val="141"/>
        </w:trPr>
        <w:tc>
          <w:tcPr>
            <w:tcW w:w="2040" w:type="dxa"/>
            <w:vMerge/>
            <w:tcBorders>
              <w:left w:val="single" w:sz="8" w:space="0" w:color="auto"/>
              <w:right w:val="single" w:sz="8" w:space="0" w:color="auto"/>
            </w:tcBorders>
            <w:vAlign w:val="bottom"/>
          </w:tcPr>
          <w:p w:rsidR="00E30B16" w:rsidRDefault="00E30B16">
            <w:pPr>
              <w:rPr>
                <w:sz w:val="12"/>
                <w:szCs w:val="12"/>
              </w:rPr>
            </w:pPr>
          </w:p>
        </w:tc>
        <w:tc>
          <w:tcPr>
            <w:tcW w:w="80" w:type="dxa"/>
            <w:vAlign w:val="bottom"/>
          </w:tcPr>
          <w:p w:rsidR="00E30B16" w:rsidRDefault="00E30B16">
            <w:pPr>
              <w:rPr>
                <w:sz w:val="12"/>
                <w:szCs w:val="12"/>
              </w:rPr>
            </w:pPr>
          </w:p>
        </w:tc>
        <w:tc>
          <w:tcPr>
            <w:tcW w:w="1600" w:type="dxa"/>
            <w:gridSpan w:val="2"/>
            <w:vMerge w:val="restart"/>
            <w:tcBorders>
              <w:right w:val="single" w:sz="8" w:space="0" w:color="auto"/>
            </w:tcBorders>
            <w:vAlign w:val="bottom"/>
          </w:tcPr>
          <w:p w:rsidR="00E30B16" w:rsidRDefault="00600580">
            <w:pPr>
              <w:rPr>
                <w:sz w:val="20"/>
                <w:szCs w:val="20"/>
              </w:rPr>
            </w:pPr>
            <w:r>
              <w:rPr>
                <w:rFonts w:eastAsia="Times New Roman"/>
              </w:rPr>
              <w:t>Литературное</w:t>
            </w:r>
          </w:p>
        </w:tc>
        <w:tc>
          <w:tcPr>
            <w:tcW w:w="840" w:type="dxa"/>
            <w:vMerge w:val="restart"/>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4</w:t>
            </w:r>
          </w:p>
        </w:tc>
        <w:tc>
          <w:tcPr>
            <w:tcW w:w="860" w:type="dxa"/>
            <w:vMerge w:val="restart"/>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4</w:t>
            </w:r>
          </w:p>
        </w:tc>
        <w:tc>
          <w:tcPr>
            <w:tcW w:w="940" w:type="dxa"/>
            <w:vMerge w:val="restart"/>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4</w:t>
            </w:r>
          </w:p>
        </w:tc>
        <w:tc>
          <w:tcPr>
            <w:tcW w:w="940" w:type="dxa"/>
            <w:vMerge w:val="restart"/>
            <w:tcBorders>
              <w:right w:val="single" w:sz="8" w:space="0" w:color="auto"/>
            </w:tcBorders>
            <w:vAlign w:val="bottom"/>
          </w:tcPr>
          <w:p w:rsidR="00E30B16" w:rsidRDefault="004A09B0">
            <w:pPr>
              <w:spacing w:line="235" w:lineRule="exact"/>
              <w:jc w:val="center"/>
              <w:rPr>
                <w:sz w:val="20"/>
                <w:szCs w:val="20"/>
              </w:rPr>
            </w:pPr>
            <w:r>
              <w:rPr>
                <w:rFonts w:eastAsia="Times New Roman"/>
              </w:rPr>
              <w:t>3</w:t>
            </w:r>
          </w:p>
        </w:tc>
        <w:tc>
          <w:tcPr>
            <w:tcW w:w="900" w:type="dxa"/>
            <w:vMerge w:val="restart"/>
            <w:tcBorders>
              <w:right w:val="single" w:sz="8" w:space="0" w:color="auto"/>
            </w:tcBorders>
            <w:vAlign w:val="bottom"/>
          </w:tcPr>
          <w:p w:rsidR="00E30B16" w:rsidRDefault="004A09B0">
            <w:pPr>
              <w:spacing w:line="235" w:lineRule="exact"/>
              <w:jc w:val="center"/>
              <w:rPr>
                <w:sz w:val="20"/>
                <w:szCs w:val="20"/>
              </w:rPr>
            </w:pPr>
            <w:r>
              <w:rPr>
                <w:rFonts w:eastAsia="Times New Roman"/>
              </w:rPr>
              <w:t>3</w:t>
            </w:r>
          </w:p>
        </w:tc>
        <w:tc>
          <w:tcPr>
            <w:tcW w:w="860" w:type="dxa"/>
            <w:vMerge w:val="restart"/>
            <w:tcBorders>
              <w:right w:val="single" w:sz="8" w:space="0" w:color="auto"/>
            </w:tcBorders>
            <w:vAlign w:val="bottom"/>
          </w:tcPr>
          <w:p w:rsidR="00E30B16" w:rsidRDefault="00600580" w:rsidP="0038427B">
            <w:pPr>
              <w:spacing w:line="235" w:lineRule="exact"/>
              <w:jc w:val="center"/>
              <w:rPr>
                <w:sz w:val="20"/>
                <w:szCs w:val="20"/>
              </w:rPr>
            </w:pPr>
            <w:r>
              <w:rPr>
                <w:rFonts w:eastAsia="Times New Roman"/>
                <w:w w:val="94"/>
              </w:rPr>
              <w:t>3</w:t>
            </w:r>
          </w:p>
        </w:tc>
        <w:tc>
          <w:tcPr>
            <w:tcW w:w="820" w:type="dxa"/>
            <w:vMerge w:val="restart"/>
            <w:tcBorders>
              <w:right w:val="single" w:sz="8" w:space="0" w:color="auto"/>
            </w:tcBorders>
            <w:vAlign w:val="bottom"/>
          </w:tcPr>
          <w:p w:rsidR="00E30B16" w:rsidRDefault="00600580" w:rsidP="004A09B0">
            <w:pPr>
              <w:spacing w:line="235" w:lineRule="exact"/>
              <w:jc w:val="center"/>
              <w:rPr>
                <w:sz w:val="20"/>
                <w:szCs w:val="20"/>
              </w:rPr>
            </w:pPr>
            <w:r>
              <w:rPr>
                <w:rFonts w:eastAsia="Times New Roman"/>
              </w:rPr>
              <w:t>1</w:t>
            </w:r>
            <w:r w:rsidR="004A09B0">
              <w:rPr>
                <w:rFonts w:eastAsia="Times New Roman"/>
              </w:rPr>
              <w:t>3</w:t>
            </w:r>
          </w:p>
        </w:tc>
        <w:tc>
          <w:tcPr>
            <w:tcW w:w="0" w:type="dxa"/>
            <w:vAlign w:val="bottom"/>
          </w:tcPr>
          <w:p w:rsidR="00E30B16" w:rsidRDefault="00E30B16">
            <w:pPr>
              <w:rPr>
                <w:sz w:val="1"/>
                <w:szCs w:val="1"/>
              </w:rPr>
            </w:pPr>
          </w:p>
        </w:tc>
      </w:tr>
      <w:tr w:rsidR="00E30B16">
        <w:trPr>
          <w:trHeight w:val="94"/>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чтение</w:t>
            </w:r>
          </w:p>
        </w:tc>
        <w:tc>
          <w:tcPr>
            <w:tcW w:w="80" w:type="dxa"/>
            <w:vAlign w:val="bottom"/>
          </w:tcPr>
          <w:p w:rsidR="00E30B16" w:rsidRDefault="00E30B16">
            <w:pPr>
              <w:rPr>
                <w:sz w:val="8"/>
                <w:szCs w:val="8"/>
              </w:rPr>
            </w:pPr>
          </w:p>
        </w:tc>
        <w:tc>
          <w:tcPr>
            <w:tcW w:w="1600" w:type="dxa"/>
            <w:gridSpan w:val="2"/>
            <w:vMerge/>
            <w:tcBorders>
              <w:right w:val="single" w:sz="8" w:space="0" w:color="auto"/>
            </w:tcBorders>
            <w:vAlign w:val="bottom"/>
          </w:tcPr>
          <w:p w:rsidR="00E30B16" w:rsidRDefault="00E30B16">
            <w:pPr>
              <w:rPr>
                <w:sz w:val="8"/>
                <w:szCs w:val="8"/>
              </w:rPr>
            </w:pPr>
          </w:p>
        </w:tc>
        <w:tc>
          <w:tcPr>
            <w:tcW w:w="840" w:type="dxa"/>
            <w:vMerge/>
            <w:tcBorders>
              <w:right w:val="single" w:sz="8" w:space="0" w:color="auto"/>
            </w:tcBorders>
            <w:vAlign w:val="bottom"/>
          </w:tcPr>
          <w:p w:rsidR="00E30B16" w:rsidRDefault="00E30B16">
            <w:pPr>
              <w:rPr>
                <w:sz w:val="8"/>
                <w:szCs w:val="8"/>
              </w:rPr>
            </w:pPr>
          </w:p>
        </w:tc>
        <w:tc>
          <w:tcPr>
            <w:tcW w:w="860" w:type="dxa"/>
            <w:vMerge/>
            <w:tcBorders>
              <w:right w:val="single" w:sz="8" w:space="0" w:color="auto"/>
            </w:tcBorders>
            <w:vAlign w:val="bottom"/>
          </w:tcPr>
          <w:p w:rsidR="00E30B16" w:rsidRDefault="00E30B16">
            <w:pPr>
              <w:rPr>
                <w:sz w:val="8"/>
                <w:szCs w:val="8"/>
              </w:rPr>
            </w:pPr>
          </w:p>
        </w:tc>
        <w:tc>
          <w:tcPr>
            <w:tcW w:w="940" w:type="dxa"/>
            <w:vMerge/>
            <w:tcBorders>
              <w:right w:val="single" w:sz="8" w:space="0" w:color="auto"/>
            </w:tcBorders>
            <w:vAlign w:val="bottom"/>
          </w:tcPr>
          <w:p w:rsidR="00E30B16" w:rsidRDefault="00E30B16">
            <w:pPr>
              <w:rPr>
                <w:sz w:val="8"/>
                <w:szCs w:val="8"/>
              </w:rPr>
            </w:pPr>
          </w:p>
        </w:tc>
        <w:tc>
          <w:tcPr>
            <w:tcW w:w="940" w:type="dxa"/>
            <w:vMerge/>
            <w:tcBorders>
              <w:right w:val="single" w:sz="8" w:space="0" w:color="auto"/>
            </w:tcBorders>
            <w:vAlign w:val="bottom"/>
          </w:tcPr>
          <w:p w:rsidR="00E30B16" w:rsidRDefault="00E30B16">
            <w:pPr>
              <w:rPr>
                <w:sz w:val="8"/>
                <w:szCs w:val="8"/>
              </w:rPr>
            </w:pPr>
          </w:p>
        </w:tc>
        <w:tc>
          <w:tcPr>
            <w:tcW w:w="900" w:type="dxa"/>
            <w:vMerge/>
            <w:tcBorders>
              <w:right w:val="single" w:sz="8" w:space="0" w:color="auto"/>
            </w:tcBorders>
            <w:vAlign w:val="bottom"/>
          </w:tcPr>
          <w:p w:rsidR="00E30B16" w:rsidRDefault="00E30B16">
            <w:pPr>
              <w:rPr>
                <w:sz w:val="8"/>
                <w:szCs w:val="8"/>
              </w:rPr>
            </w:pPr>
          </w:p>
        </w:tc>
        <w:tc>
          <w:tcPr>
            <w:tcW w:w="860" w:type="dxa"/>
            <w:vMerge/>
            <w:tcBorders>
              <w:right w:val="single" w:sz="8" w:space="0" w:color="auto"/>
            </w:tcBorders>
            <w:vAlign w:val="bottom"/>
          </w:tcPr>
          <w:p w:rsidR="00E30B16" w:rsidRDefault="00E30B16">
            <w:pPr>
              <w:rPr>
                <w:sz w:val="8"/>
                <w:szCs w:val="8"/>
              </w:rPr>
            </w:pPr>
          </w:p>
        </w:tc>
        <w:tc>
          <w:tcPr>
            <w:tcW w:w="820" w:type="dxa"/>
            <w:vMerge/>
            <w:tcBorders>
              <w:right w:val="single" w:sz="8" w:space="0" w:color="auto"/>
            </w:tcBorders>
            <w:vAlign w:val="bottom"/>
          </w:tcPr>
          <w:p w:rsidR="00E30B16" w:rsidRDefault="00E30B16">
            <w:pPr>
              <w:rPr>
                <w:sz w:val="8"/>
                <w:szCs w:val="8"/>
              </w:rPr>
            </w:pPr>
          </w:p>
        </w:tc>
        <w:tc>
          <w:tcPr>
            <w:tcW w:w="0" w:type="dxa"/>
            <w:vAlign w:val="bottom"/>
          </w:tcPr>
          <w:p w:rsidR="00E30B16" w:rsidRDefault="00E30B16">
            <w:pPr>
              <w:rPr>
                <w:sz w:val="1"/>
                <w:szCs w:val="1"/>
              </w:rPr>
            </w:pPr>
          </w:p>
        </w:tc>
      </w:tr>
      <w:tr w:rsidR="00E30B16">
        <w:trPr>
          <w:trHeight w:val="127"/>
        </w:trPr>
        <w:tc>
          <w:tcPr>
            <w:tcW w:w="2040" w:type="dxa"/>
            <w:vMerge/>
            <w:tcBorders>
              <w:left w:val="single" w:sz="8" w:space="0" w:color="auto"/>
              <w:right w:val="single" w:sz="8" w:space="0" w:color="auto"/>
            </w:tcBorders>
            <w:vAlign w:val="bottom"/>
          </w:tcPr>
          <w:p w:rsidR="00E30B16" w:rsidRDefault="00E30B16">
            <w:pPr>
              <w:rPr>
                <w:sz w:val="11"/>
                <w:szCs w:val="11"/>
              </w:rPr>
            </w:pPr>
          </w:p>
        </w:tc>
        <w:tc>
          <w:tcPr>
            <w:tcW w:w="80" w:type="dxa"/>
            <w:vAlign w:val="bottom"/>
          </w:tcPr>
          <w:p w:rsidR="00E30B16" w:rsidRDefault="00E30B16">
            <w:pPr>
              <w:rPr>
                <w:sz w:val="11"/>
                <w:szCs w:val="11"/>
              </w:rPr>
            </w:pPr>
          </w:p>
        </w:tc>
        <w:tc>
          <w:tcPr>
            <w:tcW w:w="1600" w:type="dxa"/>
            <w:gridSpan w:val="2"/>
            <w:vMerge/>
            <w:tcBorders>
              <w:right w:val="single" w:sz="8" w:space="0" w:color="auto"/>
            </w:tcBorders>
            <w:vAlign w:val="bottom"/>
          </w:tcPr>
          <w:p w:rsidR="00E30B16" w:rsidRDefault="00E30B16">
            <w:pPr>
              <w:rPr>
                <w:sz w:val="11"/>
                <w:szCs w:val="11"/>
              </w:rPr>
            </w:pPr>
          </w:p>
        </w:tc>
        <w:tc>
          <w:tcPr>
            <w:tcW w:w="840" w:type="dxa"/>
            <w:tcBorders>
              <w:right w:val="single" w:sz="8" w:space="0" w:color="auto"/>
            </w:tcBorders>
            <w:vAlign w:val="bottom"/>
          </w:tcPr>
          <w:p w:rsidR="00E30B16" w:rsidRDefault="00E30B16">
            <w:pPr>
              <w:rPr>
                <w:sz w:val="11"/>
                <w:szCs w:val="11"/>
              </w:rPr>
            </w:pPr>
          </w:p>
        </w:tc>
        <w:tc>
          <w:tcPr>
            <w:tcW w:w="860" w:type="dxa"/>
            <w:tcBorders>
              <w:right w:val="single" w:sz="8" w:space="0" w:color="auto"/>
            </w:tcBorders>
            <w:vAlign w:val="bottom"/>
          </w:tcPr>
          <w:p w:rsidR="00E30B16" w:rsidRDefault="00E30B16">
            <w:pPr>
              <w:rPr>
                <w:sz w:val="11"/>
                <w:szCs w:val="11"/>
              </w:rPr>
            </w:pPr>
          </w:p>
        </w:tc>
        <w:tc>
          <w:tcPr>
            <w:tcW w:w="940" w:type="dxa"/>
            <w:tcBorders>
              <w:right w:val="single" w:sz="8" w:space="0" w:color="auto"/>
            </w:tcBorders>
            <w:vAlign w:val="bottom"/>
          </w:tcPr>
          <w:p w:rsidR="00E30B16" w:rsidRDefault="00E30B16">
            <w:pPr>
              <w:rPr>
                <w:sz w:val="11"/>
                <w:szCs w:val="11"/>
              </w:rPr>
            </w:pPr>
          </w:p>
        </w:tc>
        <w:tc>
          <w:tcPr>
            <w:tcW w:w="940" w:type="dxa"/>
            <w:tcBorders>
              <w:right w:val="single" w:sz="8" w:space="0" w:color="auto"/>
            </w:tcBorders>
            <w:vAlign w:val="bottom"/>
          </w:tcPr>
          <w:p w:rsidR="00E30B16" w:rsidRDefault="00E30B16">
            <w:pPr>
              <w:rPr>
                <w:sz w:val="11"/>
                <w:szCs w:val="11"/>
              </w:rPr>
            </w:pPr>
          </w:p>
        </w:tc>
        <w:tc>
          <w:tcPr>
            <w:tcW w:w="900" w:type="dxa"/>
            <w:tcBorders>
              <w:right w:val="single" w:sz="8" w:space="0" w:color="auto"/>
            </w:tcBorders>
            <w:vAlign w:val="bottom"/>
          </w:tcPr>
          <w:p w:rsidR="00E30B16" w:rsidRDefault="00E30B16">
            <w:pPr>
              <w:rPr>
                <w:sz w:val="11"/>
                <w:szCs w:val="11"/>
              </w:rPr>
            </w:pPr>
          </w:p>
        </w:tc>
        <w:tc>
          <w:tcPr>
            <w:tcW w:w="860" w:type="dxa"/>
            <w:tcBorders>
              <w:right w:val="single" w:sz="8" w:space="0" w:color="auto"/>
            </w:tcBorders>
            <w:vAlign w:val="bottom"/>
          </w:tcPr>
          <w:p w:rsidR="00E30B16" w:rsidRDefault="00E30B16">
            <w:pPr>
              <w:rPr>
                <w:sz w:val="11"/>
                <w:szCs w:val="11"/>
              </w:rPr>
            </w:pPr>
          </w:p>
        </w:tc>
        <w:tc>
          <w:tcPr>
            <w:tcW w:w="820" w:type="dxa"/>
            <w:tcBorders>
              <w:right w:val="single" w:sz="8" w:space="0" w:color="auto"/>
            </w:tcBorders>
            <w:vAlign w:val="bottom"/>
          </w:tcPr>
          <w:p w:rsidR="00E30B16" w:rsidRDefault="00E30B16">
            <w:pPr>
              <w:rPr>
                <w:sz w:val="11"/>
                <w:szCs w:val="11"/>
              </w:rPr>
            </w:pPr>
          </w:p>
        </w:tc>
        <w:tc>
          <w:tcPr>
            <w:tcW w:w="0" w:type="dxa"/>
            <w:vAlign w:val="bottom"/>
          </w:tcPr>
          <w:p w:rsidR="00E30B16" w:rsidRDefault="00E30B16">
            <w:pPr>
              <w:rPr>
                <w:sz w:val="1"/>
                <w:szCs w:val="1"/>
              </w:rPr>
            </w:pPr>
          </w:p>
        </w:tc>
      </w:tr>
      <w:tr w:rsidR="00E30B16">
        <w:trPr>
          <w:trHeight w:val="70"/>
        </w:trPr>
        <w:tc>
          <w:tcPr>
            <w:tcW w:w="2040" w:type="dxa"/>
            <w:vMerge/>
            <w:tcBorders>
              <w:left w:val="single" w:sz="8" w:space="0" w:color="auto"/>
              <w:right w:val="single" w:sz="8" w:space="0" w:color="auto"/>
            </w:tcBorders>
            <w:vAlign w:val="bottom"/>
          </w:tcPr>
          <w:p w:rsidR="00E30B16" w:rsidRDefault="00E30B16">
            <w:pPr>
              <w:rPr>
                <w:sz w:val="6"/>
                <w:szCs w:val="6"/>
              </w:rPr>
            </w:pPr>
          </w:p>
        </w:tc>
        <w:tc>
          <w:tcPr>
            <w:tcW w:w="80" w:type="dxa"/>
            <w:vAlign w:val="bottom"/>
          </w:tcPr>
          <w:p w:rsidR="00E30B16" w:rsidRDefault="00E30B16">
            <w:pPr>
              <w:rPr>
                <w:sz w:val="6"/>
                <w:szCs w:val="6"/>
              </w:rPr>
            </w:pPr>
          </w:p>
        </w:tc>
        <w:tc>
          <w:tcPr>
            <w:tcW w:w="920" w:type="dxa"/>
            <w:vMerge w:val="restart"/>
            <w:vAlign w:val="bottom"/>
          </w:tcPr>
          <w:p w:rsidR="00E30B16" w:rsidRDefault="00600580">
            <w:pPr>
              <w:rPr>
                <w:sz w:val="20"/>
                <w:szCs w:val="20"/>
              </w:rPr>
            </w:pPr>
            <w:r>
              <w:rPr>
                <w:rFonts w:eastAsia="Times New Roman"/>
              </w:rPr>
              <w:t>чтение</w:t>
            </w:r>
          </w:p>
        </w:tc>
        <w:tc>
          <w:tcPr>
            <w:tcW w:w="680" w:type="dxa"/>
            <w:tcBorders>
              <w:right w:val="single" w:sz="8" w:space="0" w:color="auto"/>
            </w:tcBorders>
            <w:vAlign w:val="bottom"/>
          </w:tcPr>
          <w:p w:rsidR="00E30B16" w:rsidRDefault="00E30B16">
            <w:pPr>
              <w:rPr>
                <w:sz w:val="6"/>
                <w:szCs w:val="6"/>
              </w:rPr>
            </w:pPr>
          </w:p>
        </w:tc>
        <w:tc>
          <w:tcPr>
            <w:tcW w:w="84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90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820" w:type="dxa"/>
            <w:tcBorders>
              <w:right w:val="single" w:sz="8" w:space="0" w:color="auto"/>
            </w:tcBorders>
            <w:vAlign w:val="bottom"/>
          </w:tcPr>
          <w:p w:rsidR="00E30B16" w:rsidRDefault="00E30B16">
            <w:pPr>
              <w:rPr>
                <w:sz w:val="6"/>
                <w:szCs w:val="6"/>
              </w:rPr>
            </w:pPr>
          </w:p>
        </w:tc>
        <w:tc>
          <w:tcPr>
            <w:tcW w:w="0" w:type="dxa"/>
            <w:vAlign w:val="bottom"/>
          </w:tcPr>
          <w:p w:rsidR="00E30B16" w:rsidRDefault="00E30B16">
            <w:pPr>
              <w:rPr>
                <w:sz w:val="1"/>
                <w:szCs w:val="1"/>
              </w:rPr>
            </w:pPr>
          </w:p>
        </w:tc>
      </w:tr>
      <w:tr w:rsidR="00E30B16">
        <w:trPr>
          <w:trHeight w:val="185"/>
        </w:trPr>
        <w:tc>
          <w:tcPr>
            <w:tcW w:w="2040" w:type="dxa"/>
            <w:tcBorders>
              <w:left w:val="single" w:sz="8" w:space="0" w:color="auto"/>
              <w:right w:val="single" w:sz="8" w:space="0" w:color="auto"/>
            </w:tcBorders>
            <w:vAlign w:val="bottom"/>
          </w:tcPr>
          <w:p w:rsidR="00E30B16" w:rsidRDefault="00E30B16">
            <w:pPr>
              <w:rPr>
                <w:sz w:val="16"/>
                <w:szCs w:val="16"/>
              </w:rPr>
            </w:pPr>
          </w:p>
        </w:tc>
        <w:tc>
          <w:tcPr>
            <w:tcW w:w="80" w:type="dxa"/>
            <w:vAlign w:val="bottom"/>
          </w:tcPr>
          <w:p w:rsidR="00E30B16" w:rsidRDefault="00E30B16">
            <w:pPr>
              <w:rPr>
                <w:sz w:val="16"/>
                <w:szCs w:val="16"/>
              </w:rPr>
            </w:pPr>
          </w:p>
        </w:tc>
        <w:tc>
          <w:tcPr>
            <w:tcW w:w="920" w:type="dxa"/>
            <w:vMerge/>
            <w:vAlign w:val="bottom"/>
          </w:tcPr>
          <w:p w:rsidR="00E30B16" w:rsidRDefault="00E30B16">
            <w:pPr>
              <w:rPr>
                <w:sz w:val="16"/>
                <w:szCs w:val="16"/>
              </w:rPr>
            </w:pPr>
          </w:p>
        </w:tc>
        <w:tc>
          <w:tcPr>
            <w:tcW w:w="680" w:type="dxa"/>
            <w:tcBorders>
              <w:right w:val="single" w:sz="8" w:space="0" w:color="auto"/>
            </w:tcBorders>
            <w:vAlign w:val="bottom"/>
          </w:tcPr>
          <w:p w:rsidR="00E30B16" w:rsidRDefault="00E30B16">
            <w:pPr>
              <w:rPr>
                <w:sz w:val="16"/>
                <w:szCs w:val="16"/>
              </w:rPr>
            </w:pPr>
          </w:p>
        </w:tc>
        <w:tc>
          <w:tcPr>
            <w:tcW w:w="84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940" w:type="dxa"/>
            <w:tcBorders>
              <w:right w:val="single" w:sz="8" w:space="0" w:color="auto"/>
            </w:tcBorders>
            <w:vAlign w:val="bottom"/>
          </w:tcPr>
          <w:p w:rsidR="00E30B16" w:rsidRDefault="00E30B16">
            <w:pPr>
              <w:rPr>
                <w:sz w:val="16"/>
                <w:szCs w:val="16"/>
              </w:rPr>
            </w:pPr>
          </w:p>
        </w:tc>
        <w:tc>
          <w:tcPr>
            <w:tcW w:w="940" w:type="dxa"/>
            <w:tcBorders>
              <w:right w:val="single" w:sz="8" w:space="0" w:color="auto"/>
            </w:tcBorders>
            <w:vAlign w:val="bottom"/>
          </w:tcPr>
          <w:p w:rsidR="00E30B16" w:rsidRDefault="00E30B16">
            <w:pPr>
              <w:rPr>
                <w:sz w:val="16"/>
                <w:szCs w:val="16"/>
              </w:rPr>
            </w:pPr>
          </w:p>
        </w:tc>
        <w:tc>
          <w:tcPr>
            <w:tcW w:w="90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820" w:type="dxa"/>
            <w:tcBorders>
              <w:right w:val="single" w:sz="8" w:space="0" w:color="auto"/>
            </w:tcBorders>
            <w:vAlign w:val="bottom"/>
          </w:tcPr>
          <w:p w:rsidR="00E30B16" w:rsidRDefault="00E30B16">
            <w:pPr>
              <w:rPr>
                <w:sz w:val="16"/>
                <w:szCs w:val="16"/>
              </w:rPr>
            </w:pPr>
          </w:p>
        </w:tc>
        <w:tc>
          <w:tcPr>
            <w:tcW w:w="0" w:type="dxa"/>
            <w:vAlign w:val="bottom"/>
          </w:tcPr>
          <w:p w:rsidR="00E30B16" w:rsidRDefault="00E30B16">
            <w:pPr>
              <w:rPr>
                <w:sz w:val="1"/>
                <w:szCs w:val="1"/>
              </w:rPr>
            </w:pPr>
          </w:p>
        </w:tc>
      </w:tr>
      <w:tr w:rsidR="00E30B16">
        <w:trPr>
          <w:trHeight w:val="134"/>
        </w:trPr>
        <w:tc>
          <w:tcPr>
            <w:tcW w:w="2040" w:type="dxa"/>
            <w:tcBorders>
              <w:left w:val="single" w:sz="8" w:space="0" w:color="auto"/>
              <w:bottom w:val="single" w:sz="8" w:space="0" w:color="auto"/>
              <w:right w:val="single" w:sz="8" w:space="0" w:color="auto"/>
            </w:tcBorders>
            <w:vAlign w:val="bottom"/>
          </w:tcPr>
          <w:p w:rsidR="00E30B16" w:rsidRDefault="00E30B16">
            <w:pPr>
              <w:rPr>
                <w:sz w:val="11"/>
                <w:szCs w:val="11"/>
              </w:rPr>
            </w:pPr>
          </w:p>
        </w:tc>
        <w:tc>
          <w:tcPr>
            <w:tcW w:w="80" w:type="dxa"/>
            <w:tcBorders>
              <w:bottom w:val="single" w:sz="8" w:space="0" w:color="auto"/>
            </w:tcBorders>
            <w:vAlign w:val="bottom"/>
          </w:tcPr>
          <w:p w:rsidR="00E30B16" w:rsidRDefault="00E30B16">
            <w:pPr>
              <w:rPr>
                <w:sz w:val="11"/>
                <w:szCs w:val="11"/>
              </w:rPr>
            </w:pPr>
          </w:p>
        </w:tc>
        <w:tc>
          <w:tcPr>
            <w:tcW w:w="1600" w:type="dxa"/>
            <w:gridSpan w:val="2"/>
            <w:tcBorders>
              <w:bottom w:val="single" w:sz="8" w:space="0" w:color="auto"/>
              <w:right w:val="single" w:sz="8" w:space="0" w:color="auto"/>
            </w:tcBorders>
            <w:vAlign w:val="bottom"/>
          </w:tcPr>
          <w:p w:rsidR="00E30B16" w:rsidRDefault="00E30B16">
            <w:pPr>
              <w:rPr>
                <w:sz w:val="11"/>
                <w:szCs w:val="11"/>
              </w:rPr>
            </w:pPr>
          </w:p>
        </w:tc>
        <w:tc>
          <w:tcPr>
            <w:tcW w:w="84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90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820" w:type="dxa"/>
            <w:tcBorders>
              <w:bottom w:val="single" w:sz="8" w:space="0" w:color="auto"/>
              <w:right w:val="single" w:sz="8" w:space="0" w:color="auto"/>
            </w:tcBorders>
            <w:vAlign w:val="bottom"/>
          </w:tcPr>
          <w:p w:rsidR="00E30B16" w:rsidRDefault="00E30B16">
            <w:pPr>
              <w:rPr>
                <w:sz w:val="11"/>
                <w:szCs w:val="11"/>
              </w:rPr>
            </w:pPr>
          </w:p>
        </w:tc>
        <w:tc>
          <w:tcPr>
            <w:tcW w:w="0" w:type="dxa"/>
            <w:vAlign w:val="bottom"/>
          </w:tcPr>
          <w:p w:rsidR="00E30B16" w:rsidRDefault="00E30B16">
            <w:pPr>
              <w:rPr>
                <w:sz w:val="1"/>
                <w:szCs w:val="1"/>
              </w:rPr>
            </w:pPr>
          </w:p>
        </w:tc>
      </w:tr>
      <w:tr w:rsidR="00E30B16">
        <w:trPr>
          <w:trHeight w:val="235"/>
        </w:trPr>
        <w:tc>
          <w:tcPr>
            <w:tcW w:w="2040" w:type="dxa"/>
            <w:tcBorders>
              <w:left w:val="single" w:sz="8" w:space="0" w:color="auto"/>
              <w:right w:val="single" w:sz="8" w:space="0" w:color="auto"/>
            </w:tcBorders>
            <w:vAlign w:val="bottom"/>
          </w:tcPr>
          <w:p w:rsidR="00E30B16" w:rsidRDefault="00600580">
            <w:pPr>
              <w:spacing w:line="235" w:lineRule="exact"/>
              <w:ind w:left="120"/>
              <w:rPr>
                <w:sz w:val="20"/>
                <w:szCs w:val="20"/>
              </w:rPr>
            </w:pPr>
            <w:r>
              <w:rPr>
                <w:rFonts w:eastAsia="Times New Roman"/>
              </w:rPr>
              <w:t>Родной язык и</w:t>
            </w:r>
          </w:p>
        </w:tc>
        <w:tc>
          <w:tcPr>
            <w:tcW w:w="80" w:type="dxa"/>
            <w:vAlign w:val="bottom"/>
          </w:tcPr>
          <w:p w:rsidR="00E30B16" w:rsidRDefault="00E30B16">
            <w:pPr>
              <w:rPr>
                <w:sz w:val="20"/>
                <w:szCs w:val="20"/>
              </w:rPr>
            </w:pPr>
          </w:p>
        </w:tc>
        <w:tc>
          <w:tcPr>
            <w:tcW w:w="1600" w:type="dxa"/>
            <w:gridSpan w:val="2"/>
            <w:tcBorders>
              <w:right w:val="single" w:sz="8" w:space="0" w:color="auto"/>
            </w:tcBorders>
            <w:vAlign w:val="bottom"/>
          </w:tcPr>
          <w:p w:rsidR="00E30B16" w:rsidRDefault="00600580">
            <w:pPr>
              <w:spacing w:line="235" w:lineRule="exact"/>
              <w:rPr>
                <w:sz w:val="20"/>
                <w:szCs w:val="20"/>
              </w:rPr>
            </w:pPr>
            <w:r>
              <w:rPr>
                <w:rFonts w:eastAsia="Times New Roman"/>
              </w:rPr>
              <w:t>Родной язык</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81"/>
              </w:rPr>
              <w:t>-</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1</w:t>
            </w:r>
          </w:p>
        </w:tc>
        <w:tc>
          <w:tcPr>
            <w:tcW w:w="90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1</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1</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3</w:t>
            </w:r>
          </w:p>
        </w:tc>
        <w:tc>
          <w:tcPr>
            <w:tcW w:w="0" w:type="dxa"/>
            <w:vAlign w:val="bottom"/>
          </w:tcPr>
          <w:p w:rsidR="00E30B16" w:rsidRDefault="00E30B16">
            <w:pPr>
              <w:rPr>
                <w:sz w:val="1"/>
                <w:szCs w:val="1"/>
              </w:rPr>
            </w:pPr>
          </w:p>
        </w:tc>
      </w:tr>
      <w:tr w:rsidR="00E30B16">
        <w:trPr>
          <w:trHeight w:val="261"/>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литературное</w:t>
            </w:r>
          </w:p>
        </w:tc>
        <w:tc>
          <w:tcPr>
            <w:tcW w:w="80" w:type="dxa"/>
            <w:tcBorders>
              <w:bottom w:val="single" w:sz="8" w:space="0" w:color="auto"/>
            </w:tcBorders>
            <w:vAlign w:val="bottom"/>
          </w:tcPr>
          <w:p w:rsidR="00E30B16" w:rsidRDefault="00E30B16"/>
        </w:tc>
        <w:tc>
          <w:tcPr>
            <w:tcW w:w="920" w:type="dxa"/>
            <w:tcBorders>
              <w:bottom w:val="single" w:sz="8" w:space="0" w:color="auto"/>
            </w:tcBorders>
            <w:vAlign w:val="bottom"/>
          </w:tcPr>
          <w:p w:rsidR="00E30B16" w:rsidRDefault="00E30B16">
            <w:pPr>
              <w:rPr>
                <w:sz w:val="20"/>
                <w:szCs w:val="20"/>
              </w:rPr>
            </w:pPr>
          </w:p>
        </w:tc>
        <w:tc>
          <w:tcPr>
            <w:tcW w:w="680" w:type="dxa"/>
            <w:tcBorders>
              <w:bottom w:val="single" w:sz="8" w:space="0" w:color="auto"/>
              <w:right w:val="single" w:sz="8" w:space="0" w:color="auto"/>
            </w:tcBorders>
            <w:vAlign w:val="bottom"/>
          </w:tcPr>
          <w:p w:rsidR="00E30B16" w:rsidRDefault="00E30B16"/>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0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35"/>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чтение на родном</w:t>
            </w:r>
          </w:p>
        </w:tc>
        <w:tc>
          <w:tcPr>
            <w:tcW w:w="80" w:type="dxa"/>
            <w:vAlign w:val="bottom"/>
          </w:tcPr>
          <w:p w:rsidR="00E30B16" w:rsidRDefault="00E30B16">
            <w:pPr>
              <w:rPr>
                <w:sz w:val="20"/>
                <w:szCs w:val="20"/>
              </w:rPr>
            </w:pPr>
          </w:p>
        </w:tc>
        <w:tc>
          <w:tcPr>
            <w:tcW w:w="1600" w:type="dxa"/>
            <w:gridSpan w:val="2"/>
            <w:tcBorders>
              <w:right w:val="single" w:sz="8" w:space="0" w:color="auto"/>
            </w:tcBorders>
            <w:vAlign w:val="bottom"/>
          </w:tcPr>
          <w:p w:rsidR="00E30B16" w:rsidRDefault="00600580">
            <w:pPr>
              <w:spacing w:line="235" w:lineRule="exact"/>
              <w:rPr>
                <w:sz w:val="20"/>
                <w:szCs w:val="20"/>
              </w:rPr>
            </w:pPr>
            <w:r>
              <w:rPr>
                <w:rFonts w:eastAsia="Times New Roman"/>
              </w:rPr>
              <w:t>Литературное</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81"/>
              </w:rPr>
              <w:t>-</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1</w:t>
            </w:r>
          </w:p>
        </w:tc>
        <w:tc>
          <w:tcPr>
            <w:tcW w:w="90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1</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1</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3</w:t>
            </w:r>
          </w:p>
        </w:tc>
        <w:tc>
          <w:tcPr>
            <w:tcW w:w="0" w:type="dxa"/>
            <w:vAlign w:val="bottom"/>
          </w:tcPr>
          <w:p w:rsidR="00E30B16" w:rsidRDefault="00E30B16">
            <w:pPr>
              <w:rPr>
                <w:sz w:val="1"/>
                <w:szCs w:val="1"/>
              </w:rPr>
            </w:pPr>
          </w:p>
        </w:tc>
      </w:tr>
      <w:tr w:rsidR="00E30B16">
        <w:trPr>
          <w:trHeight w:val="67"/>
        </w:trPr>
        <w:tc>
          <w:tcPr>
            <w:tcW w:w="2040" w:type="dxa"/>
            <w:vMerge/>
            <w:tcBorders>
              <w:left w:val="single" w:sz="8" w:space="0" w:color="auto"/>
              <w:right w:val="single" w:sz="8" w:space="0" w:color="auto"/>
            </w:tcBorders>
            <w:vAlign w:val="bottom"/>
          </w:tcPr>
          <w:p w:rsidR="00E30B16" w:rsidRDefault="00E30B16">
            <w:pPr>
              <w:rPr>
                <w:sz w:val="5"/>
                <w:szCs w:val="5"/>
              </w:rPr>
            </w:pPr>
          </w:p>
        </w:tc>
        <w:tc>
          <w:tcPr>
            <w:tcW w:w="80" w:type="dxa"/>
            <w:vAlign w:val="bottom"/>
          </w:tcPr>
          <w:p w:rsidR="00E30B16" w:rsidRDefault="00E30B16">
            <w:pPr>
              <w:rPr>
                <w:sz w:val="5"/>
                <w:szCs w:val="5"/>
              </w:rPr>
            </w:pPr>
          </w:p>
        </w:tc>
        <w:tc>
          <w:tcPr>
            <w:tcW w:w="920" w:type="dxa"/>
            <w:vMerge w:val="restart"/>
            <w:vAlign w:val="bottom"/>
          </w:tcPr>
          <w:p w:rsidR="00E30B16" w:rsidRDefault="00600580">
            <w:pPr>
              <w:rPr>
                <w:sz w:val="20"/>
                <w:szCs w:val="20"/>
              </w:rPr>
            </w:pPr>
            <w:r>
              <w:rPr>
                <w:rFonts w:eastAsia="Times New Roman"/>
              </w:rPr>
              <w:t>чтение</w:t>
            </w:r>
          </w:p>
        </w:tc>
        <w:tc>
          <w:tcPr>
            <w:tcW w:w="680" w:type="dxa"/>
            <w:vMerge w:val="restart"/>
            <w:tcBorders>
              <w:right w:val="single" w:sz="8" w:space="0" w:color="auto"/>
            </w:tcBorders>
            <w:vAlign w:val="bottom"/>
          </w:tcPr>
          <w:p w:rsidR="00E30B16" w:rsidRDefault="00600580">
            <w:pPr>
              <w:ind w:right="10"/>
              <w:jc w:val="right"/>
              <w:rPr>
                <w:sz w:val="20"/>
                <w:szCs w:val="20"/>
              </w:rPr>
            </w:pPr>
            <w:r>
              <w:rPr>
                <w:rFonts w:eastAsia="Times New Roman"/>
              </w:rPr>
              <w:t>на</w:t>
            </w:r>
          </w:p>
        </w:tc>
        <w:tc>
          <w:tcPr>
            <w:tcW w:w="840" w:type="dxa"/>
            <w:tcBorders>
              <w:right w:val="single" w:sz="8" w:space="0" w:color="auto"/>
            </w:tcBorders>
            <w:vAlign w:val="bottom"/>
          </w:tcPr>
          <w:p w:rsidR="00E30B16" w:rsidRDefault="00E30B16">
            <w:pPr>
              <w:rPr>
                <w:sz w:val="5"/>
                <w:szCs w:val="5"/>
              </w:rPr>
            </w:pPr>
          </w:p>
        </w:tc>
        <w:tc>
          <w:tcPr>
            <w:tcW w:w="860" w:type="dxa"/>
            <w:tcBorders>
              <w:right w:val="single" w:sz="8" w:space="0" w:color="auto"/>
            </w:tcBorders>
            <w:vAlign w:val="bottom"/>
          </w:tcPr>
          <w:p w:rsidR="00E30B16" w:rsidRDefault="00E30B16">
            <w:pPr>
              <w:rPr>
                <w:sz w:val="5"/>
                <w:szCs w:val="5"/>
              </w:rPr>
            </w:pPr>
          </w:p>
        </w:tc>
        <w:tc>
          <w:tcPr>
            <w:tcW w:w="940" w:type="dxa"/>
            <w:tcBorders>
              <w:right w:val="single" w:sz="8" w:space="0" w:color="auto"/>
            </w:tcBorders>
            <w:vAlign w:val="bottom"/>
          </w:tcPr>
          <w:p w:rsidR="00E30B16" w:rsidRDefault="00E30B16">
            <w:pPr>
              <w:rPr>
                <w:sz w:val="5"/>
                <w:szCs w:val="5"/>
              </w:rPr>
            </w:pPr>
          </w:p>
        </w:tc>
        <w:tc>
          <w:tcPr>
            <w:tcW w:w="940" w:type="dxa"/>
            <w:tcBorders>
              <w:right w:val="single" w:sz="8" w:space="0" w:color="auto"/>
            </w:tcBorders>
            <w:vAlign w:val="bottom"/>
          </w:tcPr>
          <w:p w:rsidR="00E30B16" w:rsidRDefault="00E30B16">
            <w:pPr>
              <w:rPr>
                <w:sz w:val="5"/>
                <w:szCs w:val="5"/>
              </w:rPr>
            </w:pPr>
          </w:p>
        </w:tc>
        <w:tc>
          <w:tcPr>
            <w:tcW w:w="900" w:type="dxa"/>
            <w:tcBorders>
              <w:right w:val="single" w:sz="8" w:space="0" w:color="auto"/>
            </w:tcBorders>
            <w:vAlign w:val="bottom"/>
          </w:tcPr>
          <w:p w:rsidR="00E30B16" w:rsidRDefault="00E30B16">
            <w:pPr>
              <w:rPr>
                <w:sz w:val="5"/>
                <w:szCs w:val="5"/>
              </w:rPr>
            </w:pPr>
          </w:p>
        </w:tc>
        <w:tc>
          <w:tcPr>
            <w:tcW w:w="860" w:type="dxa"/>
            <w:tcBorders>
              <w:right w:val="single" w:sz="8" w:space="0" w:color="auto"/>
            </w:tcBorders>
            <w:vAlign w:val="bottom"/>
          </w:tcPr>
          <w:p w:rsidR="00E30B16" w:rsidRDefault="00E30B16">
            <w:pPr>
              <w:rPr>
                <w:sz w:val="5"/>
                <w:szCs w:val="5"/>
              </w:rPr>
            </w:pPr>
          </w:p>
        </w:tc>
        <w:tc>
          <w:tcPr>
            <w:tcW w:w="820" w:type="dxa"/>
            <w:tcBorders>
              <w:right w:val="single" w:sz="8" w:space="0" w:color="auto"/>
            </w:tcBorders>
            <w:vAlign w:val="bottom"/>
          </w:tcPr>
          <w:p w:rsidR="00E30B16" w:rsidRDefault="00E30B16">
            <w:pPr>
              <w:rPr>
                <w:sz w:val="5"/>
                <w:szCs w:val="5"/>
              </w:rPr>
            </w:pPr>
          </w:p>
        </w:tc>
        <w:tc>
          <w:tcPr>
            <w:tcW w:w="0" w:type="dxa"/>
            <w:vAlign w:val="bottom"/>
          </w:tcPr>
          <w:p w:rsidR="00E30B16" w:rsidRDefault="00E30B16">
            <w:pPr>
              <w:rPr>
                <w:sz w:val="1"/>
                <w:szCs w:val="1"/>
              </w:rPr>
            </w:pPr>
          </w:p>
        </w:tc>
      </w:tr>
      <w:tr w:rsidR="00E30B16">
        <w:trPr>
          <w:trHeight w:val="187"/>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языке</w:t>
            </w:r>
          </w:p>
        </w:tc>
        <w:tc>
          <w:tcPr>
            <w:tcW w:w="80" w:type="dxa"/>
            <w:vAlign w:val="bottom"/>
          </w:tcPr>
          <w:p w:rsidR="00E30B16" w:rsidRDefault="00E30B16">
            <w:pPr>
              <w:rPr>
                <w:sz w:val="16"/>
                <w:szCs w:val="16"/>
              </w:rPr>
            </w:pPr>
          </w:p>
        </w:tc>
        <w:tc>
          <w:tcPr>
            <w:tcW w:w="920" w:type="dxa"/>
            <w:vMerge/>
            <w:vAlign w:val="bottom"/>
          </w:tcPr>
          <w:p w:rsidR="00E30B16" w:rsidRDefault="00E30B16">
            <w:pPr>
              <w:rPr>
                <w:sz w:val="16"/>
                <w:szCs w:val="16"/>
              </w:rPr>
            </w:pPr>
          </w:p>
        </w:tc>
        <w:tc>
          <w:tcPr>
            <w:tcW w:w="680" w:type="dxa"/>
            <w:vMerge/>
            <w:tcBorders>
              <w:right w:val="single" w:sz="8" w:space="0" w:color="auto"/>
            </w:tcBorders>
            <w:vAlign w:val="bottom"/>
          </w:tcPr>
          <w:p w:rsidR="00E30B16" w:rsidRDefault="00E30B16">
            <w:pPr>
              <w:rPr>
                <w:sz w:val="16"/>
                <w:szCs w:val="16"/>
              </w:rPr>
            </w:pPr>
          </w:p>
        </w:tc>
        <w:tc>
          <w:tcPr>
            <w:tcW w:w="84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940" w:type="dxa"/>
            <w:tcBorders>
              <w:right w:val="single" w:sz="8" w:space="0" w:color="auto"/>
            </w:tcBorders>
            <w:vAlign w:val="bottom"/>
          </w:tcPr>
          <w:p w:rsidR="00E30B16" w:rsidRDefault="00E30B16">
            <w:pPr>
              <w:rPr>
                <w:sz w:val="16"/>
                <w:szCs w:val="16"/>
              </w:rPr>
            </w:pPr>
          </w:p>
        </w:tc>
        <w:tc>
          <w:tcPr>
            <w:tcW w:w="940" w:type="dxa"/>
            <w:tcBorders>
              <w:right w:val="single" w:sz="8" w:space="0" w:color="auto"/>
            </w:tcBorders>
            <w:vAlign w:val="bottom"/>
          </w:tcPr>
          <w:p w:rsidR="00E30B16" w:rsidRDefault="00E30B16">
            <w:pPr>
              <w:rPr>
                <w:sz w:val="16"/>
                <w:szCs w:val="16"/>
              </w:rPr>
            </w:pPr>
          </w:p>
        </w:tc>
        <w:tc>
          <w:tcPr>
            <w:tcW w:w="90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820" w:type="dxa"/>
            <w:tcBorders>
              <w:right w:val="single" w:sz="8" w:space="0" w:color="auto"/>
            </w:tcBorders>
            <w:vAlign w:val="bottom"/>
          </w:tcPr>
          <w:p w:rsidR="00E30B16" w:rsidRDefault="00E30B16">
            <w:pPr>
              <w:rPr>
                <w:sz w:val="16"/>
                <w:szCs w:val="16"/>
              </w:rPr>
            </w:pPr>
          </w:p>
        </w:tc>
        <w:tc>
          <w:tcPr>
            <w:tcW w:w="0" w:type="dxa"/>
            <w:vAlign w:val="bottom"/>
          </w:tcPr>
          <w:p w:rsidR="00E30B16" w:rsidRDefault="00E30B16">
            <w:pPr>
              <w:rPr>
                <w:sz w:val="1"/>
                <w:szCs w:val="1"/>
              </w:rPr>
            </w:pPr>
          </w:p>
        </w:tc>
      </w:tr>
      <w:tr w:rsidR="00E30B16">
        <w:trPr>
          <w:trHeight w:val="103"/>
        </w:trPr>
        <w:tc>
          <w:tcPr>
            <w:tcW w:w="2040" w:type="dxa"/>
            <w:vMerge/>
            <w:tcBorders>
              <w:left w:val="single" w:sz="8" w:space="0" w:color="auto"/>
              <w:right w:val="single" w:sz="8" w:space="0" w:color="auto"/>
            </w:tcBorders>
            <w:vAlign w:val="bottom"/>
          </w:tcPr>
          <w:p w:rsidR="00E30B16" w:rsidRDefault="00E30B16">
            <w:pPr>
              <w:rPr>
                <w:sz w:val="8"/>
                <w:szCs w:val="8"/>
              </w:rPr>
            </w:pPr>
          </w:p>
        </w:tc>
        <w:tc>
          <w:tcPr>
            <w:tcW w:w="80" w:type="dxa"/>
            <w:vAlign w:val="bottom"/>
          </w:tcPr>
          <w:p w:rsidR="00E30B16" w:rsidRDefault="00E30B16">
            <w:pPr>
              <w:rPr>
                <w:sz w:val="8"/>
                <w:szCs w:val="8"/>
              </w:rPr>
            </w:pPr>
          </w:p>
        </w:tc>
        <w:tc>
          <w:tcPr>
            <w:tcW w:w="920" w:type="dxa"/>
            <w:vMerge w:val="restart"/>
            <w:vAlign w:val="bottom"/>
          </w:tcPr>
          <w:p w:rsidR="00E30B16" w:rsidRDefault="00600580">
            <w:pPr>
              <w:rPr>
                <w:sz w:val="20"/>
                <w:szCs w:val="20"/>
              </w:rPr>
            </w:pPr>
            <w:r>
              <w:rPr>
                <w:rFonts w:eastAsia="Times New Roman"/>
              </w:rPr>
              <w:t>родном</w:t>
            </w:r>
          </w:p>
        </w:tc>
        <w:tc>
          <w:tcPr>
            <w:tcW w:w="680" w:type="dxa"/>
            <w:vMerge w:val="restart"/>
            <w:tcBorders>
              <w:right w:val="single" w:sz="8" w:space="0" w:color="auto"/>
            </w:tcBorders>
            <w:vAlign w:val="bottom"/>
          </w:tcPr>
          <w:p w:rsidR="00E30B16" w:rsidRDefault="00600580">
            <w:pPr>
              <w:ind w:right="30"/>
              <w:jc w:val="right"/>
              <w:rPr>
                <w:sz w:val="20"/>
                <w:szCs w:val="20"/>
              </w:rPr>
            </w:pPr>
            <w:r>
              <w:rPr>
                <w:rFonts w:eastAsia="Times New Roman"/>
                <w:w w:val="96"/>
              </w:rPr>
              <w:t>языке</w:t>
            </w:r>
          </w:p>
        </w:tc>
        <w:tc>
          <w:tcPr>
            <w:tcW w:w="840" w:type="dxa"/>
            <w:tcBorders>
              <w:right w:val="single" w:sz="8" w:space="0" w:color="auto"/>
            </w:tcBorders>
            <w:vAlign w:val="bottom"/>
          </w:tcPr>
          <w:p w:rsidR="00E30B16" w:rsidRDefault="00E30B16">
            <w:pPr>
              <w:rPr>
                <w:sz w:val="8"/>
                <w:szCs w:val="8"/>
              </w:rPr>
            </w:pPr>
          </w:p>
        </w:tc>
        <w:tc>
          <w:tcPr>
            <w:tcW w:w="860" w:type="dxa"/>
            <w:tcBorders>
              <w:right w:val="single" w:sz="8" w:space="0" w:color="auto"/>
            </w:tcBorders>
            <w:vAlign w:val="bottom"/>
          </w:tcPr>
          <w:p w:rsidR="00E30B16" w:rsidRDefault="00E30B16">
            <w:pPr>
              <w:rPr>
                <w:sz w:val="8"/>
                <w:szCs w:val="8"/>
              </w:rPr>
            </w:pPr>
          </w:p>
        </w:tc>
        <w:tc>
          <w:tcPr>
            <w:tcW w:w="940" w:type="dxa"/>
            <w:tcBorders>
              <w:right w:val="single" w:sz="8" w:space="0" w:color="auto"/>
            </w:tcBorders>
            <w:vAlign w:val="bottom"/>
          </w:tcPr>
          <w:p w:rsidR="00E30B16" w:rsidRDefault="00E30B16">
            <w:pPr>
              <w:rPr>
                <w:sz w:val="8"/>
                <w:szCs w:val="8"/>
              </w:rPr>
            </w:pPr>
          </w:p>
        </w:tc>
        <w:tc>
          <w:tcPr>
            <w:tcW w:w="940" w:type="dxa"/>
            <w:tcBorders>
              <w:right w:val="single" w:sz="8" w:space="0" w:color="auto"/>
            </w:tcBorders>
            <w:vAlign w:val="bottom"/>
          </w:tcPr>
          <w:p w:rsidR="00E30B16" w:rsidRDefault="00E30B16">
            <w:pPr>
              <w:rPr>
                <w:sz w:val="8"/>
                <w:szCs w:val="8"/>
              </w:rPr>
            </w:pPr>
          </w:p>
        </w:tc>
        <w:tc>
          <w:tcPr>
            <w:tcW w:w="900" w:type="dxa"/>
            <w:tcBorders>
              <w:right w:val="single" w:sz="8" w:space="0" w:color="auto"/>
            </w:tcBorders>
            <w:vAlign w:val="bottom"/>
          </w:tcPr>
          <w:p w:rsidR="00E30B16" w:rsidRDefault="00E30B16">
            <w:pPr>
              <w:rPr>
                <w:sz w:val="8"/>
                <w:szCs w:val="8"/>
              </w:rPr>
            </w:pPr>
          </w:p>
        </w:tc>
        <w:tc>
          <w:tcPr>
            <w:tcW w:w="860" w:type="dxa"/>
            <w:tcBorders>
              <w:right w:val="single" w:sz="8" w:space="0" w:color="auto"/>
            </w:tcBorders>
            <w:vAlign w:val="bottom"/>
          </w:tcPr>
          <w:p w:rsidR="00E30B16" w:rsidRDefault="00E30B16">
            <w:pPr>
              <w:rPr>
                <w:sz w:val="8"/>
                <w:szCs w:val="8"/>
              </w:rPr>
            </w:pPr>
          </w:p>
        </w:tc>
        <w:tc>
          <w:tcPr>
            <w:tcW w:w="820" w:type="dxa"/>
            <w:tcBorders>
              <w:right w:val="single" w:sz="8" w:space="0" w:color="auto"/>
            </w:tcBorders>
            <w:vAlign w:val="bottom"/>
          </w:tcPr>
          <w:p w:rsidR="00E30B16" w:rsidRDefault="00E30B16">
            <w:pPr>
              <w:rPr>
                <w:sz w:val="8"/>
                <w:szCs w:val="8"/>
              </w:rPr>
            </w:pPr>
          </w:p>
        </w:tc>
        <w:tc>
          <w:tcPr>
            <w:tcW w:w="0" w:type="dxa"/>
            <w:vAlign w:val="bottom"/>
          </w:tcPr>
          <w:p w:rsidR="00E30B16" w:rsidRDefault="00E30B16">
            <w:pPr>
              <w:rPr>
                <w:sz w:val="1"/>
                <w:szCs w:val="1"/>
              </w:rPr>
            </w:pPr>
          </w:p>
        </w:tc>
      </w:tr>
      <w:tr w:rsidR="00E30B16">
        <w:trPr>
          <w:trHeight w:val="149"/>
        </w:trPr>
        <w:tc>
          <w:tcPr>
            <w:tcW w:w="2040" w:type="dxa"/>
            <w:tcBorders>
              <w:left w:val="single" w:sz="8" w:space="0" w:color="auto"/>
              <w:right w:val="single" w:sz="8" w:space="0" w:color="auto"/>
            </w:tcBorders>
            <w:vAlign w:val="bottom"/>
          </w:tcPr>
          <w:p w:rsidR="00E30B16" w:rsidRDefault="00E30B16">
            <w:pPr>
              <w:rPr>
                <w:sz w:val="12"/>
                <w:szCs w:val="12"/>
              </w:rPr>
            </w:pPr>
          </w:p>
        </w:tc>
        <w:tc>
          <w:tcPr>
            <w:tcW w:w="80" w:type="dxa"/>
            <w:vAlign w:val="bottom"/>
          </w:tcPr>
          <w:p w:rsidR="00E30B16" w:rsidRDefault="00E30B16">
            <w:pPr>
              <w:rPr>
                <w:sz w:val="12"/>
                <w:szCs w:val="12"/>
              </w:rPr>
            </w:pPr>
          </w:p>
        </w:tc>
        <w:tc>
          <w:tcPr>
            <w:tcW w:w="920" w:type="dxa"/>
            <w:vMerge/>
            <w:vAlign w:val="bottom"/>
          </w:tcPr>
          <w:p w:rsidR="00E30B16" w:rsidRDefault="00E30B16">
            <w:pPr>
              <w:rPr>
                <w:sz w:val="12"/>
                <w:szCs w:val="12"/>
              </w:rPr>
            </w:pPr>
          </w:p>
        </w:tc>
        <w:tc>
          <w:tcPr>
            <w:tcW w:w="680" w:type="dxa"/>
            <w:vMerge/>
            <w:tcBorders>
              <w:right w:val="single" w:sz="8" w:space="0" w:color="auto"/>
            </w:tcBorders>
            <w:vAlign w:val="bottom"/>
          </w:tcPr>
          <w:p w:rsidR="00E30B16" w:rsidRDefault="00E30B16">
            <w:pPr>
              <w:rPr>
                <w:sz w:val="12"/>
                <w:szCs w:val="12"/>
              </w:rPr>
            </w:pPr>
          </w:p>
        </w:tc>
        <w:tc>
          <w:tcPr>
            <w:tcW w:w="84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940" w:type="dxa"/>
            <w:tcBorders>
              <w:right w:val="single" w:sz="8" w:space="0" w:color="auto"/>
            </w:tcBorders>
            <w:vAlign w:val="bottom"/>
          </w:tcPr>
          <w:p w:rsidR="00E30B16" w:rsidRDefault="00E30B16">
            <w:pPr>
              <w:rPr>
                <w:sz w:val="12"/>
                <w:szCs w:val="12"/>
              </w:rPr>
            </w:pPr>
          </w:p>
        </w:tc>
        <w:tc>
          <w:tcPr>
            <w:tcW w:w="940" w:type="dxa"/>
            <w:tcBorders>
              <w:right w:val="single" w:sz="8" w:space="0" w:color="auto"/>
            </w:tcBorders>
            <w:vAlign w:val="bottom"/>
          </w:tcPr>
          <w:p w:rsidR="00E30B16" w:rsidRDefault="00E30B16">
            <w:pPr>
              <w:rPr>
                <w:sz w:val="12"/>
                <w:szCs w:val="12"/>
              </w:rPr>
            </w:pPr>
          </w:p>
        </w:tc>
        <w:tc>
          <w:tcPr>
            <w:tcW w:w="90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820" w:type="dxa"/>
            <w:tcBorders>
              <w:right w:val="single" w:sz="8" w:space="0" w:color="auto"/>
            </w:tcBorders>
            <w:vAlign w:val="bottom"/>
          </w:tcPr>
          <w:p w:rsidR="00E30B16" w:rsidRDefault="00E30B16">
            <w:pPr>
              <w:rPr>
                <w:sz w:val="12"/>
                <w:szCs w:val="12"/>
              </w:rPr>
            </w:pPr>
          </w:p>
        </w:tc>
        <w:tc>
          <w:tcPr>
            <w:tcW w:w="0" w:type="dxa"/>
            <w:vAlign w:val="bottom"/>
          </w:tcPr>
          <w:p w:rsidR="00E30B16" w:rsidRDefault="00E30B16">
            <w:pPr>
              <w:rPr>
                <w:sz w:val="1"/>
                <w:szCs w:val="1"/>
              </w:rPr>
            </w:pPr>
          </w:p>
        </w:tc>
      </w:tr>
      <w:tr w:rsidR="00E30B16">
        <w:trPr>
          <w:trHeight w:val="257"/>
        </w:trPr>
        <w:tc>
          <w:tcPr>
            <w:tcW w:w="2040" w:type="dxa"/>
            <w:tcBorders>
              <w:left w:val="single" w:sz="8" w:space="0" w:color="auto"/>
              <w:bottom w:val="single" w:sz="8" w:space="0" w:color="auto"/>
              <w:right w:val="single" w:sz="8" w:space="0" w:color="auto"/>
            </w:tcBorders>
            <w:vAlign w:val="bottom"/>
          </w:tcPr>
          <w:p w:rsidR="00E30B16" w:rsidRDefault="00E30B16"/>
        </w:tc>
        <w:tc>
          <w:tcPr>
            <w:tcW w:w="80" w:type="dxa"/>
            <w:tcBorders>
              <w:bottom w:val="single" w:sz="8" w:space="0" w:color="auto"/>
            </w:tcBorders>
            <w:vAlign w:val="bottom"/>
          </w:tcPr>
          <w:p w:rsidR="00E30B16" w:rsidRDefault="00E30B16"/>
        </w:tc>
        <w:tc>
          <w:tcPr>
            <w:tcW w:w="920" w:type="dxa"/>
            <w:tcBorders>
              <w:bottom w:val="single" w:sz="8" w:space="0" w:color="auto"/>
            </w:tcBorders>
            <w:vAlign w:val="bottom"/>
          </w:tcPr>
          <w:p w:rsidR="00E30B16" w:rsidRDefault="00E30B16">
            <w:pPr>
              <w:rPr>
                <w:sz w:val="20"/>
                <w:szCs w:val="20"/>
              </w:rPr>
            </w:pPr>
          </w:p>
        </w:tc>
        <w:tc>
          <w:tcPr>
            <w:tcW w:w="680" w:type="dxa"/>
            <w:tcBorders>
              <w:bottom w:val="single" w:sz="8" w:space="0" w:color="auto"/>
              <w:right w:val="single" w:sz="8" w:space="0" w:color="auto"/>
            </w:tcBorders>
            <w:vAlign w:val="bottom"/>
          </w:tcPr>
          <w:p w:rsidR="00E30B16" w:rsidRDefault="00E30B16"/>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0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39"/>
        </w:trPr>
        <w:tc>
          <w:tcPr>
            <w:tcW w:w="2040" w:type="dxa"/>
            <w:tcBorders>
              <w:left w:val="single" w:sz="8" w:space="0" w:color="auto"/>
              <w:right w:val="single" w:sz="8" w:space="0" w:color="auto"/>
            </w:tcBorders>
            <w:vAlign w:val="bottom"/>
          </w:tcPr>
          <w:p w:rsidR="00E30B16" w:rsidRDefault="00600580">
            <w:pPr>
              <w:spacing w:line="240" w:lineRule="exact"/>
              <w:ind w:left="120"/>
              <w:rPr>
                <w:sz w:val="20"/>
                <w:szCs w:val="20"/>
              </w:rPr>
            </w:pPr>
            <w:r>
              <w:rPr>
                <w:rFonts w:eastAsia="Times New Roman"/>
              </w:rPr>
              <w:t>Иностранный язык</w:t>
            </w:r>
          </w:p>
        </w:tc>
        <w:tc>
          <w:tcPr>
            <w:tcW w:w="80" w:type="dxa"/>
            <w:vAlign w:val="bottom"/>
          </w:tcPr>
          <w:p w:rsidR="00E30B16" w:rsidRDefault="00E30B16">
            <w:pPr>
              <w:rPr>
                <w:sz w:val="20"/>
                <w:szCs w:val="20"/>
              </w:rPr>
            </w:pPr>
          </w:p>
        </w:tc>
        <w:tc>
          <w:tcPr>
            <w:tcW w:w="1600" w:type="dxa"/>
            <w:gridSpan w:val="2"/>
            <w:tcBorders>
              <w:right w:val="single" w:sz="8" w:space="0" w:color="auto"/>
            </w:tcBorders>
            <w:vAlign w:val="bottom"/>
          </w:tcPr>
          <w:p w:rsidR="00C81A12" w:rsidRPr="00C81A12" w:rsidRDefault="00C81A12" w:rsidP="00C81A12">
            <w:pPr>
              <w:jc w:val="center"/>
              <w:rPr>
                <w:rFonts w:eastAsia="Times New Roman"/>
                <w:sz w:val="24"/>
                <w:szCs w:val="24"/>
              </w:rPr>
            </w:pPr>
            <w:r w:rsidRPr="00C81A12">
              <w:rPr>
                <w:rFonts w:eastAsia="Times New Roman"/>
                <w:bCs/>
                <w:sz w:val="24"/>
                <w:szCs w:val="24"/>
              </w:rPr>
              <w:t>Иностранный язык</w:t>
            </w:r>
          </w:p>
          <w:p w:rsidR="00E30B16" w:rsidRDefault="00C81A12" w:rsidP="00C81A12">
            <w:pPr>
              <w:jc w:val="center"/>
              <w:rPr>
                <w:sz w:val="20"/>
                <w:szCs w:val="20"/>
              </w:rPr>
            </w:pPr>
            <w:r w:rsidRPr="00C81A12">
              <w:rPr>
                <w:rFonts w:eastAsia="Times New Roman"/>
                <w:sz w:val="24"/>
                <w:szCs w:val="24"/>
              </w:rPr>
              <w:t>(Английский язык)</w:t>
            </w:r>
          </w:p>
        </w:tc>
        <w:tc>
          <w:tcPr>
            <w:tcW w:w="84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81"/>
              </w:rPr>
              <w:t>-</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2</w:t>
            </w:r>
          </w:p>
        </w:tc>
        <w:tc>
          <w:tcPr>
            <w:tcW w:w="90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2</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2</w:t>
            </w:r>
          </w:p>
        </w:tc>
        <w:tc>
          <w:tcPr>
            <w:tcW w:w="82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6</w:t>
            </w:r>
          </w:p>
        </w:tc>
        <w:tc>
          <w:tcPr>
            <w:tcW w:w="0" w:type="dxa"/>
            <w:vAlign w:val="bottom"/>
          </w:tcPr>
          <w:p w:rsidR="00E30B16" w:rsidRDefault="00E30B16">
            <w:pPr>
              <w:rPr>
                <w:sz w:val="1"/>
                <w:szCs w:val="1"/>
              </w:rPr>
            </w:pPr>
          </w:p>
        </w:tc>
      </w:tr>
      <w:tr w:rsidR="00E30B16">
        <w:trPr>
          <w:trHeight w:val="257"/>
        </w:trPr>
        <w:tc>
          <w:tcPr>
            <w:tcW w:w="2040" w:type="dxa"/>
            <w:tcBorders>
              <w:left w:val="single" w:sz="8" w:space="0" w:color="auto"/>
              <w:bottom w:val="single" w:sz="8" w:space="0" w:color="auto"/>
              <w:right w:val="single" w:sz="8" w:space="0" w:color="auto"/>
            </w:tcBorders>
            <w:vAlign w:val="bottom"/>
          </w:tcPr>
          <w:p w:rsidR="00E30B16" w:rsidRDefault="00E30B16"/>
        </w:tc>
        <w:tc>
          <w:tcPr>
            <w:tcW w:w="80" w:type="dxa"/>
            <w:tcBorders>
              <w:bottom w:val="single" w:sz="8" w:space="0" w:color="auto"/>
            </w:tcBorders>
            <w:vAlign w:val="bottom"/>
          </w:tcPr>
          <w:p w:rsidR="00E30B16" w:rsidRDefault="00E30B16"/>
        </w:tc>
        <w:tc>
          <w:tcPr>
            <w:tcW w:w="920" w:type="dxa"/>
            <w:tcBorders>
              <w:bottom w:val="single" w:sz="8" w:space="0" w:color="auto"/>
            </w:tcBorders>
            <w:vAlign w:val="bottom"/>
          </w:tcPr>
          <w:p w:rsidR="00E30B16" w:rsidRDefault="00E30B16">
            <w:pPr>
              <w:rPr>
                <w:sz w:val="20"/>
                <w:szCs w:val="20"/>
              </w:rPr>
            </w:pPr>
          </w:p>
        </w:tc>
        <w:tc>
          <w:tcPr>
            <w:tcW w:w="680" w:type="dxa"/>
            <w:tcBorders>
              <w:bottom w:val="single" w:sz="8" w:space="0" w:color="auto"/>
              <w:right w:val="single" w:sz="8" w:space="0" w:color="auto"/>
            </w:tcBorders>
            <w:vAlign w:val="bottom"/>
          </w:tcPr>
          <w:p w:rsidR="00E30B16" w:rsidRDefault="00E30B16"/>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0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39"/>
        </w:trPr>
        <w:tc>
          <w:tcPr>
            <w:tcW w:w="2040" w:type="dxa"/>
            <w:tcBorders>
              <w:left w:val="single" w:sz="8" w:space="0" w:color="auto"/>
              <w:right w:val="single" w:sz="8" w:space="0" w:color="auto"/>
            </w:tcBorders>
            <w:vAlign w:val="bottom"/>
          </w:tcPr>
          <w:p w:rsidR="00E30B16" w:rsidRDefault="00600580">
            <w:pPr>
              <w:spacing w:line="240" w:lineRule="exact"/>
              <w:ind w:left="120"/>
              <w:rPr>
                <w:sz w:val="20"/>
                <w:szCs w:val="20"/>
              </w:rPr>
            </w:pPr>
            <w:r>
              <w:rPr>
                <w:rFonts w:eastAsia="Times New Roman"/>
              </w:rPr>
              <w:t>Математика и</w:t>
            </w:r>
          </w:p>
        </w:tc>
        <w:tc>
          <w:tcPr>
            <w:tcW w:w="80" w:type="dxa"/>
            <w:vAlign w:val="bottom"/>
          </w:tcPr>
          <w:p w:rsidR="00E30B16" w:rsidRDefault="00E30B16">
            <w:pPr>
              <w:rPr>
                <w:sz w:val="20"/>
                <w:szCs w:val="20"/>
              </w:rPr>
            </w:pPr>
          </w:p>
        </w:tc>
        <w:tc>
          <w:tcPr>
            <w:tcW w:w="1600" w:type="dxa"/>
            <w:gridSpan w:val="2"/>
            <w:tcBorders>
              <w:right w:val="single" w:sz="8" w:space="0" w:color="auto"/>
            </w:tcBorders>
            <w:vAlign w:val="bottom"/>
          </w:tcPr>
          <w:p w:rsidR="00E30B16" w:rsidRDefault="00600580">
            <w:pPr>
              <w:spacing w:line="240" w:lineRule="exact"/>
              <w:rPr>
                <w:sz w:val="20"/>
                <w:szCs w:val="20"/>
              </w:rPr>
            </w:pPr>
            <w:r>
              <w:rPr>
                <w:rFonts w:eastAsia="Times New Roman"/>
              </w:rPr>
              <w:t>Математика</w:t>
            </w:r>
          </w:p>
        </w:tc>
        <w:tc>
          <w:tcPr>
            <w:tcW w:w="84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4</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4</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4</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4</w:t>
            </w:r>
          </w:p>
        </w:tc>
        <w:tc>
          <w:tcPr>
            <w:tcW w:w="90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4</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4</w:t>
            </w:r>
          </w:p>
        </w:tc>
        <w:tc>
          <w:tcPr>
            <w:tcW w:w="82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9"/>
              </w:rPr>
              <w:t>16</w:t>
            </w:r>
          </w:p>
        </w:tc>
        <w:tc>
          <w:tcPr>
            <w:tcW w:w="0" w:type="dxa"/>
            <w:vAlign w:val="bottom"/>
          </w:tcPr>
          <w:p w:rsidR="00E30B16" w:rsidRDefault="00E30B16">
            <w:pPr>
              <w:rPr>
                <w:sz w:val="1"/>
                <w:szCs w:val="1"/>
              </w:rPr>
            </w:pPr>
          </w:p>
        </w:tc>
      </w:tr>
      <w:tr w:rsidR="00E30B16">
        <w:trPr>
          <w:trHeight w:val="290"/>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информатика</w:t>
            </w:r>
          </w:p>
        </w:tc>
        <w:tc>
          <w:tcPr>
            <w:tcW w:w="80" w:type="dxa"/>
            <w:vAlign w:val="bottom"/>
          </w:tcPr>
          <w:p w:rsidR="00E30B16" w:rsidRDefault="00E30B16">
            <w:pPr>
              <w:rPr>
                <w:sz w:val="24"/>
                <w:szCs w:val="24"/>
              </w:rPr>
            </w:pPr>
          </w:p>
        </w:tc>
        <w:tc>
          <w:tcPr>
            <w:tcW w:w="920" w:type="dxa"/>
            <w:vAlign w:val="bottom"/>
          </w:tcPr>
          <w:p w:rsidR="00E30B16" w:rsidRDefault="00E30B16">
            <w:pPr>
              <w:rPr>
                <w:sz w:val="24"/>
                <w:szCs w:val="24"/>
              </w:rPr>
            </w:pPr>
          </w:p>
        </w:tc>
        <w:tc>
          <w:tcPr>
            <w:tcW w:w="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0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45"/>
        </w:trPr>
        <w:tc>
          <w:tcPr>
            <w:tcW w:w="204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80" w:type="dxa"/>
            <w:tcBorders>
              <w:bottom w:val="single" w:sz="8" w:space="0" w:color="auto"/>
            </w:tcBorders>
            <w:vAlign w:val="bottom"/>
          </w:tcPr>
          <w:p w:rsidR="00E30B16" w:rsidRDefault="00E30B16">
            <w:pPr>
              <w:rPr>
                <w:sz w:val="3"/>
                <w:szCs w:val="3"/>
              </w:rPr>
            </w:pPr>
          </w:p>
        </w:tc>
        <w:tc>
          <w:tcPr>
            <w:tcW w:w="1600" w:type="dxa"/>
            <w:gridSpan w:val="2"/>
            <w:tcBorders>
              <w:bottom w:val="single" w:sz="8" w:space="0" w:color="auto"/>
              <w:right w:val="single" w:sz="8" w:space="0" w:color="auto"/>
            </w:tcBorders>
            <w:vAlign w:val="bottom"/>
          </w:tcPr>
          <w:p w:rsidR="00E30B16" w:rsidRDefault="00E30B16">
            <w:pPr>
              <w:rPr>
                <w:sz w:val="3"/>
                <w:szCs w:val="3"/>
              </w:rPr>
            </w:pPr>
          </w:p>
        </w:tc>
        <w:tc>
          <w:tcPr>
            <w:tcW w:w="84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0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0" w:type="dxa"/>
            <w:vAlign w:val="bottom"/>
          </w:tcPr>
          <w:p w:rsidR="00E30B16" w:rsidRDefault="00E30B16">
            <w:pPr>
              <w:rPr>
                <w:sz w:val="1"/>
                <w:szCs w:val="1"/>
              </w:rPr>
            </w:pPr>
          </w:p>
        </w:tc>
      </w:tr>
      <w:tr w:rsidR="00E30B16">
        <w:trPr>
          <w:trHeight w:val="235"/>
        </w:trPr>
        <w:tc>
          <w:tcPr>
            <w:tcW w:w="2040" w:type="dxa"/>
            <w:tcBorders>
              <w:left w:val="single" w:sz="8" w:space="0" w:color="auto"/>
              <w:right w:val="single" w:sz="8" w:space="0" w:color="auto"/>
            </w:tcBorders>
            <w:vAlign w:val="bottom"/>
          </w:tcPr>
          <w:p w:rsidR="00E30B16" w:rsidRDefault="00600580">
            <w:pPr>
              <w:spacing w:line="235" w:lineRule="exact"/>
              <w:ind w:left="120"/>
              <w:rPr>
                <w:sz w:val="20"/>
                <w:szCs w:val="20"/>
              </w:rPr>
            </w:pPr>
            <w:r>
              <w:rPr>
                <w:rFonts w:eastAsia="Times New Roman"/>
              </w:rPr>
              <w:t>Обществознание и</w:t>
            </w:r>
          </w:p>
        </w:tc>
        <w:tc>
          <w:tcPr>
            <w:tcW w:w="80" w:type="dxa"/>
            <w:vAlign w:val="bottom"/>
          </w:tcPr>
          <w:p w:rsidR="00E30B16" w:rsidRDefault="00E30B16">
            <w:pPr>
              <w:rPr>
                <w:sz w:val="20"/>
                <w:szCs w:val="20"/>
              </w:rPr>
            </w:pPr>
          </w:p>
        </w:tc>
        <w:tc>
          <w:tcPr>
            <w:tcW w:w="1600" w:type="dxa"/>
            <w:gridSpan w:val="2"/>
            <w:tcBorders>
              <w:right w:val="single" w:sz="8" w:space="0" w:color="auto"/>
            </w:tcBorders>
            <w:vAlign w:val="bottom"/>
          </w:tcPr>
          <w:p w:rsidR="00E30B16" w:rsidRDefault="00600580">
            <w:pPr>
              <w:spacing w:line="235" w:lineRule="exact"/>
              <w:rPr>
                <w:sz w:val="20"/>
                <w:szCs w:val="20"/>
              </w:rPr>
            </w:pPr>
            <w:r>
              <w:rPr>
                <w:rFonts w:eastAsia="Times New Roman"/>
              </w:rPr>
              <w:t>Окружающий</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i/>
                <w:iCs/>
                <w:w w:val="99"/>
              </w:rPr>
              <w:t>2*</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2</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2</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2</w:t>
            </w:r>
          </w:p>
        </w:tc>
        <w:tc>
          <w:tcPr>
            <w:tcW w:w="90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2</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2</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8</w:t>
            </w:r>
          </w:p>
        </w:tc>
        <w:tc>
          <w:tcPr>
            <w:tcW w:w="0" w:type="dxa"/>
            <w:vAlign w:val="bottom"/>
          </w:tcPr>
          <w:p w:rsidR="00E30B16" w:rsidRDefault="00E30B16">
            <w:pPr>
              <w:rPr>
                <w:sz w:val="1"/>
                <w:szCs w:val="1"/>
              </w:rPr>
            </w:pPr>
          </w:p>
        </w:tc>
      </w:tr>
      <w:tr w:rsidR="00E30B16">
        <w:trPr>
          <w:trHeight w:val="293"/>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естествознание</w:t>
            </w:r>
          </w:p>
        </w:tc>
        <w:tc>
          <w:tcPr>
            <w:tcW w:w="80" w:type="dxa"/>
            <w:vAlign w:val="bottom"/>
          </w:tcPr>
          <w:p w:rsidR="00E30B16" w:rsidRDefault="00E30B16">
            <w:pPr>
              <w:rPr>
                <w:sz w:val="24"/>
                <w:szCs w:val="24"/>
              </w:rPr>
            </w:pPr>
          </w:p>
        </w:tc>
        <w:tc>
          <w:tcPr>
            <w:tcW w:w="920" w:type="dxa"/>
            <w:vAlign w:val="bottom"/>
          </w:tcPr>
          <w:p w:rsidR="00E30B16" w:rsidRDefault="00600580">
            <w:pPr>
              <w:rPr>
                <w:sz w:val="20"/>
                <w:szCs w:val="20"/>
              </w:rPr>
            </w:pPr>
            <w:r>
              <w:rPr>
                <w:rFonts w:eastAsia="Times New Roman"/>
              </w:rPr>
              <w:t>мир</w:t>
            </w:r>
          </w:p>
        </w:tc>
        <w:tc>
          <w:tcPr>
            <w:tcW w:w="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0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90"/>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(окружающий</w:t>
            </w:r>
          </w:p>
        </w:tc>
        <w:tc>
          <w:tcPr>
            <w:tcW w:w="80" w:type="dxa"/>
            <w:vAlign w:val="bottom"/>
          </w:tcPr>
          <w:p w:rsidR="00E30B16" w:rsidRDefault="00E30B16">
            <w:pPr>
              <w:rPr>
                <w:sz w:val="24"/>
                <w:szCs w:val="24"/>
              </w:rPr>
            </w:pPr>
          </w:p>
        </w:tc>
        <w:tc>
          <w:tcPr>
            <w:tcW w:w="920" w:type="dxa"/>
            <w:vAlign w:val="bottom"/>
          </w:tcPr>
          <w:p w:rsidR="00E30B16" w:rsidRDefault="00E30B16">
            <w:pPr>
              <w:rPr>
                <w:sz w:val="24"/>
                <w:szCs w:val="24"/>
              </w:rPr>
            </w:pPr>
          </w:p>
        </w:tc>
        <w:tc>
          <w:tcPr>
            <w:tcW w:w="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0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90"/>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мир)</w:t>
            </w:r>
          </w:p>
        </w:tc>
        <w:tc>
          <w:tcPr>
            <w:tcW w:w="80" w:type="dxa"/>
            <w:vAlign w:val="bottom"/>
          </w:tcPr>
          <w:p w:rsidR="00E30B16" w:rsidRDefault="00E30B16">
            <w:pPr>
              <w:rPr>
                <w:sz w:val="24"/>
                <w:szCs w:val="24"/>
              </w:rPr>
            </w:pPr>
          </w:p>
        </w:tc>
        <w:tc>
          <w:tcPr>
            <w:tcW w:w="920" w:type="dxa"/>
            <w:vAlign w:val="bottom"/>
          </w:tcPr>
          <w:p w:rsidR="00E30B16" w:rsidRDefault="00E30B16">
            <w:pPr>
              <w:rPr>
                <w:sz w:val="24"/>
                <w:szCs w:val="24"/>
              </w:rPr>
            </w:pPr>
          </w:p>
        </w:tc>
        <w:tc>
          <w:tcPr>
            <w:tcW w:w="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0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45"/>
        </w:trPr>
        <w:tc>
          <w:tcPr>
            <w:tcW w:w="204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80" w:type="dxa"/>
            <w:tcBorders>
              <w:bottom w:val="single" w:sz="8" w:space="0" w:color="auto"/>
            </w:tcBorders>
            <w:vAlign w:val="bottom"/>
          </w:tcPr>
          <w:p w:rsidR="00E30B16" w:rsidRDefault="00E30B16">
            <w:pPr>
              <w:rPr>
                <w:sz w:val="3"/>
                <w:szCs w:val="3"/>
              </w:rPr>
            </w:pPr>
          </w:p>
        </w:tc>
        <w:tc>
          <w:tcPr>
            <w:tcW w:w="920" w:type="dxa"/>
            <w:tcBorders>
              <w:bottom w:val="single" w:sz="8" w:space="0" w:color="auto"/>
            </w:tcBorders>
            <w:vAlign w:val="bottom"/>
          </w:tcPr>
          <w:p w:rsidR="00E30B16" w:rsidRDefault="00E30B16">
            <w:pPr>
              <w:rPr>
                <w:sz w:val="3"/>
                <w:szCs w:val="3"/>
              </w:rPr>
            </w:pPr>
          </w:p>
        </w:tc>
        <w:tc>
          <w:tcPr>
            <w:tcW w:w="680" w:type="dxa"/>
            <w:tcBorders>
              <w:bottom w:val="single" w:sz="8" w:space="0" w:color="auto"/>
              <w:right w:val="single" w:sz="8" w:space="0" w:color="auto"/>
            </w:tcBorders>
            <w:vAlign w:val="bottom"/>
          </w:tcPr>
          <w:p w:rsidR="00E30B16" w:rsidRDefault="00E30B16">
            <w:pPr>
              <w:rPr>
                <w:sz w:val="3"/>
                <w:szCs w:val="3"/>
              </w:rPr>
            </w:pPr>
          </w:p>
        </w:tc>
        <w:tc>
          <w:tcPr>
            <w:tcW w:w="84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0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0" w:type="dxa"/>
            <w:vAlign w:val="bottom"/>
          </w:tcPr>
          <w:p w:rsidR="00E30B16" w:rsidRDefault="00E30B16">
            <w:pPr>
              <w:rPr>
                <w:sz w:val="1"/>
                <w:szCs w:val="1"/>
              </w:rPr>
            </w:pPr>
          </w:p>
        </w:tc>
      </w:tr>
      <w:tr w:rsidR="00E30B16">
        <w:trPr>
          <w:trHeight w:val="237"/>
        </w:trPr>
        <w:tc>
          <w:tcPr>
            <w:tcW w:w="2040" w:type="dxa"/>
            <w:tcBorders>
              <w:left w:val="single" w:sz="8" w:space="0" w:color="auto"/>
              <w:right w:val="single" w:sz="8" w:space="0" w:color="auto"/>
            </w:tcBorders>
            <w:vAlign w:val="bottom"/>
          </w:tcPr>
          <w:p w:rsidR="00E30B16" w:rsidRDefault="00600580">
            <w:pPr>
              <w:spacing w:line="238" w:lineRule="exact"/>
              <w:ind w:left="120"/>
              <w:rPr>
                <w:sz w:val="20"/>
                <w:szCs w:val="20"/>
              </w:rPr>
            </w:pPr>
            <w:r>
              <w:rPr>
                <w:rFonts w:eastAsia="Times New Roman"/>
              </w:rPr>
              <w:t>Основы</w:t>
            </w:r>
          </w:p>
        </w:tc>
        <w:tc>
          <w:tcPr>
            <w:tcW w:w="80" w:type="dxa"/>
            <w:vAlign w:val="bottom"/>
          </w:tcPr>
          <w:p w:rsidR="00E30B16" w:rsidRDefault="00E30B16">
            <w:pPr>
              <w:rPr>
                <w:sz w:val="20"/>
                <w:szCs w:val="20"/>
              </w:rPr>
            </w:pPr>
          </w:p>
        </w:tc>
        <w:tc>
          <w:tcPr>
            <w:tcW w:w="920" w:type="dxa"/>
            <w:vMerge w:val="restart"/>
            <w:vAlign w:val="bottom"/>
          </w:tcPr>
          <w:p w:rsidR="00E30B16" w:rsidRDefault="00600580">
            <w:pPr>
              <w:rPr>
                <w:sz w:val="20"/>
                <w:szCs w:val="20"/>
              </w:rPr>
            </w:pPr>
            <w:r>
              <w:rPr>
                <w:rFonts w:eastAsia="Times New Roman"/>
              </w:rPr>
              <w:t>Основы</w:t>
            </w:r>
          </w:p>
        </w:tc>
        <w:tc>
          <w:tcPr>
            <w:tcW w:w="680" w:type="dxa"/>
            <w:tcBorders>
              <w:right w:val="single" w:sz="8" w:space="0" w:color="auto"/>
            </w:tcBorders>
            <w:vAlign w:val="bottom"/>
          </w:tcPr>
          <w:p w:rsidR="00E30B16" w:rsidRDefault="00E30B16">
            <w:pPr>
              <w:rPr>
                <w:sz w:val="20"/>
                <w:szCs w:val="20"/>
              </w:rPr>
            </w:pPr>
          </w:p>
        </w:tc>
        <w:tc>
          <w:tcPr>
            <w:tcW w:w="840" w:type="dxa"/>
            <w:tcBorders>
              <w:right w:val="single" w:sz="8" w:space="0" w:color="auto"/>
            </w:tcBorders>
            <w:vAlign w:val="bottom"/>
          </w:tcPr>
          <w:p w:rsidR="00E30B16" w:rsidRDefault="00600580">
            <w:pPr>
              <w:spacing w:line="238" w:lineRule="exact"/>
              <w:jc w:val="center"/>
              <w:rPr>
                <w:sz w:val="20"/>
                <w:szCs w:val="20"/>
              </w:rPr>
            </w:pPr>
            <w:r>
              <w:rPr>
                <w:rFonts w:eastAsia="Times New Roman"/>
                <w:i/>
                <w:iCs/>
                <w:w w:val="81"/>
              </w:rPr>
              <w:t>-</w:t>
            </w:r>
          </w:p>
        </w:tc>
        <w:tc>
          <w:tcPr>
            <w:tcW w:w="860" w:type="dxa"/>
            <w:tcBorders>
              <w:right w:val="single" w:sz="8" w:space="0" w:color="auto"/>
            </w:tcBorders>
            <w:vAlign w:val="bottom"/>
          </w:tcPr>
          <w:p w:rsidR="00E30B16" w:rsidRDefault="00600580">
            <w:pPr>
              <w:spacing w:line="238"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8"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8" w:lineRule="exact"/>
              <w:jc w:val="center"/>
              <w:rPr>
                <w:sz w:val="20"/>
                <w:szCs w:val="20"/>
              </w:rPr>
            </w:pPr>
            <w:r>
              <w:rPr>
                <w:rFonts w:eastAsia="Times New Roman"/>
              </w:rPr>
              <w:t>-</w:t>
            </w:r>
          </w:p>
        </w:tc>
        <w:tc>
          <w:tcPr>
            <w:tcW w:w="900" w:type="dxa"/>
            <w:tcBorders>
              <w:right w:val="single" w:sz="8" w:space="0" w:color="auto"/>
            </w:tcBorders>
            <w:vAlign w:val="bottom"/>
          </w:tcPr>
          <w:p w:rsidR="00E30B16" w:rsidRDefault="00600580">
            <w:pPr>
              <w:spacing w:line="238" w:lineRule="exact"/>
              <w:jc w:val="center"/>
              <w:rPr>
                <w:sz w:val="20"/>
                <w:szCs w:val="20"/>
              </w:rPr>
            </w:pPr>
            <w:r>
              <w:rPr>
                <w:rFonts w:eastAsia="Times New Roman"/>
              </w:rPr>
              <w:t>-</w:t>
            </w:r>
          </w:p>
        </w:tc>
        <w:tc>
          <w:tcPr>
            <w:tcW w:w="860" w:type="dxa"/>
            <w:tcBorders>
              <w:right w:val="single" w:sz="8" w:space="0" w:color="auto"/>
            </w:tcBorders>
            <w:vAlign w:val="bottom"/>
          </w:tcPr>
          <w:p w:rsidR="00E30B16" w:rsidRDefault="0038427B">
            <w:pPr>
              <w:spacing w:line="238" w:lineRule="exact"/>
              <w:jc w:val="center"/>
              <w:rPr>
                <w:sz w:val="20"/>
                <w:szCs w:val="20"/>
              </w:rPr>
            </w:pPr>
            <w:r>
              <w:rPr>
                <w:rFonts w:eastAsia="Times New Roman"/>
                <w:w w:val="94"/>
              </w:rPr>
              <w:t>1</w:t>
            </w:r>
          </w:p>
        </w:tc>
        <w:tc>
          <w:tcPr>
            <w:tcW w:w="820" w:type="dxa"/>
            <w:tcBorders>
              <w:right w:val="single" w:sz="8" w:space="0" w:color="auto"/>
            </w:tcBorders>
            <w:vAlign w:val="bottom"/>
          </w:tcPr>
          <w:p w:rsidR="00E30B16" w:rsidRDefault="0038427B">
            <w:pPr>
              <w:spacing w:line="238" w:lineRule="exact"/>
              <w:jc w:val="center"/>
              <w:rPr>
                <w:sz w:val="20"/>
                <w:szCs w:val="20"/>
              </w:rPr>
            </w:pPr>
            <w:r>
              <w:rPr>
                <w:rFonts w:eastAsia="Times New Roman"/>
              </w:rPr>
              <w:t>1</w:t>
            </w:r>
          </w:p>
        </w:tc>
        <w:tc>
          <w:tcPr>
            <w:tcW w:w="0" w:type="dxa"/>
            <w:vAlign w:val="bottom"/>
          </w:tcPr>
          <w:p w:rsidR="00E30B16" w:rsidRDefault="00E30B16">
            <w:pPr>
              <w:rPr>
                <w:sz w:val="1"/>
                <w:szCs w:val="1"/>
              </w:rPr>
            </w:pPr>
          </w:p>
        </w:tc>
      </w:tr>
      <w:tr w:rsidR="00E30B16">
        <w:trPr>
          <w:trHeight w:val="151"/>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религиозных</w:t>
            </w:r>
          </w:p>
        </w:tc>
        <w:tc>
          <w:tcPr>
            <w:tcW w:w="80" w:type="dxa"/>
            <w:vAlign w:val="bottom"/>
          </w:tcPr>
          <w:p w:rsidR="00E30B16" w:rsidRDefault="00E30B16">
            <w:pPr>
              <w:rPr>
                <w:sz w:val="13"/>
                <w:szCs w:val="13"/>
              </w:rPr>
            </w:pPr>
          </w:p>
        </w:tc>
        <w:tc>
          <w:tcPr>
            <w:tcW w:w="920" w:type="dxa"/>
            <w:vMerge/>
            <w:vAlign w:val="bottom"/>
          </w:tcPr>
          <w:p w:rsidR="00E30B16" w:rsidRDefault="00E30B16">
            <w:pPr>
              <w:rPr>
                <w:sz w:val="13"/>
                <w:szCs w:val="13"/>
              </w:rPr>
            </w:pPr>
          </w:p>
        </w:tc>
        <w:tc>
          <w:tcPr>
            <w:tcW w:w="680" w:type="dxa"/>
            <w:tcBorders>
              <w:right w:val="single" w:sz="8" w:space="0" w:color="auto"/>
            </w:tcBorders>
            <w:vAlign w:val="bottom"/>
          </w:tcPr>
          <w:p w:rsidR="00E30B16" w:rsidRDefault="00E30B16">
            <w:pPr>
              <w:rPr>
                <w:sz w:val="13"/>
                <w:szCs w:val="13"/>
              </w:rPr>
            </w:pPr>
          </w:p>
        </w:tc>
        <w:tc>
          <w:tcPr>
            <w:tcW w:w="840" w:type="dxa"/>
            <w:tcBorders>
              <w:right w:val="single" w:sz="8" w:space="0" w:color="auto"/>
            </w:tcBorders>
            <w:vAlign w:val="bottom"/>
          </w:tcPr>
          <w:p w:rsidR="00E30B16" w:rsidRDefault="00E30B16">
            <w:pPr>
              <w:rPr>
                <w:sz w:val="13"/>
                <w:szCs w:val="13"/>
              </w:rPr>
            </w:pPr>
          </w:p>
        </w:tc>
        <w:tc>
          <w:tcPr>
            <w:tcW w:w="860" w:type="dxa"/>
            <w:tcBorders>
              <w:right w:val="single" w:sz="8" w:space="0" w:color="auto"/>
            </w:tcBorders>
            <w:vAlign w:val="bottom"/>
          </w:tcPr>
          <w:p w:rsidR="00E30B16" w:rsidRDefault="00E30B16">
            <w:pPr>
              <w:rPr>
                <w:sz w:val="13"/>
                <w:szCs w:val="13"/>
              </w:rPr>
            </w:pPr>
          </w:p>
        </w:tc>
        <w:tc>
          <w:tcPr>
            <w:tcW w:w="940" w:type="dxa"/>
            <w:tcBorders>
              <w:right w:val="single" w:sz="8" w:space="0" w:color="auto"/>
            </w:tcBorders>
            <w:vAlign w:val="bottom"/>
          </w:tcPr>
          <w:p w:rsidR="00E30B16" w:rsidRDefault="00E30B16">
            <w:pPr>
              <w:rPr>
                <w:sz w:val="13"/>
                <w:szCs w:val="13"/>
              </w:rPr>
            </w:pPr>
          </w:p>
        </w:tc>
        <w:tc>
          <w:tcPr>
            <w:tcW w:w="940" w:type="dxa"/>
            <w:tcBorders>
              <w:right w:val="single" w:sz="8" w:space="0" w:color="auto"/>
            </w:tcBorders>
            <w:vAlign w:val="bottom"/>
          </w:tcPr>
          <w:p w:rsidR="00E30B16" w:rsidRDefault="00E30B16">
            <w:pPr>
              <w:rPr>
                <w:sz w:val="13"/>
                <w:szCs w:val="13"/>
              </w:rPr>
            </w:pPr>
          </w:p>
        </w:tc>
        <w:tc>
          <w:tcPr>
            <w:tcW w:w="900" w:type="dxa"/>
            <w:tcBorders>
              <w:right w:val="single" w:sz="8" w:space="0" w:color="auto"/>
            </w:tcBorders>
            <w:vAlign w:val="bottom"/>
          </w:tcPr>
          <w:p w:rsidR="00E30B16" w:rsidRDefault="00E30B16">
            <w:pPr>
              <w:rPr>
                <w:sz w:val="13"/>
                <w:szCs w:val="13"/>
              </w:rPr>
            </w:pPr>
          </w:p>
        </w:tc>
        <w:tc>
          <w:tcPr>
            <w:tcW w:w="860" w:type="dxa"/>
            <w:tcBorders>
              <w:right w:val="single" w:sz="8" w:space="0" w:color="auto"/>
            </w:tcBorders>
            <w:vAlign w:val="bottom"/>
          </w:tcPr>
          <w:p w:rsidR="00E30B16" w:rsidRDefault="00E30B16">
            <w:pPr>
              <w:rPr>
                <w:sz w:val="13"/>
                <w:szCs w:val="13"/>
              </w:rPr>
            </w:pPr>
          </w:p>
        </w:tc>
        <w:tc>
          <w:tcPr>
            <w:tcW w:w="820" w:type="dxa"/>
            <w:tcBorders>
              <w:right w:val="single" w:sz="8" w:space="0" w:color="auto"/>
            </w:tcBorders>
            <w:vAlign w:val="bottom"/>
          </w:tcPr>
          <w:p w:rsidR="00E30B16" w:rsidRDefault="00E30B16">
            <w:pPr>
              <w:rPr>
                <w:sz w:val="13"/>
                <w:szCs w:val="13"/>
              </w:rPr>
            </w:pPr>
          </w:p>
        </w:tc>
        <w:tc>
          <w:tcPr>
            <w:tcW w:w="0" w:type="dxa"/>
            <w:vAlign w:val="bottom"/>
          </w:tcPr>
          <w:p w:rsidR="00E30B16" w:rsidRDefault="00E30B16">
            <w:pPr>
              <w:rPr>
                <w:sz w:val="1"/>
                <w:szCs w:val="1"/>
              </w:rPr>
            </w:pPr>
          </w:p>
        </w:tc>
      </w:tr>
      <w:tr w:rsidR="00E30B16">
        <w:trPr>
          <w:trHeight w:val="139"/>
        </w:trPr>
        <w:tc>
          <w:tcPr>
            <w:tcW w:w="2040" w:type="dxa"/>
            <w:vMerge/>
            <w:tcBorders>
              <w:left w:val="single" w:sz="8" w:space="0" w:color="auto"/>
              <w:right w:val="single" w:sz="8" w:space="0" w:color="auto"/>
            </w:tcBorders>
            <w:vAlign w:val="bottom"/>
          </w:tcPr>
          <w:p w:rsidR="00E30B16" w:rsidRDefault="00E30B16">
            <w:pPr>
              <w:rPr>
                <w:sz w:val="12"/>
                <w:szCs w:val="12"/>
              </w:rPr>
            </w:pPr>
          </w:p>
        </w:tc>
        <w:tc>
          <w:tcPr>
            <w:tcW w:w="80" w:type="dxa"/>
            <w:vAlign w:val="bottom"/>
          </w:tcPr>
          <w:p w:rsidR="00E30B16" w:rsidRDefault="00E30B16">
            <w:pPr>
              <w:rPr>
                <w:sz w:val="12"/>
                <w:szCs w:val="12"/>
              </w:rPr>
            </w:pPr>
          </w:p>
        </w:tc>
        <w:tc>
          <w:tcPr>
            <w:tcW w:w="1600" w:type="dxa"/>
            <w:gridSpan w:val="2"/>
            <w:vMerge w:val="restart"/>
            <w:tcBorders>
              <w:right w:val="single" w:sz="8" w:space="0" w:color="auto"/>
            </w:tcBorders>
            <w:vAlign w:val="bottom"/>
          </w:tcPr>
          <w:p w:rsidR="00E30B16" w:rsidRDefault="00600580">
            <w:pPr>
              <w:rPr>
                <w:sz w:val="20"/>
                <w:szCs w:val="20"/>
              </w:rPr>
            </w:pPr>
            <w:r>
              <w:rPr>
                <w:rFonts w:eastAsia="Times New Roman"/>
              </w:rPr>
              <w:t>религиозных</w:t>
            </w:r>
          </w:p>
        </w:tc>
        <w:tc>
          <w:tcPr>
            <w:tcW w:w="84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940" w:type="dxa"/>
            <w:tcBorders>
              <w:right w:val="single" w:sz="8" w:space="0" w:color="auto"/>
            </w:tcBorders>
            <w:vAlign w:val="bottom"/>
          </w:tcPr>
          <w:p w:rsidR="00E30B16" w:rsidRDefault="00E30B16">
            <w:pPr>
              <w:rPr>
                <w:sz w:val="12"/>
                <w:szCs w:val="12"/>
              </w:rPr>
            </w:pPr>
          </w:p>
        </w:tc>
        <w:tc>
          <w:tcPr>
            <w:tcW w:w="940" w:type="dxa"/>
            <w:tcBorders>
              <w:right w:val="single" w:sz="8" w:space="0" w:color="auto"/>
            </w:tcBorders>
            <w:vAlign w:val="bottom"/>
          </w:tcPr>
          <w:p w:rsidR="00E30B16" w:rsidRDefault="00E30B16">
            <w:pPr>
              <w:rPr>
                <w:sz w:val="12"/>
                <w:szCs w:val="12"/>
              </w:rPr>
            </w:pPr>
          </w:p>
        </w:tc>
        <w:tc>
          <w:tcPr>
            <w:tcW w:w="90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820" w:type="dxa"/>
            <w:tcBorders>
              <w:right w:val="single" w:sz="8" w:space="0" w:color="auto"/>
            </w:tcBorders>
            <w:vAlign w:val="bottom"/>
          </w:tcPr>
          <w:p w:rsidR="00E30B16" w:rsidRDefault="00E30B16">
            <w:pPr>
              <w:rPr>
                <w:sz w:val="12"/>
                <w:szCs w:val="12"/>
              </w:rPr>
            </w:pPr>
          </w:p>
        </w:tc>
        <w:tc>
          <w:tcPr>
            <w:tcW w:w="0" w:type="dxa"/>
            <w:vAlign w:val="bottom"/>
          </w:tcPr>
          <w:p w:rsidR="00E30B16" w:rsidRDefault="00E30B16">
            <w:pPr>
              <w:rPr>
                <w:sz w:val="1"/>
                <w:szCs w:val="1"/>
              </w:rPr>
            </w:pPr>
          </w:p>
        </w:tc>
      </w:tr>
      <w:tr w:rsidR="00E30B16">
        <w:trPr>
          <w:trHeight w:val="113"/>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культур и</w:t>
            </w:r>
          </w:p>
        </w:tc>
        <w:tc>
          <w:tcPr>
            <w:tcW w:w="80" w:type="dxa"/>
            <w:vAlign w:val="bottom"/>
          </w:tcPr>
          <w:p w:rsidR="00E30B16" w:rsidRDefault="00E30B16">
            <w:pPr>
              <w:rPr>
                <w:sz w:val="9"/>
                <w:szCs w:val="9"/>
              </w:rPr>
            </w:pPr>
          </w:p>
        </w:tc>
        <w:tc>
          <w:tcPr>
            <w:tcW w:w="1600" w:type="dxa"/>
            <w:gridSpan w:val="2"/>
            <w:vMerge/>
            <w:tcBorders>
              <w:right w:val="single" w:sz="8" w:space="0" w:color="auto"/>
            </w:tcBorders>
            <w:vAlign w:val="bottom"/>
          </w:tcPr>
          <w:p w:rsidR="00E30B16" w:rsidRDefault="00E30B16">
            <w:pPr>
              <w:rPr>
                <w:sz w:val="9"/>
                <w:szCs w:val="9"/>
              </w:rPr>
            </w:pPr>
          </w:p>
        </w:tc>
        <w:tc>
          <w:tcPr>
            <w:tcW w:w="840" w:type="dxa"/>
            <w:tcBorders>
              <w:right w:val="single" w:sz="8" w:space="0" w:color="auto"/>
            </w:tcBorders>
            <w:vAlign w:val="bottom"/>
          </w:tcPr>
          <w:p w:rsidR="00E30B16" w:rsidRDefault="00E30B16">
            <w:pPr>
              <w:rPr>
                <w:sz w:val="9"/>
                <w:szCs w:val="9"/>
              </w:rPr>
            </w:pPr>
          </w:p>
        </w:tc>
        <w:tc>
          <w:tcPr>
            <w:tcW w:w="860" w:type="dxa"/>
            <w:tcBorders>
              <w:right w:val="single" w:sz="8" w:space="0" w:color="auto"/>
            </w:tcBorders>
            <w:vAlign w:val="bottom"/>
          </w:tcPr>
          <w:p w:rsidR="00E30B16" w:rsidRDefault="00E30B16">
            <w:pPr>
              <w:rPr>
                <w:sz w:val="9"/>
                <w:szCs w:val="9"/>
              </w:rPr>
            </w:pPr>
          </w:p>
        </w:tc>
        <w:tc>
          <w:tcPr>
            <w:tcW w:w="940" w:type="dxa"/>
            <w:tcBorders>
              <w:right w:val="single" w:sz="8" w:space="0" w:color="auto"/>
            </w:tcBorders>
            <w:vAlign w:val="bottom"/>
          </w:tcPr>
          <w:p w:rsidR="00E30B16" w:rsidRDefault="00E30B16">
            <w:pPr>
              <w:rPr>
                <w:sz w:val="9"/>
                <w:szCs w:val="9"/>
              </w:rPr>
            </w:pPr>
          </w:p>
        </w:tc>
        <w:tc>
          <w:tcPr>
            <w:tcW w:w="940" w:type="dxa"/>
            <w:tcBorders>
              <w:right w:val="single" w:sz="8" w:space="0" w:color="auto"/>
            </w:tcBorders>
            <w:vAlign w:val="bottom"/>
          </w:tcPr>
          <w:p w:rsidR="00E30B16" w:rsidRDefault="00E30B16">
            <w:pPr>
              <w:rPr>
                <w:sz w:val="9"/>
                <w:szCs w:val="9"/>
              </w:rPr>
            </w:pPr>
          </w:p>
        </w:tc>
        <w:tc>
          <w:tcPr>
            <w:tcW w:w="900" w:type="dxa"/>
            <w:tcBorders>
              <w:right w:val="single" w:sz="8" w:space="0" w:color="auto"/>
            </w:tcBorders>
            <w:vAlign w:val="bottom"/>
          </w:tcPr>
          <w:p w:rsidR="00E30B16" w:rsidRDefault="00E30B16">
            <w:pPr>
              <w:rPr>
                <w:sz w:val="9"/>
                <w:szCs w:val="9"/>
              </w:rPr>
            </w:pPr>
          </w:p>
        </w:tc>
        <w:tc>
          <w:tcPr>
            <w:tcW w:w="860" w:type="dxa"/>
            <w:tcBorders>
              <w:right w:val="single" w:sz="8" w:space="0" w:color="auto"/>
            </w:tcBorders>
            <w:vAlign w:val="bottom"/>
          </w:tcPr>
          <w:p w:rsidR="00E30B16" w:rsidRDefault="00E30B16">
            <w:pPr>
              <w:rPr>
                <w:sz w:val="9"/>
                <w:szCs w:val="9"/>
              </w:rPr>
            </w:pPr>
          </w:p>
        </w:tc>
        <w:tc>
          <w:tcPr>
            <w:tcW w:w="820" w:type="dxa"/>
            <w:tcBorders>
              <w:right w:val="single" w:sz="8" w:space="0" w:color="auto"/>
            </w:tcBorders>
            <w:vAlign w:val="bottom"/>
          </w:tcPr>
          <w:p w:rsidR="00E30B16" w:rsidRDefault="00E30B16">
            <w:pPr>
              <w:rPr>
                <w:sz w:val="9"/>
                <w:szCs w:val="9"/>
              </w:rPr>
            </w:pPr>
          </w:p>
        </w:tc>
        <w:tc>
          <w:tcPr>
            <w:tcW w:w="0" w:type="dxa"/>
            <w:vAlign w:val="bottom"/>
          </w:tcPr>
          <w:p w:rsidR="00E30B16" w:rsidRDefault="00E30B16">
            <w:pPr>
              <w:rPr>
                <w:sz w:val="1"/>
                <w:szCs w:val="1"/>
              </w:rPr>
            </w:pPr>
          </w:p>
        </w:tc>
      </w:tr>
      <w:tr w:rsidR="00E30B16">
        <w:trPr>
          <w:trHeight w:val="178"/>
        </w:trPr>
        <w:tc>
          <w:tcPr>
            <w:tcW w:w="2040" w:type="dxa"/>
            <w:vMerge/>
            <w:tcBorders>
              <w:left w:val="single" w:sz="8" w:space="0" w:color="auto"/>
              <w:right w:val="single" w:sz="8" w:space="0" w:color="auto"/>
            </w:tcBorders>
            <w:vAlign w:val="bottom"/>
          </w:tcPr>
          <w:p w:rsidR="00E30B16" w:rsidRDefault="00E30B16">
            <w:pPr>
              <w:rPr>
                <w:sz w:val="15"/>
                <w:szCs w:val="15"/>
              </w:rPr>
            </w:pPr>
          </w:p>
        </w:tc>
        <w:tc>
          <w:tcPr>
            <w:tcW w:w="80" w:type="dxa"/>
            <w:vAlign w:val="bottom"/>
          </w:tcPr>
          <w:p w:rsidR="00E30B16" w:rsidRDefault="00E30B16">
            <w:pPr>
              <w:rPr>
                <w:sz w:val="15"/>
                <w:szCs w:val="15"/>
              </w:rPr>
            </w:pPr>
          </w:p>
        </w:tc>
        <w:tc>
          <w:tcPr>
            <w:tcW w:w="920" w:type="dxa"/>
            <w:vMerge w:val="restart"/>
            <w:vAlign w:val="bottom"/>
          </w:tcPr>
          <w:p w:rsidR="00E30B16" w:rsidRDefault="00600580">
            <w:pPr>
              <w:rPr>
                <w:sz w:val="20"/>
                <w:szCs w:val="20"/>
              </w:rPr>
            </w:pPr>
            <w:r>
              <w:rPr>
                <w:rFonts w:eastAsia="Times New Roman"/>
                <w:w w:val="98"/>
              </w:rPr>
              <w:t>культур и</w:t>
            </w:r>
          </w:p>
        </w:tc>
        <w:tc>
          <w:tcPr>
            <w:tcW w:w="680" w:type="dxa"/>
            <w:tcBorders>
              <w:right w:val="single" w:sz="8" w:space="0" w:color="auto"/>
            </w:tcBorders>
            <w:vAlign w:val="bottom"/>
          </w:tcPr>
          <w:p w:rsidR="00E30B16" w:rsidRDefault="00E30B16">
            <w:pPr>
              <w:rPr>
                <w:sz w:val="15"/>
                <w:szCs w:val="15"/>
              </w:rPr>
            </w:pPr>
          </w:p>
        </w:tc>
        <w:tc>
          <w:tcPr>
            <w:tcW w:w="840" w:type="dxa"/>
            <w:tcBorders>
              <w:right w:val="single" w:sz="8" w:space="0" w:color="auto"/>
            </w:tcBorders>
            <w:vAlign w:val="bottom"/>
          </w:tcPr>
          <w:p w:rsidR="00E30B16" w:rsidRDefault="00E30B16">
            <w:pPr>
              <w:rPr>
                <w:sz w:val="15"/>
                <w:szCs w:val="15"/>
              </w:rPr>
            </w:pPr>
          </w:p>
        </w:tc>
        <w:tc>
          <w:tcPr>
            <w:tcW w:w="860" w:type="dxa"/>
            <w:tcBorders>
              <w:right w:val="single" w:sz="8" w:space="0" w:color="auto"/>
            </w:tcBorders>
            <w:vAlign w:val="bottom"/>
          </w:tcPr>
          <w:p w:rsidR="00E30B16" w:rsidRDefault="00E30B16">
            <w:pPr>
              <w:rPr>
                <w:sz w:val="15"/>
                <w:szCs w:val="15"/>
              </w:rPr>
            </w:pPr>
          </w:p>
        </w:tc>
        <w:tc>
          <w:tcPr>
            <w:tcW w:w="940" w:type="dxa"/>
            <w:tcBorders>
              <w:right w:val="single" w:sz="8" w:space="0" w:color="auto"/>
            </w:tcBorders>
            <w:vAlign w:val="bottom"/>
          </w:tcPr>
          <w:p w:rsidR="00E30B16" w:rsidRDefault="00E30B16">
            <w:pPr>
              <w:rPr>
                <w:sz w:val="15"/>
                <w:szCs w:val="15"/>
              </w:rPr>
            </w:pPr>
          </w:p>
        </w:tc>
        <w:tc>
          <w:tcPr>
            <w:tcW w:w="940" w:type="dxa"/>
            <w:tcBorders>
              <w:right w:val="single" w:sz="8" w:space="0" w:color="auto"/>
            </w:tcBorders>
            <w:vAlign w:val="bottom"/>
          </w:tcPr>
          <w:p w:rsidR="00E30B16" w:rsidRDefault="00E30B16">
            <w:pPr>
              <w:rPr>
                <w:sz w:val="15"/>
                <w:szCs w:val="15"/>
              </w:rPr>
            </w:pPr>
          </w:p>
        </w:tc>
        <w:tc>
          <w:tcPr>
            <w:tcW w:w="900" w:type="dxa"/>
            <w:tcBorders>
              <w:right w:val="single" w:sz="8" w:space="0" w:color="auto"/>
            </w:tcBorders>
            <w:vAlign w:val="bottom"/>
          </w:tcPr>
          <w:p w:rsidR="00E30B16" w:rsidRDefault="00E30B16">
            <w:pPr>
              <w:rPr>
                <w:sz w:val="15"/>
                <w:szCs w:val="15"/>
              </w:rPr>
            </w:pPr>
          </w:p>
        </w:tc>
        <w:tc>
          <w:tcPr>
            <w:tcW w:w="860" w:type="dxa"/>
            <w:tcBorders>
              <w:right w:val="single" w:sz="8" w:space="0" w:color="auto"/>
            </w:tcBorders>
            <w:vAlign w:val="bottom"/>
          </w:tcPr>
          <w:p w:rsidR="00E30B16" w:rsidRDefault="00E30B16">
            <w:pPr>
              <w:rPr>
                <w:sz w:val="15"/>
                <w:szCs w:val="15"/>
              </w:rPr>
            </w:pPr>
          </w:p>
        </w:tc>
        <w:tc>
          <w:tcPr>
            <w:tcW w:w="820" w:type="dxa"/>
            <w:tcBorders>
              <w:right w:val="single" w:sz="8" w:space="0" w:color="auto"/>
            </w:tcBorders>
            <w:vAlign w:val="bottom"/>
          </w:tcPr>
          <w:p w:rsidR="00E30B16" w:rsidRDefault="00E30B16">
            <w:pPr>
              <w:rPr>
                <w:sz w:val="15"/>
                <w:szCs w:val="15"/>
              </w:rPr>
            </w:pPr>
          </w:p>
        </w:tc>
        <w:tc>
          <w:tcPr>
            <w:tcW w:w="0" w:type="dxa"/>
            <w:vAlign w:val="bottom"/>
          </w:tcPr>
          <w:p w:rsidR="00E30B16" w:rsidRDefault="00E30B16">
            <w:pPr>
              <w:rPr>
                <w:sz w:val="1"/>
                <w:szCs w:val="1"/>
              </w:rPr>
            </w:pPr>
          </w:p>
        </w:tc>
      </w:tr>
      <w:tr w:rsidR="00E30B16">
        <w:trPr>
          <w:trHeight w:val="77"/>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светской этики</w:t>
            </w:r>
          </w:p>
        </w:tc>
        <w:tc>
          <w:tcPr>
            <w:tcW w:w="80" w:type="dxa"/>
            <w:vAlign w:val="bottom"/>
          </w:tcPr>
          <w:p w:rsidR="00E30B16" w:rsidRDefault="00E30B16">
            <w:pPr>
              <w:rPr>
                <w:sz w:val="6"/>
                <w:szCs w:val="6"/>
              </w:rPr>
            </w:pPr>
          </w:p>
        </w:tc>
        <w:tc>
          <w:tcPr>
            <w:tcW w:w="920" w:type="dxa"/>
            <w:vMerge/>
            <w:vAlign w:val="bottom"/>
          </w:tcPr>
          <w:p w:rsidR="00E30B16" w:rsidRDefault="00E30B16">
            <w:pPr>
              <w:rPr>
                <w:sz w:val="6"/>
                <w:szCs w:val="6"/>
              </w:rPr>
            </w:pPr>
          </w:p>
        </w:tc>
        <w:tc>
          <w:tcPr>
            <w:tcW w:w="680" w:type="dxa"/>
            <w:tcBorders>
              <w:right w:val="single" w:sz="8" w:space="0" w:color="auto"/>
            </w:tcBorders>
            <w:vAlign w:val="bottom"/>
          </w:tcPr>
          <w:p w:rsidR="00E30B16" w:rsidRDefault="00E30B16">
            <w:pPr>
              <w:rPr>
                <w:sz w:val="6"/>
                <w:szCs w:val="6"/>
              </w:rPr>
            </w:pPr>
          </w:p>
        </w:tc>
        <w:tc>
          <w:tcPr>
            <w:tcW w:w="84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90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820" w:type="dxa"/>
            <w:tcBorders>
              <w:right w:val="single" w:sz="8" w:space="0" w:color="auto"/>
            </w:tcBorders>
            <w:vAlign w:val="bottom"/>
          </w:tcPr>
          <w:p w:rsidR="00E30B16" w:rsidRDefault="00E30B16">
            <w:pPr>
              <w:rPr>
                <w:sz w:val="6"/>
                <w:szCs w:val="6"/>
              </w:rPr>
            </w:pPr>
          </w:p>
        </w:tc>
        <w:tc>
          <w:tcPr>
            <w:tcW w:w="0" w:type="dxa"/>
            <w:vAlign w:val="bottom"/>
          </w:tcPr>
          <w:p w:rsidR="00E30B16" w:rsidRDefault="00E30B16">
            <w:pPr>
              <w:rPr>
                <w:sz w:val="1"/>
                <w:szCs w:val="1"/>
              </w:rPr>
            </w:pPr>
          </w:p>
        </w:tc>
      </w:tr>
      <w:tr w:rsidR="00E30B16">
        <w:trPr>
          <w:trHeight w:val="256"/>
        </w:trPr>
        <w:tc>
          <w:tcPr>
            <w:tcW w:w="2040" w:type="dxa"/>
            <w:vMerge/>
            <w:tcBorders>
              <w:left w:val="single" w:sz="8" w:space="0" w:color="auto"/>
              <w:bottom w:val="single" w:sz="8" w:space="0" w:color="auto"/>
              <w:right w:val="single" w:sz="8" w:space="0" w:color="auto"/>
            </w:tcBorders>
            <w:vAlign w:val="bottom"/>
          </w:tcPr>
          <w:p w:rsidR="00E30B16" w:rsidRDefault="00E30B16"/>
        </w:tc>
        <w:tc>
          <w:tcPr>
            <w:tcW w:w="80" w:type="dxa"/>
            <w:tcBorders>
              <w:bottom w:val="single" w:sz="8" w:space="0" w:color="auto"/>
            </w:tcBorders>
            <w:vAlign w:val="bottom"/>
          </w:tcPr>
          <w:p w:rsidR="00E30B16" w:rsidRDefault="00E30B16"/>
        </w:tc>
        <w:tc>
          <w:tcPr>
            <w:tcW w:w="1600" w:type="dxa"/>
            <w:gridSpan w:val="2"/>
            <w:tcBorders>
              <w:bottom w:val="single" w:sz="8" w:space="0" w:color="auto"/>
              <w:right w:val="single" w:sz="8" w:space="0" w:color="auto"/>
            </w:tcBorders>
            <w:vAlign w:val="bottom"/>
          </w:tcPr>
          <w:p w:rsidR="00E30B16" w:rsidRDefault="00600580">
            <w:pPr>
              <w:rPr>
                <w:sz w:val="20"/>
                <w:szCs w:val="20"/>
              </w:rPr>
            </w:pPr>
            <w:r>
              <w:rPr>
                <w:rFonts w:eastAsia="Times New Roman"/>
              </w:rPr>
              <w:t>светской этики</w:t>
            </w:r>
          </w:p>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0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301"/>
        </w:trPr>
        <w:tc>
          <w:tcPr>
            <w:tcW w:w="2040" w:type="dxa"/>
            <w:tcBorders>
              <w:left w:val="single" w:sz="8" w:space="0" w:color="auto"/>
              <w:right w:val="single" w:sz="8" w:space="0" w:color="auto"/>
            </w:tcBorders>
            <w:vAlign w:val="bottom"/>
          </w:tcPr>
          <w:p w:rsidR="00E30B16" w:rsidRDefault="00600580">
            <w:pPr>
              <w:spacing w:line="242" w:lineRule="exact"/>
              <w:ind w:left="120"/>
              <w:rPr>
                <w:sz w:val="20"/>
                <w:szCs w:val="20"/>
              </w:rPr>
            </w:pPr>
            <w:r>
              <w:rPr>
                <w:rFonts w:eastAsia="Times New Roman"/>
              </w:rPr>
              <w:t>Искусство</w:t>
            </w:r>
          </w:p>
        </w:tc>
        <w:tc>
          <w:tcPr>
            <w:tcW w:w="80" w:type="dxa"/>
            <w:vAlign w:val="bottom"/>
          </w:tcPr>
          <w:p w:rsidR="00E30B16" w:rsidRDefault="00E30B16">
            <w:pPr>
              <w:rPr>
                <w:sz w:val="24"/>
                <w:szCs w:val="24"/>
              </w:rPr>
            </w:pPr>
          </w:p>
        </w:tc>
        <w:tc>
          <w:tcPr>
            <w:tcW w:w="920" w:type="dxa"/>
            <w:vAlign w:val="bottom"/>
          </w:tcPr>
          <w:p w:rsidR="00E30B16" w:rsidRDefault="00600580">
            <w:pPr>
              <w:rPr>
                <w:sz w:val="20"/>
                <w:szCs w:val="20"/>
              </w:rPr>
            </w:pPr>
            <w:r>
              <w:rPr>
                <w:rFonts w:eastAsia="Times New Roman"/>
              </w:rPr>
              <w:t>Музыка</w:t>
            </w:r>
          </w:p>
        </w:tc>
        <w:tc>
          <w:tcPr>
            <w:tcW w:w="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600580">
            <w:pPr>
              <w:spacing w:line="242" w:lineRule="exact"/>
              <w:jc w:val="center"/>
              <w:rPr>
                <w:sz w:val="20"/>
                <w:szCs w:val="20"/>
              </w:rPr>
            </w:pPr>
            <w:r>
              <w:rPr>
                <w:rFonts w:eastAsia="Times New Roman"/>
                <w:i/>
                <w:iCs/>
                <w:w w:val="90"/>
              </w:rPr>
              <w:t>1</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i/>
                <w:iCs/>
                <w:w w:val="90"/>
              </w:rPr>
              <w:t>1</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1</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w:t>
            </w:r>
          </w:p>
        </w:tc>
        <w:tc>
          <w:tcPr>
            <w:tcW w:w="90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1</w:t>
            </w:r>
          </w:p>
        </w:tc>
        <w:tc>
          <w:tcPr>
            <w:tcW w:w="82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4</w:t>
            </w:r>
          </w:p>
        </w:tc>
        <w:tc>
          <w:tcPr>
            <w:tcW w:w="0" w:type="dxa"/>
            <w:vAlign w:val="bottom"/>
          </w:tcPr>
          <w:p w:rsidR="00E30B16" w:rsidRDefault="00E30B16">
            <w:pPr>
              <w:rPr>
                <w:sz w:val="1"/>
                <w:szCs w:val="1"/>
              </w:rPr>
            </w:pPr>
          </w:p>
        </w:tc>
      </w:tr>
      <w:tr w:rsidR="00E30B16">
        <w:trPr>
          <w:trHeight w:val="69"/>
        </w:trPr>
        <w:tc>
          <w:tcPr>
            <w:tcW w:w="2040" w:type="dxa"/>
            <w:tcBorders>
              <w:left w:val="single" w:sz="8" w:space="0" w:color="auto"/>
              <w:right w:val="single" w:sz="8" w:space="0" w:color="auto"/>
            </w:tcBorders>
            <w:vAlign w:val="bottom"/>
          </w:tcPr>
          <w:p w:rsidR="00E30B16" w:rsidRDefault="00E30B16">
            <w:pPr>
              <w:rPr>
                <w:sz w:val="6"/>
                <w:szCs w:val="6"/>
              </w:rPr>
            </w:pPr>
          </w:p>
        </w:tc>
        <w:tc>
          <w:tcPr>
            <w:tcW w:w="80" w:type="dxa"/>
            <w:tcBorders>
              <w:bottom w:val="single" w:sz="8" w:space="0" w:color="auto"/>
            </w:tcBorders>
            <w:vAlign w:val="bottom"/>
          </w:tcPr>
          <w:p w:rsidR="00E30B16" w:rsidRDefault="00E30B16">
            <w:pPr>
              <w:rPr>
                <w:sz w:val="6"/>
                <w:szCs w:val="6"/>
              </w:rPr>
            </w:pPr>
          </w:p>
        </w:tc>
        <w:tc>
          <w:tcPr>
            <w:tcW w:w="920" w:type="dxa"/>
            <w:tcBorders>
              <w:bottom w:val="single" w:sz="8" w:space="0" w:color="auto"/>
            </w:tcBorders>
            <w:vAlign w:val="bottom"/>
          </w:tcPr>
          <w:p w:rsidR="00E30B16" w:rsidRDefault="00E30B16">
            <w:pPr>
              <w:rPr>
                <w:sz w:val="6"/>
                <w:szCs w:val="6"/>
              </w:rPr>
            </w:pPr>
          </w:p>
        </w:tc>
        <w:tc>
          <w:tcPr>
            <w:tcW w:w="680" w:type="dxa"/>
            <w:tcBorders>
              <w:bottom w:val="single" w:sz="8" w:space="0" w:color="auto"/>
              <w:right w:val="single" w:sz="8" w:space="0" w:color="auto"/>
            </w:tcBorders>
            <w:vAlign w:val="bottom"/>
          </w:tcPr>
          <w:p w:rsidR="00E30B16" w:rsidRDefault="00E30B16">
            <w:pPr>
              <w:rPr>
                <w:sz w:val="6"/>
                <w:szCs w:val="6"/>
              </w:rPr>
            </w:pPr>
          </w:p>
        </w:tc>
        <w:tc>
          <w:tcPr>
            <w:tcW w:w="84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90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0" w:type="dxa"/>
            <w:vAlign w:val="bottom"/>
          </w:tcPr>
          <w:p w:rsidR="00E30B16" w:rsidRDefault="00E30B16">
            <w:pPr>
              <w:rPr>
                <w:sz w:val="1"/>
                <w:szCs w:val="1"/>
              </w:rPr>
            </w:pPr>
          </w:p>
        </w:tc>
      </w:tr>
      <w:tr w:rsidR="00E30B16">
        <w:trPr>
          <w:trHeight w:val="295"/>
        </w:trPr>
        <w:tc>
          <w:tcPr>
            <w:tcW w:w="2040" w:type="dxa"/>
            <w:tcBorders>
              <w:left w:val="single" w:sz="8" w:space="0" w:color="auto"/>
              <w:right w:val="single" w:sz="8" w:space="0" w:color="auto"/>
            </w:tcBorders>
            <w:vAlign w:val="bottom"/>
          </w:tcPr>
          <w:p w:rsidR="00E30B16" w:rsidRDefault="00E30B16">
            <w:pPr>
              <w:rPr>
                <w:sz w:val="24"/>
                <w:szCs w:val="24"/>
              </w:rPr>
            </w:pPr>
          </w:p>
        </w:tc>
        <w:tc>
          <w:tcPr>
            <w:tcW w:w="80" w:type="dxa"/>
            <w:vAlign w:val="bottom"/>
          </w:tcPr>
          <w:p w:rsidR="00E30B16" w:rsidRDefault="00E30B16">
            <w:pPr>
              <w:rPr>
                <w:sz w:val="24"/>
                <w:szCs w:val="24"/>
              </w:rPr>
            </w:pPr>
          </w:p>
        </w:tc>
        <w:tc>
          <w:tcPr>
            <w:tcW w:w="920" w:type="dxa"/>
            <w:vAlign w:val="bottom"/>
          </w:tcPr>
          <w:p w:rsidR="00E30B16" w:rsidRDefault="00600580">
            <w:pPr>
              <w:rPr>
                <w:sz w:val="20"/>
                <w:szCs w:val="20"/>
              </w:rPr>
            </w:pPr>
            <w:r>
              <w:rPr>
                <w:rFonts w:eastAsia="Times New Roman"/>
              </w:rPr>
              <w:t>ИЗО</w:t>
            </w:r>
          </w:p>
        </w:tc>
        <w:tc>
          <w:tcPr>
            <w:tcW w:w="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600580">
            <w:pPr>
              <w:spacing w:line="242" w:lineRule="exact"/>
              <w:jc w:val="center"/>
              <w:rPr>
                <w:sz w:val="20"/>
                <w:szCs w:val="20"/>
              </w:rPr>
            </w:pPr>
            <w:r>
              <w:rPr>
                <w:rFonts w:eastAsia="Times New Roman"/>
                <w:i/>
                <w:iCs/>
                <w:w w:val="90"/>
              </w:rPr>
              <w:t>1</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1</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1</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w:t>
            </w:r>
          </w:p>
        </w:tc>
        <w:tc>
          <w:tcPr>
            <w:tcW w:w="90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0"/>
              </w:rPr>
              <w:t>1</w:t>
            </w:r>
          </w:p>
        </w:tc>
        <w:tc>
          <w:tcPr>
            <w:tcW w:w="82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4</w:t>
            </w:r>
          </w:p>
        </w:tc>
        <w:tc>
          <w:tcPr>
            <w:tcW w:w="0" w:type="dxa"/>
            <w:vAlign w:val="bottom"/>
          </w:tcPr>
          <w:p w:rsidR="00E30B16" w:rsidRDefault="00E30B16">
            <w:pPr>
              <w:rPr>
                <w:sz w:val="1"/>
                <w:szCs w:val="1"/>
              </w:rPr>
            </w:pPr>
          </w:p>
        </w:tc>
      </w:tr>
      <w:tr w:rsidR="00E30B16">
        <w:trPr>
          <w:trHeight w:val="69"/>
        </w:trPr>
        <w:tc>
          <w:tcPr>
            <w:tcW w:w="2040" w:type="dxa"/>
            <w:tcBorders>
              <w:left w:val="single" w:sz="8" w:space="0" w:color="auto"/>
              <w:bottom w:val="single" w:sz="8" w:space="0" w:color="auto"/>
              <w:right w:val="single" w:sz="8" w:space="0" w:color="auto"/>
            </w:tcBorders>
            <w:vAlign w:val="bottom"/>
          </w:tcPr>
          <w:p w:rsidR="00E30B16" w:rsidRDefault="00E30B16">
            <w:pPr>
              <w:rPr>
                <w:sz w:val="6"/>
                <w:szCs w:val="6"/>
              </w:rPr>
            </w:pPr>
          </w:p>
        </w:tc>
        <w:tc>
          <w:tcPr>
            <w:tcW w:w="80" w:type="dxa"/>
            <w:tcBorders>
              <w:bottom w:val="single" w:sz="8" w:space="0" w:color="auto"/>
            </w:tcBorders>
            <w:vAlign w:val="bottom"/>
          </w:tcPr>
          <w:p w:rsidR="00E30B16" w:rsidRDefault="00E30B16">
            <w:pPr>
              <w:rPr>
                <w:sz w:val="6"/>
                <w:szCs w:val="6"/>
              </w:rPr>
            </w:pPr>
          </w:p>
        </w:tc>
        <w:tc>
          <w:tcPr>
            <w:tcW w:w="920" w:type="dxa"/>
            <w:tcBorders>
              <w:bottom w:val="single" w:sz="8" w:space="0" w:color="auto"/>
            </w:tcBorders>
            <w:vAlign w:val="bottom"/>
          </w:tcPr>
          <w:p w:rsidR="00E30B16" w:rsidRDefault="00E30B16">
            <w:pPr>
              <w:rPr>
                <w:sz w:val="6"/>
                <w:szCs w:val="6"/>
              </w:rPr>
            </w:pPr>
          </w:p>
        </w:tc>
        <w:tc>
          <w:tcPr>
            <w:tcW w:w="680" w:type="dxa"/>
            <w:tcBorders>
              <w:bottom w:val="single" w:sz="8" w:space="0" w:color="auto"/>
              <w:right w:val="single" w:sz="8" w:space="0" w:color="auto"/>
            </w:tcBorders>
            <w:vAlign w:val="bottom"/>
          </w:tcPr>
          <w:p w:rsidR="00E30B16" w:rsidRDefault="00E30B16">
            <w:pPr>
              <w:rPr>
                <w:sz w:val="6"/>
                <w:szCs w:val="6"/>
              </w:rPr>
            </w:pPr>
          </w:p>
        </w:tc>
        <w:tc>
          <w:tcPr>
            <w:tcW w:w="84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90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0" w:type="dxa"/>
            <w:vAlign w:val="bottom"/>
          </w:tcPr>
          <w:p w:rsidR="00E30B16" w:rsidRDefault="00E30B16">
            <w:pPr>
              <w:rPr>
                <w:sz w:val="1"/>
                <w:szCs w:val="1"/>
              </w:rPr>
            </w:pPr>
          </w:p>
        </w:tc>
      </w:tr>
      <w:tr w:rsidR="00E30B16">
        <w:trPr>
          <w:trHeight w:val="235"/>
        </w:trPr>
        <w:tc>
          <w:tcPr>
            <w:tcW w:w="2040" w:type="dxa"/>
            <w:tcBorders>
              <w:left w:val="single" w:sz="8" w:space="0" w:color="auto"/>
              <w:right w:val="single" w:sz="8" w:space="0" w:color="auto"/>
            </w:tcBorders>
            <w:vAlign w:val="bottom"/>
          </w:tcPr>
          <w:p w:rsidR="00E30B16" w:rsidRDefault="00600580">
            <w:pPr>
              <w:spacing w:line="235" w:lineRule="exact"/>
              <w:ind w:left="120"/>
              <w:rPr>
                <w:sz w:val="20"/>
                <w:szCs w:val="20"/>
              </w:rPr>
            </w:pPr>
            <w:r>
              <w:rPr>
                <w:rFonts w:eastAsia="Times New Roman"/>
              </w:rPr>
              <w:t>Технология</w:t>
            </w:r>
          </w:p>
        </w:tc>
        <w:tc>
          <w:tcPr>
            <w:tcW w:w="80" w:type="dxa"/>
            <w:vAlign w:val="bottom"/>
          </w:tcPr>
          <w:p w:rsidR="00E30B16" w:rsidRDefault="00E30B16">
            <w:pPr>
              <w:rPr>
                <w:sz w:val="20"/>
                <w:szCs w:val="20"/>
              </w:rPr>
            </w:pPr>
          </w:p>
        </w:tc>
        <w:tc>
          <w:tcPr>
            <w:tcW w:w="1600" w:type="dxa"/>
            <w:gridSpan w:val="2"/>
            <w:vMerge w:val="restart"/>
            <w:tcBorders>
              <w:right w:val="single" w:sz="8" w:space="0" w:color="auto"/>
            </w:tcBorders>
            <w:vAlign w:val="bottom"/>
          </w:tcPr>
          <w:p w:rsidR="00E30B16" w:rsidRDefault="00600580">
            <w:pPr>
              <w:rPr>
                <w:sz w:val="20"/>
                <w:szCs w:val="20"/>
              </w:rPr>
            </w:pPr>
            <w:r>
              <w:rPr>
                <w:rFonts w:eastAsia="Times New Roman"/>
              </w:rPr>
              <w:t>Технология</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i/>
                <w:iCs/>
                <w:w w:val="90"/>
              </w:rPr>
              <w:t>1</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1</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1</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1</w:t>
            </w:r>
          </w:p>
        </w:tc>
        <w:tc>
          <w:tcPr>
            <w:tcW w:w="90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1</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1</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4</w:t>
            </w:r>
          </w:p>
        </w:tc>
        <w:tc>
          <w:tcPr>
            <w:tcW w:w="0" w:type="dxa"/>
            <w:vAlign w:val="bottom"/>
          </w:tcPr>
          <w:p w:rsidR="00E30B16" w:rsidRDefault="00E30B16">
            <w:pPr>
              <w:rPr>
                <w:sz w:val="1"/>
                <w:szCs w:val="1"/>
              </w:rPr>
            </w:pPr>
          </w:p>
        </w:tc>
      </w:tr>
      <w:tr w:rsidR="00E30B16">
        <w:trPr>
          <w:trHeight w:val="127"/>
        </w:trPr>
        <w:tc>
          <w:tcPr>
            <w:tcW w:w="2040" w:type="dxa"/>
            <w:tcBorders>
              <w:left w:val="single" w:sz="8" w:space="0" w:color="auto"/>
              <w:bottom w:val="single" w:sz="8" w:space="0" w:color="auto"/>
              <w:right w:val="single" w:sz="8" w:space="0" w:color="auto"/>
            </w:tcBorders>
            <w:vAlign w:val="bottom"/>
          </w:tcPr>
          <w:p w:rsidR="00E30B16" w:rsidRDefault="00E30B16">
            <w:pPr>
              <w:rPr>
                <w:sz w:val="11"/>
                <w:szCs w:val="11"/>
              </w:rPr>
            </w:pPr>
          </w:p>
        </w:tc>
        <w:tc>
          <w:tcPr>
            <w:tcW w:w="80" w:type="dxa"/>
            <w:tcBorders>
              <w:bottom w:val="single" w:sz="8" w:space="0" w:color="auto"/>
            </w:tcBorders>
            <w:vAlign w:val="bottom"/>
          </w:tcPr>
          <w:p w:rsidR="00E30B16" w:rsidRDefault="00E30B16">
            <w:pPr>
              <w:rPr>
                <w:sz w:val="11"/>
                <w:szCs w:val="11"/>
              </w:rPr>
            </w:pPr>
          </w:p>
        </w:tc>
        <w:tc>
          <w:tcPr>
            <w:tcW w:w="1600" w:type="dxa"/>
            <w:gridSpan w:val="2"/>
            <w:vMerge/>
            <w:tcBorders>
              <w:bottom w:val="single" w:sz="8" w:space="0" w:color="auto"/>
              <w:right w:val="single" w:sz="8" w:space="0" w:color="auto"/>
            </w:tcBorders>
            <w:vAlign w:val="bottom"/>
          </w:tcPr>
          <w:p w:rsidR="00E30B16" w:rsidRDefault="00E30B16">
            <w:pPr>
              <w:rPr>
                <w:sz w:val="11"/>
                <w:szCs w:val="11"/>
              </w:rPr>
            </w:pPr>
          </w:p>
        </w:tc>
        <w:tc>
          <w:tcPr>
            <w:tcW w:w="84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90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820" w:type="dxa"/>
            <w:tcBorders>
              <w:bottom w:val="single" w:sz="8" w:space="0" w:color="auto"/>
              <w:right w:val="single" w:sz="8" w:space="0" w:color="auto"/>
            </w:tcBorders>
            <w:vAlign w:val="bottom"/>
          </w:tcPr>
          <w:p w:rsidR="00E30B16" w:rsidRDefault="00E30B16">
            <w:pPr>
              <w:rPr>
                <w:sz w:val="11"/>
                <w:szCs w:val="11"/>
              </w:rPr>
            </w:pPr>
          </w:p>
        </w:tc>
        <w:tc>
          <w:tcPr>
            <w:tcW w:w="0" w:type="dxa"/>
            <w:vAlign w:val="bottom"/>
          </w:tcPr>
          <w:p w:rsidR="00E30B16" w:rsidRDefault="00E30B16">
            <w:pPr>
              <w:rPr>
                <w:sz w:val="1"/>
                <w:szCs w:val="1"/>
              </w:rPr>
            </w:pPr>
          </w:p>
        </w:tc>
      </w:tr>
      <w:tr w:rsidR="00E30B16">
        <w:trPr>
          <w:trHeight w:val="239"/>
        </w:trPr>
        <w:tc>
          <w:tcPr>
            <w:tcW w:w="2040" w:type="dxa"/>
            <w:tcBorders>
              <w:left w:val="single" w:sz="8" w:space="0" w:color="auto"/>
              <w:right w:val="single" w:sz="8" w:space="0" w:color="auto"/>
            </w:tcBorders>
            <w:vAlign w:val="bottom"/>
          </w:tcPr>
          <w:p w:rsidR="00E30B16" w:rsidRDefault="00600580">
            <w:pPr>
              <w:spacing w:line="240" w:lineRule="exact"/>
              <w:ind w:left="120"/>
              <w:rPr>
                <w:sz w:val="20"/>
                <w:szCs w:val="20"/>
              </w:rPr>
            </w:pPr>
            <w:r>
              <w:rPr>
                <w:rFonts w:eastAsia="Times New Roman"/>
              </w:rPr>
              <w:t>Физическая</w:t>
            </w:r>
          </w:p>
        </w:tc>
        <w:tc>
          <w:tcPr>
            <w:tcW w:w="80" w:type="dxa"/>
            <w:vAlign w:val="bottom"/>
          </w:tcPr>
          <w:p w:rsidR="00E30B16" w:rsidRDefault="00E30B16">
            <w:pPr>
              <w:rPr>
                <w:sz w:val="20"/>
                <w:szCs w:val="20"/>
              </w:rPr>
            </w:pPr>
          </w:p>
        </w:tc>
        <w:tc>
          <w:tcPr>
            <w:tcW w:w="1600" w:type="dxa"/>
            <w:gridSpan w:val="2"/>
            <w:vMerge w:val="restart"/>
            <w:tcBorders>
              <w:right w:val="single" w:sz="8" w:space="0" w:color="auto"/>
            </w:tcBorders>
            <w:vAlign w:val="bottom"/>
          </w:tcPr>
          <w:p w:rsidR="00E30B16" w:rsidRDefault="00600580">
            <w:pPr>
              <w:rPr>
                <w:sz w:val="20"/>
                <w:szCs w:val="20"/>
              </w:rPr>
            </w:pPr>
            <w:r>
              <w:rPr>
                <w:rFonts w:eastAsia="Times New Roman"/>
              </w:rPr>
              <w:t>Физическая</w:t>
            </w:r>
          </w:p>
        </w:tc>
        <w:tc>
          <w:tcPr>
            <w:tcW w:w="840" w:type="dxa"/>
            <w:tcBorders>
              <w:right w:val="single" w:sz="8" w:space="0" w:color="auto"/>
            </w:tcBorders>
            <w:vAlign w:val="bottom"/>
          </w:tcPr>
          <w:p w:rsidR="00E30B16" w:rsidRDefault="00600580">
            <w:pPr>
              <w:spacing w:line="240" w:lineRule="exact"/>
              <w:jc w:val="center"/>
              <w:rPr>
                <w:sz w:val="20"/>
                <w:szCs w:val="20"/>
              </w:rPr>
            </w:pPr>
            <w:r>
              <w:rPr>
                <w:rFonts w:eastAsia="Times New Roman"/>
                <w:i/>
                <w:iCs/>
                <w:w w:val="90"/>
              </w:rPr>
              <w:t>3</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3</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3</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3</w:t>
            </w:r>
          </w:p>
        </w:tc>
        <w:tc>
          <w:tcPr>
            <w:tcW w:w="90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3</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0"/>
              </w:rPr>
              <w:t>3</w:t>
            </w:r>
          </w:p>
        </w:tc>
        <w:tc>
          <w:tcPr>
            <w:tcW w:w="82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9"/>
              </w:rPr>
              <w:t>12</w:t>
            </w:r>
          </w:p>
        </w:tc>
        <w:tc>
          <w:tcPr>
            <w:tcW w:w="0" w:type="dxa"/>
            <w:vAlign w:val="bottom"/>
          </w:tcPr>
          <w:p w:rsidR="00E30B16" w:rsidRDefault="00E30B16">
            <w:pPr>
              <w:rPr>
                <w:sz w:val="1"/>
                <w:szCs w:val="1"/>
              </w:rPr>
            </w:pPr>
          </w:p>
        </w:tc>
      </w:tr>
      <w:tr w:rsidR="00E30B16">
        <w:trPr>
          <w:trHeight w:val="74"/>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культура</w:t>
            </w:r>
          </w:p>
        </w:tc>
        <w:tc>
          <w:tcPr>
            <w:tcW w:w="80" w:type="dxa"/>
            <w:vAlign w:val="bottom"/>
          </w:tcPr>
          <w:p w:rsidR="00E30B16" w:rsidRDefault="00E30B16">
            <w:pPr>
              <w:rPr>
                <w:sz w:val="6"/>
                <w:szCs w:val="6"/>
              </w:rPr>
            </w:pPr>
          </w:p>
        </w:tc>
        <w:tc>
          <w:tcPr>
            <w:tcW w:w="1600" w:type="dxa"/>
            <w:gridSpan w:val="2"/>
            <w:vMerge/>
            <w:tcBorders>
              <w:right w:val="single" w:sz="8" w:space="0" w:color="auto"/>
            </w:tcBorders>
            <w:vAlign w:val="bottom"/>
          </w:tcPr>
          <w:p w:rsidR="00E30B16" w:rsidRDefault="00E30B16">
            <w:pPr>
              <w:rPr>
                <w:sz w:val="6"/>
                <w:szCs w:val="6"/>
              </w:rPr>
            </w:pPr>
          </w:p>
        </w:tc>
        <w:tc>
          <w:tcPr>
            <w:tcW w:w="84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90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820" w:type="dxa"/>
            <w:tcBorders>
              <w:right w:val="single" w:sz="8" w:space="0" w:color="auto"/>
            </w:tcBorders>
            <w:vAlign w:val="bottom"/>
          </w:tcPr>
          <w:p w:rsidR="00E30B16" w:rsidRDefault="00E30B16">
            <w:pPr>
              <w:rPr>
                <w:sz w:val="6"/>
                <w:szCs w:val="6"/>
              </w:rPr>
            </w:pPr>
          </w:p>
        </w:tc>
        <w:tc>
          <w:tcPr>
            <w:tcW w:w="0" w:type="dxa"/>
            <w:vAlign w:val="bottom"/>
          </w:tcPr>
          <w:p w:rsidR="00E30B16" w:rsidRDefault="00E30B16">
            <w:pPr>
              <w:rPr>
                <w:sz w:val="1"/>
                <w:szCs w:val="1"/>
              </w:rPr>
            </w:pPr>
          </w:p>
        </w:tc>
      </w:tr>
      <w:tr w:rsidR="00E30B16">
        <w:trPr>
          <w:trHeight w:val="258"/>
        </w:trPr>
        <w:tc>
          <w:tcPr>
            <w:tcW w:w="2040" w:type="dxa"/>
            <w:vMerge/>
            <w:tcBorders>
              <w:left w:val="single" w:sz="8" w:space="0" w:color="auto"/>
              <w:bottom w:val="single" w:sz="8" w:space="0" w:color="auto"/>
              <w:right w:val="single" w:sz="8" w:space="0" w:color="auto"/>
            </w:tcBorders>
            <w:vAlign w:val="bottom"/>
          </w:tcPr>
          <w:p w:rsidR="00E30B16" w:rsidRDefault="00E30B16"/>
        </w:tc>
        <w:tc>
          <w:tcPr>
            <w:tcW w:w="80" w:type="dxa"/>
            <w:tcBorders>
              <w:bottom w:val="single" w:sz="8" w:space="0" w:color="auto"/>
            </w:tcBorders>
            <w:vAlign w:val="bottom"/>
          </w:tcPr>
          <w:p w:rsidR="00E30B16" w:rsidRDefault="00E30B16"/>
        </w:tc>
        <w:tc>
          <w:tcPr>
            <w:tcW w:w="920" w:type="dxa"/>
            <w:tcBorders>
              <w:bottom w:val="single" w:sz="8" w:space="0" w:color="auto"/>
            </w:tcBorders>
            <w:vAlign w:val="bottom"/>
          </w:tcPr>
          <w:p w:rsidR="00E30B16" w:rsidRDefault="00600580">
            <w:pPr>
              <w:rPr>
                <w:sz w:val="20"/>
                <w:szCs w:val="20"/>
              </w:rPr>
            </w:pPr>
            <w:r>
              <w:rPr>
                <w:rFonts w:eastAsia="Times New Roman"/>
              </w:rPr>
              <w:t>культура</w:t>
            </w:r>
          </w:p>
        </w:tc>
        <w:tc>
          <w:tcPr>
            <w:tcW w:w="680" w:type="dxa"/>
            <w:tcBorders>
              <w:bottom w:val="single" w:sz="8" w:space="0" w:color="auto"/>
              <w:right w:val="single" w:sz="8" w:space="0" w:color="auto"/>
            </w:tcBorders>
            <w:vAlign w:val="bottom"/>
          </w:tcPr>
          <w:p w:rsidR="00E30B16" w:rsidRDefault="00E30B16"/>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90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43"/>
        </w:trPr>
        <w:tc>
          <w:tcPr>
            <w:tcW w:w="2040" w:type="dxa"/>
            <w:tcBorders>
              <w:left w:val="single" w:sz="8" w:space="0" w:color="auto"/>
            </w:tcBorders>
            <w:vAlign w:val="bottom"/>
          </w:tcPr>
          <w:p w:rsidR="00E30B16" w:rsidRDefault="00E30B16">
            <w:pPr>
              <w:rPr>
                <w:sz w:val="21"/>
                <w:szCs w:val="21"/>
              </w:rPr>
            </w:pPr>
          </w:p>
        </w:tc>
        <w:tc>
          <w:tcPr>
            <w:tcW w:w="80" w:type="dxa"/>
            <w:vAlign w:val="bottom"/>
          </w:tcPr>
          <w:p w:rsidR="00E30B16" w:rsidRDefault="00E30B16">
            <w:pPr>
              <w:rPr>
                <w:sz w:val="21"/>
                <w:szCs w:val="21"/>
              </w:rPr>
            </w:pPr>
          </w:p>
        </w:tc>
        <w:tc>
          <w:tcPr>
            <w:tcW w:w="1600" w:type="dxa"/>
            <w:gridSpan w:val="2"/>
            <w:tcBorders>
              <w:right w:val="single" w:sz="8" w:space="0" w:color="auto"/>
            </w:tcBorders>
            <w:vAlign w:val="bottom"/>
          </w:tcPr>
          <w:p w:rsidR="00E30B16" w:rsidRDefault="00600580">
            <w:pPr>
              <w:spacing w:line="243" w:lineRule="exact"/>
              <w:ind w:right="10"/>
              <w:jc w:val="right"/>
              <w:rPr>
                <w:sz w:val="20"/>
                <w:szCs w:val="20"/>
              </w:rPr>
            </w:pPr>
            <w:r>
              <w:rPr>
                <w:rFonts w:eastAsia="Times New Roman"/>
                <w:b/>
                <w:bCs/>
              </w:rPr>
              <w:t>ИТОГО:</w:t>
            </w:r>
          </w:p>
        </w:tc>
        <w:tc>
          <w:tcPr>
            <w:tcW w:w="840" w:type="dxa"/>
            <w:tcBorders>
              <w:right w:val="single" w:sz="8" w:space="0" w:color="auto"/>
            </w:tcBorders>
            <w:vAlign w:val="bottom"/>
          </w:tcPr>
          <w:p w:rsidR="00E30B16" w:rsidRDefault="00600580">
            <w:pPr>
              <w:spacing w:line="243" w:lineRule="exact"/>
              <w:jc w:val="center"/>
              <w:rPr>
                <w:sz w:val="20"/>
                <w:szCs w:val="20"/>
              </w:rPr>
            </w:pPr>
            <w:r>
              <w:rPr>
                <w:rFonts w:eastAsia="Times New Roman"/>
                <w:b/>
                <w:bCs/>
                <w:w w:val="99"/>
              </w:rPr>
              <w:t>21</w:t>
            </w:r>
          </w:p>
        </w:tc>
        <w:tc>
          <w:tcPr>
            <w:tcW w:w="860" w:type="dxa"/>
            <w:tcBorders>
              <w:right w:val="single" w:sz="8" w:space="0" w:color="auto"/>
            </w:tcBorders>
            <w:vAlign w:val="bottom"/>
          </w:tcPr>
          <w:p w:rsidR="00E30B16" w:rsidRDefault="00600580">
            <w:pPr>
              <w:spacing w:line="243" w:lineRule="exact"/>
              <w:jc w:val="center"/>
              <w:rPr>
                <w:sz w:val="20"/>
                <w:szCs w:val="20"/>
              </w:rPr>
            </w:pPr>
            <w:r>
              <w:rPr>
                <w:rFonts w:eastAsia="Times New Roman"/>
                <w:b/>
                <w:bCs/>
                <w:w w:val="99"/>
              </w:rPr>
              <w:t>21</w:t>
            </w:r>
          </w:p>
        </w:tc>
        <w:tc>
          <w:tcPr>
            <w:tcW w:w="940" w:type="dxa"/>
            <w:tcBorders>
              <w:right w:val="single" w:sz="8" w:space="0" w:color="auto"/>
            </w:tcBorders>
            <w:vAlign w:val="bottom"/>
          </w:tcPr>
          <w:p w:rsidR="00E30B16" w:rsidRDefault="00600580">
            <w:pPr>
              <w:spacing w:line="243" w:lineRule="exact"/>
              <w:jc w:val="center"/>
              <w:rPr>
                <w:sz w:val="20"/>
                <w:szCs w:val="20"/>
              </w:rPr>
            </w:pPr>
            <w:r>
              <w:rPr>
                <w:rFonts w:eastAsia="Times New Roman"/>
                <w:b/>
                <w:bCs/>
                <w:w w:val="99"/>
              </w:rPr>
              <w:t>21</w:t>
            </w:r>
          </w:p>
        </w:tc>
        <w:tc>
          <w:tcPr>
            <w:tcW w:w="940" w:type="dxa"/>
            <w:tcBorders>
              <w:right w:val="single" w:sz="8" w:space="0" w:color="auto"/>
            </w:tcBorders>
            <w:vAlign w:val="bottom"/>
          </w:tcPr>
          <w:p w:rsidR="00E30B16" w:rsidRDefault="00600580" w:rsidP="004A09B0">
            <w:pPr>
              <w:spacing w:line="243" w:lineRule="exact"/>
              <w:jc w:val="center"/>
              <w:rPr>
                <w:sz w:val="20"/>
                <w:szCs w:val="20"/>
              </w:rPr>
            </w:pPr>
            <w:r>
              <w:rPr>
                <w:rFonts w:eastAsia="Times New Roman"/>
                <w:b/>
                <w:bCs/>
                <w:w w:val="99"/>
              </w:rPr>
              <w:t>2</w:t>
            </w:r>
            <w:r w:rsidR="004A09B0">
              <w:rPr>
                <w:rFonts w:eastAsia="Times New Roman"/>
                <w:b/>
                <w:bCs/>
                <w:w w:val="99"/>
              </w:rPr>
              <w:t>3</w:t>
            </w:r>
          </w:p>
        </w:tc>
        <w:tc>
          <w:tcPr>
            <w:tcW w:w="900" w:type="dxa"/>
            <w:tcBorders>
              <w:right w:val="single" w:sz="8" w:space="0" w:color="auto"/>
            </w:tcBorders>
            <w:vAlign w:val="bottom"/>
          </w:tcPr>
          <w:p w:rsidR="00E30B16" w:rsidRDefault="00600580">
            <w:pPr>
              <w:spacing w:line="243" w:lineRule="exact"/>
              <w:jc w:val="center"/>
              <w:rPr>
                <w:sz w:val="20"/>
                <w:szCs w:val="20"/>
              </w:rPr>
            </w:pPr>
            <w:r>
              <w:rPr>
                <w:rFonts w:eastAsia="Times New Roman"/>
                <w:b/>
                <w:bCs/>
              </w:rPr>
              <w:t>23</w:t>
            </w:r>
          </w:p>
        </w:tc>
        <w:tc>
          <w:tcPr>
            <w:tcW w:w="860" w:type="dxa"/>
            <w:tcBorders>
              <w:right w:val="single" w:sz="8" w:space="0" w:color="auto"/>
            </w:tcBorders>
            <w:vAlign w:val="bottom"/>
          </w:tcPr>
          <w:p w:rsidR="00E30B16" w:rsidRDefault="00600580" w:rsidP="004A09B0">
            <w:pPr>
              <w:spacing w:line="243" w:lineRule="exact"/>
              <w:jc w:val="center"/>
              <w:rPr>
                <w:sz w:val="20"/>
                <w:szCs w:val="20"/>
              </w:rPr>
            </w:pPr>
            <w:r>
              <w:rPr>
                <w:rFonts w:eastAsia="Times New Roman"/>
                <w:b/>
                <w:bCs/>
                <w:w w:val="99"/>
              </w:rPr>
              <w:t>2</w:t>
            </w:r>
            <w:r w:rsidR="004A09B0">
              <w:rPr>
                <w:rFonts w:eastAsia="Times New Roman"/>
                <w:b/>
                <w:bCs/>
                <w:w w:val="99"/>
              </w:rPr>
              <w:t>4</w:t>
            </w:r>
          </w:p>
        </w:tc>
        <w:tc>
          <w:tcPr>
            <w:tcW w:w="820" w:type="dxa"/>
            <w:tcBorders>
              <w:right w:val="single" w:sz="8" w:space="0" w:color="auto"/>
            </w:tcBorders>
            <w:vAlign w:val="bottom"/>
          </w:tcPr>
          <w:p w:rsidR="00E30B16" w:rsidRDefault="00600580" w:rsidP="004A09B0">
            <w:pPr>
              <w:spacing w:line="243" w:lineRule="exact"/>
              <w:jc w:val="center"/>
              <w:rPr>
                <w:sz w:val="20"/>
                <w:szCs w:val="20"/>
              </w:rPr>
            </w:pPr>
            <w:r>
              <w:rPr>
                <w:rFonts w:eastAsia="Times New Roman"/>
                <w:b/>
                <w:bCs/>
                <w:w w:val="99"/>
              </w:rPr>
              <w:t>9</w:t>
            </w:r>
            <w:r w:rsidR="004A09B0">
              <w:rPr>
                <w:rFonts w:eastAsia="Times New Roman"/>
                <w:b/>
                <w:bCs/>
                <w:w w:val="99"/>
              </w:rPr>
              <w:t>1</w:t>
            </w:r>
          </w:p>
        </w:tc>
        <w:tc>
          <w:tcPr>
            <w:tcW w:w="0" w:type="dxa"/>
            <w:vAlign w:val="bottom"/>
          </w:tcPr>
          <w:p w:rsidR="00E30B16" w:rsidRDefault="00E30B16">
            <w:pPr>
              <w:rPr>
                <w:sz w:val="1"/>
                <w:szCs w:val="1"/>
              </w:rPr>
            </w:pPr>
          </w:p>
        </w:tc>
      </w:tr>
      <w:tr w:rsidR="00E30B16">
        <w:trPr>
          <w:trHeight w:val="127"/>
        </w:trPr>
        <w:tc>
          <w:tcPr>
            <w:tcW w:w="3720" w:type="dxa"/>
            <w:gridSpan w:val="4"/>
            <w:tcBorders>
              <w:left w:val="single" w:sz="8" w:space="0" w:color="auto"/>
              <w:bottom w:val="single" w:sz="8" w:space="0" w:color="auto"/>
              <w:right w:val="single" w:sz="8" w:space="0" w:color="auto"/>
            </w:tcBorders>
            <w:vAlign w:val="bottom"/>
          </w:tcPr>
          <w:p w:rsidR="00E30B16" w:rsidRDefault="00E30B16">
            <w:pPr>
              <w:rPr>
                <w:sz w:val="11"/>
                <w:szCs w:val="11"/>
              </w:rPr>
            </w:pPr>
          </w:p>
        </w:tc>
        <w:tc>
          <w:tcPr>
            <w:tcW w:w="84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90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820" w:type="dxa"/>
            <w:tcBorders>
              <w:bottom w:val="single" w:sz="8" w:space="0" w:color="auto"/>
              <w:right w:val="single" w:sz="8" w:space="0" w:color="auto"/>
            </w:tcBorders>
            <w:vAlign w:val="bottom"/>
          </w:tcPr>
          <w:p w:rsidR="00E30B16" w:rsidRDefault="00E30B16">
            <w:pPr>
              <w:rPr>
                <w:sz w:val="11"/>
                <w:szCs w:val="11"/>
              </w:rPr>
            </w:pPr>
          </w:p>
        </w:tc>
        <w:tc>
          <w:tcPr>
            <w:tcW w:w="0" w:type="dxa"/>
            <w:vAlign w:val="bottom"/>
          </w:tcPr>
          <w:p w:rsidR="00E30B16" w:rsidRDefault="00E30B16">
            <w:pPr>
              <w:rPr>
                <w:sz w:val="1"/>
                <w:szCs w:val="1"/>
              </w:rPr>
            </w:pPr>
          </w:p>
        </w:tc>
      </w:tr>
      <w:tr w:rsidR="00E30B16">
        <w:trPr>
          <w:trHeight w:val="240"/>
        </w:trPr>
        <w:tc>
          <w:tcPr>
            <w:tcW w:w="7300" w:type="dxa"/>
            <w:gridSpan w:val="8"/>
            <w:tcBorders>
              <w:left w:val="single" w:sz="8" w:space="0" w:color="auto"/>
            </w:tcBorders>
            <w:vAlign w:val="bottom"/>
          </w:tcPr>
          <w:p w:rsidR="00E30B16" w:rsidRDefault="00600580">
            <w:pPr>
              <w:spacing w:line="240" w:lineRule="exact"/>
              <w:ind w:left="120"/>
              <w:rPr>
                <w:sz w:val="20"/>
                <w:szCs w:val="20"/>
              </w:rPr>
            </w:pPr>
            <w:r>
              <w:rPr>
                <w:rFonts w:eastAsia="Times New Roman"/>
                <w:b/>
                <w:bCs/>
                <w:i/>
                <w:iCs/>
              </w:rPr>
              <w:t>Часть, формируемая участниками образовательных отношений</w:t>
            </w:r>
          </w:p>
        </w:tc>
        <w:tc>
          <w:tcPr>
            <w:tcW w:w="90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0" w:type="dxa"/>
            <w:vAlign w:val="bottom"/>
          </w:tcPr>
          <w:p w:rsidR="00E30B16" w:rsidRDefault="00E30B16">
            <w:pPr>
              <w:rPr>
                <w:sz w:val="1"/>
                <w:szCs w:val="1"/>
              </w:rPr>
            </w:pPr>
          </w:p>
        </w:tc>
      </w:tr>
      <w:tr w:rsidR="00E30B16">
        <w:trPr>
          <w:trHeight w:val="76"/>
        </w:trPr>
        <w:tc>
          <w:tcPr>
            <w:tcW w:w="5420" w:type="dxa"/>
            <w:gridSpan w:val="6"/>
            <w:tcBorders>
              <w:left w:val="single" w:sz="8" w:space="0" w:color="auto"/>
              <w:bottom w:val="single" w:sz="8" w:space="0" w:color="auto"/>
            </w:tcBorders>
            <w:vAlign w:val="bottom"/>
          </w:tcPr>
          <w:p w:rsidR="00E30B16" w:rsidRDefault="00E30B16">
            <w:pPr>
              <w:rPr>
                <w:sz w:val="6"/>
                <w:szCs w:val="6"/>
              </w:rPr>
            </w:pPr>
          </w:p>
        </w:tc>
        <w:tc>
          <w:tcPr>
            <w:tcW w:w="940" w:type="dxa"/>
            <w:tcBorders>
              <w:bottom w:val="single" w:sz="8" w:space="0" w:color="auto"/>
            </w:tcBorders>
            <w:vAlign w:val="bottom"/>
          </w:tcPr>
          <w:p w:rsidR="00E30B16" w:rsidRDefault="00E30B16">
            <w:pPr>
              <w:rPr>
                <w:sz w:val="6"/>
                <w:szCs w:val="6"/>
              </w:rPr>
            </w:pPr>
          </w:p>
        </w:tc>
        <w:tc>
          <w:tcPr>
            <w:tcW w:w="940" w:type="dxa"/>
            <w:tcBorders>
              <w:bottom w:val="single" w:sz="8" w:space="0" w:color="auto"/>
            </w:tcBorders>
            <w:vAlign w:val="bottom"/>
          </w:tcPr>
          <w:p w:rsidR="00E30B16" w:rsidRDefault="00E30B16">
            <w:pPr>
              <w:rPr>
                <w:sz w:val="6"/>
                <w:szCs w:val="6"/>
              </w:rPr>
            </w:pPr>
          </w:p>
        </w:tc>
        <w:tc>
          <w:tcPr>
            <w:tcW w:w="900" w:type="dxa"/>
            <w:tcBorders>
              <w:bottom w:val="single" w:sz="8" w:space="0" w:color="auto"/>
            </w:tcBorders>
            <w:vAlign w:val="bottom"/>
          </w:tcPr>
          <w:p w:rsidR="00E30B16" w:rsidRDefault="00E30B16">
            <w:pPr>
              <w:rPr>
                <w:sz w:val="6"/>
                <w:szCs w:val="6"/>
              </w:rPr>
            </w:pPr>
          </w:p>
        </w:tc>
        <w:tc>
          <w:tcPr>
            <w:tcW w:w="860" w:type="dxa"/>
            <w:tcBorders>
              <w:bottom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0" w:type="dxa"/>
            <w:vAlign w:val="bottom"/>
          </w:tcPr>
          <w:p w:rsidR="00E30B16" w:rsidRDefault="00E30B16">
            <w:pPr>
              <w:rPr>
                <w:sz w:val="1"/>
                <w:szCs w:val="1"/>
              </w:rPr>
            </w:pPr>
          </w:p>
        </w:tc>
      </w:tr>
      <w:tr w:rsidR="00E30B16">
        <w:trPr>
          <w:trHeight w:val="235"/>
        </w:trPr>
        <w:tc>
          <w:tcPr>
            <w:tcW w:w="5420" w:type="dxa"/>
            <w:gridSpan w:val="6"/>
            <w:tcBorders>
              <w:left w:val="single" w:sz="8" w:space="0" w:color="auto"/>
            </w:tcBorders>
            <w:vAlign w:val="bottom"/>
          </w:tcPr>
          <w:p w:rsidR="00E30B16" w:rsidRDefault="00600580">
            <w:pPr>
              <w:spacing w:line="235" w:lineRule="exact"/>
              <w:ind w:left="120"/>
              <w:rPr>
                <w:sz w:val="20"/>
                <w:szCs w:val="20"/>
              </w:rPr>
            </w:pPr>
            <w:r>
              <w:rPr>
                <w:rFonts w:eastAsia="Times New Roman"/>
              </w:rPr>
              <w:t>Реализуется через план внеурочной деятельности</w:t>
            </w:r>
          </w:p>
        </w:tc>
        <w:tc>
          <w:tcPr>
            <w:tcW w:w="940" w:type="dxa"/>
            <w:vAlign w:val="bottom"/>
          </w:tcPr>
          <w:p w:rsidR="00E30B16" w:rsidRDefault="00E30B16">
            <w:pPr>
              <w:rPr>
                <w:sz w:val="20"/>
                <w:szCs w:val="20"/>
              </w:rPr>
            </w:pPr>
          </w:p>
        </w:tc>
        <w:tc>
          <w:tcPr>
            <w:tcW w:w="940" w:type="dxa"/>
            <w:vAlign w:val="bottom"/>
          </w:tcPr>
          <w:p w:rsidR="00E30B16" w:rsidRDefault="00E30B16">
            <w:pPr>
              <w:rPr>
                <w:sz w:val="20"/>
                <w:szCs w:val="20"/>
              </w:rPr>
            </w:pPr>
          </w:p>
        </w:tc>
        <w:tc>
          <w:tcPr>
            <w:tcW w:w="90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0" w:type="dxa"/>
            <w:vAlign w:val="bottom"/>
          </w:tcPr>
          <w:p w:rsidR="00E30B16" w:rsidRDefault="00E30B16">
            <w:pPr>
              <w:rPr>
                <w:sz w:val="1"/>
                <w:szCs w:val="1"/>
              </w:rPr>
            </w:pPr>
          </w:p>
        </w:tc>
      </w:tr>
      <w:tr w:rsidR="00E30B16">
        <w:trPr>
          <w:trHeight w:val="45"/>
        </w:trPr>
        <w:tc>
          <w:tcPr>
            <w:tcW w:w="3040" w:type="dxa"/>
            <w:gridSpan w:val="3"/>
            <w:tcBorders>
              <w:left w:val="single" w:sz="8" w:space="0" w:color="auto"/>
              <w:bottom w:val="single" w:sz="8" w:space="0" w:color="auto"/>
            </w:tcBorders>
            <w:vAlign w:val="bottom"/>
          </w:tcPr>
          <w:p w:rsidR="00E30B16" w:rsidRDefault="00E30B16">
            <w:pPr>
              <w:rPr>
                <w:sz w:val="3"/>
                <w:szCs w:val="3"/>
              </w:rPr>
            </w:pPr>
          </w:p>
        </w:tc>
        <w:tc>
          <w:tcPr>
            <w:tcW w:w="680" w:type="dxa"/>
            <w:tcBorders>
              <w:bottom w:val="single" w:sz="8" w:space="0" w:color="auto"/>
            </w:tcBorders>
            <w:vAlign w:val="bottom"/>
          </w:tcPr>
          <w:p w:rsidR="00E30B16" w:rsidRDefault="00E30B16">
            <w:pPr>
              <w:rPr>
                <w:sz w:val="3"/>
                <w:szCs w:val="3"/>
              </w:rPr>
            </w:pPr>
          </w:p>
        </w:tc>
        <w:tc>
          <w:tcPr>
            <w:tcW w:w="84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940" w:type="dxa"/>
            <w:tcBorders>
              <w:bottom w:val="single" w:sz="8" w:space="0" w:color="auto"/>
            </w:tcBorders>
            <w:vAlign w:val="bottom"/>
          </w:tcPr>
          <w:p w:rsidR="00E30B16" w:rsidRDefault="00E30B16">
            <w:pPr>
              <w:rPr>
                <w:sz w:val="3"/>
                <w:szCs w:val="3"/>
              </w:rPr>
            </w:pPr>
          </w:p>
        </w:tc>
        <w:tc>
          <w:tcPr>
            <w:tcW w:w="940" w:type="dxa"/>
            <w:tcBorders>
              <w:bottom w:val="single" w:sz="8" w:space="0" w:color="auto"/>
            </w:tcBorders>
            <w:vAlign w:val="bottom"/>
          </w:tcPr>
          <w:p w:rsidR="00E30B16" w:rsidRDefault="00E30B16">
            <w:pPr>
              <w:rPr>
                <w:sz w:val="3"/>
                <w:szCs w:val="3"/>
              </w:rPr>
            </w:pPr>
          </w:p>
        </w:tc>
        <w:tc>
          <w:tcPr>
            <w:tcW w:w="90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0" w:type="dxa"/>
            <w:vAlign w:val="bottom"/>
          </w:tcPr>
          <w:p w:rsidR="00E30B16" w:rsidRDefault="00E30B16">
            <w:pPr>
              <w:rPr>
                <w:sz w:val="1"/>
                <w:szCs w:val="1"/>
              </w:rPr>
            </w:pPr>
          </w:p>
        </w:tc>
      </w:tr>
      <w:tr w:rsidR="00E30B16">
        <w:trPr>
          <w:trHeight w:val="240"/>
        </w:trPr>
        <w:tc>
          <w:tcPr>
            <w:tcW w:w="3040" w:type="dxa"/>
            <w:gridSpan w:val="3"/>
            <w:tcBorders>
              <w:left w:val="single" w:sz="8" w:space="0" w:color="auto"/>
            </w:tcBorders>
            <w:vAlign w:val="bottom"/>
          </w:tcPr>
          <w:p w:rsidR="00E30B16" w:rsidRDefault="00600580">
            <w:pPr>
              <w:spacing w:line="240" w:lineRule="exact"/>
              <w:ind w:left="120"/>
              <w:rPr>
                <w:sz w:val="20"/>
                <w:szCs w:val="20"/>
              </w:rPr>
            </w:pPr>
            <w:r>
              <w:rPr>
                <w:rFonts w:eastAsia="Times New Roman"/>
                <w:b/>
                <w:bCs/>
              </w:rPr>
              <w:t>Максимально допустимая</w:t>
            </w:r>
          </w:p>
        </w:tc>
        <w:tc>
          <w:tcPr>
            <w:tcW w:w="680" w:type="dxa"/>
            <w:tcBorders>
              <w:right w:val="single" w:sz="8" w:space="0" w:color="auto"/>
            </w:tcBorders>
            <w:vAlign w:val="bottom"/>
          </w:tcPr>
          <w:p w:rsidR="00E30B16" w:rsidRDefault="00E30B16">
            <w:pPr>
              <w:rPr>
                <w:sz w:val="20"/>
                <w:szCs w:val="20"/>
              </w:rPr>
            </w:pPr>
          </w:p>
        </w:tc>
        <w:tc>
          <w:tcPr>
            <w:tcW w:w="840" w:type="dxa"/>
            <w:vAlign w:val="bottom"/>
          </w:tcPr>
          <w:p w:rsidR="00E30B16" w:rsidRDefault="00E30B16">
            <w:pPr>
              <w:rPr>
                <w:sz w:val="20"/>
                <w:szCs w:val="20"/>
              </w:rPr>
            </w:pPr>
          </w:p>
        </w:tc>
        <w:tc>
          <w:tcPr>
            <w:tcW w:w="860" w:type="dxa"/>
            <w:vAlign w:val="bottom"/>
          </w:tcPr>
          <w:p w:rsidR="00E30B16" w:rsidRDefault="00600580">
            <w:pPr>
              <w:spacing w:line="240" w:lineRule="exact"/>
              <w:jc w:val="center"/>
              <w:rPr>
                <w:sz w:val="20"/>
                <w:szCs w:val="20"/>
              </w:rPr>
            </w:pPr>
            <w:r>
              <w:rPr>
                <w:rFonts w:eastAsia="Times New Roman"/>
                <w:b/>
                <w:bCs/>
                <w:w w:val="99"/>
              </w:rPr>
              <w:t>21</w:t>
            </w:r>
          </w:p>
        </w:tc>
        <w:tc>
          <w:tcPr>
            <w:tcW w:w="940" w:type="dxa"/>
            <w:tcBorders>
              <w:right w:val="single" w:sz="8" w:space="0" w:color="auto"/>
            </w:tcBorders>
            <w:vAlign w:val="bottom"/>
          </w:tcPr>
          <w:p w:rsidR="00E30B16" w:rsidRDefault="00E30B16">
            <w:pPr>
              <w:rPr>
                <w:sz w:val="20"/>
                <w:szCs w:val="20"/>
              </w:rPr>
            </w:pP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w w:val="99"/>
              </w:rPr>
              <w:t>23</w:t>
            </w:r>
          </w:p>
        </w:tc>
        <w:tc>
          <w:tcPr>
            <w:tcW w:w="90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rPr>
              <w:t>23</w:t>
            </w:r>
          </w:p>
        </w:tc>
        <w:tc>
          <w:tcPr>
            <w:tcW w:w="860" w:type="dxa"/>
            <w:tcBorders>
              <w:right w:val="single" w:sz="8" w:space="0" w:color="auto"/>
            </w:tcBorders>
            <w:vAlign w:val="bottom"/>
          </w:tcPr>
          <w:p w:rsidR="00E30B16" w:rsidRDefault="00600580" w:rsidP="004A09B0">
            <w:pPr>
              <w:spacing w:line="240" w:lineRule="exact"/>
              <w:jc w:val="center"/>
              <w:rPr>
                <w:sz w:val="20"/>
                <w:szCs w:val="20"/>
              </w:rPr>
            </w:pPr>
            <w:r>
              <w:rPr>
                <w:rFonts w:eastAsia="Times New Roman"/>
                <w:b/>
                <w:bCs/>
                <w:w w:val="99"/>
              </w:rPr>
              <w:t>2</w:t>
            </w:r>
            <w:r w:rsidR="004A09B0">
              <w:rPr>
                <w:rFonts w:eastAsia="Times New Roman"/>
                <w:b/>
                <w:bCs/>
                <w:w w:val="99"/>
              </w:rPr>
              <w:t>4</w:t>
            </w:r>
          </w:p>
        </w:tc>
        <w:tc>
          <w:tcPr>
            <w:tcW w:w="820" w:type="dxa"/>
            <w:tcBorders>
              <w:right w:val="single" w:sz="8" w:space="0" w:color="auto"/>
            </w:tcBorders>
            <w:vAlign w:val="bottom"/>
          </w:tcPr>
          <w:p w:rsidR="00E30B16" w:rsidRDefault="00600580" w:rsidP="004A09B0">
            <w:pPr>
              <w:spacing w:line="240" w:lineRule="exact"/>
              <w:jc w:val="center"/>
              <w:rPr>
                <w:sz w:val="20"/>
                <w:szCs w:val="20"/>
              </w:rPr>
            </w:pPr>
            <w:r>
              <w:rPr>
                <w:rFonts w:eastAsia="Times New Roman"/>
                <w:b/>
                <w:bCs/>
                <w:w w:val="99"/>
              </w:rPr>
              <w:t>9</w:t>
            </w:r>
            <w:r w:rsidR="004A09B0">
              <w:rPr>
                <w:rFonts w:eastAsia="Times New Roman"/>
                <w:b/>
                <w:bCs/>
                <w:w w:val="99"/>
              </w:rPr>
              <w:t>1</w:t>
            </w:r>
          </w:p>
        </w:tc>
        <w:tc>
          <w:tcPr>
            <w:tcW w:w="0" w:type="dxa"/>
            <w:vAlign w:val="bottom"/>
          </w:tcPr>
          <w:p w:rsidR="00E30B16" w:rsidRDefault="00E30B16">
            <w:pPr>
              <w:rPr>
                <w:sz w:val="1"/>
                <w:szCs w:val="1"/>
              </w:rPr>
            </w:pPr>
          </w:p>
        </w:tc>
      </w:tr>
      <w:tr w:rsidR="00E30B16">
        <w:trPr>
          <w:trHeight w:val="290"/>
        </w:trPr>
        <w:tc>
          <w:tcPr>
            <w:tcW w:w="2120" w:type="dxa"/>
            <w:gridSpan w:val="2"/>
            <w:tcBorders>
              <w:left w:val="single" w:sz="8" w:space="0" w:color="auto"/>
            </w:tcBorders>
            <w:vAlign w:val="bottom"/>
          </w:tcPr>
          <w:p w:rsidR="00E30B16" w:rsidRDefault="00600580">
            <w:pPr>
              <w:ind w:left="120"/>
              <w:rPr>
                <w:sz w:val="20"/>
                <w:szCs w:val="20"/>
              </w:rPr>
            </w:pPr>
            <w:r>
              <w:rPr>
                <w:rFonts w:eastAsia="Times New Roman"/>
                <w:b/>
                <w:bCs/>
              </w:rPr>
              <w:t>недельная нагрузка</w:t>
            </w:r>
          </w:p>
        </w:tc>
        <w:tc>
          <w:tcPr>
            <w:tcW w:w="920" w:type="dxa"/>
            <w:vAlign w:val="bottom"/>
          </w:tcPr>
          <w:p w:rsidR="00E30B16" w:rsidRDefault="00E30B16">
            <w:pPr>
              <w:rPr>
                <w:sz w:val="24"/>
                <w:szCs w:val="24"/>
              </w:rPr>
            </w:pPr>
          </w:p>
        </w:tc>
        <w:tc>
          <w:tcPr>
            <w:tcW w:w="680" w:type="dxa"/>
            <w:tcBorders>
              <w:right w:val="single" w:sz="8" w:space="0" w:color="auto"/>
            </w:tcBorders>
            <w:vAlign w:val="bottom"/>
          </w:tcPr>
          <w:p w:rsidR="00E30B16" w:rsidRDefault="00E30B16">
            <w:pPr>
              <w:rPr>
                <w:sz w:val="24"/>
                <w:szCs w:val="24"/>
              </w:rPr>
            </w:pPr>
          </w:p>
        </w:tc>
        <w:tc>
          <w:tcPr>
            <w:tcW w:w="840" w:type="dxa"/>
            <w:vAlign w:val="bottom"/>
          </w:tcPr>
          <w:p w:rsidR="00E30B16" w:rsidRDefault="00E30B16">
            <w:pPr>
              <w:rPr>
                <w:sz w:val="24"/>
                <w:szCs w:val="24"/>
              </w:rPr>
            </w:pPr>
          </w:p>
        </w:tc>
        <w:tc>
          <w:tcPr>
            <w:tcW w:w="860" w:type="dxa"/>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90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111"/>
        </w:trPr>
        <w:tc>
          <w:tcPr>
            <w:tcW w:w="3040" w:type="dxa"/>
            <w:gridSpan w:val="3"/>
            <w:tcBorders>
              <w:left w:val="single" w:sz="8" w:space="0" w:color="auto"/>
              <w:bottom w:val="single" w:sz="8" w:space="0" w:color="auto"/>
            </w:tcBorders>
            <w:vAlign w:val="bottom"/>
          </w:tcPr>
          <w:p w:rsidR="00E30B16" w:rsidRDefault="00E30B16">
            <w:pPr>
              <w:rPr>
                <w:sz w:val="9"/>
                <w:szCs w:val="9"/>
              </w:rPr>
            </w:pPr>
          </w:p>
        </w:tc>
        <w:tc>
          <w:tcPr>
            <w:tcW w:w="680" w:type="dxa"/>
            <w:tcBorders>
              <w:bottom w:val="single" w:sz="8" w:space="0" w:color="auto"/>
              <w:right w:val="single" w:sz="8" w:space="0" w:color="auto"/>
            </w:tcBorders>
            <w:vAlign w:val="bottom"/>
          </w:tcPr>
          <w:p w:rsidR="00E30B16" w:rsidRDefault="00E30B16">
            <w:pPr>
              <w:rPr>
                <w:sz w:val="9"/>
                <w:szCs w:val="9"/>
              </w:rPr>
            </w:pPr>
          </w:p>
        </w:tc>
        <w:tc>
          <w:tcPr>
            <w:tcW w:w="840" w:type="dxa"/>
            <w:tcBorders>
              <w:bottom w:val="single" w:sz="8" w:space="0" w:color="auto"/>
            </w:tcBorders>
            <w:vAlign w:val="bottom"/>
          </w:tcPr>
          <w:p w:rsidR="00E30B16" w:rsidRDefault="00E30B16">
            <w:pPr>
              <w:rPr>
                <w:sz w:val="9"/>
                <w:szCs w:val="9"/>
              </w:rPr>
            </w:pPr>
          </w:p>
        </w:tc>
        <w:tc>
          <w:tcPr>
            <w:tcW w:w="1800" w:type="dxa"/>
            <w:gridSpan w:val="2"/>
            <w:tcBorders>
              <w:bottom w:val="single" w:sz="8" w:space="0" w:color="auto"/>
              <w:right w:val="single" w:sz="8" w:space="0" w:color="auto"/>
            </w:tcBorders>
            <w:vAlign w:val="bottom"/>
          </w:tcPr>
          <w:p w:rsidR="00E30B16" w:rsidRDefault="00E30B16">
            <w:pPr>
              <w:rPr>
                <w:sz w:val="9"/>
                <w:szCs w:val="9"/>
              </w:rPr>
            </w:pPr>
          </w:p>
        </w:tc>
        <w:tc>
          <w:tcPr>
            <w:tcW w:w="940" w:type="dxa"/>
            <w:tcBorders>
              <w:bottom w:val="single" w:sz="8" w:space="0" w:color="auto"/>
              <w:right w:val="single" w:sz="8" w:space="0" w:color="auto"/>
            </w:tcBorders>
            <w:vAlign w:val="bottom"/>
          </w:tcPr>
          <w:p w:rsidR="00E30B16" w:rsidRDefault="00E30B16">
            <w:pPr>
              <w:rPr>
                <w:sz w:val="9"/>
                <w:szCs w:val="9"/>
              </w:rPr>
            </w:pPr>
          </w:p>
        </w:tc>
        <w:tc>
          <w:tcPr>
            <w:tcW w:w="900" w:type="dxa"/>
            <w:tcBorders>
              <w:bottom w:val="single" w:sz="8" w:space="0" w:color="auto"/>
              <w:right w:val="single" w:sz="8" w:space="0" w:color="auto"/>
            </w:tcBorders>
            <w:vAlign w:val="bottom"/>
          </w:tcPr>
          <w:p w:rsidR="00E30B16" w:rsidRDefault="00E30B16">
            <w:pPr>
              <w:rPr>
                <w:sz w:val="9"/>
                <w:szCs w:val="9"/>
              </w:rPr>
            </w:pPr>
          </w:p>
        </w:tc>
        <w:tc>
          <w:tcPr>
            <w:tcW w:w="860" w:type="dxa"/>
            <w:tcBorders>
              <w:bottom w:val="single" w:sz="8" w:space="0" w:color="auto"/>
              <w:right w:val="single" w:sz="8" w:space="0" w:color="auto"/>
            </w:tcBorders>
            <w:vAlign w:val="bottom"/>
          </w:tcPr>
          <w:p w:rsidR="00E30B16" w:rsidRDefault="00E30B16">
            <w:pPr>
              <w:rPr>
                <w:sz w:val="9"/>
                <w:szCs w:val="9"/>
              </w:rPr>
            </w:pPr>
          </w:p>
        </w:tc>
        <w:tc>
          <w:tcPr>
            <w:tcW w:w="820" w:type="dxa"/>
            <w:tcBorders>
              <w:bottom w:val="single" w:sz="8" w:space="0" w:color="auto"/>
              <w:right w:val="single" w:sz="8" w:space="0" w:color="auto"/>
            </w:tcBorders>
            <w:vAlign w:val="bottom"/>
          </w:tcPr>
          <w:p w:rsidR="00E30B16" w:rsidRDefault="00E30B16">
            <w:pPr>
              <w:rPr>
                <w:sz w:val="9"/>
                <w:szCs w:val="9"/>
              </w:rPr>
            </w:pPr>
          </w:p>
        </w:tc>
        <w:tc>
          <w:tcPr>
            <w:tcW w:w="0" w:type="dxa"/>
            <w:vAlign w:val="bottom"/>
          </w:tcPr>
          <w:p w:rsidR="00E30B16" w:rsidRDefault="00E30B16">
            <w:pPr>
              <w:rPr>
                <w:sz w:val="1"/>
                <w:szCs w:val="1"/>
              </w:rPr>
            </w:pPr>
          </w:p>
        </w:tc>
      </w:tr>
      <w:tr w:rsidR="00E30B16">
        <w:trPr>
          <w:trHeight w:val="240"/>
        </w:trPr>
        <w:tc>
          <w:tcPr>
            <w:tcW w:w="3040" w:type="dxa"/>
            <w:gridSpan w:val="3"/>
            <w:tcBorders>
              <w:left w:val="single" w:sz="8" w:space="0" w:color="auto"/>
            </w:tcBorders>
            <w:vAlign w:val="bottom"/>
          </w:tcPr>
          <w:p w:rsidR="00E30B16" w:rsidRDefault="00600580">
            <w:pPr>
              <w:spacing w:line="240" w:lineRule="exact"/>
              <w:ind w:left="120"/>
              <w:rPr>
                <w:sz w:val="20"/>
                <w:szCs w:val="20"/>
              </w:rPr>
            </w:pPr>
            <w:r>
              <w:rPr>
                <w:rFonts w:eastAsia="Times New Roman"/>
                <w:b/>
                <w:bCs/>
              </w:rPr>
              <w:t>Промежуточная аттестация</w:t>
            </w:r>
          </w:p>
        </w:tc>
        <w:tc>
          <w:tcPr>
            <w:tcW w:w="680" w:type="dxa"/>
            <w:tcBorders>
              <w:right w:val="single" w:sz="8" w:space="0" w:color="auto"/>
            </w:tcBorders>
            <w:vAlign w:val="bottom"/>
          </w:tcPr>
          <w:p w:rsidR="00E30B16" w:rsidRDefault="00E30B16">
            <w:pPr>
              <w:rPr>
                <w:sz w:val="20"/>
                <w:szCs w:val="20"/>
              </w:rPr>
            </w:pPr>
          </w:p>
        </w:tc>
        <w:tc>
          <w:tcPr>
            <w:tcW w:w="840" w:type="dxa"/>
            <w:vAlign w:val="bottom"/>
          </w:tcPr>
          <w:p w:rsidR="00E30B16" w:rsidRDefault="00E30B16">
            <w:pPr>
              <w:rPr>
                <w:sz w:val="20"/>
                <w:szCs w:val="20"/>
              </w:rPr>
            </w:pPr>
          </w:p>
        </w:tc>
        <w:tc>
          <w:tcPr>
            <w:tcW w:w="4500" w:type="dxa"/>
            <w:gridSpan w:val="5"/>
            <w:vAlign w:val="bottom"/>
          </w:tcPr>
          <w:p w:rsidR="00E30B16" w:rsidRDefault="00600580" w:rsidP="0038427B">
            <w:pPr>
              <w:spacing w:line="240" w:lineRule="exact"/>
              <w:ind w:left="300"/>
              <w:rPr>
                <w:sz w:val="20"/>
                <w:szCs w:val="20"/>
              </w:rPr>
            </w:pPr>
            <w:r>
              <w:rPr>
                <w:rFonts w:eastAsia="Times New Roman"/>
              </w:rPr>
              <w:t xml:space="preserve">с </w:t>
            </w:r>
            <w:r w:rsidR="0038427B">
              <w:rPr>
                <w:rFonts w:eastAsia="Times New Roman"/>
              </w:rPr>
              <w:t>4</w:t>
            </w:r>
            <w:r>
              <w:rPr>
                <w:rFonts w:eastAsia="Times New Roman"/>
              </w:rPr>
              <w:t xml:space="preserve"> мая по 25 мая в конце учебного года</w:t>
            </w:r>
          </w:p>
        </w:tc>
        <w:tc>
          <w:tcPr>
            <w:tcW w:w="820" w:type="dxa"/>
            <w:tcBorders>
              <w:right w:val="single" w:sz="8" w:space="0" w:color="auto"/>
            </w:tcBorders>
            <w:vAlign w:val="bottom"/>
          </w:tcPr>
          <w:p w:rsidR="00E30B16" w:rsidRDefault="00E30B16">
            <w:pPr>
              <w:rPr>
                <w:sz w:val="20"/>
                <w:szCs w:val="20"/>
              </w:rPr>
            </w:pPr>
          </w:p>
        </w:tc>
        <w:tc>
          <w:tcPr>
            <w:tcW w:w="0" w:type="dxa"/>
            <w:vAlign w:val="bottom"/>
          </w:tcPr>
          <w:p w:rsidR="00E30B16" w:rsidRDefault="00E30B16">
            <w:pPr>
              <w:rPr>
                <w:sz w:val="1"/>
                <w:szCs w:val="1"/>
              </w:rPr>
            </w:pPr>
          </w:p>
        </w:tc>
      </w:tr>
      <w:tr w:rsidR="00E30B16">
        <w:trPr>
          <w:trHeight w:val="398"/>
        </w:trPr>
        <w:tc>
          <w:tcPr>
            <w:tcW w:w="3720" w:type="dxa"/>
            <w:gridSpan w:val="4"/>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840" w:type="dxa"/>
            <w:tcBorders>
              <w:bottom w:val="single" w:sz="8" w:space="0" w:color="auto"/>
            </w:tcBorders>
            <w:vAlign w:val="bottom"/>
          </w:tcPr>
          <w:p w:rsidR="00E30B16" w:rsidRDefault="00E30B16">
            <w:pPr>
              <w:rPr>
                <w:sz w:val="24"/>
                <w:szCs w:val="24"/>
              </w:rPr>
            </w:pPr>
          </w:p>
        </w:tc>
        <w:tc>
          <w:tcPr>
            <w:tcW w:w="860" w:type="dxa"/>
            <w:tcBorders>
              <w:bottom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900" w:type="dxa"/>
            <w:tcBorders>
              <w:bottom w:val="single" w:sz="8" w:space="0" w:color="auto"/>
            </w:tcBorders>
            <w:vAlign w:val="bottom"/>
          </w:tcPr>
          <w:p w:rsidR="00E30B16" w:rsidRDefault="00E30B16">
            <w:pPr>
              <w:rPr>
                <w:sz w:val="24"/>
                <w:szCs w:val="24"/>
              </w:rPr>
            </w:pPr>
          </w:p>
        </w:tc>
        <w:tc>
          <w:tcPr>
            <w:tcW w:w="860" w:type="dxa"/>
            <w:tcBorders>
              <w:bottom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35"/>
        </w:trPr>
        <w:tc>
          <w:tcPr>
            <w:tcW w:w="3720" w:type="dxa"/>
            <w:gridSpan w:val="4"/>
            <w:tcBorders>
              <w:left w:val="single" w:sz="8" w:space="0" w:color="auto"/>
              <w:right w:val="single" w:sz="8" w:space="0" w:color="auto"/>
            </w:tcBorders>
            <w:vAlign w:val="bottom"/>
          </w:tcPr>
          <w:p w:rsidR="00E30B16" w:rsidRDefault="00600580">
            <w:pPr>
              <w:spacing w:line="219" w:lineRule="exact"/>
              <w:ind w:left="120"/>
              <w:rPr>
                <w:sz w:val="20"/>
                <w:szCs w:val="20"/>
              </w:rPr>
            </w:pPr>
            <w:r>
              <w:rPr>
                <w:rFonts w:eastAsia="Times New Roman"/>
                <w:sz w:val="20"/>
                <w:szCs w:val="20"/>
              </w:rPr>
              <w:t>Коррекционно-развивающая область</w:t>
            </w:r>
          </w:p>
        </w:tc>
        <w:tc>
          <w:tcPr>
            <w:tcW w:w="840" w:type="dxa"/>
            <w:vAlign w:val="bottom"/>
          </w:tcPr>
          <w:p w:rsidR="00E30B16" w:rsidRDefault="00E30B16">
            <w:pPr>
              <w:rPr>
                <w:sz w:val="20"/>
                <w:szCs w:val="20"/>
              </w:rPr>
            </w:pPr>
          </w:p>
        </w:tc>
        <w:tc>
          <w:tcPr>
            <w:tcW w:w="860" w:type="dxa"/>
            <w:vAlign w:val="bottom"/>
          </w:tcPr>
          <w:p w:rsidR="00E30B16" w:rsidRDefault="00600580">
            <w:pPr>
              <w:spacing w:line="235" w:lineRule="exact"/>
              <w:jc w:val="center"/>
              <w:rPr>
                <w:sz w:val="20"/>
                <w:szCs w:val="20"/>
              </w:rPr>
            </w:pPr>
            <w:r>
              <w:rPr>
                <w:rFonts w:eastAsia="Times New Roman"/>
                <w:w w:val="90"/>
              </w:rPr>
              <w:t>5</w:t>
            </w:r>
          </w:p>
        </w:tc>
        <w:tc>
          <w:tcPr>
            <w:tcW w:w="940" w:type="dxa"/>
            <w:tcBorders>
              <w:right w:val="single" w:sz="8" w:space="0" w:color="auto"/>
            </w:tcBorders>
            <w:vAlign w:val="bottom"/>
          </w:tcPr>
          <w:p w:rsidR="00E30B16" w:rsidRDefault="00E30B16">
            <w:pPr>
              <w:rPr>
                <w:sz w:val="20"/>
                <w:szCs w:val="20"/>
              </w:rPr>
            </w:pP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5</w:t>
            </w:r>
          </w:p>
        </w:tc>
        <w:tc>
          <w:tcPr>
            <w:tcW w:w="90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5</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0"/>
              </w:rPr>
              <w:t>5</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5</w:t>
            </w:r>
          </w:p>
        </w:tc>
        <w:tc>
          <w:tcPr>
            <w:tcW w:w="0" w:type="dxa"/>
            <w:vAlign w:val="bottom"/>
          </w:tcPr>
          <w:p w:rsidR="00E30B16" w:rsidRDefault="00E30B16">
            <w:pPr>
              <w:rPr>
                <w:sz w:val="1"/>
                <w:szCs w:val="1"/>
              </w:rPr>
            </w:pPr>
          </w:p>
        </w:tc>
      </w:tr>
      <w:tr w:rsidR="00E30B16">
        <w:trPr>
          <w:trHeight w:val="405"/>
        </w:trPr>
        <w:tc>
          <w:tcPr>
            <w:tcW w:w="2040" w:type="dxa"/>
            <w:tcBorders>
              <w:left w:val="single" w:sz="8" w:space="0" w:color="auto"/>
              <w:bottom w:val="single" w:sz="8" w:space="0" w:color="auto"/>
            </w:tcBorders>
            <w:vAlign w:val="bottom"/>
          </w:tcPr>
          <w:p w:rsidR="00E30B16" w:rsidRDefault="00E30B16">
            <w:pPr>
              <w:rPr>
                <w:sz w:val="24"/>
                <w:szCs w:val="24"/>
              </w:rPr>
            </w:pPr>
          </w:p>
        </w:tc>
        <w:tc>
          <w:tcPr>
            <w:tcW w:w="80" w:type="dxa"/>
            <w:tcBorders>
              <w:bottom w:val="single" w:sz="8" w:space="0" w:color="auto"/>
            </w:tcBorders>
            <w:vAlign w:val="bottom"/>
          </w:tcPr>
          <w:p w:rsidR="00E30B16" w:rsidRDefault="00E30B16">
            <w:pPr>
              <w:rPr>
                <w:sz w:val="24"/>
                <w:szCs w:val="24"/>
              </w:rPr>
            </w:pPr>
          </w:p>
        </w:tc>
        <w:tc>
          <w:tcPr>
            <w:tcW w:w="920" w:type="dxa"/>
            <w:tcBorders>
              <w:bottom w:val="single" w:sz="8" w:space="0" w:color="auto"/>
            </w:tcBorders>
            <w:vAlign w:val="bottom"/>
          </w:tcPr>
          <w:p w:rsidR="00E30B16" w:rsidRDefault="00E30B16">
            <w:pPr>
              <w:rPr>
                <w:sz w:val="24"/>
                <w:szCs w:val="24"/>
              </w:rPr>
            </w:pPr>
          </w:p>
        </w:tc>
        <w:tc>
          <w:tcPr>
            <w:tcW w:w="680" w:type="dxa"/>
            <w:tcBorders>
              <w:bottom w:val="single" w:sz="8" w:space="0" w:color="auto"/>
              <w:right w:val="single" w:sz="8" w:space="0" w:color="auto"/>
            </w:tcBorders>
            <w:vAlign w:val="bottom"/>
          </w:tcPr>
          <w:p w:rsidR="00E30B16" w:rsidRDefault="00E30B16">
            <w:pPr>
              <w:rPr>
                <w:sz w:val="24"/>
                <w:szCs w:val="24"/>
              </w:rPr>
            </w:pPr>
          </w:p>
        </w:tc>
        <w:tc>
          <w:tcPr>
            <w:tcW w:w="840" w:type="dxa"/>
            <w:tcBorders>
              <w:bottom w:val="single" w:sz="8" w:space="0" w:color="auto"/>
            </w:tcBorders>
            <w:vAlign w:val="bottom"/>
          </w:tcPr>
          <w:p w:rsidR="00E30B16" w:rsidRDefault="00E30B16">
            <w:pPr>
              <w:rPr>
                <w:sz w:val="24"/>
                <w:szCs w:val="24"/>
              </w:rPr>
            </w:pPr>
          </w:p>
        </w:tc>
        <w:tc>
          <w:tcPr>
            <w:tcW w:w="860" w:type="dxa"/>
            <w:tcBorders>
              <w:bottom w:val="single" w:sz="8" w:space="0" w:color="auto"/>
            </w:tcBorders>
            <w:vAlign w:val="bottom"/>
          </w:tcPr>
          <w:p w:rsidR="00E30B16" w:rsidRDefault="00E30B16">
            <w:pPr>
              <w:rPr>
                <w:sz w:val="24"/>
                <w:szCs w:val="24"/>
              </w:rPr>
            </w:pPr>
          </w:p>
        </w:tc>
        <w:tc>
          <w:tcPr>
            <w:tcW w:w="940" w:type="dxa"/>
            <w:tcBorders>
              <w:bottom w:val="single" w:sz="8" w:space="0" w:color="auto"/>
              <w:right w:val="single" w:sz="8" w:space="0" w:color="auto"/>
            </w:tcBorders>
            <w:vAlign w:val="bottom"/>
          </w:tcPr>
          <w:p w:rsidR="00E30B16" w:rsidRDefault="00E30B16">
            <w:pPr>
              <w:rPr>
                <w:sz w:val="24"/>
                <w:szCs w:val="24"/>
              </w:rPr>
            </w:pPr>
          </w:p>
        </w:tc>
        <w:tc>
          <w:tcPr>
            <w:tcW w:w="940" w:type="dxa"/>
            <w:tcBorders>
              <w:bottom w:val="single" w:sz="8" w:space="0" w:color="auto"/>
              <w:right w:val="single" w:sz="8" w:space="0" w:color="auto"/>
            </w:tcBorders>
            <w:vAlign w:val="bottom"/>
          </w:tcPr>
          <w:p w:rsidR="00E30B16" w:rsidRDefault="00E30B16">
            <w:pPr>
              <w:rPr>
                <w:sz w:val="24"/>
                <w:szCs w:val="24"/>
              </w:rPr>
            </w:pPr>
          </w:p>
        </w:tc>
        <w:tc>
          <w:tcPr>
            <w:tcW w:w="900" w:type="dxa"/>
            <w:tcBorders>
              <w:bottom w:val="single" w:sz="8" w:space="0" w:color="auto"/>
              <w:right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bl>
    <w:p w:rsidR="00E30B16" w:rsidRDefault="00600580">
      <w:pPr>
        <w:spacing w:line="20" w:lineRule="exact"/>
        <w:rPr>
          <w:sz w:val="20"/>
          <w:szCs w:val="20"/>
        </w:rPr>
      </w:pPr>
      <w:r>
        <w:rPr>
          <w:noProof/>
          <w:sz w:val="20"/>
          <w:szCs w:val="20"/>
        </w:rPr>
        <w:drawing>
          <wp:anchor distT="0" distB="0" distL="114300" distR="114300" simplePos="0" relativeHeight="251646976" behindDoc="1" locked="0" layoutInCell="0" allowOverlap="1">
            <wp:simplePos x="0" y="0"/>
            <wp:positionH relativeFrom="column">
              <wp:posOffset>94615</wp:posOffset>
            </wp:positionH>
            <wp:positionV relativeFrom="paragraph">
              <wp:posOffset>-5862955</wp:posOffset>
            </wp:positionV>
            <wp:extent cx="6350"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blip>
                    <a:srcRect/>
                    <a:stretch>
                      <a:fillRect/>
                    </a:stretch>
                  </pic:blipFill>
                  <pic:spPr bwMode="auto">
                    <a:xfrm>
                      <a:off x="0" y="0"/>
                      <a:ext cx="6350" cy="6350"/>
                    </a:xfrm>
                    <a:prstGeom prst="rect">
                      <a:avLst/>
                    </a:prstGeom>
                    <a:noFill/>
                  </pic:spPr>
                </pic:pic>
              </a:graphicData>
            </a:graphic>
          </wp:anchor>
        </w:drawing>
      </w:r>
    </w:p>
    <w:p w:rsidR="00E30B16" w:rsidRDefault="00E30B16">
      <w:pPr>
        <w:spacing w:line="276" w:lineRule="exact"/>
        <w:rPr>
          <w:sz w:val="20"/>
          <w:szCs w:val="20"/>
        </w:rPr>
      </w:pPr>
    </w:p>
    <w:p w:rsidR="00E30B16" w:rsidRDefault="00600580" w:rsidP="00600580">
      <w:pPr>
        <w:numPr>
          <w:ilvl w:val="0"/>
          <w:numId w:val="58"/>
        </w:numPr>
        <w:tabs>
          <w:tab w:val="left" w:pos="620"/>
        </w:tabs>
        <w:spacing w:line="264" w:lineRule="auto"/>
        <w:ind w:left="260" w:right="120" w:firstLine="2"/>
        <w:rPr>
          <w:rFonts w:eastAsia="Times New Roman"/>
          <w:b/>
          <w:bCs/>
          <w:sz w:val="20"/>
          <w:szCs w:val="20"/>
        </w:rPr>
      </w:pPr>
      <w:r>
        <w:rPr>
          <w:rFonts w:eastAsia="Times New Roman"/>
          <w:sz w:val="20"/>
          <w:szCs w:val="20"/>
        </w:rPr>
        <w:t>курсивом выделены часы, проводимые в адаптационный период не в классно - урочной, а иной форме организации учебного процесса.</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50" w:lineRule="exact"/>
        <w:rPr>
          <w:sz w:val="20"/>
          <w:szCs w:val="20"/>
        </w:rPr>
      </w:pPr>
    </w:p>
    <w:p w:rsidR="00E30B16" w:rsidRDefault="00600580">
      <w:pPr>
        <w:ind w:right="-139"/>
        <w:jc w:val="center"/>
        <w:rPr>
          <w:sz w:val="20"/>
          <w:szCs w:val="20"/>
        </w:rPr>
      </w:pPr>
      <w:r>
        <w:rPr>
          <w:rFonts w:eastAsia="Times New Roman"/>
          <w:b/>
          <w:bCs/>
        </w:rPr>
        <w:t>УЧЕБНЫЙ ПЛАН НАЧАЛЬНОГО ОБЩЕГО ОБРАЗОВАНИЯ</w:t>
      </w:r>
    </w:p>
    <w:p w:rsidR="00E30B16" w:rsidRDefault="00E30B16">
      <w:pPr>
        <w:spacing w:line="37" w:lineRule="exact"/>
        <w:rPr>
          <w:sz w:val="20"/>
          <w:szCs w:val="20"/>
        </w:rPr>
      </w:pPr>
    </w:p>
    <w:p w:rsidR="00E30B16" w:rsidRDefault="00600580">
      <w:pPr>
        <w:ind w:right="-139"/>
        <w:jc w:val="center"/>
        <w:rPr>
          <w:sz w:val="20"/>
          <w:szCs w:val="20"/>
        </w:rPr>
      </w:pPr>
      <w:r>
        <w:rPr>
          <w:rFonts w:eastAsia="Times New Roman"/>
          <w:b/>
          <w:bCs/>
        </w:rPr>
        <w:t>для обучающихся с ЗПР (вариант 7.1) (годовой)</w:t>
      </w:r>
    </w:p>
    <w:p w:rsidR="00E30B16" w:rsidRDefault="00E30B16">
      <w:pPr>
        <w:spacing w:line="306" w:lineRule="exact"/>
        <w:rPr>
          <w:sz w:val="20"/>
          <w:szCs w:val="20"/>
        </w:rPr>
      </w:pPr>
    </w:p>
    <w:tbl>
      <w:tblPr>
        <w:tblW w:w="9910" w:type="dxa"/>
        <w:tblInd w:w="150" w:type="dxa"/>
        <w:tblLayout w:type="fixed"/>
        <w:tblCellMar>
          <w:left w:w="0" w:type="dxa"/>
          <w:right w:w="0" w:type="dxa"/>
        </w:tblCellMar>
        <w:tblLook w:val="04A0" w:firstRow="1" w:lastRow="0" w:firstColumn="1" w:lastColumn="0" w:noHBand="0" w:noVBand="1"/>
      </w:tblPr>
      <w:tblGrid>
        <w:gridCol w:w="2040"/>
        <w:gridCol w:w="1680"/>
        <w:gridCol w:w="840"/>
        <w:gridCol w:w="860"/>
        <w:gridCol w:w="940"/>
        <w:gridCol w:w="880"/>
        <w:gridCol w:w="40"/>
        <w:gridCol w:w="920"/>
        <w:gridCol w:w="860"/>
        <w:gridCol w:w="820"/>
        <w:gridCol w:w="30"/>
      </w:tblGrid>
      <w:tr w:rsidR="00E30B16" w:rsidTr="004C719C">
        <w:trPr>
          <w:trHeight w:val="260"/>
        </w:trPr>
        <w:tc>
          <w:tcPr>
            <w:tcW w:w="2040" w:type="dxa"/>
            <w:tcBorders>
              <w:top w:val="single" w:sz="8" w:space="0" w:color="auto"/>
              <w:left w:val="single" w:sz="8" w:space="0" w:color="auto"/>
              <w:right w:val="single" w:sz="8" w:space="0" w:color="auto"/>
            </w:tcBorders>
            <w:vAlign w:val="bottom"/>
          </w:tcPr>
          <w:p w:rsidR="00E30B16" w:rsidRDefault="00600580">
            <w:pPr>
              <w:ind w:left="120"/>
              <w:rPr>
                <w:sz w:val="20"/>
                <w:szCs w:val="20"/>
              </w:rPr>
            </w:pPr>
            <w:r>
              <w:rPr>
                <w:rFonts w:eastAsia="Times New Roman"/>
                <w:b/>
                <w:bCs/>
              </w:rPr>
              <w:t>Предметные</w:t>
            </w:r>
          </w:p>
        </w:tc>
        <w:tc>
          <w:tcPr>
            <w:tcW w:w="1680" w:type="dxa"/>
            <w:tcBorders>
              <w:top w:val="single" w:sz="8" w:space="0" w:color="auto"/>
              <w:right w:val="single" w:sz="8" w:space="0" w:color="auto"/>
            </w:tcBorders>
            <w:vAlign w:val="bottom"/>
          </w:tcPr>
          <w:p w:rsidR="00E30B16" w:rsidRDefault="00600580">
            <w:pPr>
              <w:ind w:left="80"/>
              <w:rPr>
                <w:sz w:val="20"/>
                <w:szCs w:val="20"/>
              </w:rPr>
            </w:pPr>
            <w:r>
              <w:rPr>
                <w:rFonts w:eastAsia="Times New Roman"/>
                <w:b/>
                <w:bCs/>
              </w:rPr>
              <w:t>Учебные</w:t>
            </w:r>
          </w:p>
        </w:tc>
        <w:tc>
          <w:tcPr>
            <w:tcW w:w="840" w:type="dxa"/>
            <w:tcBorders>
              <w:top w:val="single" w:sz="8" w:space="0" w:color="auto"/>
            </w:tcBorders>
            <w:vAlign w:val="bottom"/>
          </w:tcPr>
          <w:p w:rsidR="00E30B16" w:rsidRDefault="00E30B16"/>
        </w:tc>
        <w:tc>
          <w:tcPr>
            <w:tcW w:w="860" w:type="dxa"/>
            <w:tcBorders>
              <w:top w:val="single" w:sz="8" w:space="0" w:color="auto"/>
            </w:tcBorders>
            <w:vAlign w:val="bottom"/>
          </w:tcPr>
          <w:p w:rsidR="00E30B16" w:rsidRDefault="00600580">
            <w:pPr>
              <w:ind w:left="100"/>
              <w:rPr>
                <w:sz w:val="20"/>
                <w:szCs w:val="20"/>
              </w:rPr>
            </w:pPr>
            <w:r>
              <w:rPr>
                <w:rFonts w:eastAsia="Times New Roman"/>
                <w:b/>
                <w:bCs/>
                <w:w w:val="99"/>
              </w:rPr>
              <w:t>1 класс</w:t>
            </w:r>
          </w:p>
        </w:tc>
        <w:tc>
          <w:tcPr>
            <w:tcW w:w="940" w:type="dxa"/>
            <w:tcBorders>
              <w:top w:val="single" w:sz="8" w:space="0" w:color="auto"/>
              <w:right w:val="single" w:sz="8" w:space="0" w:color="auto"/>
            </w:tcBorders>
            <w:vAlign w:val="bottom"/>
          </w:tcPr>
          <w:p w:rsidR="00E30B16" w:rsidRDefault="00E30B16"/>
        </w:tc>
        <w:tc>
          <w:tcPr>
            <w:tcW w:w="880" w:type="dxa"/>
            <w:tcBorders>
              <w:top w:val="single" w:sz="8" w:space="0" w:color="auto"/>
            </w:tcBorders>
            <w:vAlign w:val="bottom"/>
          </w:tcPr>
          <w:p w:rsidR="00E30B16" w:rsidRDefault="00600580">
            <w:pPr>
              <w:jc w:val="center"/>
              <w:rPr>
                <w:sz w:val="20"/>
                <w:szCs w:val="20"/>
              </w:rPr>
            </w:pPr>
            <w:r>
              <w:rPr>
                <w:rFonts w:eastAsia="Times New Roman"/>
                <w:b/>
                <w:bCs/>
              </w:rPr>
              <w:t>2</w:t>
            </w:r>
          </w:p>
        </w:tc>
        <w:tc>
          <w:tcPr>
            <w:tcW w:w="40" w:type="dxa"/>
            <w:tcBorders>
              <w:top w:val="single" w:sz="8" w:space="0" w:color="auto"/>
              <w:right w:val="single" w:sz="8" w:space="0" w:color="auto"/>
            </w:tcBorders>
            <w:vAlign w:val="bottom"/>
          </w:tcPr>
          <w:p w:rsidR="00E30B16" w:rsidRDefault="00E30B16"/>
        </w:tc>
        <w:tc>
          <w:tcPr>
            <w:tcW w:w="92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rPr>
              <w:t>3</w:t>
            </w:r>
          </w:p>
        </w:tc>
        <w:tc>
          <w:tcPr>
            <w:tcW w:w="86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w w:val="90"/>
              </w:rPr>
              <w:t>4</w:t>
            </w:r>
          </w:p>
        </w:tc>
        <w:tc>
          <w:tcPr>
            <w:tcW w:w="82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rPr>
              <w:t>Всего</w:t>
            </w:r>
          </w:p>
        </w:tc>
        <w:tc>
          <w:tcPr>
            <w:tcW w:w="30" w:type="dxa"/>
            <w:vAlign w:val="bottom"/>
          </w:tcPr>
          <w:p w:rsidR="00E30B16" w:rsidRDefault="00E30B16">
            <w:pPr>
              <w:rPr>
                <w:sz w:val="1"/>
                <w:szCs w:val="1"/>
              </w:rPr>
            </w:pPr>
          </w:p>
        </w:tc>
      </w:tr>
      <w:tr w:rsidR="00E30B16" w:rsidTr="004C719C">
        <w:trPr>
          <w:trHeight w:val="41"/>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b/>
                <w:bCs/>
              </w:rPr>
              <w:t>области</w:t>
            </w: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b/>
                <w:bCs/>
              </w:rPr>
              <w:t>предметы</w:t>
            </w:r>
          </w:p>
        </w:tc>
        <w:tc>
          <w:tcPr>
            <w:tcW w:w="84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920" w:type="dxa"/>
            <w:gridSpan w:val="2"/>
            <w:vMerge w:val="restart"/>
            <w:tcBorders>
              <w:right w:val="single" w:sz="8" w:space="0" w:color="auto"/>
            </w:tcBorders>
            <w:vAlign w:val="bottom"/>
          </w:tcPr>
          <w:p w:rsidR="00E30B16" w:rsidRDefault="00600580">
            <w:pPr>
              <w:ind w:right="40"/>
              <w:jc w:val="center"/>
              <w:rPr>
                <w:sz w:val="20"/>
                <w:szCs w:val="20"/>
              </w:rPr>
            </w:pPr>
            <w:r>
              <w:rPr>
                <w:rFonts w:eastAsia="Times New Roman"/>
                <w:b/>
                <w:bCs/>
              </w:rPr>
              <w:t>класс</w:t>
            </w:r>
          </w:p>
        </w:tc>
        <w:tc>
          <w:tcPr>
            <w:tcW w:w="920" w:type="dxa"/>
            <w:vMerge w:val="restart"/>
            <w:tcBorders>
              <w:right w:val="single" w:sz="8" w:space="0" w:color="auto"/>
            </w:tcBorders>
            <w:vAlign w:val="bottom"/>
          </w:tcPr>
          <w:p w:rsidR="00E30B16" w:rsidRDefault="00600580">
            <w:pPr>
              <w:jc w:val="center"/>
              <w:rPr>
                <w:sz w:val="20"/>
                <w:szCs w:val="20"/>
              </w:rPr>
            </w:pPr>
            <w:r>
              <w:rPr>
                <w:rFonts w:eastAsia="Times New Roman"/>
                <w:b/>
                <w:bCs/>
              </w:rPr>
              <w:t>класс</w:t>
            </w:r>
          </w:p>
        </w:tc>
        <w:tc>
          <w:tcPr>
            <w:tcW w:w="860" w:type="dxa"/>
            <w:vMerge w:val="restart"/>
            <w:tcBorders>
              <w:right w:val="single" w:sz="8" w:space="0" w:color="auto"/>
            </w:tcBorders>
            <w:vAlign w:val="bottom"/>
          </w:tcPr>
          <w:p w:rsidR="00E30B16" w:rsidRDefault="00600580">
            <w:pPr>
              <w:jc w:val="center"/>
              <w:rPr>
                <w:sz w:val="20"/>
                <w:szCs w:val="20"/>
              </w:rPr>
            </w:pPr>
            <w:r>
              <w:rPr>
                <w:rFonts w:eastAsia="Times New Roman"/>
                <w:b/>
                <w:bCs/>
              </w:rPr>
              <w:t>класс</w:t>
            </w:r>
          </w:p>
        </w:tc>
        <w:tc>
          <w:tcPr>
            <w:tcW w:w="820" w:type="dxa"/>
            <w:tcBorders>
              <w:right w:val="single" w:sz="8" w:space="0" w:color="auto"/>
            </w:tcBorders>
            <w:vAlign w:val="bottom"/>
          </w:tcPr>
          <w:p w:rsidR="00E30B16" w:rsidRDefault="00E30B16">
            <w:pPr>
              <w:rPr>
                <w:sz w:val="3"/>
                <w:szCs w:val="3"/>
              </w:rPr>
            </w:pPr>
          </w:p>
        </w:tc>
        <w:tc>
          <w:tcPr>
            <w:tcW w:w="30" w:type="dxa"/>
            <w:vAlign w:val="bottom"/>
          </w:tcPr>
          <w:p w:rsidR="00E30B16" w:rsidRDefault="00E30B16">
            <w:pPr>
              <w:rPr>
                <w:sz w:val="1"/>
                <w:szCs w:val="1"/>
              </w:rPr>
            </w:pPr>
          </w:p>
        </w:tc>
      </w:tr>
      <w:tr w:rsidR="00E30B16" w:rsidTr="004C719C">
        <w:trPr>
          <w:trHeight w:val="240"/>
        </w:trPr>
        <w:tc>
          <w:tcPr>
            <w:tcW w:w="2040" w:type="dxa"/>
            <w:vMerge/>
            <w:tcBorders>
              <w:left w:val="single" w:sz="8" w:space="0" w:color="auto"/>
              <w:right w:val="single" w:sz="8" w:space="0" w:color="auto"/>
            </w:tcBorders>
            <w:vAlign w:val="bottom"/>
          </w:tcPr>
          <w:p w:rsidR="00E30B16" w:rsidRDefault="00E30B16">
            <w:pPr>
              <w:rPr>
                <w:sz w:val="20"/>
                <w:szCs w:val="20"/>
              </w:rPr>
            </w:pPr>
          </w:p>
        </w:tc>
        <w:tc>
          <w:tcPr>
            <w:tcW w:w="1680" w:type="dxa"/>
            <w:vMerge/>
            <w:tcBorders>
              <w:right w:val="single" w:sz="8" w:space="0" w:color="auto"/>
            </w:tcBorders>
            <w:vAlign w:val="bottom"/>
          </w:tcPr>
          <w:p w:rsidR="00E30B16" w:rsidRDefault="00E30B16">
            <w:pPr>
              <w:rPr>
                <w:sz w:val="20"/>
                <w:szCs w:val="20"/>
              </w:rPr>
            </w:pPr>
          </w:p>
        </w:tc>
        <w:tc>
          <w:tcPr>
            <w:tcW w:w="84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rPr>
              <w:t>сент.-</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rPr>
              <w:t>нояб.-</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b/>
                <w:bCs/>
              </w:rPr>
              <w:t>янв.-</w:t>
            </w:r>
          </w:p>
        </w:tc>
        <w:tc>
          <w:tcPr>
            <w:tcW w:w="920" w:type="dxa"/>
            <w:gridSpan w:val="2"/>
            <w:vMerge/>
            <w:tcBorders>
              <w:right w:val="single" w:sz="8" w:space="0" w:color="auto"/>
            </w:tcBorders>
            <w:vAlign w:val="bottom"/>
          </w:tcPr>
          <w:p w:rsidR="00E30B16" w:rsidRDefault="00E30B16">
            <w:pPr>
              <w:rPr>
                <w:sz w:val="20"/>
                <w:szCs w:val="20"/>
              </w:rPr>
            </w:pPr>
          </w:p>
        </w:tc>
        <w:tc>
          <w:tcPr>
            <w:tcW w:w="920" w:type="dxa"/>
            <w:vMerge/>
            <w:tcBorders>
              <w:right w:val="single" w:sz="8" w:space="0" w:color="auto"/>
            </w:tcBorders>
            <w:vAlign w:val="bottom"/>
          </w:tcPr>
          <w:p w:rsidR="00E30B16" w:rsidRDefault="00E30B16">
            <w:pPr>
              <w:rPr>
                <w:sz w:val="20"/>
                <w:szCs w:val="20"/>
              </w:rPr>
            </w:pPr>
          </w:p>
        </w:tc>
        <w:tc>
          <w:tcPr>
            <w:tcW w:w="860" w:type="dxa"/>
            <w:vMerge/>
            <w:tcBorders>
              <w:right w:val="single" w:sz="8" w:space="0" w:color="auto"/>
            </w:tcBorders>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30" w:type="dxa"/>
            <w:vAlign w:val="bottom"/>
          </w:tcPr>
          <w:p w:rsidR="00E30B16" w:rsidRDefault="00E30B16">
            <w:pPr>
              <w:rPr>
                <w:sz w:val="1"/>
                <w:szCs w:val="1"/>
              </w:rPr>
            </w:pPr>
          </w:p>
        </w:tc>
      </w:tr>
      <w:tr w:rsidR="00E30B16" w:rsidTr="004C719C">
        <w:trPr>
          <w:trHeight w:val="290"/>
        </w:trPr>
        <w:tc>
          <w:tcPr>
            <w:tcW w:w="2040" w:type="dxa"/>
            <w:tcBorders>
              <w:left w:val="single" w:sz="8" w:space="0" w:color="auto"/>
              <w:right w:val="single" w:sz="8" w:space="0" w:color="auto"/>
            </w:tcBorders>
            <w:vAlign w:val="bottom"/>
          </w:tcPr>
          <w:p w:rsidR="00E30B16" w:rsidRDefault="00E30B16">
            <w:pPr>
              <w:rPr>
                <w:sz w:val="24"/>
                <w:szCs w:val="24"/>
              </w:rPr>
            </w:pPr>
          </w:p>
        </w:tc>
        <w:tc>
          <w:tcPr>
            <w:tcW w:w="1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600580">
            <w:pPr>
              <w:jc w:val="center"/>
              <w:rPr>
                <w:sz w:val="20"/>
                <w:szCs w:val="20"/>
              </w:rPr>
            </w:pPr>
            <w:r>
              <w:rPr>
                <w:rFonts w:eastAsia="Times New Roman"/>
                <w:b/>
                <w:bCs/>
                <w:w w:val="99"/>
              </w:rPr>
              <w:t>окт.</w:t>
            </w:r>
          </w:p>
        </w:tc>
        <w:tc>
          <w:tcPr>
            <w:tcW w:w="860" w:type="dxa"/>
            <w:tcBorders>
              <w:right w:val="single" w:sz="8" w:space="0" w:color="auto"/>
            </w:tcBorders>
            <w:vAlign w:val="bottom"/>
          </w:tcPr>
          <w:p w:rsidR="00E30B16" w:rsidRDefault="00600580">
            <w:pPr>
              <w:jc w:val="center"/>
              <w:rPr>
                <w:sz w:val="20"/>
                <w:szCs w:val="20"/>
              </w:rPr>
            </w:pPr>
            <w:r>
              <w:rPr>
                <w:rFonts w:eastAsia="Times New Roman"/>
                <w:b/>
                <w:bCs/>
              </w:rPr>
              <w:t>декаб.</w:t>
            </w:r>
          </w:p>
        </w:tc>
        <w:tc>
          <w:tcPr>
            <w:tcW w:w="940" w:type="dxa"/>
            <w:tcBorders>
              <w:right w:val="single" w:sz="8" w:space="0" w:color="auto"/>
            </w:tcBorders>
            <w:vAlign w:val="bottom"/>
          </w:tcPr>
          <w:p w:rsidR="00E30B16" w:rsidRDefault="00600580">
            <w:pPr>
              <w:jc w:val="center"/>
              <w:rPr>
                <w:sz w:val="20"/>
                <w:szCs w:val="20"/>
              </w:rPr>
            </w:pPr>
            <w:r>
              <w:rPr>
                <w:rFonts w:eastAsia="Times New Roman"/>
                <w:b/>
                <w:bCs/>
                <w:w w:val="98"/>
              </w:rPr>
              <w:t>май</w:t>
            </w:r>
          </w:p>
        </w:tc>
        <w:tc>
          <w:tcPr>
            <w:tcW w:w="880" w:type="dxa"/>
            <w:vAlign w:val="bottom"/>
          </w:tcPr>
          <w:p w:rsidR="00E30B16" w:rsidRDefault="00E30B16">
            <w:pPr>
              <w:rPr>
                <w:sz w:val="24"/>
                <w:szCs w:val="24"/>
              </w:rPr>
            </w:pP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4C719C">
        <w:trPr>
          <w:trHeight w:val="45"/>
        </w:trPr>
        <w:tc>
          <w:tcPr>
            <w:tcW w:w="204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1680" w:type="dxa"/>
            <w:tcBorders>
              <w:bottom w:val="single" w:sz="8" w:space="0" w:color="auto"/>
              <w:right w:val="single" w:sz="8" w:space="0" w:color="auto"/>
            </w:tcBorders>
            <w:vAlign w:val="bottom"/>
          </w:tcPr>
          <w:p w:rsidR="00E30B16" w:rsidRDefault="00E30B16">
            <w:pPr>
              <w:rPr>
                <w:sz w:val="3"/>
                <w:szCs w:val="3"/>
              </w:rPr>
            </w:pPr>
          </w:p>
        </w:tc>
        <w:tc>
          <w:tcPr>
            <w:tcW w:w="84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880" w:type="dxa"/>
            <w:tcBorders>
              <w:bottom w:val="single" w:sz="8" w:space="0" w:color="auto"/>
            </w:tcBorders>
            <w:vAlign w:val="bottom"/>
          </w:tcPr>
          <w:p w:rsidR="00E30B16" w:rsidRDefault="00E30B16">
            <w:pPr>
              <w:rPr>
                <w:sz w:val="3"/>
                <w:szCs w:val="3"/>
              </w:rPr>
            </w:pPr>
          </w:p>
        </w:tc>
        <w:tc>
          <w:tcPr>
            <w:tcW w:w="40" w:type="dxa"/>
            <w:tcBorders>
              <w:bottom w:val="single" w:sz="8" w:space="0" w:color="auto"/>
              <w:right w:val="single" w:sz="8" w:space="0" w:color="auto"/>
            </w:tcBorders>
            <w:vAlign w:val="bottom"/>
          </w:tcPr>
          <w:p w:rsidR="00E30B16" w:rsidRDefault="00E30B16">
            <w:pPr>
              <w:rPr>
                <w:sz w:val="3"/>
                <w:szCs w:val="3"/>
              </w:rPr>
            </w:pPr>
          </w:p>
        </w:tc>
        <w:tc>
          <w:tcPr>
            <w:tcW w:w="92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30" w:type="dxa"/>
            <w:vAlign w:val="bottom"/>
          </w:tcPr>
          <w:p w:rsidR="00E30B16" w:rsidRDefault="00E30B16">
            <w:pPr>
              <w:rPr>
                <w:sz w:val="1"/>
                <w:szCs w:val="1"/>
              </w:rPr>
            </w:pPr>
          </w:p>
        </w:tc>
      </w:tr>
      <w:tr w:rsidR="00E30B16" w:rsidTr="004C719C">
        <w:trPr>
          <w:trHeight w:val="240"/>
        </w:trPr>
        <w:tc>
          <w:tcPr>
            <w:tcW w:w="3720" w:type="dxa"/>
            <w:gridSpan w:val="2"/>
            <w:tcBorders>
              <w:left w:val="single" w:sz="8" w:space="0" w:color="auto"/>
            </w:tcBorders>
            <w:vAlign w:val="bottom"/>
          </w:tcPr>
          <w:p w:rsidR="00E30B16" w:rsidRDefault="00600580">
            <w:pPr>
              <w:spacing w:line="240" w:lineRule="exact"/>
              <w:ind w:left="120"/>
              <w:rPr>
                <w:sz w:val="20"/>
                <w:szCs w:val="20"/>
              </w:rPr>
            </w:pPr>
            <w:r>
              <w:rPr>
                <w:rFonts w:eastAsia="Times New Roman"/>
                <w:b/>
                <w:bCs/>
                <w:i/>
                <w:iCs/>
              </w:rPr>
              <w:t>Обязательная часть</w:t>
            </w:r>
          </w:p>
        </w:tc>
        <w:tc>
          <w:tcPr>
            <w:tcW w:w="84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940" w:type="dxa"/>
            <w:vAlign w:val="bottom"/>
          </w:tcPr>
          <w:p w:rsidR="00E30B16" w:rsidRDefault="00E30B16">
            <w:pPr>
              <w:rPr>
                <w:sz w:val="20"/>
                <w:szCs w:val="20"/>
              </w:rPr>
            </w:pPr>
          </w:p>
        </w:tc>
        <w:tc>
          <w:tcPr>
            <w:tcW w:w="880" w:type="dxa"/>
            <w:vAlign w:val="bottom"/>
          </w:tcPr>
          <w:p w:rsidR="00E30B16" w:rsidRDefault="00E30B16">
            <w:pPr>
              <w:rPr>
                <w:sz w:val="20"/>
                <w:szCs w:val="20"/>
              </w:rPr>
            </w:pPr>
          </w:p>
        </w:tc>
        <w:tc>
          <w:tcPr>
            <w:tcW w:w="40" w:type="dxa"/>
            <w:vAlign w:val="bottom"/>
          </w:tcPr>
          <w:p w:rsidR="00E30B16" w:rsidRDefault="00E30B16">
            <w:pPr>
              <w:rPr>
                <w:sz w:val="20"/>
                <w:szCs w:val="20"/>
              </w:rPr>
            </w:pPr>
          </w:p>
        </w:tc>
        <w:tc>
          <w:tcPr>
            <w:tcW w:w="92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30" w:type="dxa"/>
            <w:vAlign w:val="bottom"/>
          </w:tcPr>
          <w:p w:rsidR="00E30B16" w:rsidRDefault="00E30B16">
            <w:pPr>
              <w:rPr>
                <w:sz w:val="1"/>
                <w:szCs w:val="1"/>
              </w:rPr>
            </w:pPr>
          </w:p>
        </w:tc>
      </w:tr>
      <w:tr w:rsidR="00E30B16" w:rsidTr="004C719C">
        <w:trPr>
          <w:trHeight w:val="43"/>
        </w:trPr>
        <w:tc>
          <w:tcPr>
            <w:tcW w:w="2040" w:type="dxa"/>
            <w:tcBorders>
              <w:left w:val="single" w:sz="8" w:space="0" w:color="auto"/>
              <w:bottom w:val="single" w:sz="8" w:space="0" w:color="auto"/>
            </w:tcBorders>
            <w:vAlign w:val="bottom"/>
          </w:tcPr>
          <w:p w:rsidR="00E30B16" w:rsidRDefault="00E30B16">
            <w:pPr>
              <w:rPr>
                <w:sz w:val="3"/>
                <w:szCs w:val="3"/>
              </w:rPr>
            </w:pPr>
          </w:p>
        </w:tc>
        <w:tc>
          <w:tcPr>
            <w:tcW w:w="1680" w:type="dxa"/>
            <w:tcBorders>
              <w:bottom w:val="single" w:sz="8" w:space="0" w:color="auto"/>
            </w:tcBorders>
            <w:vAlign w:val="bottom"/>
          </w:tcPr>
          <w:p w:rsidR="00E30B16" w:rsidRDefault="00E30B16">
            <w:pPr>
              <w:rPr>
                <w:sz w:val="3"/>
                <w:szCs w:val="3"/>
              </w:rPr>
            </w:pPr>
          </w:p>
        </w:tc>
        <w:tc>
          <w:tcPr>
            <w:tcW w:w="84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940" w:type="dxa"/>
            <w:tcBorders>
              <w:bottom w:val="single" w:sz="8" w:space="0" w:color="auto"/>
            </w:tcBorders>
            <w:vAlign w:val="bottom"/>
          </w:tcPr>
          <w:p w:rsidR="00E30B16" w:rsidRDefault="00E30B16">
            <w:pPr>
              <w:rPr>
                <w:sz w:val="3"/>
                <w:szCs w:val="3"/>
              </w:rPr>
            </w:pPr>
          </w:p>
        </w:tc>
        <w:tc>
          <w:tcPr>
            <w:tcW w:w="880" w:type="dxa"/>
            <w:tcBorders>
              <w:bottom w:val="single" w:sz="8" w:space="0" w:color="auto"/>
            </w:tcBorders>
            <w:vAlign w:val="bottom"/>
          </w:tcPr>
          <w:p w:rsidR="00E30B16" w:rsidRDefault="00E30B16">
            <w:pPr>
              <w:rPr>
                <w:sz w:val="3"/>
                <w:szCs w:val="3"/>
              </w:rPr>
            </w:pPr>
          </w:p>
        </w:tc>
        <w:tc>
          <w:tcPr>
            <w:tcW w:w="40" w:type="dxa"/>
            <w:tcBorders>
              <w:bottom w:val="single" w:sz="8" w:space="0" w:color="auto"/>
            </w:tcBorders>
            <w:vAlign w:val="bottom"/>
          </w:tcPr>
          <w:p w:rsidR="00E30B16" w:rsidRDefault="00E30B16">
            <w:pPr>
              <w:rPr>
                <w:sz w:val="3"/>
                <w:szCs w:val="3"/>
              </w:rPr>
            </w:pPr>
          </w:p>
        </w:tc>
        <w:tc>
          <w:tcPr>
            <w:tcW w:w="92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30" w:type="dxa"/>
            <w:vAlign w:val="bottom"/>
          </w:tcPr>
          <w:p w:rsidR="00E30B16" w:rsidRDefault="00E30B16">
            <w:pPr>
              <w:rPr>
                <w:sz w:val="1"/>
                <w:szCs w:val="1"/>
              </w:rPr>
            </w:pPr>
          </w:p>
        </w:tc>
      </w:tr>
      <w:tr w:rsidR="00E30B16" w:rsidTr="004C719C">
        <w:trPr>
          <w:trHeight w:val="284"/>
        </w:trPr>
        <w:tc>
          <w:tcPr>
            <w:tcW w:w="2040" w:type="dxa"/>
            <w:tcBorders>
              <w:left w:val="single" w:sz="8" w:space="0" w:color="auto"/>
              <w:right w:val="single" w:sz="8" w:space="0" w:color="auto"/>
            </w:tcBorders>
            <w:vAlign w:val="bottom"/>
          </w:tcPr>
          <w:p w:rsidR="00E30B16" w:rsidRDefault="00600580">
            <w:pPr>
              <w:spacing w:line="242" w:lineRule="exact"/>
              <w:ind w:left="120"/>
              <w:rPr>
                <w:sz w:val="20"/>
                <w:szCs w:val="20"/>
              </w:rPr>
            </w:pPr>
            <w:r>
              <w:rPr>
                <w:rFonts w:eastAsia="Times New Roman"/>
              </w:rPr>
              <w:t>Русский язык и</w:t>
            </w:r>
          </w:p>
        </w:tc>
        <w:tc>
          <w:tcPr>
            <w:tcW w:w="1680" w:type="dxa"/>
            <w:tcBorders>
              <w:right w:val="single" w:sz="8" w:space="0" w:color="auto"/>
            </w:tcBorders>
            <w:vAlign w:val="bottom"/>
          </w:tcPr>
          <w:p w:rsidR="00E30B16" w:rsidRDefault="00600580">
            <w:pPr>
              <w:ind w:left="80"/>
              <w:rPr>
                <w:sz w:val="20"/>
                <w:szCs w:val="20"/>
              </w:rPr>
            </w:pPr>
            <w:r>
              <w:rPr>
                <w:rFonts w:eastAsia="Times New Roman"/>
              </w:rPr>
              <w:t>Русский язык</w:t>
            </w:r>
          </w:p>
        </w:tc>
        <w:tc>
          <w:tcPr>
            <w:tcW w:w="84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165</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165</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165</w:t>
            </w:r>
          </w:p>
        </w:tc>
        <w:tc>
          <w:tcPr>
            <w:tcW w:w="880" w:type="dxa"/>
            <w:vAlign w:val="bottom"/>
          </w:tcPr>
          <w:p w:rsidR="00E30B16" w:rsidRDefault="00600580">
            <w:pPr>
              <w:spacing w:line="242" w:lineRule="exact"/>
              <w:jc w:val="center"/>
              <w:rPr>
                <w:sz w:val="20"/>
                <w:szCs w:val="20"/>
              </w:rPr>
            </w:pPr>
            <w:r>
              <w:rPr>
                <w:rFonts w:eastAsia="Times New Roman"/>
              </w:rPr>
              <w:t>136</w:t>
            </w: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6"/>
              </w:rPr>
              <w:t>136</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136</w:t>
            </w:r>
          </w:p>
        </w:tc>
        <w:tc>
          <w:tcPr>
            <w:tcW w:w="82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6"/>
              </w:rPr>
              <w:t>573</w:t>
            </w:r>
          </w:p>
        </w:tc>
        <w:tc>
          <w:tcPr>
            <w:tcW w:w="30" w:type="dxa"/>
            <w:vAlign w:val="bottom"/>
          </w:tcPr>
          <w:p w:rsidR="00E30B16" w:rsidRDefault="00E30B16">
            <w:pPr>
              <w:rPr>
                <w:sz w:val="1"/>
                <w:szCs w:val="1"/>
              </w:rPr>
            </w:pPr>
          </w:p>
        </w:tc>
      </w:tr>
      <w:tr w:rsidR="00E30B16" w:rsidTr="004C719C">
        <w:trPr>
          <w:trHeight w:val="80"/>
        </w:trPr>
        <w:tc>
          <w:tcPr>
            <w:tcW w:w="2040" w:type="dxa"/>
            <w:vMerge w:val="restart"/>
            <w:tcBorders>
              <w:left w:val="single" w:sz="8" w:space="0" w:color="auto"/>
              <w:right w:val="single" w:sz="8" w:space="0" w:color="auto"/>
            </w:tcBorders>
            <w:vAlign w:val="bottom"/>
          </w:tcPr>
          <w:p w:rsidR="00E30B16" w:rsidRDefault="00600580">
            <w:pPr>
              <w:spacing w:line="242" w:lineRule="exact"/>
              <w:ind w:left="120"/>
              <w:rPr>
                <w:sz w:val="20"/>
                <w:szCs w:val="20"/>
              </w:rPr>
            </w:pPr>
            <w:r>
              <w:rPr>
                <w:rFonts w:eastAsia="Times New Roman"/>
              </w:rPr>
              <w:t>литературное</w:t>
            </w:r>
          </w:p>
        </w:tc>
        <w:tc>
          <w:tcPr>
            <w:tcW w:w="1680" w:type="dxa"/>
            <w:tcBorders>
              <w:bottom w:val="single" w:sz="8" w:space="0" w:color="auto"/>
              <w:right w:val="single" w:sz="8" w:space="0" w:color="auto"/>
            </w:tcBorders>
            <w:vAlign w:val="bottom"/>
          </w:tcPr>
          <w:p w:rsidR="00E30B16" w:rsidRDefault="00E30B16">
            <w:pPr>
              <w:rPr>
                <w:sz w:val="6"/>
                <w:szCs w:val="6"/>
              </w:rPr>
            </w:pPr>
          </w:p>
        </w:tc>
        <w:tc>
          <w:tcPr>
            <w:tcW w:w="84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880" w:type="dxa"/>
            <w:tcBorders>
              <w:bottom w:val="single" w:sz="8" w:space="0" w:color="auto"/>
            </w:tcBorders>
            <w:vAlign w:val="bottom"/>
          </w:tcPr>
          <w:p w:rsidR="00E30B16" w:rsidRDefault="00E30B16">
            <w:pPr>
              <w:rPr>
                <w:sz w:val="6"/>
                <w:szCs w:val="6"/>
              </w:rPr>
            </w:pPr>
          </w:p>
        </w:tc>
        <w:tc>
          <w:tcPr>
            <w:tcW w:w="40" w:type="dxa"/>
            <w:tcBorders>
              <w:bottom w:val="single" w:sz="8" w:space="0" w:color="auto"/>
              <w:right w:val="single" w:sz="8" w:space="0" w:color="auto"/>
            </w:tcBorders>
            <w:vAlign w:val="bottom"/>
          </w:tcPr>
          <w:p w:rsidR="00E30B16" w:rsidRDefault="00E30B16">
            <w:pPr>
              <w:rPr>
                <w:sz w:val="6"/>
                <w:szCs w:val="6"/>
              </w:rPr>
            </w:pPr>
          </w:p>
        </w:tc>
        <w:tc>
          <w:tcPr>
            <w:tcW w:w="92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4C719C">
        <w:trPr>
          <w:trHeight w:val="141"/>
        </w:trPr>
        <w:tc>
          <w:tcPr>
            <w:tcW w:w="2040" w:type="dxa"/>
            <w:vMerge/>
            <w:tcBorders>
              <w:left w:val="single" w:sz="8" w:space="0" w:color="auto"/>
              <w:right w:val="single" w:sz="8" w:space="0" w:color="auto"/>
            </w:tcBorders>
            <w:vAlign w:val="bottom"/>
          </w:tcPr>
          <w:p w:rsidR="00E30B16" w:rsidRDefault="00E30B16">
            <w:pPr>
              <w:rPr>
                <w:sz w:val="12"/>
                <w:szCs w:val="12"/>
              </w:rPr>
            </w:pP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Литературное</w:t>
            </w:r>
          </w:p>
        </w:tc>
        <w:tc>
          <w:tcPr>
            <w:tcW w:w="840" w:type="dxa"/>
            <w:vMerge w:val="restart"/>
            <w:tcBorders>
              <w:right w:val="single" w:sz="8" w:space="0" w:color="auto"/>
            </w:tcBorders>
            <w:vAlign w:val="bottom"/>
          </w:tcPr>
          <w:p w:rsidR="00E30B16" w:rsidRDefault="00600580">
            <w:pPr>
              <w:spacing w:line="235" w:lineRule="exact"/>
              <w:jc w:val="center"/>
              <w:rPr>
                <w:sz w:val="20"/>
                <w:szCs w:val="20"/>
              </w:rPr>
            </w:pPr>
            <w:r>
              <w:rPr>
                <w:rFonts w:eastAsia="Times New Roman"/>
              </w:rPr>
              <w:t>132</w:t>
            </w:r>
          </w:p>
        </w:tc>
        <w:tc>
          <w:tcPr>
            <w:tcW w:w="860" w:type="dxa"/>
            <w:vMerge w:val="restart"/>
            <w:tcBorders>
              <w:right w:val="single" w:sz="8" w:space="0" w:color="auto"/>
            </w:tcBorders>
            <w:vAlign w:val="bottom"/>
          </w:tcPr>
          <w:p w:rsidR="00E30B16" w:rsidRDefault="00600580">
            <w:pPr>
              <w:spacing w:line="235" w:lineRule="exact"/>
              <w:jc w:val="center"/>
              <w:rPr>
                <w:sz w:val="20"/>
                <w:szCs w:val="20"/>
              </w:rPr>
            </w:pPr>
            <w:r>
              <w:rPr>
                <w:rFonts w:eastAsia="Times New Roman"/>
              </w:rPr>
              <w:t>132</w:t>
            </w:r>
          </w:p>
        </w:tc>
        <w:tc>
          <w:tcPr>
            <w:tcW w:w="940" w:type="dxa"/>
            <w:vMerge w:val="restart"/>
            <w:tcBorders>
              <w:right w:val="single" w:sz="8" w:space="0" w:color="auto"/>
            </w:tcBorders>
            <w:vAlign w:val="bottom"/>
          </w:tcPr>
          <w:p w:rsidR="00E30B16" w:rsidRDefault="00600580">
            <w:pPr>
              <w:spacing w:line="235" w:lineRule="exact"/>
              <w:jc w:val="center"/>
              <w:rPr>
                <w:sz w:val="20"/>
                <w:szCs w:val="20"/>
              </w:rPr>
            </w:pPr>
            <w:r>
              <w:rPr>
                <w:rFonts w:eastAsia="Times New Roman"/>
              </w:rPr>
              <w:t>132</w:t>
            </w:r>
          </w:p>
        </w:tc>
        <w:tc>
          <w:tcPr>
            <w:tcW w:w="880" w:type="dxa"/>
            <w:vMerge w:val="restart"/>
            <w:vAlign w:val="bottom"/>
          </w:tcPr>
          <w:p w:rsidR="00E30B16" w:rsidRDefault="009229EC">
            <w:pPr>
              <w:spacing w:line="235" w:lineRule="exact"/>
              <w:jc w:val="center"/>
              <w:rPr>
                <w:sz w:val="20"/>
                <w:szCs w:val="20"/>
              </w:rPr>
            </w:pPr>
            <w:r>
              <w:rPr>
                <w:rFonts w:eastAsia="Times New Roman"/>
              </w:rPr>
              <w:t>102</w:t>
            </w:r>
          </w:p>
        </w:tc>
        <w:tc>
          <w:tcPr>
            <w:tcW w:w="40" w:type="dxa"/>
            <w:tcBorders>
              <w:right w:val="single" w:sz="8" w:space="0" w:color="auto"/>
            </w:tcBorders>
            <w:vAlign w:val="bottom"/>
          </w:tcPr>
          <w:p w:rsidR="00E30B16" w:rsidRDefault="00E30B16">
            <w:pPr>
              <w:rPr>
                <w:sz w:val="12"/>
                <w:szCs w:val="12"/>
              </w:rPr>
            </w:pPr>
          </w:p>
        </w:tc>
        <w:tc>
          <w:tcPr>
            <w:tcW w:w="920" w:type="dxa"/>
            <w:vMerge w:val="restart"/>
            <w:tcBorders>
              <w:right w:val="single" w:sz="8" w:space="0" w:color="auto"/>
            </w:tcBorders>
            <w:vAlign w:val="bottom"/>
          </w:tcPr>
          <w:p w:rsidR="00E30B16" w:rsidRDefault="009229EC">
            <w:pPr>
              <w:spacing w:line="235" w:lineRule="exact"/>
              <w:jc w:val="center"/>
              <w:rPr>
                <w:sz w:val="20"/>
                <w:szCs w:val="20"/>
              </w:rPr>
            </w:pPr>
            <w:r>
              <w:rPr>
                <w:rFonts w:eastAsia="Times New Roman"/>
                <w:w w:val="96"/>
              </w:rPr>
              <w:t>102</w:t>
            </w:r>
          </w:p>
        </w:tc>
        <w:tc>
          <w:tcPr>
            <w:tcW w:w="860" w:type="dxa"/>
            <w:vMerge w:val="restart"/>
            <w:tcBorders>
              <w:right w:val="single" w:sz="8" w:space="0" w:color="auto"/>
            </w:tcBorders>
            <w:vAlign w:val="bottom"/>
          </w:tcPr>
          <w:p w:rsidR="00E30B16" w:rsidRDefault="009229EC">
            <w:pPr>
              <w:spacing w:line="235" w:lineRule="exact"/>
              <w:jc w:val="center"/>
              <w:rPr>
                <w:sz w:val="20"/>
                <w:szCs w:val="20"/>
              </w:rPr>
            </w:pPr>
            <w:r>
              <w:rPr>
                <w:rFonts w:eastAsia="Times New Roman"/>
              </w:rPr>
              <w:t>102</w:t>
            </w:r>
          </w:p>
        </w:tc>
        <w:tc>
          <w:tcPr>
            <w:tcW w:w="820" w:type="dxa"/>
            <w:vMerge w:val="restart"/>
            <w:tcBorders>
              <w:right w:val="single" w:sz="8" w:space="0" w:color="auto"/>
            </w:tcBorders>
            <w:vAlign w:val="bottom"/>
          </w:tcPr>
          <w:p w:rsidR="00E30B16" w:rsidRDefault="009229EC">
            <w:pPr>
              <w:spacing w:line="235" w:lineRule="exact"/>
              <w:jc w:val="center"/>
              <w:rPr>
                <w:sz w:val="20"/>
                <w:szCs w:val="20"/>
              </w:rPr>
            </w:pPr>
            <w:r>
              <w:rPr>
                <w:rFonts w:eastAsia="Times New Roman"/>
                <w:w w:val="96"/>
              </w:rPr>
              <w:t>438</w:t>
            </w:r>
          </w:p>
        </w:tc>
        <w:tc>
          <w:tcPr>
            <w:tcW w:w="30" w:type="dxa"/>
            <w:vAlign w:val="bottom"/>
          </w:tcPr>
          <w:p w:rsidR="00E30B16" w:rsidRDefault="00E30B16">
            <w:pPr>
              <w:rPr>
                <w:sz w:val="1"/>
                <w:szCs w:val="1"/>
              </w:rPr>
            </w:pPr>
          </w:p>
        </w:tc>
      </w:tr>
      <w:tr w:rsidR="00E30B16" w:rsidTr="004C719C">
        <w:trPr>
          <w:trHeight w:val="94"/>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чтение</w:t>
            </w:r>
          </w:p>
        </w:tc>
        <w:tc>
          <w:tcPr>
            <w:tcW w:w="1680" w:type="dxa"/>
            <w:vMerge/>
            <w:tcBorders>
              <w:right w:val="single" w:sz="8" w:space="0" w:color="auto"/>
            </w:tcBorders>
            <w:vAlign w:val="bottom"/>
          </w:tcPr>
          <w:p w:rsidR="00E30B16" w:rsidRDefault="00E30B16">
            <w:pPr>
              <w:rPr>
                <w:sz w:val="8"/>
                <w:szCs w:val="8"/>
              </w:rPr>
            </w:pPr>
          </w:p>
        </w:tc>
        <w:tc>
          <w:tcPr>
            <w:tcW w:w="840" w:type="dxa"/>
            <w:vMerge/>
            <w:tcBorders>
              <w:right w:val="single" w:sz="8" w:space="0" w:color="auto"/>
            </w:tcBorders>
            <w:vAlign w:val="bottom"/>
          </w:tcPr>
          <w:p w:rsidR="00E30B16" w:rsidRDefault="00E30B16">
            <w:pPr>
              <w:rPr>
                <w:sz w:val="8"/>
                <w:szCs w:val="8"/>
              </w:rPr>
            </w:pPr>
          </w:p>
        </w:tc>
        <w:tc>
          <w:tcPr>
            <w:tcW w:w="860" w:type="dxa"/>
            <w:vMerge/>
            <w:tcBorders>
              <w:right w:val="single" w:sz="8" w:space="0" w:color="auto"/>
            </w:tcBorders>
            <w:vAlign w:val="bottom"/>
          </w:tcPr>
          <w:p w:rsidR="00E30B16" w:rsidRDefault="00E30B16">
            <w:pPr>
              <w:rPr>
                <w:sz w:val="8"/>
                <w:szCs w:val="8"/>
              </w:rPr>
            </w:pPr>
          </w:p>
        </w:tc>
        <w:tc>
          <w:tcPr>
            <w:tcW w:w="940" w:type="dxa"/>
            <w:vMerge/>
            <w:tcBorders>
              <w:right w:val="single" w:sz="8" w:space="0" w:color="auto"/>
            </w:tcBorders>
            <w:vAlign w:val="bottom"/>
          </w:tcPr>
          <w:p w:rsidR="00E30B16" w:rsidRDefault="00E30B16">
            <w:pPr>
              <w:rPr>
                <w:sz w:val="8"/>
                <w:szCs w:val="8"/>
              </w:rPr>
            </w:pPr>
          </w:p>
        </w:tc>
        <w:tc>
          <w:tcPr>
            <w:tcW w:w="880" w:type="dxa"/>
            <w:vMerge/>
            <w:vAlign w:val="bottom"/>
          </w:tcPr>
          <w:p w:rsidR="00E30B16" w:rsidRDefault="00E30B16">
            <w:pPr>
              <w:rPr>
                <w:sz w:val="8"/>
                <w:szCs w:val="8"/>
              </w:rPr>
            </w:pPr>
          </w:p>
        </w:tc>
        <w:tc>
          <w:tcPr>
            <w:tcW w:w="40" w:type="dxa"/>
            <w:tcBorders>
              <w:right w:val="single" w:sz="8" w:space="0" w:color="auto"/>
            </w:tcBorders>
            <w:vAlign w:val="bottom"/>
          </w:tcPr>
          <w:p w:rsidR="00E30B16" w:rsidRDefault="00E30B16">
            <w:pPr>
              <w:rPr>
                <w:sz w:val="8"/>
                <w:szCs w:val="8"/>
              </w:rPr>
            </w:pPr>
          </w:p>
        </w:tc>
        <w:tc>
          <w:tcPr>
            <w:tcW w:w="920" w:type="dxa"/>
            <w:vMerge/>
            <w:tcBorders>
              <w:right w:val="single" w:sz="8" w:space="0" w:color="auto"/>
            </w:tcBorders>
            <w:vAlign w:val="bottom"/>
          </w:tcPr>
          <w:p w:rsidR="00E30B16" w:rsidRDefault="00E30B16">
            <w:pPr>
              <w:rPr>
                <w:sz w:val="8"/>
                <w:szCs w:val="8"/>
              </w:rPr>
            </w:pPr>
          </w:p>
        </w:tc>
        <w:tc>
          <w:tcPr>
            <w:tcW w:w="860" w:type="dxa"/>
            <w:vMerge/>
            <w:tcBorders>
              <w:right w:val="single" w:sz="8" w:space="0" w:color="auto"/>
            </w:tcBorders>
            <w:vAlign w:val="bottom"/>
          </w:tcPr>
          <w:p w:rsidR="00E30B16" w:rsidRDefault="00E30B16">
            <w:pPr>
              <w:rPr>
                <w:sz w:val="8"/>
                <w:szCs w:val="8"/>
              </w:rPr>
            </w:pPr>
          </w:p>
        </w:tc>
        <w:tc>
          <w:tcPr>
            <w:tcW w:w="820" w:type="dxa"/>
            <w:vMerge/>
            <w:tcBorders>
              <w:right w:val="single" w:sz="8" w:space="0" w:color="auto"/>
            </w:tcBorders>
            <w:vAlign w:val="bottom"/>
          </w:tcPr>
          <w:p w:rsidR="00E30B16" w:rsidRDefault="00E30B16">
            <w:pPr>
              <w:rPr>
                <w:sz w:val="8"/>
                <w:szCs w:val="8"/>
              </w:rPr>
            </w:pPr>
          </w:p>
        </w:tc>
        <w:tc>
          <w:tcPr>
            <w:tcW w:w="30" w:type="dxa"/>
            <w:vAlign w:val="bottom"/>
          </w:tcPr>
          <w:p w:rsidR="00E30B16" w:rsidRDefault="00E30B16">
            <w:pPr>
              <w:rPr>
                <w:sz w:val="1"/>
                <w:szCs w:val="1"/>
              </w:rPr>
            </w:pPr>
          </w:p>
        </w:tc>
      </w:tr>
      <w:tr w:rsidR="00E30B16" w:rsidTr="004C719C">
        <w:trPr>
          <w:trHeight w:val="127"/>
        </w:trPr>
        <w:tc>
          <w:tcPr>
            <w:tcW w:w="2040" w:type="dxa"/>
            <w:vMerge/>
            <w:tcBorders>
              <w:left w:val="single" w:sz="8" w:space="0" w:color="auto"/>
              <w:right w:val="single" w:sz="8" w:space="0" w:color="auto"/>
            </w:tcBorders>
            <w:vAlign w:val="bottom"/>
          </w:tcPr>
          <w:p w:rsidR="00E30B16" w:rsidRDefault="00E30B16">
            <w:pPr>
              <w:rPr>
                <w:sz w:val="11"/>
                <w:szCs w:val="11"/>
              </w:rPr>
            </w:pPr>
          </w:p>
        </w:tc>
        <w:tc>
          <w:tcPr>
            <w:tcW w:w="1680" w:type="dxa"/>
            <w:vMerge/>
            <w:tcBorders>
              <w:right w:val="single" w:sz="8" w:space="0" w:color="auto"/>
            </w:tcBorders>
            <w:vAlign w:val="bottom"/>
          </w:tcPr>
          <w:p w:rsidR="00E30B16" w:rsidRDefault="00E30B16">
            <w:pPr>
              <w:rPr>
                <w:sz w:val="11"/>
                <w:szCs w:val="11"/>
              </w:rPr>
            </w:pPr>
          </w:p>
        </w:tc>
        <w:tc>
          <w:tcPr>
            <w:tcW w:w="840" w:type="dxa"/>
            <w:tcBorders>
              <w:right w:val="single" w:sz="8" w:space="0" w:color="auto"/>
            </w:tcBorders>
            <w:vAlign w:val="bottom"/>
          </w:tcPr>
          <w:p w:rsidR="00E30B16" w:rsidRDefault="00E30B16">
            <w:pPr>
              <w:rPr>
                <w:sz w:val="11"/>
                <w:szCs w:val="11"/>
              </w:rPr>
            </w:pPr>
          </w:p>
        </w:tc>
        <w:tc>
          <w:tcPr>
            <w:tcW w:w="860" w:type="dxa"/>
            <w:tcBorders>
              <w:right w:val="single" w:sz="8" w:space="0" w:color="auto"/>
            </w:tcBorders>
            <w:vAlign w:val="bottom"/>
          </w:tcPr>
          <w:p w:rsidR="00E30B16" w:rsidRDefault="00E30B16">
            <w:pPr>
              <w:rPr>
                <w:sz w:val="11"/>
                <w:szCs w:val="11"/>
              </w:rPr>
            </w:pPr>
          </w:p>
        </w:tc>
        <w:tc>
          <w:tcPr>
            <w:tcW w:w="940" w:type="dxa"/>
            <w:tcBorders>
              <w:right w:val="single" w:sz="8" w:space="0" w:color="auto"/>
            </w:tcBorders>
            <w:vAlign w:val="bottom"/>
          </w:tcPr>
          <w:p w:rsidR="00E30B16" w:rsidRDefault="00E30B16">
            <w:pPr>
              <w:rPr>
                <w:sz w:val="11"/>
                <w:szCs w:val="11"/>
              </w:rPr>
            </w:pPr>
          </w:p>
        </w:tc>
        <w:tc>
          <w:tcPr>
            <w:tcW w:w="880" w:type="dxa"/>
            <w:vAlign w:val="bottom"/>
          </w:tcPr>
          <w:p w:rsidR="00E30B16" w:rsidRDefault="00E30B16">
            <w:pPr>
              <w:rPr>
                <w:sz w:val="11"/>
                <w:szCs w:val="11"/>
              </w:rPr>
            </w:pPr>
          </w:p>
        </w:tc>
        <w:tc>
          <w:tcPr>
            <w:tcW w:w="40" w:type="dxa"/>
            <w:tcBorders>
              <w:right w:val="single" w:sz="8" w:space="0" w:color="auto"/>
            </w:tcBorders>
            <w:vAlign w:val="bottom"/>
          </w:tcPr>
          <w:p w:rsidR="00E30B16" w:rsidRDefault="00E30B16">
            <w:pPr>
              <w:rPr>
                <w:sz w:val="11"/>
                <w:szCs w:val="11"/>
              </w:rPr>
            </w:pPr>
          </w:p>
        </w:tc>
        <w:tc>
          <w:tcPr>
            <w:tcW w:w="920" w:type="dxa"/>
            <w:tcBorders>
              <w:right w:val="single" w:sz="8" w:space="0" w:color="auto"/>
            </w:tcBorders>
            <w:vAlign w:val="bottom"/>
          </w:tcPr>
          <w:p w:rsidR="00E30B16" w:rsidRDefault="00E30B16">
            <w:pPr>
              <w:rPr>
                <w:sz w:val="11"/>
                <w:szCs w:val="11"/>
              </w:rPr>
            </w:pPr>
          </w:p>
        </w:tc>
        <w:tc>
          <w:tcPr>
            <w:tcW w:w="860" w:type="dxa"/>
            <w:tcBorders>
              <w:right w:val="single" w:sz="8" w:space="0" w:color="auto"/>
            </w:tcBorders>
            <w:vAlign w:val="bottom"/>
          </w:tcPr>
          <w:p w:rsidR="00E30B16" w:rsidRDefault="00E30B16">
            <w:pPr>
              <w:rPr>
                <w:sz w:val="11"/>
                <w:szCs w:val="11"/>
              </w:rPr>
            </w:pPr>
          </w:p>
        </w:tc>
        <w:tc>
          <w:tcPr>
            <w:tcW w:w="820" w:type="dxa"/>
            <w:tcBorders>
              <w:right w:val="single" w:sz="8" w:space="0" w:color="auto"/>
            </w:tcBorders>
            <w:vAlign w:val="bottom"/>
          </w:tcPr>
          <w:p w:rsidR="00E30B16" w:rsidRDefault="00E30B16">
            <w:pPr>
              <w:rPr>
                <w:sz w:val="11"/>
                <w:szCs w:val="11"/>
              </w:rPr>
            </w:pPr>
          </w:p>
        </w:tc>
        <w:tc>
          <w:tcPr>
            <w:tcW w:w="30" w:type="dxa"/>
            <w:vAlign w:val="bottom"/>
          </w:tcPr>
          <w:p w:rsidR="00E30B16" w:rsidRDefault="00E30B16">
            <w:pPr>
              <w:rPr>
                <w:sz w:val="1"/>
                <w:szCs w:val="1"/>
              </w:rPr>
            </w:pPr>
          </w:p>
        </w:tc>
      </w:tr>
      <w:tr w:rsidR="00E30B16" w:rsidTr="004C719C">
        <w:trPr>
          <w:trHeight w:val="70"/>
        </w:trPr>
        <w:tc>
          <w:tcPr>
            <w:tcW w:w="2040" w:type="dxa"/>
            <w:vMerge/>
            <w:tcBorders>
              <w:left w:val="single" w:sz="8" w:space="0" w:color="auto"/>
              <w:right w:val="single" w:sz="8" w:space="0" w:color="auto"/>
            </w:tcBorders>
            <w:vAlign w:val="bottom"/>
          </w:tcPr>
          <w:p w:rsidR="00E30B16" w:rsidRDefault="00E30B16">
            <w:pPr>
              <w:rPr>
                <w:sz w:val="6"/>
                <w:szCs w:val="6"/>
              </w:rPr>
            </w:pP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чтение</w:t>
            </w:r>
          </w:p>
        </w:tc>
        <w:tc>
          <w:tcPr>
            <w:tcW w:w="84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880" w:type="dxa"/>
            <w:vAlign w:val="bottom"/>
          </w:tcPr>
          <w:p w:rsidR="00E30B16" w:rsidRDefault="00E30B16">
            <w:pPr>
              <w:rPr>
                <w:sz w:val="6"/>
                <w:szCs w:val="6"/>
              </w:rPr>
            </w:pPr>
          </w:p>
        </w:tc>
        <w:tc>
          <w:tcPr>
            <w:tcW w:w="40" w:type="dxa"/>
            <w:tcBorders>
              <w:right w:val="single" w:sz="8" w:space="0" w:color="auto"/>
            </w:tcBorders>
            <w:vAlign w:val="bottom"/>
          </w:tcPr>
          <w:p w:rsidR="00E30B16" w:rsidRDefault="00E30B16">
            <w:pPr>
              <w:rPr>
                <w:sz w:val="6"/>
                <w:szCs w:val="6"/>
              </w:rPr>
            </w:pPr>
          </w:p>
        </w:tc>
        <w:tc>
          <w:tcPr>
            <w:tcW w:w="92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820" w:type="dxa"/>
            <w:tcBorders>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4C719C">
        <w:trPr>
          <w:trHeight w:val="185"/>
        </w:trPr>
        <w:tc>
          <w:tcPr>
            <w:tcW w:w="2040" w:type="dxa"/>
            <w:tcBorders>
              <w:left w:val="single" w:sz="8" w:space="0" w:color="auto"/>
              <w:right w:val="single" w:sz="8" w:space="0" w:color="auto"/>
            </w:tcBorders>
            <w:vAlign w:val="bottom"/>
          </w:tcPr>
          <w:p w:rsidR="00E30B16" w:rsidRDefault="00E30B16">
            <w:pPr>
              <w:rPr>
                <w:sz w:val="16"/>
                <w:szCs w:val="16"/>
              </w:rPr>
            </w:pPr>
          </w:p>
        </w:tc>
        <w:tc>
          <w:tcPr>
            <w:tcW w:w="1680" w:type="dxa"/>
            <w:vMerge/>
            <w:tcBorders>
              <w:right w:val="single" w:sz="8" w:space="0" w:color="auto"/>
            </w:tcBorders>
            <w:vAlign w:val="bottom"/>
          </w:tcPr>
          <w:p w:rsidR="00E30B16" w:rsidRDefault="00E30B16">
            <w:pPr>
              <w:rPr>
                <w:sz w:val="16"/>
                <w:szCs w:val="16"/>
              </w:rPr>
            </w:pPr>
          </w:p>
        </w:tc>
        <w:tc>
          <w:tcPr>
            <w:tcW w:w="84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940" w:type="dxa"/>
            <w:tcBorders>
              <w:right w:val="single" w:sz="8" w:space="0" w:color="auto"/>
            </w:tcBorders>
            <w:vAlign w:val="bottom"/>
          </w:tcPr>
          <w:p w:rsidR="00E30B16" w:rsidRDefault="00E30B16">
            <w:pPr>
              <w:rPr>
                <w:sz w:val="16"/>
                <w:szCs w:val="16"/>
              </w:rPr>
            </w:pPr>
          </w:p>
        </w:tc>
        <w:tc>
          <w:tcPr>
            <w:tcW w:w="880" w:type="dxa"/>
            <w:vAlign w:val="bottom"/>
          </w:tcPr>
          <w:p w:rsidR="00E30B16" w:rsidRDefault="00E30B16">
            <w:pPr>
              <w:rPr>
                <w:sz w:val="16"/>
                <w:szCs w:val="16"/>
              </w:rPr>
            </w:pPr>
          </w:p>
        </w:tc>
        <w:tc>
          <w:tcPr>
            <w:tcW w:w="40" w:type="dxa"/>
            <w:tcBorders>
              <w:right w:val="single" w:sz="8" w:space="0" w:color="auto"/>
            </w:tcBorders>
            <w:vAlign w:val="bottom"/>
          </w:tcPr>
          <w:p w:rsidR="00E30B16" w:rsidRDefault="00E30B16">
            <w:pPr>
              <w:rPr>
                <w:sz w:val="16"/>
                <w:szCs w:val="16"/>
              </w:rPr>
            </w:pPr>
          </w:p>
        </w:tc>
        <w:tc>
          <w:tcPr>
            <w:tcW w:w="92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820" w:type="dxa"/>
            <w:tcBorders>
              <w:right w:val="single" w:sz="8" w:space="0" w:color="auto"/>
            </w:tcBorders>
            <w:vAlign w:val="bottom"/>
          </w:tcPr>
          <w:p w:rsidR="00E30B16" w:rsidRDefault="00E30B16">
            <w:pPr>
              <w:rPr>
                <w:sz w:val="16"/>
                <w:szCs w:val="16"/>
              </w:rPr>
            </w:pPr>
          </w:p>
        </w:tc>
        <w:tc>
          <w:tcPr>
            <w:tcW w:w="30" w:type="dxa"/>
            <w:vAlign w:val="bottom"/>
          </w:tcPr>
          <w:p w:rsidR="00E30B16" w:rsidRDefault="00E30B16">
            <w:pPr>
              <w:rPr>
                <w:sz w:val="1"/>
                <w:szCs w:val="1"/>
              </w:rPr>
            </w:pPr>
          </w:p>
        </w:tc>
      </w:tr>
      <w:tr w:rsidR="00E30B16" w:rsidTr="004C719C">
        <w:trPr>
          <w:trHeight w:val="134"/>
        </w:trPr>
        <w:tc>
          <w:tcPr>
            <w:tcW w:w="2040" w:type="dxa"/>
            <w:tcBorders>
              <w:left w:val="single" w:sz="8" w:space="0" w:color="auto"/>
              <w:bottom w:val="single" w:sz="8" w:space="0" w:color="auto"/>
              <w:right w:val="single" w:sz="8" w:space="0" w:color="auto"/>
            </w:tcBorders>
            <w:vAlign w:val="bottom"/>
          </w:tcPr>
          <w:p w:rsidR="00E30B16" w:rsidRDefault="00E30B16">
            <w:pPr>
              <w:rPr>
                <w:sz w:val="11"/>
                <w:szCs w:val="11"/>
              </w:rPr>
            </w:pPr>
          </w:p>
        </w:tc>
        <w:tc>
          <w:tcPr>
            <w:tcW w:w="1680" w:type="dxa"/>
            <w:tcBorders>
              <w:bottom w:val="single" w:sz="8" w:space="0" w:color="auto"/>
              <w:right w:val="single" w:sz="8" w:space="0" w:color="auto"/>
            </w:tcBorders>
            <w:vAlign w:val="bottom"/>
          </w:tcPr>
          <w:p w:rsidR="00E30B16" w:rsidRDefault="00E30B16">
            <w:pPr>
              <w:rPr>
                <w:sz w:val="11"/>
                <w:szCs w:val="11"/>
              </w:rPr>
            </w:pPr>
          </w:p>
        </w:tc>
        <w:tc>
          <w:tcPr>
            <w:tcW w:w="84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880" w:type="dxa"/>
            <w:tcBorders>
              <w:bottom w:val="single" w:sz="8" w:space="0" w:color="auto"/>
            </w:tcBorders>
            <w:vAlign w:val="bottom"/>
          </w:tcPr>
          <w:p w:rsidR="00E30B16" w:rsidRDefault="00E30B16">
            <w:pPr>
              <w:rPr>
                <w:sz w:val="11"/>
                <w:szCs w:val="11"/>
              </w:rPr>
            </w:pPr>
          </w:p>
        </w:tc>
        <w:tc>
          <w:tcPr>
            <w:tcW w:w="40" w:type="dxa"/>
            <w:tcBorders>
              <w:bottom w:val="single" w:sz="8" w:space="0" w:color="auto"/>
              <w:right w:val="single" w:sz="8" w:space="0" w:color="auto"/>
            </w:tcBorders>
            <w:vAlign w:val="bottom"/>
          </w:tcPr>
          <w:p w:rsidR="00E30B16" w:rsidRDefault="00E30B16">
            <w:pPr>
              <w:rPr>
                <w:sz w:val="11"/>
                <w:szCs w:val="11"/>
              </w:rPr>
            </w:pPr>
          </w:p>
        </w:tc>
        <w:tc>
          <w:tcPr>
            <w:tcW w:w="92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820" w:type="dxa"/>
            <w:tcBorders>
              <w:bottom w:val="single" w:sz="8" w:space="0" w:color="auto"/>
              <w:right w:val="single" w:sz="8" w:space="0" w:color="auto"/>
            </w:tcBorders>
            <w:vAlign w:val="bottom"/>
          </w:tcPr>
          <w:p w:rsidR="00E30B16" w:rsidRDefault="00E30B16">
            <w:pPr>
              <w:rPr>
                <w:sz w:val="11"/>
                <w:szCs w:val="11"/>
              </w:rPr>
            </w:pPr>
          </w:p>
        </w:tc>
        <w:tc>
          <w:tcPr>
            <w:tcW w:w="30" w:type="dxa"/>
            <w:vAlign w:val="bottom"/>
          </w:tcPr>
          <w:p w:rsidR="00E30B16" w:rsidRDefault="00E30B16">
            <w:pPr>
              <w:rPr>
                <w:sz w:val="1"/>
                <w:szCs w:val="1"/>
              </w:rPr>
            </w:pPr>
          </w:p>
        </w:tc>
      </w:tr>
      <w:tr w:rsidR="00E30B16" w:rsidTr="004C719C">
        <w:trPr>
          <w:trHeight w:val="235"/>
        </w:trPr>
        <w:tc>
          <w:tcPr>
            <w:tcW w:w="2040" w:type="dxa"/>
            <w:tcBorders>
              <w:left w:val="single" w:sz="8" w:space="0" w:color="auto"/>
              <w:right w:val="single" w:sz="8" w:space="0" w:color="auto"/>
            </w:tcBorders>
            <w:vAlign w:val="bottom"/>
          </w:tcPr>
          <w:p w:rsidR="00E30B16" w:rsidRDefault="00600580">
            <w:pPr>
              <w:spacing w:line="235" w:lineRule="exact"/>
              <w:ind w:left="120"/>
              <w:rPr>
                <w:sz w:val="20"/>
                <w:szCs w:val="20"/>
              </w:rPr>
            </w:pPr>
            <w:r>
              <w:rPr>
                <w:rFonts w:eastAsia="Times New Roman"/>
              </w:rPr>
              <w:t>Родной язык и</w:t>
            </w:r>
          </w:p>
        </w:tc>
        <w:tc>
          <w:tcPr>
            <w:tcW w:w="1680" w:type="dxa"/>
            <w:tcBorders>
              <w:right w:val="single" w:sz="8" w:space="0" w:color="auto"/>
            </w:tcBorders>
            <w:vAlign w:val="bottom"/>
          </w:tcPr>
          <w:p w:rsidR="00E30B16" w:rsidRDefault="00600580">
            <w:pPr>
              <w:spacing w:line="235" w:lineRule="exact"/>
              <w:ind w:left="80"/>
              <w:rPr>
                <w:sz w:val="20"/>
                <w:szCs w:val="20"/>
              </w:rPr>
            </w:pPr>
            <w:r>
              <w:rPr>
                <w:rFonts w:eastAsia="Times New Roman"/>
              </w:rPr>
              <w:t>Родной язык</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81"/>
              </w:rPr>
              <w:t>-</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880" w:type="dxa"/>
            <w:vAlign w:val="bottom"/>
          </w:tcPr>
          <w:p w:rsidR="00E30B16" w:rsidRDefault="00600580">
            <w:pPr>
              <w:spacing w:line="235" w:lineRule="exact"/>
              <w:jc w:val="center"/>
              <w:rPr>
                <w:sz w:val="20"/>
                <w:szCs w:val="20"/>
              </w:rPr>
            </w:pPr>
            <w:r>
              <w:rPr>
                <w:rFonts w:eastAsia="Times New Roman"/>
                <w:w w:val="99"/>
              </w:rPr>
              <w:t>34</w:t>
            </w:r>
          </w:p>
        </w:tc>
        <w:tc>
          <w:tcPr>
            <w:tcW w:w="40" w:type="dxa"/>
            <w:tcBorders>
              <w:right w:val="single" w:sz="8" w:space="0" w:color="auto"/>
            </w:tcBorders>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34</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34</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6"/>
              </w:rPr>
              <w:t>102</w:t>
            </w:r>
          </w:p>
        </w:tc>
        <w:tc>
          <w:tcPr>
            <w:tcW w:w="30" w:type="dxa"/>
            <w:vAlign w:val="bottom"/>
          </w:tcPr>
          <w:p w:rsidR="00E30B16" w:rsidRDefault="00E30B16">
            <w:pPr>
              <w:rPr>
                <w:sz w:val="1"/>
                <w:szCs w:val="1"/>
              </w:rPr>
            </w:pPr>
          </w:p>
        </w:tc>
      </w:tr>
      <w:tr w:rsidR="00E30B16" w:rsidTr="004C719C">
        <w:trPr>
          <w:trHeight w:val="261"/>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литературное</w:t>
            </w:r>
          </w:p>
        </w:tc>
        <w:tc>
          <w:tcPr>
            <w:tcW w:w="1680" w:type="dxa"/>
            <w:tcBorders>
              <w:bottom w:val="single" w:sz="8" w:space="0" w:color="auto"/>
              <w:right w:val="single" w:sz="8" w:space="0" w:color="auto"/>
            </w:tcBorders>
            <w:vAlign w:val="bottom"/>
          </w:tcPr>
          <w:p w:rsidR="00E30B16" w:rsidRDefault="00E30B16">
            <w:pPr>
              <w:ind w:left="80"/>
              <w:rPr>
                <w:sz w:val="20"/>
                <w:szCs w:val="20"/>
              </w:rPr>
            </w:pPr>
          </w:p>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880" w:type="dxa"/>
            <w:tcBorders>
              <w:bottom w:val="single" w:sz="8" w:space="0" w:color="auto"/>
            </w:tcBorders>
            <w:vAlign w:val="bottom"/>
          </w:tcPr>
          <w:p w:rsidR="00E30B16" w:rsidRDefault="00E30B16"/>
        </w:tc>
        <w:tc>
          <w:tcPr>
            <w:tcW w:w="40" w:type="dxa"/>
            <w:tcBorders>
              <w:bottom w:val="single" w:sz="8" w:space="0" w:color="auto"/>
              <w:right w:val="single" w:sz="8" w:space="0" w:color="auto"/>
            </w:tcBorders>
            <w:vAlign w:val="bottom"/>
          </w:tcPr>
          <w:p w:rsidR="00E30B16" w:rsidRDefault="00E30B16"/>
        </w:tc>
        <w:tc>
          <w:tcPr>
            <w:tcW w:w="92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4C719C">
        <w:trPr>
          <w:trHeight w:val="235"/>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чтение на родном</w:t>
            </w:r>
          </w:p>
        </w:tc>
        <w:tc>
          <w:tcPr>
            <w:tcW w:w="1680" w:type="dxa"/>
            <w:tcBorders>
              <w:right w:val="single" w:sz="8" w:space="0" w:color="auto"/>
            </w:tcBorders>
            <w:vAlign w:val="bottom"/>
          </w:tcPr>
          <w:p w:rsidR="00E30B16" w:rsidRDefault="00600580">
            <w:pPr>
              <w:spacing w:line="235" w:lineRule="exact"/>
              <w:ind w:left="80"/>
              <w:rPr>
                <w:sz w:val="20"/>
                <w:szCs w:val="20"/>
              </w:rPr>
            </w:pPr>
            <w:r>
              <w:rPr>
                <w:rFonts w:eastAsia="Times New Roman"/>
              </w:rPr>
              <w:t>Литературное</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81"/>
              </w:rPr>
              <w:t>-</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w:t>
            </w:r>
          </w:p>
        </w:tc>
        <w:tc>
          <w:tcPr>
            <w:tcW w:w="880" w:type="dxa"/>
            <w:vAlign w:val="bottom"/>
          </w:tcPr>
          <w:p w:rsidR="00E30B16" w:rsidRDefault="00600580">
            <w:pPr>
              <w:spacing w:line="235" w:lineRule="exact"/>
              <w:jc w:val="center"/>
              <w:rPr>
                <w:sz w:val="20"/>
                <w:szCs w:val="20"/>
              </w:rPr>
            </w:pPr>
            <w:r>
              <w:rPr>
                <w:rFonts w:eastAsia="Times New Roman"/>
                <w:w w:val="99"/>
              </w:rPr>
              <w:t>34</w:t>
            </w:r>
          </w:p>
        </w:tc>
        <w:tc>
          <w:tcPr>
            <w:tcW w:w="40" w:type="dxa"/>
            <w:tcBorders>
              <w:right w:val="single" w:sz="8" w:space="0" w:color="auto"/>
            </w:tcBorders>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34</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34</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6"/>
              </w:rPr>
              <w:t>102</w:t>
            </w:r>
          </w:p>
        </w:tc>
        <w:tc>
          <w:tcPr>
            <w:tcW w:w="30" w:type="dxa"/>
            <w:vAlign w:val="bottom"/>
          </w:tcPr>
          <w:p w:rsidR="00E30B16" w:rsidRDefault="00E30B16">
            <w:pPr>
              <w:rPr>
                <w:sz w:val="1"/>
                <w:szCs w:val="1"/>
              </w:rPr>
            </w:pPr>
          </w:p>
        </w:tc>
      </w:tr>
      <w:tr w:rsidR="00E30B16" w:rsidTr="004C719C">
        <w:trPr>
          <w:trHeight w:val="67"/>
        </w:trPr>
        <w:tc>
          <w:tcPr>
            <w:tcW w:w="2040" w:type="dxa"/>
            <w:vMerge/>
            <w:tcBorders>
              <w:left w:val="single" w:sz="8" w:space="0" w:color="auto"/>
              <w:right w:val="single" w:sz="8" w:space="0" w:color="auto"/>
            </w:tcBorders>
            <w:vAlign w:val="bottom"/>
          </w:tcPr>
          <w:p w:rsidR="00E30B16" w:rsidRDefault="00E30B16">
            <w:pPr>
              <w:rPr>
                <w:sz w:val="5"/>
                <w:szCs w:val="5"/>
              </w:rPr>
            </w:pP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чтение на</w:t>
            </w:r>
          </w:p>
        </w:tc>
        <w:tc>
          <w:tcPr>
            <w:tcW w:w="840" w:type="dxa"/>
            <w:tcBorders>
              <w:right w:val="single" w:sz="8" w:space="0" w:color="auto"/>
            </w:tcBorders>
            <w:vAlign w:val="bottom"/>
          </w:tcPr>
          <w:p w:rsidR="00E30B16" w:rsidRDefault="00E30B16">
            <w:pPr>
              <w:rPr>
                <w:sz w:val="5"/>
                <w:szCs w:val="5"/>
              </w:rPr>
            </w:pPr>
          </w:p>
        </w:tc>
        <w:tc>
          <w:tcPr>
            <w:tcW w:w="860" w:type="dxa"/>
            <w:tcBorders>
              <w:right w:val="single" w:sz="8" w:space="0" w:color="auto"/>
            </w:tcBorders>
            <w:vAlign w:val="bottom"/>
          </w:tcPr>
          <w:p w:rsidR="00E30B16" w:rsidRDefault="00E30B16">
            <w:pPr>
              <w:rPr>
                <w:sz w:val="5"/>
                <w:szCs w:val="5"/>
              </w:rPr>
            </w:pPr>
          </w:p>
        </w:tc>
        <w:tc>
          <w:tcPr>
            <w:tcW w:w="940" w:type="dxa"/>
            <w:tcBorders>
              <w:right w:val="single" w:sz="8" w:space="0" w:color="auto"/>
            </w:tcBorders>
            <w:vAlign w:val="bottom"/>
          </w:tcPr>
          <w:p w:rsidR="00E30B16" w:rsidRDefault="00E30B16">
            <w:pPr>
              <w:rPr>
                <w:sz w:val="5"/>
                <w:szCs w:val="5"/>
              </w:rPr>
            </w:pPr>
          </w:p>
        </w:tc>
        <w:tc>
          <w:tcPr>
            <w:tcW w:w="880" w:type="dxa"/>
            <w:vAlign w:val="bottom"/>
          </w:tcPr>
          <w:p w:rsidR="00E30B16" w:rsidRDefault="00E30B16">
            <w:pPr>
              <w:rPr>
                <w:sz w:val="5"/>
                <w:szCs w:val="5"/>
              </w:rPr>
            </w:pPr>
          </w:p>
        </w:tc>
        <w:tc>
          <w:tcPr>
            <w:tcW w:w="40" w:type="dxa"/>
            <w:tcBorders>
              <w:right w:val="single" w:sz="8" w:space="0" w:color="auto"/>
            </w:tcBorders>
            <w:vAlign w:val="bottom"/>
          </w:tcPr>
          <w:p w:rsidR="00E30B16" w:rsidRDefault="00E30B16">
            <w:pPr>
              <w:rPr>
                <w:sz w:val="5"/>
                <w:szCs w:val="5"/>
              </w:rPr>
            </w:pPr>
          </w:p>
        </w:tc>
        <w:tc>
          <w:tcPr>
            <w:tcW w:w="920" w:type="dxa"/>
            <w:tcBorders>
              <w:right w:val="single" w:sz="8" w:space="0" w:color="auto"/>
            </w:tcBorders>
            <w:vAlign w:val="bottom"/>
          </w:tcPr>
          <w:p w:rsidR="00E30B16" w:rsidRDefault="00E30B16">
            <w:pPr>
              <w:rPr>
                <w:sz w:val="5"/>
                <w:szCs w:val="5"/>
              </w:rPr>
            </w:pPr>
          </w:p>
        </w:tc>
        <w:tc>
          <w:tcPr>
            <w:tcW w:w="860" w:type="dxa"/>
            <w:tcBorders>
              <w:right w:val="single" w:sz="8" w:space="0" w:color="auto"/>
            </w:tcBorders>
            <w:vAlign w:val="bottom"/>
          </w:tcPr>
          <w:p w:rsidR="00E30B16" w:rsidRDefault="00E30B16">
            <w:pPr>
              <w:rPr>
                <w:sz w:val="5"/>
                <w:szCs w:val="5"/>
              </w:rPr>
            </w:pPr>
          </w:p>
        </w:tc>
        <w:tc>
          <w:tcPr>
            <w:tcW w:w="820" w:type="dxa"/>
            <w:tcBorders>
              <w:right w:val="single" w:sz="8" w:space="0" w:color="auto"/>
            </w:tcBorders>
            <w:vAlign w:val="bottom"/>
          </w:tcPr>
          <w:p w:rsidR="00E30B16" w:rsidRDefault="00E30B16">
            <w:pPr>
              <w:rPr>
                <w:sz w:val="5"/>
                <w:szCs w:val="5"/>
              </w:rPr>
            </w:pPr>
          </w:p>
        </w:tc>
        <w:tc>
          <w:tcPr>
            <w:tcW w:w="30" w:type="dxa"/>
            <w:vAlign w:val="bottom"/>
          </w:tcPr>
          <w:p w:rsidR="00E30B16" w:rsidRDefault="00E30B16">
            <w:pPr>
              <w:rPr>
                <w:sz w:val="1"/>
                <w:szCs w:val="1"/>
              </w:rPr>
            </w:pPr>
          </w:p>
        </w:tc>
      </w:tr>
      <w:tr w:rsidR="00E30B16" w:rsidTr="004C719C">
        <w:trPr>
          <w:trHeight w:val="187"/>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языке</w:t>
            </w:r>
          </w:p>
        </w:tc>
        <w:tc>
          <w:tcPr>
            <w:tcW w:w="1680" w:type="dxa"/>
            <w:vMerge/>
            <w:tcBorders>
              <w:right w:val="single" w:sz="8" w:space="0" w:color="auto"/>
            </w:tcBorders>
            <w:vAlign w:val="bottom"/>
          </w:tcPr>
          <w:p w:rsidR="00E30B16" w:rsidRDefault="00E30B16">
            <w:pPr>
              <w:rPr>
                <w:sz w:val="16"/>
                <w:szCs w:val="16"/>
              </w:rPr>
            </w:pPr>
          </w:p>
        </w:tc>
        <w:tc>
          <w:tcPr>
            <w:tcW w:w="84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940" w:type="dxa"/>
            <w:tcBorders>
              <w:right w:val="single" w:sz="8" w:space="0" w:color="auto"/>
            </w:tcBorders>
            <w:vAlign w:val="bottom"/>
          </w:tcPr>
          <w:p w:rsidR="00E30B16" w:rsidRDefault="00E30B16">
            <w:pPr>
              <w:rPr>
                <w:sz w:val="16"/>
                <w:szCs w:val="16"/>
              </w:rPr>
            </w:pPr>
          </w:p>
        </w:tc>
        <w:tc>
          <w:tcPr>
            <w:tcW w:w="880" w:type="dxa"/>
            <w:vAlign w:val="bottom"/>
          </w:tcPr>
          <w:p w:rsidR="00E30B16" w:rsidRDefault="00E30B16">
            <w:pPr>
              <w:rPr>
                <w:sz w:val="16"/>
                <w:szCs w:val="16"/>
              </w:rPr>
            </w:pPr>
          </w:p>
        </w:tc>
        <w:tc>
          <w:tcPr>
            <w:tcW w:w="40" w:type="dxa"/>
            <w:tcBorders>
              <w:right w:val="single" w:sz="8" w:space="0" w:color="auto"/>
            </w:tcBorders>
            <w:vAlign w:val="bottom"/>
          </w:tcPr>
          <w:p w:rsidR="00E30B16" w:rsidRDefault="00E30B16">
            <w:pPr>
              <w:rPr>
                <w:sz w:val="16"/>
                <w:szCs w:val="16"/>
              </w:rPr>
            </w:pPr>
          </w:p>
        </w:tc>
        <w:tc>
          <w:tcPr>
            <w:tcW w:w="920" w:type="dxa"/>
            <w:tcBorders>
              <w:righ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820" w:type="dxa"/>
            <w:tcBorders>
              <w:right w:val="single" w:sz="8" w:space="0" w:color="auto"/>
            </w:tcBorders>
            <w:vAlign w:val="bottom"/>
          </w:tcPr>
          <w:p w:rsidR="00E30B16" w:rsidRDefault="00E30B16">
            <w:pPr>
              <w:rPr>
                <w:sz w:val="16"/>
                <w:szCs w:val="16"/>
              </w:rPr>
            </w:pPr>
          </w:p>
        </w:tc>
        <w:tc>
          <w:tcPr>
            <w:tcW w:w="30" w:type="dxa"/>
            <w:vAlign w:val="bottom"/>
          </w:tcPr>
          <w:p w:rsidR="00E30B16" w:rsidRDefault="00E30B16">
            <w:pPr>
              <w:rPr>
                <w:sz w:val="1"/>
                <w:szCs w:val="1"/>
              </w:rPr>
            </w:pPr>
          </w:p>
        </w:tc>
      </w:tr>
      <w:tr w:rsidR="00E30B16" w:rsidTr="004C719C">
        <w:trPr>
          <w:trHeight w:val="103"/>
        </w:trPr>
        <w:tc>
          <w:tcPr>
            <w:tcW w:w="2040" w:type="dxa"/>
            <w:vMerge/>
            <w:tcBorders>
              <w:left w:val="single" w:sz="8" w:space="0" w:color="auto"/>
              <w:right w:val="single" w:sz="8" w:space="0" w:color="auto"/>
            </w:tcBorders>
            <w:vAlign w:val="bottom"/>
          </w:tcPr>
          <w:p w:rsidR="00E30B16" w:rsidRDefault="00E30B16">
            <w:pPr>
              <w:rPr>
                <w:sz w:val="8"/>
                <w:szCs w:val="8"/>
              </w:rPr>
            </w:pP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родном языке</w:t>
            </w:r>
          </w:p>
        </w:tc>
        <w:tc>
          <w:tcPr>
            <w:tcW w:w="840" w:type="dxa"/>
            <w:tcBorders>
              <w:right w:val="single" w:sz="8" w:space="0" w:color="auto"/>
            </w:tcBorders>
            <w:vAlign w:val="bottom"/>
          </w:tcPr>
          <w:p w:rsidR="00E30B16" w:rsidRDefault="00E30B16">
            <w:pPr>
              <w:rPr>
                <w:sz w:val="8"/>
                <w:szCs w:val="8"/>
              </w:rPr>
            </w:pPr>
          </w:p>
        </w:tc>
        <w:tc>
          <w:tcPr>
            <w:tcW w:w="860" w:type="dxa"/>
            <w:tcBorders>
              <w:right w:val="single" w:sz="8" w:space="0" w:color="auto"/>
            </w:tcBorders>
            <w:vAlign w:val="bottom"/>
          </w:tcPr>
          <w:p w:rsidR="00E30B16" w:rsidRDefault="00E30B16">
            <w:pPr>
              <w:rPr>
                <w:sz w:val="8"/>
                <w:szCs w:val="8"/>
              </w:rPr>
            </w:pPr>
          </w:p>
        </w:tc>
        <w:tc>
          <w:tcPr>
            <w:tcW w:w="940" w:type="dxa"/>
            <w:tcBorders>
              <w:right w:val="single" w:sz="8" w:space="0" w:color="auto"/>
            </w:tcBorders>
            <w:vAlign w:val="bottom"/>
          </w:tcPr>
          <w:p w:rsidR="00E30B16" w:rsidRDefault="00E30B16">
            <w:pPr>
              <w:rPr>
                <w:sz w:val="8"/>
                <w:szCs w:val="8"/>
              </w:rPr>
            </w:pPr>
          </w:p>
        </w:tc>
        <w:tc>
          <w:tcPr>
            <w:tcW w:w="880" w:type="dxa"/>
            <w:vAlign w:val="bottom"/>
          </w:tcPr>
          <w:p w:rsidR="00E30B16" w:rsidRDefault="00E30B16">
            <w:pPr>
              <w:rPr>
                <w:sz w:val="8"/>
                <w:szCs w:val="8"/>
              </w:rPr>
            </w:pPr>
          </w:p>
        </w:tc>
        <w:tc>
          <w:tcPr>
            <w:tcW w:w="40" w:type="dxa"/>
            <w:tcBorders>
              <w:right w:val="single" w:sz="8" w:space="0" w:color="auto"/>
            </w:tcBorders>
            <w:vAlign w:val="bottom"/>
          </w:tcPr>
          <w:p w:rsidR="00E30B16" w:rsidRDefault="00E30B16">
            <w:pPr>
              <w:rPr>
                <w:sz w:val="8"/>
                <w:szCs w:val="8"/>
              </w:rPr>
            </w:pPr>
          </w:p>
        </w:tc>
        <w:tc>
          <w:tcPr>
            <w:tcW w:w="920" w:type="dxa"/>
            <w:tcBorders>
              <w:right w:val="single" w:sz="8" w:space="0" w:color="auto"/>
            </w:tcBorders>
            <w:vAlign w:val="bottom"/>
          </w:tcPr>
          <w:p w:rsidR="00E30B16" w:rsidRDefault="00E30B16">
            <w:pPr>
              <w:rPr>
                <w:sz w:val="8"/>
                <w:szCs w:val="8"/>
              </w:rPr>
            </w:pPr>
          </w:p>
        </w:tc>
        <w:tc>
          <w:tcPr>
            <w:tcW w:w="860" w:type="dxa"/>
            <w:tcBorders>
              <w:right w:val="single" w:sz="8" w:space="0" w:color="auto"/>
            </w:tcBorders>
            <w:vAlign w:val="bottom"/>
          </w:tcPr>
          <w:p w:rsidR="00E30B16" w:rsidRDefault="00E30B16">
            <w:pPr>
              <w:rPr>
                <w:sz w:val="8"/>
                <w:szCs w:val="8"/>
              </w:rPr>
            </w:pPr>
          </w:p>
        </w:tc>
        <w:tc>
          <w:tcPr>
            <w:tcW w:w="820" w:type="dxa"/>
            <w:tcBorders>
              <w:right w:val="single" w:sz="8" w:space="0" w:color="auto"/>
            </w:tcBorders>
            <w:vAlign w:val="bottom"/>
          </w:tcPr>
          <w:p w:rsidR="00E30B16" w:rsidRDefault="00E30B16">
            <w:pPr>
              <w:rPr>
                <w:sz w:val="8"/>
                <w:szCs w:val="8"/>
              </w:rPr>
            </w:pPr>
          </w:p>
        </w:tc>
        <w:tc>
          <w:tcPr>
            <w:tcW w:w="30" w:type="dxa"/>
            <w:vAlign w:val="bottom"/>
          </w:tcPr>
          <w:p w:rsidR="00E30B16" w:rsidRDefault="00E30B16">
            <w:pPr>
              <w:rPr>
                <w:sz w:val="1"/>
                <w:szCs w:val="1"/>
              </w:rPr>
            </w:pPr>
          </w:p>
        </w:tc>
      </w:tr>
      <w:tr w:rsidR="00E30B16" w:rsidTr="004C719C">
        <w:trPr>
          <w:trHeight w:val="149"/>
        </w:trPr>
        <w:tc>
          <w:tcPr>
            <w:tcW w:w="2040" w:type="dxa"/>
            <w:tcBorders>
              <w:left w:val="single" w:sz="8" w:space="0" w:color="auto"/>
              <w:right w:val="single" w:sz="8" w:space="0" w:color="auto"/>
            </w:tcBorders>
            <w:vAlign w:val="bottom"/>
          </w:tcPr>
          <w:p w:rsidR="00E30B16" w:rsidRDefault="00E30B16">
            <w:pPr>
              <w:rPr>
                <w:sz w:val="12"/>
                <w:szCs w:val="12"/>
              </w:rPr>
            </w:pPr>
          </w:p>
        </w:tc>
        <w:tc>
          <w:tcPr>
            <w:tcW w:w="1680" w:type="dxa"/>
            <w:vMerge/>
            <w:tcBorders>
              <w:right w:val="single" w:sz="8" w:space="0" w:color="auto"/>
            </w:tcBorders>
            <w:vAlign w:val="bottom"/>
          </w:tcPr>
          <w:p w:rsidR="00E30B16" w:rsidRDefault="00E30B16">
            <w:pPr>
              <w:rPr>
                <w:sz w:val="12"/>
                <w:szCs w:val="12"/>
              </w:rPr>
            </w:pPr>
          </w:p>
        </w:tc>
        <w:tc>
          <w:tcPr>
            <w:tcW w:w="84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940" w:type="dxa"/>
            <w:tcBorders>
              <w:right w:val="single" w:sz="8" w:space="0" w:color="auto"/>
            </w:tcBorders>
            <w:vAlign w:val="bottom"/>
          </w:tcPr>
          <w:p w:rsidR="00E30B16" w:rsidRDefault="00E30B16">
            <w:pPr>
              <w:rPr>
                <w:sz w:val="12"/>
                <w:szCs w:val="12"/>
              </w:rPr>
            </w:pPr>
          </w:p>
        </w:tc>
        <w:tc>
          <w:tcPr>
            <w:tcW w:w="880" w:type="dxa"/>
            <w:vAlign w:val="bottom"/>
          </w:tcPr>
          <w:p w:rsidR="00E30B16" w:rsidRDefault="00E30B16">
            <w:pPr>
              <w:rPr>
                <w:sz w:val="12"/>
                <w:szCs w:val="12"/>
              </w:rPr>
            </w:pPr>
          </w:p>
        </w:tc>
        <w:tc>
          <w:tcPr>
            <w:tcW w:w="40" w:type="dxa"/>
            <w:tcBorders>
              <w:right w:val="single" w:sz="8" w:space="0" w:color="auto"/>
            </w:tcBorders>
            <w:vAlign w:val="bottom"/>
          </w:tcPr>
          <w:p w:rsidR="00E30B16" w:rsidRDefault="00E30B16">
            <w:pPr>
              <w:rPr>
                <w:sz w:val="12"/>
                <w:szCs w:val="12"/>
              </w:rPr>
            </w:pPr>
          </w:p>
        </w:tc>
        <w:tc>
          <w:tcPr>
            <w:tcW w:w="92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820" w:type="dxa"/>
            <w:tcBorders>
              <w:right w:val="single" w:sz="8" w:space="0" w:color="auto"/>
            </w:tcBorders>
            <w:vAlign w:val="bottom"/>
          </w:tcPr>
          <w:p w:rsidR="00E30B16" w:rsidRDefault="00E30B16">
            <w:pPr>
              <w:rPr>
                <w:sz w:val="12"/>
                <w:szCs w:val="12"/>
              </w:rPr>
            </w:pPr>
          </w:p>
        </w:tc>
        <w:tc>
          <w:tcPr>
            <w:tcW w:w="30" w:type="dxa"/>
            <w:vAlign w:val="bottom"/>
          </w:tcPr>
          <w:p w:rsidR="00E30B16" w:rsidRDefault="00E30B16">
            <w:pPr>
              <w:rPr>
                <w:sz w:val="1"/>
                <w:szCs w:val="1"/>
              </w:rPr>
            </w:pPr>
          </w:p>
        </w:tc>
      </w:tr>
      <w:tr w:rsidR="00E30B16" w:rsidTr="004C719C">
        <w:trPr>
          <w:trHeight w:val="257"/>
        </w:trPr>
        <w:tc>
          <w:tcPr>
            <w:tcW w:w="2040" w:type="dxa"/>
            <w:tcBorders>
              <w:left w:val="single" w:sz="8" w:space="0" w:color="auto"/>
              <w:bottom w:val="single" w:sz="8" w:space="0" w:color="auto"/>
              <w:right w:val="single" w:sz="8" w:space="0" w:color="auto"/>
            </w:tcBorders>
            <w:vAlign w:val="bottom"/>
          </w:tcPr>
          <w:p w:rsidR="00E30B16" w:rsidRDefault="00E30B16"/>
        </w:tc>
        <w:tc>
          <w:tcPr>
            <w:tcW w:w="1680" w:type="dxa"/>
            <w:tcBorders>
              <w:bottom w:val="single" w:sz="8" w:space="0" w:color="auto"/>
              <w:right w:val="single" w:sz="8" w:space="0" w:color="auto"/>
            </w:tcBorders>
            <w:vAlign w:val="bottom"/>
          </w:tcPr>
          <w:p w:rsidR="00E30B16" w:rsidRDefault="00E30B16">
            <w:pPr>
              <w:ind w:left="80"/>
              <w:rPr>
                <w:sz w:val="20"/>
                <w:szCs w:val="20"/>
              </w:rPr>
            </w:pPr>
          </w:p>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880" w:type="dxa"/>
            <w:tcBorders>
              <w:bottom w:val="single" w:sz="8" w:space="0" w:color="auto"/>
            </w:tcBorders>
            <w:vAlign w:val="bottom"/>
          </w:tcPr>
          <w:p w:rsidR="00E30B16" w:rsidRDefault="00E30B16"/>
        </w:tc>
        <w:tc>
          <w:tcPr>
            <w:tcW w:w="40" w:type="dxa"/>
            <w:tcBorders>
              <w:bottom w:val="single" w:sz="8" w:space="0" w:color="auto"/>
              <w:right w:val="single" w:sz="8" w:space="0" w:color="auto"/>
            </w:tcBorders>
            <w:vAlign w:val="bottom"/>
          </w:tcPr>
          <w:p w:rsidR="00E30B16" w:rsidRDefault="00E30B16"/>
        </w:tc>
        <w:tc>
          <w:tcPr>
            <w:tcW w:w="92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4C719C" w:rsidTr="004C719C">
        <w:trPr>
          <w:trHeight w:val="239"/>
        </w:trPr>
        <w:tc>
          <w:tcPr>
            <w:tcW w:w="2040" w:type="dxa"/>
            <w:tcBorders>
              <w:left w:val="single" w:sz="8" w:space="0" w:color="auto"/>
              <w:right w:val="single" w:sz="8" w:space="0" w:color="auto"/>
            </w:tcBorders>
            <w:vAlign w:val="bottom"/>
          </w:tcPr>
          <w:p w:rsidR="004C719C" w:rsidRDefault="004C719C">
            <w:pPr>
              <w:spacing w:line="240" w:lineRule="exact"/>
              <w:ind w:left="120"/>
              <w:rPr>
                <w:sz w:val="20"/>
                <w:szCs w:val="20"/>
              </w:rPr>
            </w:pPr>
            <w:r>
              <w:rPr>
                <w:rFonts w:eastAsia="Times New Roman"/>
              </w:rPr>
              <w:t>Иностранный язык</w:t>
            </w:r>
          </w:p>
        </w:tc>
        <w:tc>
          <w:tcPr>
            <w:tcW w:w="1680" w:type="dxa"/>
            <w:vMerge w:val="restart"/>
            <w:tcBorders>
              <w:right w:val="single" w:sz="8" w:space="0" w:color="auto"/>
            </w:tcBorders>
            <w:vAlign w:val="bottom"/>
          </w:tcPr>
          <w:p w:rsidR="004C719C" w:rsidRPr="004C719C" w:rsidRDefault="004C719C" w:rsidP="004C719C">
            <w:pPr>
              <w:spacing w:line="240" w:lineRule="exact"/>
              <w:ind w:left="80"/>
              <w:rPr>
                <w:rFonts w:eastAsia="Times New Roman"/>
              </w:rPr>
            </w:pPr>
            <w:r w:rsidRPr="004C719C">
              <w:rPr>
                <w:rFonts w:eastAsia="Times New Roman"/>
              </w:rPr>
              <w:t>Иностранный язык</w:t>
            </w:r>
          </w:p>
          <w:p w:rsidR="004C719C" w:rsidRDefault="004C719C" w:rsidP="004C719C">
            <w:pPr>
              <w:spacing w:line="240" w:lineRule="exact"/>
              <w:ind w:left="80"/>
              <w:rPr>
                <w:sz w:val="20"/>
                <w:szCs w:val="20"/>
              </w:rPr>
            </w:pPr>
            <w:r w:rsidRPr="004C719C">
              <w:rPr>
                <w:rFonts w:eastAsia="Times New Roman"/>
              </w:rPr>
              <w:t>(Английский язык)</w:t>
            </w:r>
          </w:p>
        </w:tc>
        <w:tc>
          <w:tcPr>
            <w:tcW w:w="840" w:type="dxa"/>
            <w:tcBorders>
              <w:right w:val="single" w:sz="8" w:space="0" w:color="auto"/>
            </w:tcBorders>
            <w:vAlign w:val="bottom"/>
          </w:tcPr>
          <w:p w:rsidR="004C719C" w:rsidRDefault="004C719C">
            <w:pPr>
              <w:spacing w:line="240" w:lineRule="exact"/>
              <w:jc w:val="center"/>
              <w:rPr>
                <w:sz w:val="20"/>
                <w:szCs w:val="20"/>
              </w:rPr>
            </w:pPr>
            <w:r>
              <w:rPr>
                <w:rFonts w:eastAsia="Times New Roman"/>
                <w:w w:val="81"/>
              </w:rPr>
              <w:t>-</w:t>
            </w:r>
          </w:p>
        </w:tc>
        <w:tc>
          <w:tcPr>
            <w:tcW w:w="860" w:type="dxa"/>
            <w:tcBorders>
              <w:right w:val="single" w:sz="8" w:space="0" w:color="auto"/>
            </w:tcBorders>
            <w:vAlign w:val="bottom"/>
          </w:tcPr>
          <w:p w:rsidR="004C719C" w:rsidRDefault="004C719C">
            <w:pPr>
              <w:spacing w:line="240" w:lineRule="exact"/>
              <w:jc w:val="center"/>
              <w:rPr>
                <w:sz w:val="20"/>
                <w:szCs w:val="20"/>
              </w:rPr>
            </w:pPr>
            <w:r>
              <w:rPr>
                <w:rFonts w:eastAsia="Times New Roman"/>
              </w:rPr>
              <w:t>-</w:t>
            </w:r>
          </w:p>
        </w:tc>
        <w:tc>
          <w:tcPr>
            <w:tcW w:w="940" w:type="dxa"/>
            <w:tcBorders>
              <w:right w:val="single" w:sz="8" w:space="0" w:color="auto"/>
            </w:tcBorders>
            <w:vAlign w:val="bottom"/>
          </w:tcPr>
          <w:p w:rsidR="004C719C" w:rsidRDefault="004C719C">
            <w:pPr>
              <w:spacing w:line="240" w:lineRule="exact"/>
              <w:jc w:val="center"/>
              <w:rPr>
                <w:sz w:val="20"/>
                <w:szCs w:val="20"/>
              </w:rPr>
            </w:pPr>
            <w:r>
              <w:rPr>
                <w:rFonts w:eastAsia="Times New Roman"/>
              </w:rPr>
              <w:t>-</w:t>
            </w:r>
          </w:p>
        </w:tc>
        <w:tc>
          <w:tcPr>
            <w:tcW w:w="880" w:type="dxa"/>
            <w:vAlign w:val="bottom"/>
          </w:tcPr>
          <w:p w:rsidR="004C719C" w:rsidRDefault="004C719C">
            <w:pPr>
              <w:spacing w:line="240" w:lineRule="exact"/>
              <w:jc w:val="center"/>
              <w:rPr>
                <w:sz w:val="20"/>
                <w:szCs w:val="20"/>
              </w:rPr>
            </w:pPr>
            <w:r>
              <w:rPr>
                <w:rFonts w:eastAsia="Times New Roman"/>
                <w:w w:val="99"/>
              </w:rPr>
              <w:t>68</w:t>
            </w:r>
          </w:p>
        </w:tc>
        <w:tc>
          <w:tcPr>
            <w:tcW w:w="40" w:type="dxa"/>
            <w:tcBorders>
              <w:right w:val="single" w:sz="8" w:space="0" w:color="auto"/>
            </w:tcBorders>
            <w:vAlign w:val="bottom"/>
          </w:tcPr>
          <w:p w:rsidR="004C719C" w:rsidRDefault="004C719C">
            <w:pPr>
              <w:rPr>
                <w:sz w:val="20"/>
                <w:szCs w:val="20"/>
              </w:rPr>
            </w:pPr>
          </w:p>
        </w:tc>
        <w:tc>
          <w:tcPr>
            <w:tcW w:w="920" w:type="dxa"/>
            <w:tcBorders>
              <w:right w:val="single" w:sz="8" w:space="0" w:color="auto"/>
            </w:tcBorders>
            <w:vAlign w:val="bottom"/>
          </w:tcPr>
          <w:p w:rsidR="004C719C" w:rsidRDefault="004C719C">
            <w:pPr>
              <w:spacing w:line="240" w:lineRule="exact"/>
              <w:jc w:val="center"/>
              <w:rPr>
                <w:sz w:val="20"/>
                <w:szCs w:val="20"/>
              </w:rPr>
            </w:pPr>
            <w:r>
              <w:rPr>
                <w:rFonts w:eastAsia="Times New Roman"/>
              </w:rPr>
              <w:t>68</w:t>
            </w:r>
          </w:p>
        </w:tc>
        <w:tc>
          <w:tcPr>
            <w:tcW w:w="860" w:type="dxa"/>
            <w:tcBorders>
              <w:right w:val="single" w:sz="8" w:space="0" w:color="auto"/>
            </w:tcBorders>
            <w:vAlign w:val="bottom"/>
          </w:tcPr>
          <w:p w:rsidR="004C719C" w:rsidRDefault="004C719C">
            <w:pPr>
              <w:spacing w:line="240" w:lineRule="exact"/>
              <w:jc w:val="center"/>
              <w:rPr>
                <w:sz w:val="20"/>
                <w:szCs w:val="20"/>
              </w:rPr>
            </w:pPr>
            <w:r>
              <w:rPr>
                <w:rFonts w:eastAsia="Times New Roman"/>
                <w:w w:val="99"/>
              </w:rPr>
              <w:t>68</w:t>
            </w:r>
          </w:p>
        </w:tc>
        <w:tc>
          <w:tcPr>
            <w:tcW w:w="820" w:type="dxa"/>
            <w:tcBorders>
              <w:right w:val="single" w:sz="8" w:space="0" w:color="auto"/>
            </w:tcBorders>
            <w:vAlign w:val="bottom"/>
          </w:tcPr>
          <w:p w:rsidR="004C719C" w:rsidRDefault="004C719C">
            <w:pPr>
              <w:spacing w:line="240" w:lineRule="exact"/>
              <w:jc w:val="center"/>
              <w:rPr>
                <w:sz w:val="20"/>
                <w:szCs w:val="20"/>
              </w:rPr>
            </w:pPr>
            <w:r>
              <w:rPr>
                <w:rFonts w:eastAsia="Times New Roman"/>
                <w:w w:val="96"/>
              </w:rPr>
              <w:t>204</w:t>
            </w:r>
          </w:p>
        </w:tc>
        <w:tc>
          <w:tcPr>
            <w:tcW w:w="30" w:type="dxa"/>
            <w:vAlign w:val="bottom"/>
          </w:tcPr>
          <w:p w:rsidR="004C719C" w:rsidRDefault="004C719C">
            <w:pPr>
              <w:rPr>
                <w:sz w:val="1"/>
                <w:szCs w:val="1"/>
              </w:rPr>
            </w:pPr>
          </w:p>
        </w:tc>
      </w:tr>
      <w:tr w:rsidR="004C719C" w:rsidTr="004C719C">
        <w:trPr>
          <w:trHeight w:val="257"/>
        </w:trPr>
        <w:tc>
          <w:tcPr>
            <w:tcW w:w="2040" w:type="dxa"/>
            <w:tcBorders>
              <w:left w:val="single" w:sz="8" w:space="0" w:color="auto"/>
              <w:bottom w:val="single" w:sz="8" w:space="0" w:color="auto"/>
              <w:right w:val="single" w:sz="8" w:space="0" w:color="auto"/>
            </w:tcBorders>
            <w:vAlign w:val="bottom"/>
          </w:tcPr>
          <w:p w:rsidR="004C719C" w:rsidRDefault="004C719C"/>
        </w:tc>
        <w:tc>
          <w:tcPr>
            <w:tcW w:w="1680" w:type="dxa"/>
            <w:vMerge/>
            <w:tcBorders>
              <w:bottom w:val="single" w:sz="8" w:space="0" w:color="auto"/>
              <w:right w:val="single" w:sz="8" w:space="0" w:color="auto"/>
            </w:tcBorders>
            <w:vAlign w:val="bottom"/>
          </w:tcPr>
          <w:p w:rsidR="004C719C" w:rsidRDefault="004C719C">
            <w:pPr>
              <w:ind w:left="80"/>
              <w:rPr>
                <w:sz w:val="20"/>
                <w:szCs w:val="20"/>
              </w:rPr>
            </w:pPr>
          </w:p>
        </w:tc>
        <w:tc>
          <w:tcPr>
            <w:tcW w:w="840" w:type="dxa"/>
            <w:tcBorders>
              <w:bottom w:val="single" w:sz="8" w:space="0" w:color="auto"/>
              <w:right w:val="single" w:sz="8" w:space="0" w:color="auto"/>
            </w:tcBorders>
            <w:vAlign w:val="bottom"/>
          </w:tcPr>
          <w:p w:rsidR="004C719C" w:rsidRDefault="004C719C"/>
        </w:tc>
        <w:tc>
          <w:tcPr>
            <w:tcW w:w="860" w:type="dxa"/>
            <w:tcBorders>
              <w:bottom w:val="single" w:sz="8" w:space="0" w:color="auto"/>
              <w:right w:val="single" w:sz="8" w:space="0" w:color="auto"/>
            </w:tcBorders>
            <w:vAlign w:val="bottom"/>
          </w:tcPr>
          <w:p w:rsidR="004C719C" w:rsidRDefault="004C719C"/>
        </w:tc>
        <w:tc>
          <w:tcPr>
            <w:tcW w:w="940" w:type="dxa"/>
            <w:tcBorders>
              <w:bottom w:val="single" w:sz="8" w:space="0" w:color="auto"/>
              <w:right w:val="single" w:sz="8" w:space="0" w:color="auto"/>
            </w:tcBorders>
            <w:vAlign w:val="bottom"/>
          </w:tcPr>
          <w:p w:rsidR="004C719C" w:rsidRDefault="004C719C"/>
        </w:tc>
        <w:tc>
          <w:tcPr>
            <w:tcW w:w="880" w:type="dxa"/>
            <w:tcBorders>
              <w:bottom w:val="single" w:sz="8" w:space="0" w:color="auto"/>
            </w:tcBorders>
            <w:vAlign w:val="bottom"/>
          </w:tcPr>
          <w:p w:rsidR="004C719C" w:rsidRDefault="004C719C"/>
        </w:tc>
        <w:tc>
          <w:tcPr>
            <w:tcW w:w="40" w:type="dxa"/>
            <w:tcBorders>
              <w:bottom w:val="single" w:sz="8" w:space="0" w:color="auto"/>
              <w:right w:val="single" w:sz="8" w:space="0" w:color="auto"/>
            </w:tcBorders>
            <w:vAlign w:val="bottom"/>
          </w:tcPr>
          <w:p w:rsidR="004C719C" w:rsidRDefault="004C719C"/>
        </w:tc>
        <w:tc>
          <w:tcPr>
            <w:tcW w:w="920" w:type="dxa"/>
            <w:tcBorders>
              <w:bottom w:val="single" w:sz="8" w:space="0" w:color="auto"/>
              <w:right w:val="single" w:sz="8" w:space="0" w:color="auto"/>
            </w:tcBorders>
            <w:vAlign w:val="bottom"/>
          </w:tcPr>
          <w:p w:rsidR="004C719C" w:rsidRDefault="004C719C"/>
        </w:tc>
        <w:tc>
          <w:tcPr>
            <w:tcW w:w="860" w:type="dxa"/>
            <w:tcBorders>
              <w:bottom w:val="single" w:sz="8" w:space="0" w:color="auto"/>
              <w:right w:val="single" w:sz="8" w:space="0" w:color="auto"/>
            </w:tcBorders>
            <w:vAlign w:val="bottom"/>
          </w:tcPr>
          <w:p w:rsidR="004C719C" w:rsidRDefault="004C719C"/>
        </w:tc>
        <w:tc>
          <w:tcPr>
            <w:tcW w:w="820" w:type="dxa"/>
            <w:tcBorders>
              <w:bottom w:val="single" w:sz="8" w:space="0" w:color="auto"/>
              <w:right w:val="single" w:sz="8" w:space="0" w:color="auto"/>
            </w:tcBorders>
            <w:vAlign w:val="bottom"/>
          </w:tcPr>
          <w:p w:rsidR="004C719C" w:rsidRDefault="004C719C"/>
        </w:tc>
        <w:tc>
          <w:tcPr>
            <w:tcW w:w="30" w:type="dxa"/>
            <w:vAlign w:val="bottom"/>
          </w:tcPr>
          <w:p w:rsidR="004C719C" w:rsidRDefault="004C719C">
            <w:pPr>
              <w:rPr>
                <w:sz w:val="1"/>
                <w:szCs w:val="1"/>
              </w:rPr>
            </w:pPr>
          </w:p>
        </w:tc>
      </w:tr>
      <w:tr w:rsidR="00E30B16" w:rsidTr="004C719C">
        <w:trPr>
          <w:trHeight w:val="239"/>
        </w:trPr>
        <w:tc>
          <w:tcPr>
            <w:tcW w:w="2040" w:type="dxa"/>
            <w:tcBorders>
              <w:left w:val="single" w:sz="8" w:space="0" w:color="auto"/>
              <w:right w:val="single" w:sz="8" w:space="0" w:color="auto"/>
            </w:tcBorders>
            <w:vAlign w:val="bottom"/>
          </w:tcPr>
          <w:p w:rsidR="00E30B16" w:rsidRDefault="00600580">
            <w:pPr>
              <w:spacing w:line="240" w:lineRule="exact"/>
              <w:ind w:left="120"/>
              <w:rPr>
                <w:sz w:val="20"/>
                <w:szCs w:val="20"/>
              </w:rPr>
            </w:pPr>
            <w:r>
              <w:rPr>
                <w:rFonts w:eastAsia="Times New Roman"/>
              </w:rPr>
              <w:t>Математика и</w:t>
            </w:r>
          </w:p>
        </w:tc>
        <w:tc>
          <w:tcPr>
            <w:tcW w:w="1680" w:type="dxa"/>
            <w:tcBorders>
              <w:right w:val="single" w:sz="8" w:space="0" w:color="auto"/>
            </w:tcBorders>
            <w:vAlign w:val="bottom"/>
          </w:tcPr>
          <w:p w:rsidR="00E30B16" w:rsidRDefault="00600580">
            <w:pPr>
              <w:spacing w:line="240" w:lineRule="exact"/>
              <w:ind w:left="80"/>
              <w:rPr>
                <w:sz w:val="20"/>
                <w:szCs w:val="20"/>
              </w:rPr>
            </w:pPr>
            <w:r>
              <w:rPr>
                <w:rFonts w:eastAsia="Times New Roman"/>
              </w:rPr>
              <w:t>Математика</w:t>
            </w:r>
          </w:p>
        </w:tc>
        <w:tc>
          <w:tcPr>
            <w:tcW w:w="84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132</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132</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132</w:t>
            </w:r>
          </w:p>
        </w:tc>
        <w:tc>
          <w:tcPr>
            <w:tcW w:w="880" w:type="dxa"/>
            <w:vAlign w:val="bottom"/>
          </w:tcPr>
          <w:p w:rsidR="00E30B16" w:rsidRDefault="00600580">
            <w:pPr>
              <w:spacing w:line="240" w:lineRule="exact"/>
              <w:jc w:val="center"/>
              <w:rPr>
                <w:sz w:val="20"/>
                <w:szCs w:val="20"/>
              </w:rPr>
            </w:pPr>
            <w:r>
              <w:rPr>
                <w:rFonts w:eastAsia="Times New Roman"/>
              </w:rPr>
              <w:t>136</w:t>
            </w:r>
          </w:p>
        </w:tc>
        <w:tc>
          <w:tcPr>
            <w:tcW w:w="40" w:type="dxa"/>
            <w:tcBorders>
              <w:right w:val="single" w:sz="8" w:space="0" w:color="auto"/>
            </w:tcBorders>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6"/>
              </w:rPr>
              <w:t>136</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136</w:t>
            </w:r>
          </w:p>
        </w:tc>
        <w:tc>
          <w:tcPr>
            <w:tcW w:w="82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6"/>
              </w:rPr>
              <w:t>540</w:t>
            </w:r>
          </w:p>
        </w:tc>
        <w:tc>
          <w:tcPr>
            <w:tcW w:w="30" w:type="dxa"/>
            <w:vAlign w:val="bottom"/>
          </w:tcPr>
          <w:p w:rsidR="00E30B16" w:rsidRDefault="00E30B16">
            <w:pPr>
              <w:rPr>
                <w:sz w:val="1"/>
                <w:szCs w:val="1"/>
              </w:rPr>
            </w:pPr>
          </w:p>
        </w:tc>
      </w:tr>
      <w:tr w:rsidR="00E30B16" w:rsidTr="004C719C">
        <w:trPr>
          <w:trHeight w:val="290"/>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информатика</w:t>
            </w:r>
          </w:p>
        </w:tc>
        <w:tc>
          <w:tcPr>
            <w:tcW w:w="1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880" w:type="dxa"/>
            <w:vAlign w:val="bottom"/>
          </w:tcPr>
          <w:p w:rsidR="00E30B16" w:rsidRDefault="00E30B16">
            <w:pPr>
              <w:rPr>
                <w:sz w:val="24"/>
                <w:szCs w:val="24"/>
              </w:rPr>
            </w:pP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4C719C">
        <w:trPr>
          <w:trHeight w:val="45"/>
        </w:trPr>
        <w:tc>
          <w:tcPr>
            <w:tcW w:w="204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1680" w:type="dxa"/>
            <w:tcBorders>
              <w:bottom w:val="single" w:sz="8" w:space="0" w:color="auto"/>
              <w:right w:val="single" w:sz="8" w:space="0" w:color="auto"/>
            </w:tcBorders>
            <w:vAlign w:val="bottom"/>
          </w:tcPr>
          <w:p w:rsidR="00E30B16" w:rsidRDefault="00E30B16">
            <w:pPr>
              <w:rPr>
                <w:sz w:val="3"/>
                <w:szCs w:val="3"/>
              </w:rPr>
            </w:pPr>
          </w:p>
        </w:tc>
        <w:tc>
          <w:tcPr>
            <w:tcW w:w="84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880" w:type="dxa"/>
            <w:tcBorders>
              <w:bottom w:val="single" w:sz="8" w:space="0" w:color="auto"/>
            </w:tcBorders>
            <w:vAlign w:val="bottom"/>
          </w:tcPr>
          <w:p w:rsidR="00E30B16" w:rsidRDefault="00E30B16">
            <w:pPr>
              <w:rPr>
                <w:sz w:val="3"/>
                <w:szCs w:val="3"/>
              </w:rPr>
            </w:pPr>
          </w:p>
        </w:tc>
        <w:tc>
          <w:tcPr>
            <w:tcW w:w="40" w:type="dxa"/>
            <w:tcBorders>
              <w:bottom w:val="single" w:sz="8" w:space="0" w:color="auto"/>
              <w:right w:val="single" w:sz="8" w:space="0" w:color="auto"/>
            </w:tcBorders>
            <w:vAlign w:val="bottom"/>
          </w:tcPr>
          <w:p w:rsidR="00E30B16" w:rsidRDefault="00E30B16">
            <w:pPr>
              <w:rPr>
                <w:sz w:val="3"/>
                <w:szCs w:val="3"/>
              </w:rPr>
            </w:pPr>
          </w:p>
        </w:tc>
        <w:tc>
          <w:tcPr>
            <w:tcW w:w="92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30" w:type="dxa"/>
            <w:vAlign w:val="bottom"/>
          </w:tcPr>
          <w:p w:rsidR="00E30B16" w:rsidRDefault="00E30B16">
            <w:pPr>
              <w:rPr>
                <w:sz w:val="1"/>
                <w:szCs w:val="1"/>
              </w:rPr>
            </w:pPr>
          </w:p>
        </w:tc>
      </w:tr>
      <w:tr w:rsidR="00E30B16" w:rsidTr="004C719C">
        <w:trPr>
          <w:trHeight w:val="235"/>
        </w:trPr>
        <w:tc>
          <w:tcPr>
            <w:tcW w:w="2040" w:type="dxa"/>
            <w:tcBorders>
              <w:left w:val="single" w:sz="8" w:space="0" w:color="auto"/>
              <w:right w:val="single" w:sz="8" w:space="0" w:color="auto"/>
            </w:tcBorders>
            <w:vAlign w:val="bottom"/>
          </w:tcPr>
          <w:p w:rsidR="00E30B16" w:rsidRDefault="00600580">
            <w:pPr>
              <w:spacing w:line="235" w:lineRule="exact"/>
              <w:ind w:left="120"/>
              <w:rPr>
                <w:sz w:val="20"/>
                <w:szCs w:val="20"/>
              </w:rPr>
            </w:pPr>
            <w:r>
              <w:rPr>
                <w:rFonts w:eastAsia="Times New Roman"/>
              </w:rPr>
              <w:t>Обществознание и</w:t>
            </w:r>
          </w:p>
        </w:tc>
        <w:tc>
          <w:tcPr>
            <w:tcW w:w="1680" w:type="dxa"/>
            <w:tcBorders>
              <w:right w:val="single" w:sz="8" w:space="0" w:color="auto"/>
            </w:tcBorders>
            <w:vAlign w:val="bottom"/>
          </w:tcPr>
          <w:p w:rsidR="00E30B16" w:rsidRDefault="00600580">
            <w:pPr>
              <w:spacing w:line="235" w:lineRule="exact"/>
              <w:ind w:left="80"/>
              <w:rPr>
                <w:sz w:val="20"/>
                <w:szCs w:val="20"/>
              </w:rPr>
            </w:pPr>
            <w:r>
              <w:rPr>
                <w:rFonts w:eastAsia="Times New Roman"/>
              </w:rPr>
              <w:t>Окружающий</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i/>
                <w:iCs/>
              </w:rPr>
              <w:t>66*</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66</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66</w:t>
            </w:r>
          </w:p>
        </w:tc>
        <w:tc>
          <w:tcPr>
            <w:tcW w:w="880" w:type="dxa"/>
            <w:vAlign w:val="bottom"/>
          </w:tcPr>
          <w:p w:rsidR="00E30B16" w:rsidRDefault="00600580">
            <w:pPr>
              <w:spacing w:line="235" w:lineRule="exact"/>
              <w:jc w:val="center"/>
              <w:rPr>
                <w:sz w:val="20"/>
                <w:szCs w:val="20"/>
              </w:rPr>
            </w:pPr>
            <w:r>
              <w:rPr>
                <w:rFonts w:eastAsia="Times New Roman"/>
                <w:w w:val="99"/>
              </w:rPr>
              <w:t>68</w:t>
            </w:r>
          </w:p>
        </w:tc>
        <w:tc>
          <w:tcPr>
            <w:tcW w:w="40" w:type="dxa"/>
            <w:tcBorders>
              <w:right w:val="single" w:sz="8" w:space="0" w:color="auto"/>
            </w:tcBorders>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68</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68</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6"/>
              </w:rPr>
              <w:t>270</w:t>
            </w:r>
          </w:p>
        </w:tc>
        <w:tc>
          <w:tcPr>
            <w:tcW w:w="30" w:type="dxa"/>
            <w:vAlign w:val="bottom"/>
          </w:tcPr>
          <w:p w:rsidR="00E30B16" w:rsidRDefault="00E30B16">
            <w:pPr>
              <w:rPr>
                <w:sz w:val="1"/>
                <w:szCs w:val="1"/>
              </w:rPr>
            </w:pPr>
          </w:p>
        </w:tc>
      </w:tr>
      <w:tr w:rsidR="00E30B16" w:rsidTr="004C719C">
        <w:trPr>
          <w:trHeight w:val="293"/>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естествознание</w:t>
            </w:r>
          </w:p>
        </w:tc>
        <w:tc>
          <w:tcPr>
            <w:tcW w:w="1680" w:type="dxa"/>
            <w:tcBorders>
              <w:right w:val="single" w:sz="8" w:space="0" w:color="auto"/>
            </w:tcBorders>
            <w:vAlign w:val="bottom"/>
          </w:tcPr>
          <w:p w:rsidR="00E30B16" w:rsidRDefault="00600580">
            <w:pPr>
              <w:ind w:left="80"/>
              <w:rPr>
                <w:sz w:val="20"/>
                <w:szCs w:val="20"/>
              </w:rPr>
            </w:pPr>
            <w:r>
              <w:rPr>
                <w:rFonts w:eastAsia="Times New Roman"/>
              </w:rPr>
              <w:t>мир</w:t>
            </w: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880" w:type="dxa"/>
            <w:vAlign w:val="bottom"/>
          </w:tcPr>
          <w:p w:rsidR="00E30B16" w:rsidRDefault="00E30B16">
            <w:pPr>
              <w:rPr>
                <w:sz w:val="24"/>
                <w:szCs w:val="24"/>
              </w:rPr>
            </w:pP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4C719C">
        <w:trPr>
          <w:trHeight w:val="290"/>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(окружающий</w:t>
            </w:r>
          </w:p>
        </w:tc>
        <w:tc>
          <w:tcPr>
            <w:tcW w:w="1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880" w:type="dxa"/>
            <w:vAlign w:val="bottom"/>
          </w:tcPr>
          <w:p w:rsidR="00E30B16" w:rsidRDefault="00E30B16">
            <w:pPr>
              <w:rPr>
                <w:sz w:val="24"/>
                <w:szCs w:val="24"/>
              </w:rPr>
            </w:pP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4C719C">
        <w:trPr>
          <w:trHeight w:val="290"/>
        </w:trPr>
        <w:tc>
          <w:tcPr>
            <w:tcW w:w="2040" w:type="dxa"/>
            <w:tcBorders>
              <w:left w:val="single" w:sz="8" w:space="0" w:color="auto"/>
              <w:right w:val="single" w:sz="8" w:space="0" w:color="auto"/>
            </w:tcBorders>
            <w:vAlign w:val="bottom"/>
          </w:tcPr>
          <w:p w:rsidR="00E30B16" w:rsidRDefault="00600580">
            <w:pPr>
              <w:ind w:left="120"/>
              <w:rPr>
                <w:sz w:val="20"/>
                <w:szCs w:val="20"/>
              </w:rPr>
            </w:pPr>
            <w:r>
              <w:rPr>
                <w:rFonts w:eastAsia="Times New Roman"/>
              </w:rPr>
              <w:t>мир)</w:t>
            </w:r>
          </w:p>
        </w:tc>
        <w:tc>
          <w:tcPr>
            <w:tcW w:w="1680" w:type="dxa"/>
            <w:tcBorders>
              <w:right w:val="single" w:sz="8" w:space="0" w:color="auto"/>
            </w:tcBorders>
            <w:vAlign w:val="bottom"/>
          </w:tcPr>
          <w:p w:rsidR="00E30B16" w:rsidRDefault="00E30B16">
            <w:pPr>
              <w:rPr>
                <w:sz w:val="24"/>
                <w:szCs w:val="24"/>
              </w:rPr>
            </w:pPr>
          </w:p>
        </w:tc>
        <w:tc>
          <w:tcPr>
            <w:tcW w:w="84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880" w:type="dxa"/>
            <w:vAlign w:val="bottom"/>
          </w:tcPr>
          <w:p w:rsidR="00E30B16" w:rsidRDefault="00E30B16">
            <w:pPr>
              <w:rPr>
                <w:sz w:val="24"/>
                <w:szCs w:val="24"/>
              </w:rPr>
            </w:pP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4C719C">
        <w:trPr>
          <w:trHeight w:val="45"/>
        </w:trPr>
        <w:tc>
          <w:tcPr>
            <w:tcW w:w="204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1680" w:type="dxa"/>
            <w:tcBorders>
              <w:bottom w:val="single" w:sz="8" w:space="0" w:color="auto"/>
              <w:right w:val="single" w:sz="8" w:space="0" w:color="auto"/>
            </w:tcBorders>
            <w:vAlign w:val="bottom"/>
          </w:tcPr>
          <w:p w:rsidR="00E30B16" w:rsidRDefault="00E30B16">
            <w:pPr>
              <w:rPr>
                <w:sz w:val="3"/>
                <w:szCs w:val="3"/>
              </w:rPr>
            </w:pPr>
          </w:p>
        </w:tc>
        <w:tc>
          <w:tcPr>
            <w:tcW w:w="84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940" w:type="dxa"/>
            <w:tcBorders>
              <w:bottom w:val="single" w:sz="8" w:space="0" w:color="auto"/>
              <w:right w:val="single" w:sz="8" w:space="0" w:color="auto"/>
            </w:tcBorders>
            <w:vAlign w:val="bottom"/>
          </w:tcPr>
          <w:p w:rsidR="00E30B16" w:rsidRDefault="00E30B16">
            <w:pPr>
              <w:rPr>
                <w:sz w:val="3"/>
                <w:szCs w:val="3"/>
              </w:rPr>
            </w:pPr>
          </w:p>
        </w:tc>
        <w:tc>
          <w:tcPr>
            <w:tcW w:w="880" w:type="dxa"/>
            <w:tcBorders>
              <w:bottom w:val="single" w:sz="8" w:space="0" w:color="auto"/>
            </w:tcBorders>
            <w:vAlign w:val="bottom"/>
          </w:tcPr>
          <w:p w:rsidR="00E30B16" w:rsidRDefault="00E30B16">
            <w:pPr>
              <w:rPr>
                <w:sz w:val="3"/>
                <w:szCs w:val="3"/>
              </w:rPr>
            </w:pPr>
          </w:p>
        </w:tc>
        <w:tc>
          <w:tcPr>
            <w:tcW w:w="40" w:type="dxa"/>
            <w:tcBorders>
              <w:bottom w:val="single" w:sz="8" w:space="0" w:color="auto"/>
              <w:right w:val="single" w:sz="8" w:space="0" w:color="auto"/>
            </w:tcBorders>
            <w:vAlign w:val="bottom"/>
          </w:tcPr>
          <w:p w:rsidR="00E30B16" w:rsidRDefault="00E30B16">
            <w:pPr>
              <w:rPr>
                <w:sz w:val="3"/>
                <w:szCs w:val="3"/>
              </w:rPr>
            </w:pPr>
          </w:p>
        </w:tc>
        <w:tc>
          <w:tcPr>
            <w:tcW w:w="920" w:type="dxa"/>
            <w:tcBorders>
              <w:bottom w:val="single" w:sz="8" w:space="0" w:color="auto"/>
              <w:right w:val="single" w:sz="8" w:space="0" w:color="auto"/>
            </w:tcBorders>
            <w:vAlign w:val="bottom"/>
          </w:tcPr>
          <w:p w:rsidR="00E30B16" w:rsidRDefault="00E30B16">
            <w:pPr>
              <w:rPr>
                <w:sz w:val="3"/>
                <w:szCs w:val="3"/>
              </w:rPr>
            </w:pPr>
          </w:p>
        </w:tc>
        <w:tc>
          <w:tcPr>
            <w:tcW w:w="860" w:type="dxa"/>
            <w:tcBorders>
              <w:bottom w:val="single" w:sz="8" w:space="0" w:color="auto"/>
              <w:right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30" w:type="dxa"/>
            <w:vAlign w:val="bottom"/>
          </w:tcPr>
          <w:p w:rsidR="00E30B16" w:rsidRDefault="00E30B16">
            <w:pPr>
              <w:rPr>
                <w:sz w:val="1"/>
                <w:szCs w:val="1"/>
              </w:rPr>
            </w:pPr>
          </w:p>
        </w:tc>
      </w:tr>
      <w:tr w:rsidR="00E30B16" w:rsidTr="004C719C">
        <w:trPr>
          <w:trHeight w:val="237"/>
        </w:trPr>
        <w:tc>
          <w:tcPr>
            <w:tcW w:w="2040" w:type="dxa"/>
            <w:tcBorders>
              <w:left w:val="single" w:sz="8" w:space="0" w:color="auto"/>
              <w:right w:val="single" w:sz="8" w:space="0" w:color="auto"/>
            </w:tcBorders>
            <w:vAlign w:val="bottom"/>
          </w:tcPr>
          <w:p w:rsidR="00E30B16" w:rsidRDefault="00600580">
            <w:pPr>
              <w:spacing w:line="238" w:lineRule="exact"/>
              <w:ind w:left="120"/>
              <w:rPr>
                <w:sz w:val="20"/>
                <w:szCs w:val="20"/>
              </w:rPr>
            </w:pPr>
            <w:r>
              <w:rPr>
                <w:rFonts w:eastAsia="Times New Roman"/>
              </w:rPr>
              <w:t>Основы</w:t>
            </w: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Основы</w:t>
            </w:r>
          </w:p>
        </w:tc>
        <w:tc>
          <w:tcPr>
            <w:tcW w:w="840" w:type="dxa"/>
            <w:tcBorders>
              <w:right w:val="single" w:sz="8" w:space="0" w:color="auto"/>
            </w:tcBorders>
            <w:vAlign w:val="bottom"/>
          </w:tcPr>
          <w:p w:rsidR="00E30B16" w:rsidRDefault="00600580">
            <w:pPr>
              <w:spacing w:line="238" w:lineRule="exact"/>
              <w:jc w:val="center"/>
              <w:rPr>
                <w:sz w:val="20"/>
                <w:szCs w:val="20"/>
              </w:rPr>
            </w:pPr>
            <w:r>
              <w:rPr>
                <w:rFonts w:eastAsia="Times New Roman"/>
                <w:i/>
                <w:iCs/>
                <w:w w:val="81"/>
              </w:rPr>
              <w:t>-</w:t>
            </w:r>
          </w:p>
        </w:tc>
        <w:tc>
          <w:tcPr>
            <w:tcW w:w="860" w:type="dxa"/>
            <w:tcBorders>
              <w:right w:val="single" w:sz="8" w:space="0" w:color="auto"/>
            </w:tcBorders>
            <w:vAlign w:val="bottom"/>
          </w:tcPr>
          <w:p w:rsidR="00E30B16" w:rsidRDefault="00600580">
            <w:pPr>
              <w:spacing w:line="238" w:lineRule="exact"/>
              <w:jc w:val="center"/>
              <w:rPr>
                <w:sz w:val="20"/>
                <w:szCs w:val="20"/>
              </w:rPr>
            </w:pPr>
            <w:r>
              <w:rPr>
                <w:rFonts w:eastAsia="Times New Roman"/>
              </w:rPr>
              <w:t>-</w:t>
            </w:r>
          </w:p>
        </w:tc>
        <w:tc>
          <w:tcPr>
            <w:tcW w:w="940" w:type="dxa"/>
            <w:tcBorders>
              <w:right w:val="single" w:sz="8" w:space="0" w:color="auto"/>
            </w:tcBorders>
            <w:vAlign w:val="bottom"/>
          </w:tcPr>
          <w:p w:rsidR="00E30B16" w:rsidRDefault="00600580">
            <w:pPr>
              <w:spacing w:line="238" w:lineRule="exact"/>
              <w:jc w:val="center"/>
              <w:rPr>
                <w:sz w:val="20"/>
                <w:szCs w:val="20"/>
              </w:rPr>
            </w:pPr>
            <w:r>
              <w:rPr>
                <w:rFonts w:eastAsia="Times New Roman"/>
              </w:rPr>
              <w:t>-</w:t>
            </w:r>
          </w:p>
        </w:tc>
        <w:tc>
          <w:tcPr>
            <w:tcW w:w="880" w:type="dxa"/>
            <w:vAlign w:val="bottom"/>
          </w:tcPr>
          <w:p w:rsidR="00E30B16" w:rsidRDefault="00600580">
            <w:pPr>
              <w:spacing w:line="238" w:lineRule="exact"/>
              <w:jc w:val="center"/>
              <w:rPr>
                <w:sz w:val="20"/>
                <w:szCs w:val="20"/>
              </w:rPr>
            </w:pPr>
            <w:r>
              <w:rPr>
                <w:rFonts w:eastAsia="Times New Roman"/>
              </w:rPr>
              <w:t>-</w:t>
            </w:r>
          </w:p>
        </w:tc>
        <w:tc>
          <w:tcPr>
            <w:tcW w:w="40" w:type="dxa"/>
            <w:tcBorders>
              <w:right w:val="single" w:sz="8" w:space="0" w:color="auto"/>
            </w:tcBorders>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38" w:lineRule="exact"/>
              <w:jc w:val="center"/>
              <w:rPr>
                <w:sz w:val="20"/>
                <w:szCs w:val="20"/>
              </w:rPr>
            </w:pPr>
            <w:r>
              <w:rPr>
                <w:rFonts w:eastAsia="Times New Roman"/>
              </w:rPr>
              <w:t>-</w:t>
            </w:r>
          </w:p>
        </w:tc>
        <w:tc>
          <w:tcPr>
            <w:tcW w:w="860" w:type="dxa"/>
            <w:tcBorders>
              <w:right w:val="single" w:sz="8" w:space="0" w:color="auto"/>
            </w:tcBorders>
            <w:vAlign w:val="bottom"/>
          </w:tcPr>
          <w:p w:rsidR="00E30B16" w:rsidRDefault="009229EC">
            <w:pPr>
              <w:spacing w:line="238" w:lineRule="exact"/>
              <w:jc w:val="center"/>
              <w:rPr>
                <w:sz w:val="20"/>
                <w:szCs w:val="20"/>
              </w:rPr>
            </w:pPr>
            <w:r>
              <w:rPr>
                <w:rFonts w:eastAsia="Times New Roman"/>
                <w:w w:val="99"/>
              </w:rPr>
              <w:t>34</w:t>
            </w:r>
          </w:p>
        </w:tc>
        <w:tc>
          <w:tcPr>
            <w:tcW w:w="820" w:type="dxa"/>
            <w:tcBorders>
              <w:right w:val="single" w:sz="8" w:space="0" w:color="auto"/>
            </w:tcBorders>
            <w:vAlign w:val="bottom"/>
          </w:tcPr>
          <w:p w:rsidR="00E30B16" w:rsidRDefault="009229EC">
            <w:pPr>
              <w:spacing w:line="238" w:lineRule="exact"/>
              <w:jc w:val="center"/>
              <w:rPr>
                <w:sz w:val="20"/>
                <w:szCs w:val="20"/>
              </w:rPr>
            </w:pPr>
            <w:r>
              <w:rPr>
                <w:rFonts w:eastAsia="Times New Roman"/>
                <w:w w:val="99"/>
              </w:rPr>
              <w:t>34</w:t>
            </w:r>
          </w:p>
        </w:tc>
        <w:tc>
          <w:tcPr>
            <w:tcW w:w="30" w:type="dxa"/>
            <w:vAlign w:val="bottom"/>
          </w:tcPr>
          <w:p w:rsidR="00E30B16" w:rsidRDefault="00E30B16">
            <w:pPr>
              <w:rPr>
                <w:sz w:val="1"/>
                <w:szCs w:val="1"/>
              </w:rPr>
            </w:pPr>
          </w:p>
        </w:tc>
      </w:tr>
      <w:tr w:rsidR="00E30B16" w:rsidTr="004C719C">
        <w:trPr>
          <w:trHeight w:val="151"/>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религиозных</w:t>
            </w:r>
          </w:p>
        </w:tc>
        <w:tc>
          <w:tcPr>
            <w:tcW w:w="1680" w:type="dxa"/>
            <w:vMerge/>
            <w:tcBorders>
              <w:right w:val="single" w:sz="8" w:space="0" w:color="auto"/>
            </w:tcBorders>
            <w:vAlign w:val="bottom"/>
          </w:tcPr>
          <w:p w:rsidR="00E30B16" w:rsidRDefault="00E30B16">
            <w:pPr>
              <w:rPr>
                <w:sz w:val="13"/>
                <w:szCs w:val="13"/>
              </w:rPr>
            </w:pPr>
          </w:p>
        </w:tc>
        <w:tc>
          <w:tcPr>
            <w:tcW w:w="840" w:type="dxa"/>
            <w:tcBorders>
              <w:right w:val="single" w:sz="8" w:space="0" w:color="auto"/>
            </w:tcBorders>
            <w:vAlign w:val="bottom"/>
          </w:tcPr>
          <w:p w:rsidR="00E30B16" w:rsidRDefault="00E30B16">
            <w:pPr>
              <w:rPr>
                <w:sz w:val="13"/>
                <w:szCs w:val="13"/>
              </w:rPr>
            </w:pPr>
          </w:p>
        </w:tc>
        <w:tc>
          <w:tcPr>
            <w:tcW w:w="860" w:type="dxa"/>
            <w:tcBorders>
              <w:right w:val="single" w:sz="8" w:space="0" w:color="auto"/>
            </w:tcBorders>
            <w:vAlign w:val="bottom"/>
          </w:tcPr>
          <w:p w:rsidR="00E30B16" w:rsidRDefault="00E30B16">
            <w:pPr>
              <w:rPr>
                <w:sz w:val="13"/>
                <w:szCs w:val="13"/>
              </w:rPr>
            </w:pPr>
          </w:p>
        </w:tc>
        <w:tc>
          <w:tcPr>
            <w:tcW w:w="940" w:type="dxa"/>
            <w:tcBorders>
              <w:right w:val="single" w:sz="8" w:space="0" w:color="auto"/>
            </w:tcBorders>
            <w:vAlign w:val="bottom"/>
          </w:tcPr>
          <w:p w:rsidR="00E30B16" w:rsidRDefault="00E30B16">
            <w:pPr>
              <w:rPr>
                <w:sz w:val="13"/>
                <w:szCs w:val="13"/>
              </w:rPr>
            </w:pPr>
          </w:p>
        </w:tc>
        <w:tc>
          <w:tcPr>
            <w:tcW w:w="880" w:type="dxa"/>
            <w:vAlign w:val="bottom"/>
          </w:tcPr>
          <w:p w:rsidR="00E30B16" w:rsidRDefault="00E30B16">
            <w:pPr>
              <w:rPr>
                <w:sz w:val="13"/>
                <w:szCs w:val="13"/>
              </w:rPr>
            </w:pPr>
          </w:p>
        </w:tc>
        <w:tc>
          <w:tcPr>
            <w:tcW w:w="40" w:type="dxa"/>
            <w:tcBorders>
              <w:right w:val="single" w:sz="8" w:space="0" w:color="auto"/>
            </w:tcBorders>
            <w:vAlign w:val="bottom"/>
          </w:tcPr>
          <w:p w:rsidR="00E30B16" w:rsidRDefault="00E30B16">
            <w:pPr>
              <w:rPr>
                <w:sz w:val="13"/>
                <w:szCs w:val="13"/>
              </w:rPr>
            </w:pPr>
          </w:p>
        </w:tc>
        <w:tc>
          <w:tcPr>
            <w:tcW w:w="920" w:type="dxa"/>
            <w:tcBorders>
              <w:right w:val="single" w:sz="8" w:space="0" w:color="auto"/>
            </w:tcBorders>
            <w:vAlign w:val="bottom"/>
          </w:tcPr>
          <w:p w:rsidR="00E30B16" w:rsidRDefault="00E30B16">
            <w:pPr>
              <w:rPr>
                <w:sz w:val="13"/>
                <w:szCs w:val="13"/>
              </w:rPr>
            </w:pPr>
          </w:p>
        </w:tc>
        <w:tc>
          <w:tcPr>
            <w:tcW w:w="860" w:type="dxa"/>
            <w:tcBorders>
              <w:right w:val="single" w:sz="8" w:space="0" w:color="auto"/>
            </w:tcBorders>
            <w:vAlign w:val="bottom"/>
          </w:tcPr>
          <w:p w:rsidR="00E30B16" w:rsidRDefault="00E30B16">
            <w:pPr>
              <w:rPr>
                <w:sz w:val="13"/>
                <w:szCs w:val="13"/>
              </w:rPr>
            </w:pPr>
          </w:p>
        </w:tc>
        <w:tc>
          <w:tcPr>
            <w:tcW w:w="820" w:type="dxa"/>
            <w:tcBorders>
              <w:right w:val="single" w:sz="8" w:space="0" w:color="auto"/>
            </w:tcBorders>
            <w:vAlign w:val="bottom"/>
          </w:tcPr>
          <w:p w:rsidR="00E30B16" w:rsidRDefault="00E30B16">
            <w:pPr>
              <w:rPr>
                <w:sz w:val="13"/>
                <w:szCs w:val="13"/>
              </w:rPr>
            </w:pPr>
          </w:p>
        </w:tc>
        <w:tc>
          <w:tcPr>
            <w:tcW w:w="30" w:type="dxa"/>
            <w:vAlign w:val="bottom"/>
          </w:tcPr>
          <w:p w:rsidR="00E30B16" w:rsidRDefault="00E30B16">
            <w:pPr>
              <w:rPr>
                <w:sz w:val="1"/>
                <w:szCs w:val="1"/>
              </w:rPr>
            </w:pPr>
          </w:p>
        </w:tc>
      </w:tr>
      <w:tr w:rsidR="00E30B16" w:rsidTr="004C719C">
        <w:trPr>
          <w:trHeight w:val="139"/>
        </w:trPr>
        <w:tc>
          <w:tcPr>
            <w:tcW w:w="2040" w:type="dxa"/>
            <w:vMerge/>
            <w:tcBorders>
              <w:left w:val="single" w:sz="8" w:space="0" w:color="auto"/>
              <w:right w:val="single" w:sz="8" w:space="0" w:color="auto"/>
            </w:tcBorders>
            <w:vAlign w:val="bottom"/>
          </w:tcPr>
          <w:p w:rsidR="00E30B16" w:rsidRDefault="00E30B16">
            <w:pPr>
              <w:rPr>
                <w:sz w:val="12"/>
                <w:szCs w:val="12"/>
              </w:rPr>
            </w:pP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религиозных</w:t>
            </w:r>
          </w:p>
        </w:tc>
        <w:tc>
          <w:tcPr>
            <w:tcW w:w="84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940" w:type="dxa"/>
            <w:tcBorders>
              <w:right w:val="single" w:sz="8" w:space="0" w:color="auto"/>
            </w:tcBorders>
            <w:vAlign w:val="bottom"/>
          </w:tcPr>
          <w:p w:rsidR="00E30B16" w:rsidRDefault="00E30B16">
            <w:pPr>
              <w:rPr>
                <w:sz w:val="12"/>
                <w:szCs w:val="12"/>
              </w:rPr>
            </w:pPr>
          </w:p>
        </w:tc>
        <w:tc>
          <w:tcPr>
            <w:tcW w:w="880" w:type="dxa"/>
            <w:vAlign w:val="bottom"/>
          </w:tcPr>
          <w:p w:rsidR="00E30B16" w:rsidRDefault="00E30B16">
            <w:pPr>
              <w:rPr>
                <w:sz w:val="12"/>
                <w:szCs w:val="12"/>
              </w:rPr>
            </w:pPr>
          </w:p>
        </w:tc>
        <w:tc>
          <w:tcPr>
            <w:tcW w:w="40" w:type="dxa"/>
            <w:tcBorders>
              <w:right w:val="single" w:sz="8" w:space="0" w:color="auto"/>
            </w:tcBorders>
            <w:vAlign w:val="bottom"/>
          </w:tcPr>
          <w:p w:rsidR="00E30B16" w:rsidRDefault="00E30B16">
            <w:pPr>
              <w:rPr>
                <w:sz w:val="12"/>
                <w:szCs w:val="12"/>
              </w:rPr>
            </w:pPr>
          </w:p>
        </w:tc>
        <w:tc>
          <w:tcPr>
            <w:tcW w:w="920" w:type="dxa"/>
            <w:tcBorders>
              <w:right w:val="single" w:sz="8" w:space="0" w:color="auto"/>
            </w:tcBorders>
            <w:vAlign w:val="bottom"/>
          </w:tcPr>
          <w:p w:rsidR="00E30B16" w:rsidRDefault="00E30B16">
            <w:pPr>
              <w:rPr>
                <w:sz w:val="12"/>
                <w:szCs w:val="12"/>
              </w:rPr>
            </w:pPr>
          </w:p>
        </w:tc>
        <w:tc>
          <w:tcPr>
            <w:tcW w:w="860" w:type="dxa"/>
            <w:tcBorders>
              <w:right w:val="single" w:sz="8" w:space="0" w:color="auto"/>
            </w:tcBorders>
            <w:vAlign w:val="bottom"/>
          </w:tcPr>
          <w:p w:rsidR="00E30B16" w:rsidRDefault="00E30B16">
            <w:pPr>
              <w:rPr>
                <w:sz w:val="12"/>
                <w:szCs w:val="12"/>
              </w:rPr>
            </w:pPr>
          </w:p>
        </w:tc>
        <w:tc>
          <w:tcPr>
            <w:tcW w:w="820" w:type="dxa"/>
            <w:tcBorders>
              <w:right w:val="single" w:sz="8" w:space="0" w:color="auto"/>
            </w:tcBorders>
            <w:vAlign w:val="bottom"/>
          </w:tcPr>
          <w:p w:rsidR="00E30B16" w:rsidRDefault="00E30B16">
            <w:pPr>
              <w:rPr>
                <w:sz w:val="12"/>
                <w:szCs w:val="12"/>
              </w:rPr>
            </w:pPr>
          </w:p>
        </w:tc>
        <w:tc>
          <w:tcPr>
            <w:tcW w:w="30" w:type="dxa"/>
            <w:vAlign w:val="bottom"/>
          </w:tcPr>
          <w:p w:rsidR="00E30B16" w:rsidRDefault="00E30B16">
            <w:pPr>
              <w:rPr>
                <w:sz w:val="1"/>
                <w:szCs w:val="1"/>
              </w:rPr>
            </w:pPr>
          </w:p>
        </w:tc>
      </w:tr>
      <w:tr w:rsidR="00E30B16" w:rsidTr="004C719C">
        <w:trPr>
          <w:trHeight w:val="113"/>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культур и</w:t>
            </w:r>
          </w:p>
        </w:tc>
        <w:tc>
          <w:tcPr>
            <w:tcW w:w="1680" w:type="dxa"/>
            <w:vMerge/>
            <w:tcBorders>
              <w:right w:val="single" w:sz="8" w:space="0" w:color="auto"/>
            </w:tcBorders>
            <w:vAlign w:val="bottom"/>
          </w:tcPr>
          <w:p w:rsidR="00E30B16" w:rsidRDefault="00E30B16">
            <w:pPr>
              <w:rPr>
                <w:sz w:val="9"/>
                <w:szCs w:val="9"/>
              </w:rPr>
            </w:pPr>
          </w:p>
        </w:tc>
        <w:tc>
          <w:tcPr>
            <w:tcW w:w="840" w:type="dxa"/>
            <w:tcBorders>
              <w:right w:val="single" w:sz="8" w:space="0" w:color="auto"/>
            </w:tcBorders>
            <w:vAlign w:val="bottom"/>
          </w:tcPr>
          <w:p w:rsidR="00E30B16" w:rsidRDefault="00E30B16">
            <w:pPr>
              <w:rPr>
                <w:sz w:val="9"/>
                <w:szCs w:val="9"/>
              </w:rPr>
            </w:pPr>
          </w:p>
        </w:tc>
        <w:tc>
          <w:tcPr>
            <w:tcW w:w="860" w:type="dxa"/>
            <w:tcBorders>
              <w:right w:val="single" w:sz="8" w:space="0" w:color="auto"/>
            </w:tcBorders>
            <w:vAlign w:val="bottom"/>
          </w:tcPr>
          <w:p w:rsidR="00E30B16" w:rsidRDefault="00E30B16">
            <w:pPr>
              <w:rPr>
                <w:sz w:val="9"/>
                <w:szCs w:val="9"/>
              </w:rPr>
            </w:pPr>
          </w:p>
        </w:tc>
        <w:tc>
          <w:tcPr>
            <w:tcW w:w="940" w:type="dxa"/>
            <w:tcBorders>
              <w:right w:val="single" w:sz="8" w:space="0" w:color="auto"/>
            </w:tcBorders>
            <w:vAlign w:val="bottom"/>
          </w:tcPr>
          <w:p w:rsidR="00E30B16" w:rsidRDefault="00E30B16">
            <w:pPr>
              <w:rPr>
                <w:sz w:val="9"/>
                <w:szCs w:val="9"/>
              </w:rPr>
            </w:pPr>
          </w:p>
        </w:tc>
        <w:tc>
          <w:tcPr>
            <w:tcW w:w="880" w:type="dxa"/>
            <w:vAlign w:val="bottom"/>
          </w:tcPr>
          <w:p w:rsidR="00E30B16" w:rsidRDefault="00E30B16">
            <w:pPr>
              <w:rPr>
                <w:sz w:val="9"/>
                <w:szCs w:val="9"/>
              </w:rPr>
            </w:pPr>
          </w:p>
        </w:tc>
        <w:tc>
          <w:tcPr>
            <w:tcW w:w="40" w:type="dxa"/>
            <w:tcBorders>
              <w:right w:val="single" w:sz="8" w:space="0" w:color="auto"/>
            </w:tcBorders>
            <w:vAlign w:val="bottom"/>
          </w:tcPr>
          <w:p w:rsidR="00E30B16" w:rsidRDefault="00E30B16">
            <w:pPr>
              <w:rPr>
                <w:sz w:val="9"/>
                <w:szCs w:val="9"/>
              </w:rPr>
            </w:pPr>
          </w:p>
        </w:tc>
        <w:tc>
          <w:tcPr>
            <w:tcW w:w="920" w:type="dxa"/>
            <w:tcBorders>
              <w:right w:val="single" w:sz="8" w:space="0" w:color="auto"/>
            </w:tcBorders>
            <w:vAlign w:val="bottom"/>
          </w:tcPr>
          <w:p w:rsidR="00E30B16" w:rsidRDefault="00E30B16">
            <w:pPr>
              <w:rPr>
                <w:sz w:val="9"/>
                <w:szCs w:val="9"/>
              </w:rPr>
            </w:pPr>
          </w:p>
        </w:tc>
        <w:tc>
          <w:tcPr>
            <w:tcW w:w="860" w:type="dxa"/>
            <w:tcBorders>
              <w:right w:val="single" w:sz="8" w:space="0" w:color="auto"/>
            </w:tcBorders>
            <w:vAlign w:val="bottom"/>
          </w:tcPr>
          <w:p w:rsidR="00E30B16" w:rsidRDefault="00E30B16">
            <w:pPr>
              <w:rPr>
                <w:sz w:val="9"/>
                <w:szCs w:val="9"/>
              </w:rPr>
            </w:pPr>
          </w:p>
        </w:tc>
        <w:tc>
          <w:tcPr>
            <w:tcW w:w="820" w:type="dxa"/>
            <w:tcBorders>
              <w:right w:val="single" w:sz="8" w:space="0" w:color="auto"/>
            </w:tcBorders>
            <w:vAlign w:val="bottom"/>
          </w:tcPr>
          <w:p w:rsidR="00E30B16" w:rsidRDefault="00E30B16">
            <w:pPr>
              <w:rPr>
                <w:sz w:val="9"/>
                <w:szCs w:val="9"/>
              </w:rPr>
            </w:pPr>
          </w:p>
        </w:tc>
        <w:tc>
          <w:tcPr>
            <w:tcW w:w="30" w:type="dxa"/>
            <w:vAlign w:val="bottom"/>
          </w:tcPr>
          <w:p w:rsidR="00E30B16" w:rsidRDefault="00E30B16">
            <w:pPr>
              <w:rPr>
                <w:sz w:val="1"/>
                <w:szCs w:val="1"/>
              </w:rPr>
            </w:pPr>
          </w:p>
        </w:tc>
      </w:tr>
      <w:tr w:rsidR="00E30B16" w:rsidTr="004C719C">
        <w:trPr>
          <w:trHeight w:val="178"/>
        </w:trPr>
        <w:tc>
          <w:tcPr>
            <w:tcW w:w="2040" w:type="dxa"/>
            <w:vMerge/>
            <w:tcBorders>
              <w:left w:val="single" w:sz="8" w:space="0" w:color="auto"/>
              <w:right w:val="single" w:sz="8" w:space="0" w:color="auto"/>
            </w:tcBorders>
            <w:vAlign w:val="bottom"/>
          </w:tcPr>
          <w:p w:rsidR="00E30B16" w:rsidRDefault="00E30B16">
            <w:pPr>
              <w:rPr>
                <w:sz w:val="15"/>
                <w:szCs w:val="15"/>
              </w:rPr>
            </w:pP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культур и</w:t>
            </w:r>
          </w:p>
        </w:tc>
        <w:tc>
          <w:tcPr>
            <w:tcW w:w="840" w:type="dxa"/>
            <w:tcBorders>
              <w:right w:val="single" w:sz="8" w:space="0" w:color="auto"/>
            </w:tcBorders>
            <w:vAlign w:val="bottom"/>
          </w:tcPr>
          <w:p w:rsidR="00E30B16" w:rsidRDefault="00E30B16">
            <w:pPr>
              <w:rPr>
                <w:sz w:val="15"/>
                <w:szCs w:val="15"/>
              </w:rPr>
            </w:pPr>
          </w:p>
        </w:tc>
        <w:tc>
          <w:tcPr>
            <w:tcW w:w="860" w:type="dxa"/>
            <w:tcBorders>
              <w:right w:val="single" w:sz="8" w:space="0" w:color="auto"/>
            </w:tcBorders>
            <w:vAlign w:val="bottom"/>
          </w:tcPr>
          <w:p w:rsidR="00E30B16" w:rsidRDefault="00E30B16">
            <w:pPr>
              <w:rPr>
                <w:sz w:val="15"/>
                <w:szCs w:val="15"/>
              </w:rPr>
            </w:pPr>
          </w:p>
        </w:tc>
        <w:tc>
          <w:tcPr>
            <w:tcW w:w="940" w:type="dxa"/>
            <w:tcBorders>
              <w:right w:val="single" w:sz="8" w:space="0" w:color="auto"/>
            </w:tcBorders>
            <w:vAlign w:val="bottom"/>
          </w:tcPr>
          <w:p w:rsidR="00E30B16" w:rsidRDefault="00E30B16">
            <w:pPr>
              <w:rPr>
                <w:sz w:val="15"/>
                <w:szCs w:val="15"/>
              </w:rPr>
            </w:pPr>
          </w:p>
        </w:tc>
        <w:tc>
          <w:tcPr>
            <w:tcW w:w="880" w:type="dxa"/>
            <w:vAlign w:val="bottom"/>
          </w:tcPr>
          <w:p w:rsidR="00E30B16" w:rsidRDefault="00E30B16">
            <w:pPr>
              <w:rPr>
                <w:sz w:val="15"/>
                <w:szCs w:val="15"/>
              </w:rPr>
            </w:pPr>
          </w:p>
        </w:tc>
        <w:tc>
          <w:tcPr>
            <w:tcW w:w="40" w:type="dxa"/>
            <w:tcBorders>
              <w:right w:val="single" w:sz="8" w:space="0" w:color="auto"/>
            </w:tcBorders>
            <w:vAlign w:val="bottom"/>
          </w:tcPr>
          <w:p w:rsidR="00E30B16" w:rsidRDefault="00E30B16">
            <w:pPr>
              <w:rPr>
                <w:sz w:val="15"/>
                <w:szCs w:val="15"/>
              </w:rPr>
            </w:pPr>
          </w:p>
        </w:tc>
        <w:tc>
          <w:tcPr>
            <w:tcW w:w="920" w:type="dxa"/>
            <w:tcBorders>
              <w:right w:val="single" w:sz="8" w:space="0" w:color="auto"/>
            </w:tcBorders>
            <w:vAlign w:val="bottom"/>
          </w:tcPr>
          <w:p w:rsidR="00E30B16" w:rsidRDefault="00E30B16">
            <w:pPr>
              <w:rPr>
                <w:sz w:val="15"/>
                <w:szCs w:val="15"/>
              </w:rPr>
            </w:pPr>
          </w:p>
        </w:tc>
        <w:tc>
          <w:tcPr>
            <w:tcW w:w="860" w:type="dxa"/>
            <w:tcBorders>
              <w:right w:val="single" w:sz="8" w:space="0" w:color="auto"/>
            </w:tcBorders>
            <w:vAlign w:val="bottom"/>
          </w:tcPr>
          <w:p w:rsidR="00E30B16" w:rsidRDefault="00E30B16">
            <w:pPr>
              <w:rPr>
                <w:sz w:val="15"/>
                <w:szCs w:val="15"/>
              </w:rPr>
            </w:pPr>
          </w:p>
        </w:tc>
        <w:tc>
          <w:tcPr>
            <w:tcW w:w="820" w:type="dxa"/>
            <w:tcBorders>
              <w:right w:val="single" w:sz="8" w:space="0" w:color="auto"/>
            </w:tcBorders>
            <w:vAlign w:val="bottom"/>
          </w:tcPr>
          <w:p w:rsidR="00E30B16" w:rsidRDefault="00E30B16">
            <w:pPr>
              <w:rPr>
                <w:sz w:val="15"/>
                <w:szCs w:val="15"/>
              </w:rPr>
            </w:pPr>
          </w:p>
        </w:tc>
        <w:tc>
          <w:tcPr>
            <w:tcW w:w="30" w:type="dxa"/>
            <w:vAlign w:val="bottom"/>
          </w:tcPr>
          <w:p w:rsidR="00E30B16" w:rsidRDefault="00E30B16">
            <w:pPr>
              <w:rPr>
                <w:sz w:val="1"/>
                <w:szCs w:val="1"/>
              </w:rPr>
            </w:pPr>
          </w:p>
        </w:tc>
      </w:tr>
      <w:tr w:rsidR="00E30B16" w:rsidTr="004C719C">
        <w:trPr>
          <w:trHeight w:val="77"/>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светской этики</w:t>
            </w:r>
          </w:p>
        </w:tc>
        <w:tc>
          <w:tcPr>
            <w:tcW w:w="1680" w:type="dxa"/>
            <w:vMerge/>
            <w:tcBorders>
              <w:right w:val="single" w:sz="8" w:space="0" w:color="auto"/>
            </w:tcBorders>
            <w:vAlign w:val="bottom"/>
          </w:tcPr>
          <w:p w:rsidR="00E30B16" w:rsidRDefault="00E30B16">
            <w:pPr>
              <w:rPr>
                <w:sz w:val="6"/>
                <w:szCs w:val="6"/>
              </w:rPr>
            </w:pPr>
          </w:p>
        </w:tc>
        <w:tc>
          <w:tcPr>
            <w:tcW w:w="84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880" w:type="dxa"/>
            <w:vAlign w:val="bottom"/>
          </w:tcPr>
          <w:p w:rsidR="00E30B16" w:rsidRDefault="00E30B16">
            <w:pPr>
              <w:rPr>
                <w:sz w:val="6"/>
                <w:szCs w:val="6"/>
              </w:rPr>
            </w:pPr>
          </w:p>
        </w:tc>
        <w:tc>
          <w:tcPr>
            <w:tcW w:w="40" w:type="dxa"/>
            <w:tcBorders>
              <w:right w:val="single" w:sz="8" w:space="0" w:color="auto"/>
            </w:tcBorders>
            <w:vAlign w:val="bottom"/>
          </w:tcPr>
          <w:p w:rsidR="00E30B16" w:rsidRDefault="00E30B16">
            <w:pPr>
              <w:rPr>
                <w:sz w:val="6"/>
                <w:szCs w:val="6"/>
              </w:rPr>
            </w:pPr>
          </w:p>
        </w:tc>
        <w:tc>
          <w:tcPr>
            <w:tcW w:w="92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820" w:type="dxa"/>
            <w:tcBorders>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4C719C">
        <w:trPr>
          <w:trHeight w:val="256"/>
        </w:trPr>
        <w:tc>
          <w:tcPr>
            <w:tcW w:w="2040" w:type="dxa"/>
            <w:vMerge/>
            <w:tcBorders>
              <w:left w:val="single" w:sz="8" w:space="0" w:color="auto"/>
              <w:bottom w:val="single" w:sz="8" w:space="0" w:color="auto"/>
              <w:right w:val="single" w:sz="8" w:space="0" w:color="auto"/>
            </w:tcBorders>
            <w:vAlign w:val="bottom"/>
          </w:tcPr>
          <w:p w:rsidR="00E30B16" w:rsidRDefault="00E30B16"/>
        </w:tc>
        <w:tc>
          <w:tcPr>
            <w:tcW w:w="168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rPr>
              <w:t>светской этики</w:t>
            </w:r>
          </w:p>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880" w:type="dxa"/>
            <w:tcBorders>
              <w:bottom w:val="single" w:sz="8" w:space="0" w:color="auto"/>
            </w:tcBorders>
            <w:vAlign w:val="bottom"/>
          </w:tcPr>
          <w:p w:rsidR="00E30B16" w:rsidRDefault="00E30B16"/>
        </w:tc>
        <w:tc>
          <w:tcPr>
            <w:tcW w:w="40" w:type="dxa"/>
            <w:tcBorders>
              <w:bottom w:val="single" w:sz="8" w:space="0" w:color="auto"/>
              <w:right w:val="single" w:sz="8" w:space="0" w:color="auto"/>
            </w:tcBorders>
            <w:vAlign w:val="bottom"/>
          </w:tcPr>
          <w:p w:rsidR="00E30B16" w:rsidRDefault="00E30B16"/>
        </w:tc>
        <w:tc>
          <w:tcPr>
            <w:tcW w:w="92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4C719C">
        <w:trPr>
          <w:trHeight w:val="301"/>
        </w:trPr>
        <w:tc>
          <w:tcPr>
            <w:tcW w:w="2040" w:type="dxa"/>
            <w:tcBorders>
              <w:left w:val="single" w:sz="8" w:space="0" w:color="auto"/>
              <w:right w:val="single" w:sz="8" w:space="0" w:color="auto"/>
            </w:tcBorders>
            <w:vAlign w:val="bottom"/>
          </w:tcPr>
          <w:p w:rsidR="00E30B16" w:rsidRDefault="00600580">
            <w:pPr>
              <w:spacing w:line="242" w:lineRule="exact"/>
              <w:ind w:left="120"/>
              <w:rPr>
                <w:sz w:val="20"/>
                <w:szCs w:val="20"/>
              </w:rPr>
            </w:pPr>
            <w:r>
              <w:rPr>
                <w:rFonts w:eastAsia="Times New Roman"/>
              </w:rPr>
              <w:t>Искусство</w:t>
            </w:r>
          </w:p>
        </w:tc>
        <w:tc>
          <w:tcPr>
            <w:tcW w:w="1680" w:type="dxa"/>
            <w:tcBorders>
              <w:right w:val="single" w:sz="8" w:space="0" w:color="auto"/>
            </w:tcBorders>
            <w:vAlign w:val="bottom"/>
          </w:tcPr>
          <w:p w:rsidR="00E30B16" w:rsidRDefault="00600580">
            <w:pPr>
              <w:ind w:left="80"/>
              <w:rPr>
                <w:sz w:val="20"/>
                <w:szCs w:val="20"/>
              </w:rPr>
            </w:pPr>
            <w:r>
              <w:rPr>
                <w:rFonts w:eastAsia="Times New Roman"/>
              </w:rPr>
              <w:t>Музыка</w:t>
            </w:r>
          </w:p>
        </w:tc>
        <w:tc>
          <w:tcPr>
            <w:tcW w:w="840" w:type="dxa"/>
            <w:tcBorders>
              <w:right w:val="single" w:sz="8" w:space="0" w:color="auto"/>
            </w:tcBorders>
            <w:vAlign w:val="bottom"/>
          </w:tcPr>
          <w:p w:rsidR="00E30B16" w:rsidRDefault="00600580">
            <w:pPr>
              <w:spacing w:line="242" w:lineRule="exact"/>
              <w:jc w:val="center"/>
              <w:rPr>
                <w:sz w:val="20"/>
                <w:szCs w:val="20"/>
              </w:rPr>
            </w:pPr>
            <w:r>
              <w:rPr>
                <w:rFonts w:eastAsia="Times New Roman"/>
                <w:i/>
                <w:iCs/>
                <w:w w:val="99"/>
              </w:rPr>
              <w:t>33</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i/>
                <w:iCs/>
                <w:w w:val="99"/>
              </w:rPr>
              <w:t>33</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9"/>
              </w:rPr>
              <w:t>33</w:t>
            </w:r>
          </w:p>
        </w:tc>
        <w:tc>
          <w:tcPr>
            <w:tcW w:w="880" w:type="dxa"/>
            <w:vAlign w:val="bottom"/>
          </w:tcPr>
          <w:p w:rsidR="00E30B16" w:rsidRDefault="00600580">
            <w:pPr>
              <w:spacing w:line="242" w:lineRule="exact"/>
              <w:jc w:val="center"/>
              <w:rPr>
                <w:sz w:val="20"/>
                <w:szCs w:val="20"/>
              </w:rPr>
            </w:pPr>
            <w:r>
              <w:rPr>
                <w:rFonts w:eastAsia="Times New Roman"/>
                <w:w w:val="99"/>
              </w:rPr>
              <w:t>34</w:t>
            </w: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34</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9"/>
              </w:rPr>
              <w:t>34</w:t>
            </w:r>
          </w:p>
        </w:tc>
        <w:tc>
          <w:tcPr>
            <w:tcW w:w="82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6"/>
              </w:rPr>
              <w:t>135</w:t>
            </w:r>
          </w:p>
        </w:tc>
        <w:tc>
          <w:tcPr>
            <w:tcW w:w="30" w:type="dxa"/>
            <w:vAlign w:val="bottom"/>
          </w:tcPr>
          <w:p w:rsidR="00E30B16" w:rsidRDefault="00E30B16">
            <w:pPr>
              <w:rPr>
                <w:sz w:val="1"/>
                <w:szCs w:val="1"/>
              </w:rPr>
            </w:pPr>
          </w:p>
        </w:tc>
      </w:tr>
      <w:tr w:rsidR="00E30B16" w:rsidTr="004C719C">
        <w:trPr>
          <w:trHeight w:val="69"/>
        </w:trPr>
        <w:tc>
          <w:tcPr>
            <w:tcW w:w="2040" w:type="dxa"/>
            <w:tcBorders>
              <w:left w:val="single" w:sz="8" w:space="0" w:color="auto"/>
              <w:right w:val="single" w:sz="8" w:space="0" w:color="auto"/>
            </w:tcBorders>
            <w:vAlign w:val="bottom"/>
          </w:tcPr>
          <w:p w:rsidR="00E30B16" w:rsidRDefault="00E30B16">
            <w:pPr>
              <w:rPr>
                <w:sz w:val="6"/>
                <w:szCs w:val="6"/>
              </w:rPr>
            </w:pPr>
          </w:p>
        </w:tc>
        <w:tc>
          <w:tcPr>
            <w:tcW w:w="1680" w:type="dxa"/>
            <w:tcBorders>
              <w:bottom w:val="single" w:sz="8" w:space="0" w:color="auto"/>
              <w:right w:val="single" w:sz="8" w:space="0" w:color="auto"/>
            </w:tcBorders>
            <w:vAlign w:val="bottom"/>
          </w:tcPr>
          <w:p w:rsidR="00E30B16" w:rsidRDefault="00E30B16">
            <w:pPr>
              <w:rPr>
                <w:sz w:val="6"/>
                <w:szCs w:val="6"/>
              </w:rPr>
            </w:pPr>
          </w:p>
        </w:tc>
        <w:tc>
          <w:tcPr>
            <w:tcW w:w="84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880" w:type="dxa"/>
            <w:tcBorders>
              <w:bottom w:val="single" w:sz="8" w:space="0" w:color="auto"/>
            </w:tcBorders>
            <w:vAlign w:val="bottom"/>
          </w:tcPr>
          <w:p w:rsidR="00E30B16" w:rsidRDefault="00E30B16">
            <w:pPr>
              <w:rPr>
                <w:sz w:val="6"/>
                <w:szCs w:val="6"/>
              </w:rPr>
            </w:pPr>
          </w:p>
        </w:tc>
        <w:tc>
          <w:tcPr>
            <w:tcW w:w="40" w:type="dxa"/>
            <w:tcBorders>
              <w:bottom w:val="single" w:sz="8" w:space="0" w:color="auto"/>
              <w:right w:val="single" w:sz="8" w:space="0" w:color="auto"/>
            </w:tcBorders>
            <w:vAlign w:val="bottom"/>
          </w:tcPr>
          <w:p w:rsidR="00E30B16" w:rsidRDefault="00E30B16">
            <w:pPr>
              <w:rPr>
                <w:sz w:val="6"/>
                <w:szCs w:val="6"/>
              </w:rPr>
            </w:pPr>
          </w:p>
        </w:tc>
        <w:tc>
          <w:tcPr>
            <w:tcW w:w="92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4C719C">
        <w:trPr>
          <w:trHeight w:val="295"/>
        </w:trPr>
        <w:tc>
          <w:tcPr>
            <w:tcW w:w="2040" w:type="dxa"/>
            <w:tcBorders>
              <w:left w:val="single" w:sz="8" w:space="0" w:color="auto"/>
              <w:right w:val="single" w:sz="8" w:space="0" w:color="auto"/>
            </w:tcBorders>
            <w:vAlign w:val="bottom"/>
          </w:tcPr>
          <w:p w:rsidR="00E30B16" w:rsidRDefault="00E30B16">
            <w:pPr>
              <w:rPr>
                <w:sz w:val="24"/>
                <w:szCs w:val="24"/>
              </w:rPr>
            </w:pPr>
          </w:p>
        </w:tc>
        <w:tc>
          <w:tcPr>
            <w:tcW w:w="1680" w:type="dxa"/>
            <w:tcBorders>
              <w:right w:val="single" w:sz="8" w:space="0" w:color="auto"/>
            </w:tcBorders>
            <w:vAlign w:val="bottom"/>
          </w:tcPr>
          <w:p w:rsidR="00E30B16" w:rsidRDefault="00600580">
            <w:pPr>
              <w:ind w:left="80"/>
              <w:rPr>
                <w:sz w:val="20"/>
                <w:szCs w:val="20"/>
              </w:rPr>
            </w:pPr>
            <w:r>
              <w:rPr>
                <w:rFonts w:eastAsia="Times New Roman"/>
              </w:rPr>
              <w:t>ИЗО</w:t>
            </w:r>
          </w:p>
        </w:tc>
        <w:tc>
          <w:tcPr>
            <w:tcW w:w="840" w:type="dxa"/>
            <w:tcBorders>
              <w:right w:val="single" w:sz="8" w:space="0" w:color="auto"/>
            </w:tcBorders>
            <w:vAlign w:val="bottom"/>
          </w:tcPr>
          <w:p w:rsidR="00E30B16" w:rsidRDefault="00600580">
            <w:pPr>
              <w:spacing w:line="242" w:lineRule="exact"/>
              <w:jc w:val="center"/>
              <w:rPr>
                <w:sz w:val="20"/>
                <w:szCs w:val="20"/>
              </w:rPr>
            </w:pPr>
            <w:r>
              <w:rPr>
                <w:rFonts w:eastAsia="Times New Roman"/>
                <w:i/>
                <w:iCs/>
                <w:w w:val="99"/>
              </w:rPr>
              <w:t>33</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9"/>
              </w:rPr>
              <w:t>33</w:t>
            </w:r>
          </w:p>
        </w:tc>
        <w:tc>
          <w:tcPr>
            <w:tcW w:w="94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9"/>
              </w:rPr>
              <w:t>33</w:t>
            </w:r>
          </w:p>
        </w:tc>
        <w:tc>
          <w:tcPr>
            <w:tcW w:w="880" w:type="dxa"/>
            <w:vAlign w:val="bottom"/>
          </w:tcPr>
          <w:p w:rsidR="00E30B16" w:rsidRDefault="00600580">
            <w:pPr>
              <w:spacing w:line="242" w:lineRule="exact"/>
              <w:jc w:val="center"/>
              <w:rPr>
                <w:sz w:val="20"/>
                <w:szCs w:val="20"/>
              </w:rPr>
            </w:pPr>
            <w:r>
              <w:rPr>
                <w:rFonts w:eastAsia="Times New Roman"/>
                <w:w w:val="99"/>
              </w:rPr>
              <w:t>34</w:t>
            </w:r>
          </w:p>
        </w:tc>
        <w:tc>
          <w:tcPr>
            <w:tcW w:w="40" w:type="dxa"/>
            <w:tcBorders>
              <w:right w:val="single" w:sz="8" w:space="0" w:color="auto"/>
            </w:tcBorders>
            <w:vAlign w:val="bottom"/>
          </w:tcPr>
          <w:p w:rsidR="00E30B16" w:rsidRDefault="00E30B16">
            <w:pPr>
              <w:rPr>
                <w:sz w:val="24"/>
                <w:szCs w:val="24"/>
              </w:rPr>
            </w:pPr>
          </w:p>
        </w:tc>
        <w:tc>
          <w:tcPr>
            <w:tcW w:w="920" w:type="dxa"/>
            <w:tcBorders>
              <w:right w:val="single" w:sz="8" w:space="0" w:color="auto"/>
            </w:tcBorders>
            <w:vAlign w:val="bottom"/>
          </w:tcPr>
          <w:p w:rsidR="00E30B16" w:rsidRDefault="00600580">
            <w:pPr>
              <w:spacing w:line="242" w:lineRule="exact"/>
              <w:jc w:val="center"/>
              <w:rPr>
                <w:sz w:val="20"/>
                <w:szCs w:val="20"/>
              </w:rPr>
            </w:pPr>
            <w:r>
              <w:rPr>
                <w:rFonts w:eastAsia="Times New Roman"/>
              </w:rPr>
              <w:t>34</w:t>
            </w:r>
          </w:p>
        </w:tc>
        <w:tc>
          <w:tcPr>
            <w:tcW w:w="86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9"/>
              </w:rPr>
              <w:t>34</w:t>
            </w:r>
          </w:p>
        </w:tc>
        <w:tc>
          <w:tcPr>
            <w:tcW w:w="820" w:type="dxa"/>
            <w:tcBorders>
              <w:right w:val="single" w:sz="8" w:space="0" w:color="auto"/>
            </w:tcBorders>
            <w:vAlign w:val="bottom"/>
          </w:tcPr>
          <w:p w:rsidR="00E30B16" w:rsidRDefault="00600580">
            <w:pPr>
              <w:spacing w:line="242" w:lineRule="exact"/>
              <w:jc w:val="center"/>
              <w:rPr>
                <w:sz w:val="20"/>
                <w:szCs w:val="20"/>
              </w:rPr>
            </w:pPr>
            <w:r>
              <w:rPr>
                <w:rFonts w:eastAsia="Times New Roman"/>
                <w:w w:val="96"/>
              </w:rPr>
              <w:t>135</w:t>
            </w:r>
          </w:p>
        </w:tc>
        <w:tc>
          <w:tcPr>
            <w:tcW w:w="30" w:type="dxa"/>
            <w:vAlign w:val="bottom"/>
          </w:tcPr>
          <w:p w:rsidR="00E30B16" w:rsidRDefault="00E30B16">
            <w:pPr>
              <w:rPr>
                <w:sz w:val="1"/>
                <w:szCs w:val="1"/>
              </w:rPr>
            </w:pPr>
          </w:p>
        </w:tc>
      </w:tr>
      <w:tr w:rsidR="00E30B16" w:rsidTr="004C719C">
        <w:trPr>
          <w:trHeight w:val="69"/>
        </w:trPr>
        <w:tc>
          <w:tcPr>
            <w:tcW w:w="2040" w:type="dxa"/>
            <w:tcBorders>
              <w:left w:val="single" w:sz="8" w:space="0" w:color="auto"/>
              <w:bottom w:val="single" w:sz="8" w:space="0" w:color="auto"/>
              <w:right w:val="single" w:sz="8" w:space="0" w:color="auto"/>
            </w:tcBorders>
            <w:vAlign w:val="bottom"/>
          </w:tcPr>
          <w:p w:rsidR="00E30B16" w:rsidRDefault="00E30B16">
            <w:pPr>
              <w:rPr>
                <w:sz w:val="6"/>
                <w:szCs w:val="6"/>
              </w:rPr>
            </w:pPr>
          </w:p>
        </w:tc>
        <w:tc>
          <w:tcPr>
            <w:tcW w:w="1680" w:type="dxa"/>
            <w:tcBorders>
              <w:bottom w:val="single" w:sz="8" w:space="0" w:color="auto"/>
              <w:right w:val="single" w:sz="8" w:space="0" w:color="auto"/>
            </w:tcBorders>
            <w:vAlign w:val="bottom"/>
          </w:tcPr>
          <w:p w:rsidR="00E30B16" w:rsidRDefault="00E30B16">
            <w:pPr>
              <w:rPr>
                <w:sz w:val="6"/>
                <w:szCs w:val="6"/>
              </w:rPr>
            </w:pPr>
          </w:p>
        </w:tc>
        <w:tc>
          <w:tcPr>
            <w:tcW w:w="84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940" w:type="dxa"/>
            <w:tcBorders>
              <w:bottom w:val="single" w:sz="8" w:space="0" w:color="auto"/>
              <w:right w:val="single" w:sz="8" w:space="0" w:color="auto"/>
            </w:tcBorders>
            <w:vAlign w:val="bottom"/>
          </w:tcPr>
          <w:p w:rsidR="00E30B16" w:rsidRDefault="00E30B16">
            <w:pPr>
              <w:rPr>
                <w:sz w:val="6"/>
                <w:szCs w:val="6"/>
              </w:rPr>
            </w:pPr>
          </w:p>
        </w:tc>
        <w:tc>
          <w:tcPr>
            <w:tcW w:w="880" w:type="dxa"/>
            <w:tcBorders>
              <w:bottom w:val="single" w:sz="8" w:space="0" w:color="auto"/>
            </w:tcBorders>
            <w:vAlign w:val="bottom"/>
          </w:tcPr>
          <w:p w:rsidR="00E30B16" w:rsidRDefault="00E30B16">
            <w:pPr>
              <w:rPr>
                <w:sz w:val="6"/>
                <w:szCs w:val="6"/>
              </w:rPr>
            </w:pPr>
          </w:p>
        </w:tc>
        <w:tc>
          <w:tcPr>
            <w:tcW w:w="40" w:type="dxa"/>
            <w:tcBorders>
              <w:bottom w:val="single" w:sz="8" w:space="0" w:color="auto"/>
              <w:right w:val="single" w:sz="8" w:space="0" w:color="auto"/>
            </w:tcBorders>
            <w:vAlign w:val="bottom"/>
          </w:tcPr>
          <w:p w:rsidR="00E30B16" w:rsidRDefault="00E30B16">
            <w:pPr>
              <w:rPr>
                <w:sz w:val="6"/>
                <w:szCs w:val="6"/>
              </w:rPr>
            </w:pPr>
          </w:p>
        </w:tc>
        <w:tc>
          <w:tcPr>
            <w:tcW w:w="920" w:type="dxa"/>
            <w:tcBorders>
              <w:bottom w:val="single" w:sz="8" w:space="0" w:color="auto"/>
              <w:right w:val="single" w:sz="8" w:space="0" w:color="auto"/>
            </w:tcBorders>
            <w:vAlign w:val="bottom"/>
          </w:tcPr>
          <w:p w:rsidR="00E30B16" w:rsidRDefault="00E30B16">
            <w:pPr>
              <w:rPr>
                <w:sz w:val="6"/>
                <w:szCs w:val="6"/>
              </w:rPr>
            </w:pPr>
          </w:p>
        </w:tc>
        <w:tc>
          <w:tcPr>
            <w:tcW w:w="860" w:type="dxa"/>
            <w:tcBorders>
              <w:bottom w:val="single" w:sz="8" w:space="0" w:color="auto"/>
              <w:right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4C719C">
        <w:trPr>
          <w:trHeight w:val="235"/>
        </w:trPr>
        <w:tc>
          <w:tcPr>
            <w:tcW w:w="2040" w:type="dxa"/>
            <w:tcBorders>
              <w:left w:val="single" w:sz="8" w:space="0" w:color="auto"/>
              <w:right w:val="single" w:sz="8" w:space="0" w:color="auto"/>
            </w:tcBorders>
            <w:vAlign w:val="bottom"/>
          </w:tcPr>
          <w:p w:rsidR="00E30B16" w:rsidRDefault="00600580">
            <w:pPr>
              <w:spacing w:line="235" w:lineRule="exact"/>
              <w:ind w:left="120"/>
              <w:rPr>
                <w:sz w:val="20"/>
                <w:szCs w:val="20"/>
              </w:rPr>
            </w:pPr>
            <w:r>
              <w:rPr>
                <w:rFonts w:eastAsia="Times New Roman"/>
              </w:rPr>
              <w:t>Технология</w:t>
            </w: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Технология</w:t>
            </w:r>
          </w:p>
        </w:tc>
        <w:tc>
          <w:tcPr>
            <w:tcW w:w="840" w:type="dxa"/>
            <w:tcBorders>
              <w:right w:val="single" w:sz="8" w:space="0" w:color="auto"/>
            </w:tcBorders>
            <w:vAlign w:val="bottom"/>
          </w:tcPr>
          <w:p w:rsidR="00E30B16" w:rsidRDefault="00600580">
            <w:pPr>
              <w:spacing w:line="235" w:lineRule="exact"/>
              <w:jc w:val="center"/>
              <w:rPr>
                <w:sz w:val="20"/>
                <w:szCs w:val="20"/>
              </w:rPr>
            </w:pPr>
            <w:r>
              <w:rPr>
                <w:rFonts w:eastAsia="Times New Roman"/>
                <w:i/>
                <w:iCs/>
                <w:w w:val="99"/>
              </w:rPr>
              <w:t>33</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33</w:t>
            </w:r>
          </w:p>
        </w:tc>
        <w:tc>
          <w:tcPr>
            <w:tcW w:w="94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33</w:t>
            </w:r>
          </w:p>
        </w:tc>
        <w:tc>
          <w:tcPr>
            <w:tcW w:w="880" w:type="dxa"/>
            <w:vAlign w:val="bottom"/>
          </w:tcPr>
          <w:p w:rsidR="00E30B16" w:rsidRDefault="00600580">
            <w:pPr>
              <w:spacing w:line="235" w:lineRule="exact"/>
              <w:jc w:val="center"/>
              <w:rPr>
                <w:sz w:val="20"/>
                <w:szCs w:val="20"/>
              </w:rPr>
            </w:pPr>
            <w:r>
              <w:rPr>
                <w:rFonts w:eastAsia="Times New Roman"/>
                <w:w w:val="99"/>
              </w:rPr>
              <w:t>34</w:t>
            </w:r>
          </w:p>
        </w:tc>
        <w:tc>
          <w:tcPr>
            <w:tcW w:w="40" w:type="dxa"/>
            <w:tcBorders>
              <w:right w:val="single" w:sz="8" w:space="0" w:color="auto"/>
            </w:tcBorders>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34</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9"/>
              </w:rPr>
              <w:t>34</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6"/>
              </w:rPr>
              <w:t>135</w:t>
            </w:r>
          </w:p>
        </w:tc>
        <w:tc>
          <w:tcPr>
            <w:tcW w:w="30" w:type="dxa"/>
            <w:vAlign w:val="bottom"/>
          </w:tcPr>
          <w:p w:rsidR="00E30B16" w:rsidRDefault="00E30B16">
            <w:pPr>
              <w:rPr>
                <w:sz w:val="1"/>
                <w:szCs w:val="1"/>
              </w:rPr>
            </w:pPr>
          </w:p>
        </w:tc>
      </w:tr>
      <w:tr w:rsidR="00E30B16" w:rsidTr="004C719C">
        <w:trPr>
          <w:trHeight w:val="127"/>
        </w:trPr>
        <w:tc>
          <w:tcPr>
            <w:tcW w:w="2040" w:type="dxa"/>
            <w:tcBorders>
              <w:left w:val="single" w:sz="8" w:space="0" w:color="auto"/>
              <w:bottom w:val="single" w:sz="8" w:space="0" w:color="auto"/>
              <w:right w:val="single" w:sz="8" w:space="0" w:color="auto"/>
            </w:tcBorders>
            <w:vAlign w:val="bottom"/>
          </w:tcPr>
          <w:p w:rsidR="00E30B16" w:rsidRDefault="00E30B16">
            <w:pPr>
              <w:rPr>
                <w:sz w:val="11"/>
                <w:szCs w:val="11"/>
              </w:rPr>
            </w:pPr>
          </w:p>
        </w:tc>
        <w:tc>
          <w:tcPr>
            <w:tcW w:w="1680" w:type="dxa"/>
            <w:vMerge/>
            <w:tcBorders>
              <w:bottom w:val="single" w:sz="8" w:space="0" w:color="auto"/>
              <w:right w:val="single" w:sz="8" w:space="0" w:color="auto"/>
            </w:tcBorders>
            <w:vAlign w:val="bottom"/>
          </w:tcPr>
          <w:p w:rsidR="00E30B16" w:rsidRDefault="00E30B16">
            <w:pPr>
              <w:rPr>
                <w:sz w:val="11"/>
                <w:szCs w:val="11"/>
              </w:rPr>
            </w:pPr>
          </w:p>
        </w:tc>
        <w:tc>
          <w:tcPr>
            <w:tcW w:w="84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880" w:type="dxa"/>
            <w:tcBorders>
              <w:bottom w:val="single" w:sz="8" w:space="0" w:color="auto"/>
            </w:tcBorders>
            <w:vAlign w:val="bottom"/>
          </w:tcPr>
          <w:p w:rsidR="00E30B16" w:rsidRDefault="00E30B16">
            <w:pPr>
              <w:rPr>
                <w:sz w:val="11"/>
                <w:szCs w:val="11"/>
              </w:rPr>
            </w:pPr>
          </w:p>
        </w:tc>
        <w:tc>
          <w:tcPr>
            <w:tcW w:w="40" w:type="dxa"/>
            <w:tcBorders>
              <w:bottom w:val="single" w:sz="8" w:space="0" w:color="auto"/>
              <w:right w:val="single" w:sz="8" w:space="0" w:color="auto"/>
            </w:tcBorders>
            <w:vAlign w:val="bottom"/>
          </w:tcPr>
          <w:p w:rsidR="00E30B16" w:rsidRDefault="00E30B16">
            <w:pPr>
              <w:rPr>
                <w:sz w:val="11"/>
                <w:szCs w:val="11"/>
              </w:rPr>
            </w:pPr>
          </w:p>
        </w:tc>
        <w:tc>
          <w:tcPr>
            <w:tcW w:w="92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820" w:type="dxa"/>
            <w:tcBorders>
              <w:bottom w:val="single" w:sz="8" w:space="0" w:color="auto"/>
              <w:right w:val="single" w:sz="8" w:space="0" w:color="auto"/>
            </w:tcBorders>
            <w:vAlign w:val="bottom"/>
          </w:tcPr>
          <w:p w:rsidR="00E30B16" w:rsidRDefault="00E30B16">
            <w:pPr>
              <w:rPr>
                <w:sz w:val="11"/>
                <w:szCs w:val="11"/>
              </w:rPr>
            </w:pPr>
          </w:p>
        </w:tc>
        <w:tc>
          <w:tcPr>
            <w:tcW w:w="30" w:type="dxa"/>
            <w:vAlign w:val="bottom"/>
          </w:tcPr>
          <w:p w:rsidR="00E30B16" w:rsidRDefault="00E30B16">
            <w:pPr>
              <w:rPr>
                <w:sz w:val="1"/>
                <w:szCs w:val="1"/>
              </w:rPr>
            </w:pPr>
          </w:p>
        </w:tc>
      </w:tr>
      <w:tr w:rsidR="00E30B16" w:rsidTr="004C719C">
        <w:trPr>
          <w:trHeight w:val="239"/>
        </w:trPr>
        <w:tc>
          <w:tcPr>
            <w:tcW w:w="2040" w:type="dxa"/>
            <w:tcBorders>
              <w:left w:val="single" w:sz="8" w:space="0" w:color="auto"/>
              <w:right w:val="single" w:sz="8" w:space="0" w:color="auto"/>
            </w:tcBorders>
            <w:vAlign w:val="bottom"/>
          </w:tcPr>
          <w:p w:rsidR="00E30B16" w:rsidRDefault="00600580">
            <w:pPr>
              <w:spacing w:line="240" w:lineRule="exact"/>
              <w:ind w:left="120"/>
              <w:rPr>
                <w:sz w:val="20"/>
                <w:szCs w:val="20"/>
              </w:rPr>
            </w:pPr>
            <w:r>
              <w:rPr>
                <w:rFonts w:eastAsia="Times New Roman"/>
              </w:rPr>
              <w:t>Физическая</w:t>
            </w:r>
          </w:p>
        </w:tc>
        <w:tc>
          <w:tcPr>
            <w:tcW w:w="1680" w:type="dxa"/>
            <w:vMerge w:val="restart"/>
            <w:tcBorders>
              <w:right w:val="single" w:sz="8" w:space="0" w:color="auto"/>
            </w:tcBorders>
            <w:vAlign w:val="bottom"/>
          </w:tcPr>
          <w:p w:rsidR="00E30B16" w:rsidRDefault="00600580">
            <w:pPr>
              <w:ind w:left="80"/>
              <w:rPr>
                <w:sz w:val="20"/>
                <w:szCs w:val="20"/>
              </w:rPr>
            </w:pPr>
            <w:r>
              <w:rPr>
                <w:rFonts w:eastAsia="Times New Roman"/>
              </w:rPr>
              <w:t>Физическая</w:t>
            </w:r>
          </w:p>
        </w:tc>
        <w:tc>
          <w:tcPr>
            <w:tcW w:w="840" w:type="dxa"/>
            <w:tcBorders>
              <w:right w:val="single" w:sz="8" w:space="0" w:color="auto"/>
            </w:tcBorders>
            <w:vAlign w:val="bottom"/>
          </w:tcPr>
          <w:p w:rsidR="00E30B16" w:rsidRDefault="00600580">
            <w:pPr>
              <w:spacing w:line="240" w:lineRule="exact"/>
              <w:jc w:val="center"/>
              <w:rPr>
                <w:sz w:val="20"/>
                <w:szCs w:val="20"/>
              </w:rPr>
            </w:pPr>
            <w:r>
              <w:rPr>
                <w:rFonts w:eastAsia="Times New Roman"/>
                <w:i/>
                <w:iCs/>
                <w:w w:val="99"/>
              </w:rPr>
              <w:t>99</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9"/>
              </w:rPr>
              <w:t>99</w:t>
            </w:r>
          </w:p>
        </w:tc>
        <w:tc>
          <w:tcPr>
            <w:tcW w:w="94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9"/>
              </w:rPr>
              <w:t>99</w:t>
            </w:r>
          </w:p>
        </w:tc>
        <w:tc>
          <w:tcPr>
            <w:tcW w:w="880" w:type="dxa"/>
            <w:vAlign w:val="bottom"/>
          </w:tcPr>
          <w:p w:rsidR="00E30B16" w:rsidRDefault="00600580">
            <w:pPr>
              <w:spacing w:line="240" w:lineRule="exact"/>
              <w:jc w:val="center"/>
              <w:rPr>
                <w:sz w:val="20"/>
                <w:szCs w:val="20"/>
              </w:rPr>
            </w:pPr>
            <w:r>
              <w:rPr>
                <w:rFonts w:eastAsia="Times New Roman"/>
              </w:rPr>
              <w:t>102</w:t>
            </w:r>
          </w:p>
        </w:tc>
        <w:tc>
          <w:tcPr>
            <w:tcW w:w="40" w:type="dxa"/>
            <w:tcBorders>
              <w:right w:val="single" w:sz="8" w:space="0" w:color="auto"/>
            </w:tcBorders>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6"/>
              </w:rPr>
              <w:t>102</w:t>
            </w:r>
          </w:p>
        </w:tc>
        <w:tc>
          <w:tcPr>
            <w:tcW w:w="860" w:type="dxa"/>
            <w:tcBorders>
              <w:right w:val="single" w:sz="8" w:space="0" w:color="auto"/>
            </w:tcBorders>
            <w:vAlign w:val="bottom"/>
          </w:tcPr>
          <w:p w:rsidR="00E30B16" w:rsidRDefault="00600580">
            <w:pPr>
              <w:spacing w:line="240" w:lineRule="exact"/>
              <w:jc w:val="center"/>
              <w:rPr>
                <w:sz w:val="20"/>
                <w:szCs w:val="20"/>
              </w:rPr>
            </w:pPr>
            <w:r>
              <w:rPr>
                <w:rFonts w:eastAsia="Times New Roman"/>
              </w:rPr>
              <w:t>102</w:t>
            </w:r>
          </w:p>
        </w:tc>
        <w:tc>
          <w:tcPr>
            <w:tcW w:w="820" w:type="dxa"/>
            <w:tcBorders>
              <w:right w:val="single" w:sz="8" w:space="0" w:color="auto"/>
            </w:tcBorders>
            <w:vAlign w:val="bottom"/>
          </w:tcPr>
          <w:p w:rsidR="00E30B16" w:rsidRDefault="00600580">
            <w:pPr>
              <w:spacing w:line="240" w:lineRule="exact"/>
              <w:jc w:val="center"/>
              <w:rPr>
                <w:sz w:val="20"/>
                <w:szCs w:val="20"/>
              </w:rPr>
            </w:pPr>
            <w:r>
              <w:rPr>
                <w:rFonts w:eastAsia="Times New Roman"/>
                <w:w w:val="96"/>
              </w:rPr>
              <w:t>405</w:t>
            </w:r>
          </w:p>
        </w:tc>
        <w:tc>
          <w:tcPr>
            <w:tcW w:w="30" w:type="dxa"/>
            <w:vAlign w:val="bottom"/>
          </w:tcPr>
          <w:p w:rsidR="00E30B16" w:rsidRDefault="00E30B16">
            <w:pPr>
              <w:rPr>
                <w:sz w:val="1"/>
                <w:szCs w:val="1"/>
              </w:rPr>
            </w:pPr>
          </w:p>
        </w:tc>
      </w:tr>
      <w:tr w:rsidR="00E30B16" w:rsidTr="004C719C">
        <w:trPr>
          <w:trHeight w:val="74"/>
        </w:trPr>
        <w:tc>
          <w:tcPr>
            <w:tcW w:w="2040" w:type="dxa"/>
            <w:vMerge w:val="restart"/>
            <w:tcBorders>
              <w:left w:val="single" w:sz="8" w:space="0" w:color="auto"/>
              <w:right w:val="single" w:sz="8" w:space="0" w:color="auto"/>
            </w:tcBorders>
            <w:vAlign w:val="bottom"/>
          </w:tcPr>
          <w:p w:rsidR="00E30B16" w:rsidRDefault="00600580">
            <w:pPr>
              <w:ind w:left="120"/>
              <w:rPr>
                <w:sz w:val="20"/>
                <w:szCs w:val="20"/>
              </w:rPr>
            </w:pPr>
            <w:r>
              <w:rPr>
                <w:rFonts w:eastAsia="Times New Roman"/>
              </w:rPr>
              <w:t>культура</w:t>
            </w:r>
          </w:p>
        </w:tc>
        <w:tc>
          <w:tcPr>
            <w:tcW w:w="1680" w:type="dxa"/>
            <w:vMerge/>
            <w:tcBorders>
              <w:right w:val="single" w:sz="8" w:space="0" w:color="auto"/>
            </w:tcBorders>
            <w:vAlign w:val="bottom"/>
          </w:tcPr>
          <w:p w:rsidR="00E30B16" w:rsidRDefault="00E30B16">
            <w:pPr>
              <w:rPr>
                <w:sz w:val="6"/>
                <w:szCs w:val="6"/>
              </w:rPr>
            </w:pPr>
          </w:p>
        </w:tc>
        <w:tc>
          <w:tcPr>
            <w:tcW w:w="84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940" w:type="dxa"/>
            <w:tcBorders>
              <w:right w:val="single" w:sz="8" w:space="0" w:color="auto"/>
            </w:tcBorders>
            <w:vAlign w:val="bottom"/>
          </w:tcPr>
          <w:p w:rsidR="00E30B16" w:rsidRDefault="00E30B16">
            <w:pPr>
              <w:rPr>
                <w:sz w:val="6"/>
                <w:szCs w:val="6"/>
              </w:rPr>
            </w:pPr>
          </w:p>
        </w:tc>
        <w:tc>
          <w:tcPr>
            <w:tcW w:w="880" w:type="dxa"/>
            <w:vAlign w:val="bottom"/>
          </w:tcPr>
          <w:p w:rsidR="00E30B16" w:rsidRDefault="00E30B16">
            <w:pPr>
              <w:rPr>
                <w:sz w:val="6"/>
                <w:szCs w:val="6"/>
              </w:rPr>
            </w:pPr>
          </w:p>
        </w:tc>
        <w:tc>
          <w:tcPr>
            <w:tcW w:w="40" w:type="dxa"/>
            <w:tcBorders>
              <w:right w:val="single" w:sz="8" w:space="0" w:color="auto"/>
            </w:tcBorders>
            <w:vAlign w:val="bottom"/>
          </w:tcPr>
          <w:p w:rsidR="00E30B16" w:rsidRDefault="00E30B16">
            <w:pPr>
              <w:rPr>
                <w:sz w:val="6"/>
                <w:szCs w:val="6"/>
              </w:rPr>
            </w:pPr>
          </w:p>
        </w:tc>
        <w:tc>
          <w:tcPr>
            <w:tcW w:w="920" w:type="dxa"/>
            <w:tcBorders>
              <w:righ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820" w:type="dxa"/>
            <w:tcBorders>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4C719C">
        <w:trPr>
          <w:trHeight w:val="258"/>
        </w:trPr>
        <w:tc>
          <w:tcPr>
            <w:tcW w:w="2040" w:type="dxa"/>
            <w:vMerge/>
            <w:tcBorders>
              <w:left w:val="single" w:sz="8" w:space="0" w:color="auto"/>
              <w:bottom w:val="single" w:sz="8" w:space="0" w:color="auto"/>
              <w:right w:val="single" w:sz="8" w:space="0" w:color="auto"/>
            </w:tcBorders>
            <w:vAlign w:val="bottom"/>
          </w:tcPr>
          <w:p w:rsidR="00E30B16" w:rsidRDefault="00E30B16"/>
        </w:tc>
        <w:tc>
          <w:tcPr>
            <w:tcW w:w="168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rPr>
              <w:t>культура</w:t>
            </w:r>
          </w:p>
        </w:tc>
        <w:tc>
          <w:tcPr>
            <w:tcW w:w="84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940" w:type="dxa"/>
            <w:tcBorders>
              <w:bottom w:val="single" w:sz="8" w:space="0" w:color="auto"/>
              <w:right w:val="single" w:sz="8" w:space="0" w:color="auto"/>
            </w:tcBorders>
            <w:vAlign w:val="bottom"/>
          </w:tcPr>
          <w:p w:rsidR="00E30B16" w:rsidRDefault="00E30B16"/>
        </w:tc>
        <w:tc>
          <w:tcPr>
            <w:tcW w:w="880" w:type="dxa"/>
            <w:tcBorders>
              <w:bottom w:val="single" w:sz="8" w:space="0" w:color="auto"/>
            </w:tcBorders>
            <w:vAlign w:val="bottom"/>
          </w:tcPr>
          <w:p w:rsidR="00E30B16" w:rsidRDefault="00E30B16"/>
        </w:tc>
        <w:tc>
          <w:tcPr>
            <w:tcW w:w="40" w:type="dxa"/>
            <w:tcBorders>
              <w:bottom w:val="single" w:sz="8" w:space="0" w:color="auto"/>
              <w:right w:val="single" w:sz="8" w:space="0" w:color="auto"/>
            </w:tcBorders>
            <w:vAlign w:val="bottom"/>
          </w:tcPr>
          <w:p w:rsidR="00E30B16" w:rsidRDefault="00E30B16"/>
        </w:tc>
        <w:tc>
          <w:tcPr>
            <w:tcW w:w="920" w:type="dxa"/>
            <w:tcBorders>
              <w:bottom w:val="single" w:sz="8" w:space="0" w:color="auto"/>
              <w:right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4C719C">
        <w:trPr>
          <w:trHeight w:val="243"/>
        </w:trPr>
        <w:tc>
          <w:tcPr>
            <w:tcW w:w="2040" w:type="dxa"/>
            <w:tcBorders>
              <w:left w:val="single" w:sz="8" w:space="0" w:color="auto"/>
            </w:tcBorders>
            <w:vAlign w:val="bottom"/>
          </w:tcPr>
          <w:p w:rsidR="00E30B16" w:rsidRDefault="00E30B16">
            <w:pPr>
              <w:rPr>
                <w:sz w:val="21"/>
                <w:szCs w:val="21"/>
              </w:rPr>
            </w:pPr>
          </w:p>
        </w:tc>
        <w:tc>
          <w:tcPr>
            <w:tcW w:w="1680" w:type="dxa"/>
            <w:tcBorders>
              <w:right w:val="single" w:sz="8" w:space="0" w:color="auto"/>
            </w:tcBorders>
            <w:vAlign w:val="bottom"/>
          </w:tcPr>
          <w:p w:rsidR="00E30B16" w:rsidRDefault="00600580">
            <w:pPr>
              <w:spacing w:line="243" w:lineRule="exact"/>
              <w:ind w:left="680"/>
              <w:rPr>
                <w:sz w:val="20"/>
                <w:szCs w:val="20"/>
              </w:rPr>
            </w:pPr>
            <w:r>
              <w:rPr>
                <w:rFonts w:eastAsia="Times New Roman"/>
                <w:b/>
                <w:bCs/>
              </w:rPr>
              <w:t>ИТОГО:</w:t>
            </w:r>
          </w:p>
        </w:tc>
        <w:tc>
          <w:tcPr>
            <w:tcW w:w="840" w:type="dxa"/>
            <w:tcBorders>
              <w:right w:val="single" w:sz="8" w:space="0" w:color="auto"/>
            </w:tcBorders>
            <w:vAlign w:val="bottom"/>
          </w:tcPr>
          <w:p w:rsidR="00E30B16" w:rsidRDefault="00BC3F46">
            <w:pPr>
              <w:spacing w:line="243" w:lineRule="exact"/>
              <w:jc w:val="center"/>
              <w:rPr>
                <w:sz w:val="20"/>
                <w:szCs w:val="20"/>
              </w:rPr>
            </w:pPr>
            <w:r>
              <w:rPr>
                <w:sz w:val="20"/>
                <w:szCs w:val="20"/>
              </w:rPr>
              <w:t>693</w:t>
            </w:r>
          </w:p>
        </w:tc>
        <w:tc>
          <w:tcPr>
            <w:tcW w:w="860" w:type="dxa"/>
            <w:tcBorders>
              <w:right w:val="single" w:sz="8" w:space="0" w:color="auto"/>
            </w:tcBorders>
            <w:vAlign w:val="bottom"/>
          </w:tcPr>
          <w:p w:rsidR="00E30B16" w:rsidRDefault="00BC3F46">
            <w:pPr>
              <w:spacing w:line="243" w:lineRule="exact"/>
              <w:jc w:val="center"/>
              <w:rPr>
                <w:sz w:val="20"/>
                <w:szCs w:val="20"/>
              </w:rPr>
            </w:pPr>
            <w:r>
              <w:rPr>
                <w:sz w:val="20"/>
                <w:szCs w:val="20"/>
              </w:rPr>
              <w:t>693</w:t>
            </w:r>
          </w:p>
        </w:tc>
        <w:tc>
          <w:tcPr>
            <w:tcW w:w="940" w:type="dxa"/>
            <w:tcBorders>
              <w:right w:val="single" w:sz="8" w:space="0" w:color="auto"/>
            </w:tcBorders>
            <w:vAlign w:val="bottom"/>
          </w:tcPr>
          <w:p w:rsidR="00E30B16" w:rsidRDefault="00BC3F46">
            <w:pPr>
              <w:spacing w:line="243" w:lineRule="exact"/>
              <w:jc w:val="center"/>
              <w:rPr>
                <w:sz w:val="20"/>
                <w:szCs w:val="20"/>
              </w:rPr>
            </w:pPr>
            <w:r>
              <w:rPr>
                <w:sz w:val="20"/>
                <w:szCs w:val="20"/>
              </w:rPr>
              <w:t>693</w:t>
            </w:r>
          </w:p>
        </w:tc>
        <w:tc>
          <w:tcPr>
            <w:tcW w:w="880" w:type="dxa"/>
            <w:vAlign w:val="bottom"/>
          </w:tcPr>
          <w:p w:rsidR="00E30B16" w:rsidRDefault="00600580">
            <w:pPr>
              <w:spacing w:line="243" w:lineRule="exact"/>
              <w:jc w:val="center"/>
              <w:rPr>
                <w:sz w:val="20"/>
                <w:szCs w:val="20"/>
              </w:rPr>
            </w:pPr>
            <w:r>
              <w:rPr>
                <w:rFonts w:eastAsia="Times New Roman"/>
                <w:b/>
                <w:bCs/>
              </w:rPr>
              <w:t>782</w:t>
            </w:r>
          </w:p>
        </w:tc>
        <w:tc>
          <w:tcPr>
            <w:tcW w:w="40" w:type="dxa"/>
            <w:tcBorders>
              <w:right w:val="single" w:sz="8" w:space="0" w:color="auto"/>
            </w:tcBorders>
            <w:vAlign w:val="bottom"/>
          </w:tcPr>
          <w:p w:rsidR="00E30B16" w:rsidRDefault="00E30B16">
            <w:pPr>
              <w:rPr>
                <w:sz w:val="21"/>
                <w:szCs w:val="21"/>
              </w:rPr>
            </w:pPr>
          </w:p>
        </w:tc>
        <w:tc>
          <w:tcPr>
            <w:tcW w:w="920" w:type="dxa"/>
            <w:tcBorders>
              <w:right w:val="single" w:sz="8" w:space="0" w:color="auto"/>
            </w:tcBorders>
            <w:vAlign w:val="bottom"/>
          </w:tcPr>
          <w:p w:rsidR="00E30B16" w:rsidRDefault="00600580">
            <w:pPr>
              <w:spacing w:line="243" w:lineRule="exact"/>
              <w:jc w:val="center"/>
              <w:rPr>
                <w:sz w:val="20"/>
                <w:szCs w:val="20"/>
              </w:rPr>
            </w:pPr>
            <w:r>
              <w:rPr>
                <w:rFonts w:eastAsia="Times New Roman"/>
                <w:b/>
                <w:bCs/>
                <w:w w:val="96"/>
              </w:rPr>
              <w:t>782</w:t>
            </w:r>
          </w:p>
        </w:tc>
        <w:tc>
          <w:tcPr>
            <w:tcW w:w="860" w:type="dxa"/>
            <w:tcBorders>
              <w:right w:val="single" w:sz="8" w:space="0" w:color="auto"/>
            </w:tcBorders>
            <w:vAlign w:val="bottom"/>
          </w:tcPr>
          <w:p w:rsidR="00E30B16" w:rsidRDefault="00600580" w:rsidP="009229EC">
            <w:pPr>
              <w:spacing w:line="243" w:lineRule="exact"/>
              <w:jc w:val="center"/>
              <w:rPr>
                <w:sz w:val="20"/>
                <w:szCs w:val="20"/>
              </w:rPr>
            </w:pPr>
            <w:r>
              <w:rPr>
                <w:rFonts w:eastAsia="Times New Roman"/>
                <w:b/>
                <w:bCs/>
              </w:rPr>
              <w:t>7</w:t>
            </w:r>
            <w:r w:rsidR="009229EC">
              <w:rPr>
                <w:rFonts w:eastAsia="Times New Roman"/>
                <w:b/>
                <w:bCs/>
              </w:rPr>
              <w:t>99</w:t>
            </w:r>
          </w:p>
        </w:tc>
        <w:tc>
          <w:tcPr>
            <w:tcW w:w="820" w:type="dxa"/>
            <w:tcBorders>
              <w:right w:val="single" w:sz="8" w:space="0" w:color="auto"/>
            </w:tcBorders>
            <w:vAlign w:val="bottom"/>
          </w:tcPr>
          <w:p w:rsidR="00E30B16" w:rsidRDefault="00600580" w:rsidP="009229EC">
            <w:pPr>
              <w:spacing w:line="243" w:lineRule="exact"/>
              <w:jc w:val="center"/>
              <w:rPr>
                <w:sz w:val="20"/>
                <w:szCs w:val="20"/>
              </w:rPr>
            </w:pPr>
            <w:r>
              <w:rPr>
                <w:rFonts w:eastAsia="Times New Roman"/>
                <w:b/>
                <w:bCs/>
                <w:w w:val="99"/>
              </w:rPr>
              <w:t>30</w:t>
            </w:r>
            <w:r w:rsidR="009229EC">
              <w:rPr>
                <w:rFonts w:eastAsia="Times New Roman"/>
                <w:b/>
                <w:bCs/>
                <w:w w:val="99"/>
              </w:rPr>
              <w:t>56</w:t>
            </w:r>
          </w:p>
        </w:tc>
        <w:tc>
          <w:tcPr>
            <w:tcW w:w="30" w:type="dxa"/>
            <w:vAlign w:val="bottom"/>
          </w:tcPr>
          <w:p w:rsidR="00E30B16" w:rsidRDefault="00E30B16">
            <w:pPr>
              <w:rPr>
                <w:sz w:val="1"/>
                <w:szCs w:val="1"/>
              </w:rPr>
            </w:pPr>
          </w:p>
        </w:tc>
      </w:tr>
      <w:tr w:rsidR="00E30B16" w:rsidTr="004C719C">
        <w:trPr>
          <w:trHeight w:val="127"/>
        </w:trPr>
        <w:tc>
          <w:tcPr>
            <w:tcW w:w="3720" w:type="dxa"/>
            <w:gridSpan w:val="2"/>
            <w:tcBorders>
              <w:left w:val="single" w:sz="8" w:space="0" w:color="auto"/>
              <w:bottom w:val="single" w:sz="8" w:space="0" w:color="auto"/>
              <w:right w:val="single" w:sz="8" w:space="0" w:color="auto"/>
            </w:tcBorders>
            <w:vAlign w:val="bottom"/>
          </w:tcPr>
          <w:p w:rsidR="00E30B16" w:rsidRDefault="00E30B16">
            <w:pPr>
              <w:rPr>
                <w:sz w:val="11"/>
                <w:szCs w:val="11"/>
              </w:rPr>
            </w:pPr>
          </w:p>
        </w:tc>
        <w:tc>
          <w:tcPr>
            <w:tcW w:w="84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940" w:type="dxa"/>
            <w:tcBorders>
              <w:bottom w:val="single" w:sz="8" w:space="0" w:color="auto"/>
              <w:right w:val="single" w:sz="8" w:space="0" w:color="auto"/>
            </w:tcBorders>
            <w:vAlign w:val="bottom"/>
          </w:tcPr>
          <w:p w:rsidR="00E30B16" w:rsidRDefault="00E30B16">
            <w:pPr>
              <w:rPr>
                <w:sz w:val="11"/>
                <w:szCs w:val="11"/>
              </w:rPr>
            </w:pPr>
          </w:p>
        </w:tc>
        <w:tc>
          <w:tcPr>
            <w:tcW w:w="880" w:type="dxa"/>
            <w:tcBorders>
              <w:bottom w:val="single" w:sz="8" w:space="0" w:color="auto"/>
            </w:tcBorders>
            <w:vAlign w:val="bottom"/>
          </w:tcPr>
          <w:p w:rsidR="00E30B16" w:rsidRDefault="00E30B16">
            <w:pPr>
              <w:rPr>
                <w:sz w:val="11"/>
                <w:szCs w:val="11"/>
              </w:rPr>
            </w:pPr>
          </w:p>
        </w:tc>
        <w:tc>
          <w:tcPr>
            <w:tcW w:w="40" w:type="dxa"/>
            <w:tcBorders>
              <w:bottom w:val="single" w:sz="8" w:space="0" w:color="auto"/>
              <w:right w:val="single" w:sz="8" w:space="0" w:color="auto"/>
            </w:tcBorders>
            <w:vAlign w:val="bottom"/>
          </w:tcPr>
          <w:p w:rsidR="00E30B16" w:rsidRDefault="00E30B16">
            <w:pPr>
              <w:rPr>
                <w:sz w:val="11"/>
                <w:szCs w:val="11"/>
              </w:rPr>
            </w:pPr>
          </w:p>
        </w:tc>
        <w:tc>
          <w:tcPr>
            <w:tcW w:w="920" w:type="dxa"/>
            <w:tcBorders>
              <w:bottom w:val="single" w:sz="8" w:space="0" w:color="auto"/>
              <w:right w:val="single" w:sz="8" w:space="0" w:color="auto"/>
            </w:tcBorders>
            <w:vAlign w:val="bottom"/>
          </w:tcPr>
          <w:p w:rsidR="00E30B16" w:rsidRDefault="00E30B16">
            <w:pPr>
              <w:rPr>
                <w:sz w:val="11"/>
                <w:szCs w:val="11"/>
              </w:rPr>
            </w:pPr>
          </w:p>
        </w:tc>
        <w:tc>
          <w:tcPr>
            <w:tcW w:w="860" w:type="dxa"/>
            <w:tcBorders>
              <w:bottom w:val="single" w:sz="8" w:space="0" w:color="auto"/>
              <w:right w:val="single" w:sz="8" w:space="0" w:color="auto"/>
            </w:tcBorders>
            <w:vAlign w:val="bottom"/>
          </w:tcPr>
          <w:p w:rsidR="00E30B16" w:rsidRDefault="00E30B16">
            <w:pPr>
              <w:rPr>
                <w:sz w:val="11"/>
                <w:szCs w:val="11"/>
              </w:rPr>
            </w:pPr>
          </w:p>
        </w:tc>
        <w:tc>
          <w:tcPr>
            <w:tcW w:w="820" w:type="dxa"/>
            <w:tcBorders>
              <w:bottom w:val="single" w:sz="8" w:space="0" w:color="auto"/>
              <w:right w:val="single" w:sz="8" w:space="0" w:color="auto"/>
            </w:tcBorders>
            <w:vAlign w:val="bottom"/>
          </w:tcPr>
          <w:p w:rsidR="00E30B16" w:rsidRDefault="00E30B16">
            <w:pPr>
              <w:rPr>
                <w:sz w:val="11"/>
                <w:szCs w:val="11"/>
              </w:rPr>
            </w:pPr>
          </w:p>
        </w:tc>
        <w:tc>
          <w:tcPr>
            <w:tcW w:w="30" w:type="dxa"/>
            <w:vAlign w:val="bottom"/>
          </w:tcPr>
          <w:p w:rsidR="00E30B16" w:rsidRDefault="00E30B16">
            <w:pPr>
              <w:rPr>
                <w:sz w:val="1"/>
                <w:szCs w:val="1"/>
              </w:rPr>
            </w:pPr>
          </w:p>
        </w:tc>
      </w:tr>
      <w:tr w:rsidR="00E30B16" w:rsidTr="004C719C">
        <w:trPr>
          <w:trHeight w:val="240"/>
        </w:trPr>
        <w:tc>
          <w:tcPr>
            <w:tcW w:w="7280" w:type="dxa"/>
            <w:gridSpan w:val="7"/>
            <w:tcBorders>
              <w:left w:val="single" w:sz="8" w:space="0" w:color="auto"/>
            </w:tcBorders>
            <w:vAlign w:val="bottom"/>
          </w:tcPr>
          <w:p w:rsidR="00E30B16" w:rsidRDefault="00600580">
            <w:pPr>
              <w:spacing w:line="240" w:lineRule="exact"/>
              <w:ind w:left="120"/>
              <w:rPr>
                <w:sz w:val="20"/>
                <w:szCs w:val="20"/>
              </w:rPr>
            </w:pPr>
            <w:r>
              <w:rPr>
                <w:rFonts w:eastAsia="Times New Roman"/>
                <w:b/>
                <w:bCs/>
                <w:i/>
                <w:iCs/>
              </w:rPr>
              <w:t>Часть, формируемая участниками образовательных отношений</w:t>
            </w:r>
          </w:p>
        </w:tc>
        <w:tc>
          <w:tcPr>
            <w:tcW w:w="92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30" w:type="dxa"/>
            <w:vAlign w:val="bottom"/>
          </w:tcPr>
          <w:p w:rsidR="00E30B16" w:rsidRDefault="00E30B16">
            <w:pPr>
              <w:rPr>
                <w:sz w:val="1"/>
                <w:szCs w:val="1"/>
              </w:rPr>
            </w:pPr>
          </w:p>
        </w:tc>
      </w:tr>
      <w:tr w:rsidR="00E30B16" w:rsidTr="004C719C">
        <w:trPr>
          <w:trHeight w:val="76"/>
        </w:trPr>
        <w:tc>
          <w:tcPr>
            <w:tcW w:w="5420" w:type="dxa"/>
            <w:gridSpan w:val="4"/>
            <w:tcBorders>
              <w:left w:val="single" w:sz="8" w:space="0" w:color="auto"/>
              <w:bottom w:val="single" w:sz="8" w:space="0" w:color="auto"/>
            </w:tcBorders>
            <w:vAlign w:val="bottom"/>
          </w:tcPr>
          <w:p w:rsidR="00E30B16" w:rsidRDefault="00E30B16">
            <w:pPr>
              <w:rPr>
                <w:sz w:val="6"/>
                <w:szCs w:val="6"/>
              </w:rPr>
            </w:pPr>
          </w:p>
        </w:tc>
        <w:tc>
          <w:tcPr>
            <w:tcW w:w="940" w:type="dxa"/>
            <w:tcBorders>
              <w:bottom w:val="single" w:sz="8" w:space="0" w:color="auto"/>
            </w:tcBorders>
            <w:vAlign w:val="bottom"/>
          </w:tcPr>
          <w:p w:rsidR="00E30B16" w:rsidRDefault="00E30B16">
            <w:pPr>
              <w:rPr>
                <w:sz w:val="6"/>
                <w:szCs w:val="6"/>
              </w:rPr>
            </w:pPr>
          </w:p>
        </w:tc>
        <w:tc>
          <w:tcPr>
            <w:tcW w:w="880" w:type="dxa"/>
            <w:tcBorders>
              <w:bottom w:val="single" w:sz="8" w:space="0" w:color="auto"/>
            </w:tcBorders>
            <w:vAlign w:val="bottom"/>
          </w:tcPr>
          <w:p w:rsidR="00E30B16" w:rsidRDefault="00E30B16">
            <w:pPr>
              <w:rPr>
                <w:sz w:val="6"/>
                <w:szCs w:val="6"/>
              </w:rPr>
            </w:pPr>
          </w:p>
        </w:tc>
        <w:tc>
          <w:tcPr>
            <w:tcW w:w="40" w:type="dxa"/>
            <w:tcBorders>
              <w:bottom w:val="single" w:sz="8" w:space="0" w:color="auto"/>
            </w:tcBorders>
            <w:vAlign w:val="bottom"/>
          </w:tcPr>
          <w:p w:rsidR="00E30B16" w:rsidRDefault="00E30B16">
            <w:pPr>
              <w:rPr>
                <w:sz w:val="6"/>
                <w:szCs w:val="6"/>
              </w:rPr>
            </w:pPr>
          </w:p>
        </w:tc>
        <w:tc>
          <w:tcPr>
            <w:tcW w:w="920" w:type="dxa"/>
            <w:tcBorders>
              <w:bottom w:val="single" w:sz="8" w:space="0" w:color="auto"/>
            </w:tcBorders>
            <w:vAlign w:val="bottom"/>
          </w:tcPr>
          <w:p w:rsidR="00E30B16" w:rsidRDefault="00E30B16">
            <w:pPr>
              <w:rPr>
                <w:sz w:val="6"/>
                <w:szCs w:val="6"/>
              </w:rPr>
            </w:pPr>
          </w:p>
        </w:tc>
        <w:tc>
          <w:tcPr>
            <w:tcW w:w="860" w:type="dxa"/>
            <w:tcBorders>
              <w:bottom w:val="single" w:sz="8" w:space="0" w:color="auto"/>
            </w:tcBorders>
            <w:vAlign w:val="bottom"/>
          </w:tcPr>
          <w:p w:rsidR="00E30B16" w:rsidRDefault="00E30B16">
            <w:pPr>
              <w:rPr>
                <w:sz w:val="6"/>
                <w:szCs w:val="6"/>
              </w:rPr>
            </w:pPr>
          </w:p>
        </w:tc>
        <w:tc>
          <w:tcPr>
            <w:tcW w:w="820" w:type="dxa"/>
            <w:tcBorders>
              <w:bottom w:val="single" w:sz="8" w:space="0" w:color="auto"/>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4C719C">
        <w:trPr>
          <w:trHeight w:val="235"/>
        </w:trPr>
        <w:tc>
          <w:tcPr>
            <w:tcW w:w="5420" w:type="dxa"/>
            <w:gridSpan w:val="4"/>
            <w:tcBorders>
              <w:left w:val="single" w:sz="8" w:space="0" w:color="auto"/>
            </w:tcBorders>
            <w:vAlign w:val="bottom"/>
          </w:tcPr>
          <w:p w:rsidR="00E30B16" w:rsidRDefault="00600580">
            <w:pPr>
              <w:spacing w:line="235" w:lineRule="exact"/>
              <w:ind w:left="120"/>
              <w:rPr>
                <w:sz w:val="20"/>
                <w:szCs w:val="20"/>
              </w:rPr>
            </w:pPr>
            <w:r>
              <w:rPr>
                <w:rFonts w:eastAsia="Times New Roman"/>
              </w:rPr>
              <w:t>Реализуется через план внеурочной деятельности</w:t>
            </w:r>
          </w:p>
        </w:tc>
        <w:tc>
          <w:tcPr>
            <w:tcW w:w="940" w:type="dxa"/>
            <w:vAlign w:val="bottom"/>
          </w:tcPr>
          <w:p w:rsidR="00E30B16" w:rsidRDefault="00E30B16">
            <w:pPr>
              <w:rPr>
                <w:sz w:val="20"/>
                <w:szCs w:val="20"/>
              </w:rPr>
            </w:pPr>
          </w:p>
        </w:tc>
        <w:tc>
          <w:tcPr>
            <w:tcW w:w="880" w:type="dxa"/>
            <w:vAlign w:val="bottom"/>
          </w:tcPr>
          <w:p w:rsidR="00E30B16" w:rsidRDefault="00E30B16">
            <w:pPr>
              <w:rPr>
                <w:sz w:val="20"/>
                <w:szCs w:val="20"/>
              </w:rPr>
            </w:pPr>
          </w:p>
        </w:tc>
        <w:tc>
          <w:tcPr>
            <w:tcW w:w="40" w:type="dxa"/>
            <w:vAlign w:val="bottom"/>
          </w:tcPr>
          <w:p w:rsidR="00E30B16" w:rsidRDefault="00E30B16">
            <w:pPr>
              <w:rPr>
                <w:sz w:val="20"/>
                <w:szCs w:val="20"/>
              </w:rPr>
            </w:pPr>
          </w:p>
        </w:tc>
        <w:tc>
          <w:tcPr>
            <w:tcW w:w="920" w:type="dxa"/>
            <w:vAlign w:val="bottom"/>
          </w:tcPr>
          <w:p w:rsidR="00E30B16" w:rsidRDefault="00E30B16">
            <w:pPr>
              <w:rPr>
                <w:sz w:val="20"/>
                <w:szCs w:val="20"/>
              </w:rPr>
            </w:pPr>
          </w:p>
        </w:tc>
        <w:tc>
          <w:tcPr>
            <w:tcW w:w="860" w:type="dxa"/>
            <w:vAlign w:val="bottom"/>
          </w:tcPr>
          <w:p w:rsidR="00E30B16" w:rsidRDefault="00E30B16">
            <w:pPr>
              <w:rPr>
                <w:sz w:val="20"/>
                <w:szCs w:val="20"/>
              </w:rPr>
            </w:pPr>
          </w:p>
        </w:tc>
        <w:tc>
          <w:tcPr>
            <w:tcW w:w="820" w:type="dxa"/>
            <w:tcBorders>
              <w:right w:val="single" w:sz="8" w:space="0" w:color="auto"/>
            </w:tcBorders>
            <w:vAlign w:val="bottom"/>
          </w:tcPr>
          <w:p w:rsidR="00E30B16" w:rsidRDefault="00E30B16">
            <w:pPr>
              <w:rPr>
                <w:sz w:val="20"/>
                <w:szCs w:val="20"/>
              </w:rPr>
            </w:pPr>
          </w:p>
        </w:tc>
        <w:tc>
          <w:tcPr>
            <w:tcW w:w="30" w:type="dxa"/>
            <w:vAlign w:val="bottom"/>
          </w:tcPr>
          <w:p w:rsidR="00E30B16" w:rsidRDefault="00E30B16">
            <w:pPr>
              <w:rPr>
                <w:sz w:val="1"/>
                <w:szCs w:val="1"/>
              </w:rPr>
            </w:pPr>
          </w:p>
        </w:tc>
      </w:tr>
      <w:tr w:rsidR="00E30B16" w:rsidTr="004C719C">
        <w:trPr>
          <w:trHeight w:val="45"/>
        </w:trPr>
        <w:tc>
          <w:tcPr>
            <w:tcW w:w="3720" w:type="dxa"/>
            <w:gridSpan w:val="2"/>
            <w:tcBorders>
              <w:left w:val="single" w:sz="8" w:space="0" w:color="auto"/>
              <w:bottom w:val="single" w:sz="8" w:space="0" w:color="auto"/>
            </w:tcBorders>
            <w:vAlign w:val="bottom"/>
          </w:tcPr>
          <w:p w:rsidR="00E30B16" w:rsidRDefault="00E30B16">
            <w:pPr>
              <w:rPr>
                <w:sz w:val="3"/>
                <w:szCs w:val="3"/>
              </w:rPr>
            </w:pPr>
          </w:p>
        </w:tc>
        <w:tc>
          <w:tcPr>
            <w:tcW w:w="84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940" w:type="dxa"/>
            <w:tcBorders>
              <w:bottom w:val="single" w:sz="8" w:space="0" w:color="auto"/>
            </w:tcBorders>
            <w:vAlign w:val="bottom"/>
          </w:tcPr>
          <w:p w:rsidR="00E30B16" w:rsidRDefault="00E30B16">
            <w:pPr>
              <w:rPr>
                <w:sz w:val="3"/>
                <w:szCs w:val="3"/>
              </w:rPr>
            </w:pPr>
          </w:p>
        </w:tc>
        <w:tc>
          <w:tcPr>
            <w:tcW w:w="880" w:type="dxa"/>
            <w:tcBorders>
              <w:bottom w:val="single" w:sz="8" w:space="0" w:color="auto"/>
            </w:tcBorders>
            <w:vAlign w:val="bottom"/>
          </w:tcPr>
          <w:p w:rsidR="00E30B16" w:rsidRDefault="00E30B16">
            <w:pPr>
              <w:rPr>
                <w:sz w:val="3"/>
                <w:szCs w:val="3"/>
              </w:rPr>
            </w:pPr>
          </w:p>
        </w:tc>
        <w:tc>
          <w:tcPr>
            <w:tcW w:w="40" w:type="dxa"/>
            <w:tcBorders>
              <w:bottom w:val="single" w:sz="8" w:space="0" w:color="auto"/>
            </w:tcBorders>
            <w:vAlign w:val="bottom"/>
          </w:tcPr>
          <w:p w:rsidR="00E30B16" w:rsidRDefault="00E30B16">
            <w:pPr>
              <w:rPr>
                <w:sz w:val="3"/>
                <w:szCs w:val="3"/>
              </w:rPr>
            </w:pPr>
          </w:p>
        </w:tc>
        <w:tc>
          <w:tcPr>
            <w:tcW w:w="920" w:type="dxa"/>
            <w:tcBorders>
              <w:bottom w:val="single" w:sz="8" w:space="0" w:color="auto"/>
            </w:tcBorders>
            <w:vAlign w:val="bottom"/>
          </w:tcPr>
          <w:p w:rsidR="00E30B16" w:rsidRDefault="00E30B16">
            <w:pPr>
              <w:rPr>
                <w:sz w:val="3"/>
                <w:szCs w:val="3"/>
              </w:rPr>
            </w:pPr>
          </w:p>
        </w:tc>
        <w:tc>
          <w:tcPr>
            <w:tcW w:w="860" w:type="dxa"/>
            <w:tcBorders>
              <w:bottom w:val="single" w:sz="8" w:space="0" w:color="auto"/>
            </w:tcBorders>
            <w:vAlign w:val="bottom"/>
          </w:tcPr>
          <w:p w:rsidR="00E30B16" w:rsidRDefault="00E30B16">
            <w:pPr>
              <w:rPr>
                <w:sz w:val="3"/>
                <w:szCs w:val="3"/>
              </w:rPr>
            </w:pPr>
          </w:p>
        </w:tc>
        <w:tc>
          <w:tcPr>
            <w:tcW w:w="820" w:type="dxa"/>
            <w:tcBorders>
              <w:bottom w:val="single" w:sz="8" w:space="0" w:color="auto"/>
              <w:right w:val="single" w:sz="8" w:space="0" w:color="auto"/>
            </w:tcBorders>
            <w:vAlign w:val="bottom"/>
          </w:tcPr>
          <w:p w:rsidR="00E30B16" w:rsidRDefault="00E30B16">
            <w:pPr>
              <w:rPr>
                <w:sz w:val="3"/>
                <w:szCs w:val="3"/>
              </w:rPr>
            </w:pPr>
          </w:p>
        </w:tc>
        <w:tc>
          <w:tcPr>
            <w:tcW w:w="30" w:type="dxa"/>
            <w:vAlign w:val="bottom"/>
          </w:tcPr>
          <w:p w:rsidR="00E30B16" w:rsidRDefault="00E30B16">
            <w:pPr>
              <w:rPr>
                <w:sz w:val="1"/>
                <w:szCs w:val="1"/>
              </w:rPr>
            </w:pPr>
          </w:p>
        </w:tc>
      </w:tr>
      <w:tr w:rsidR="00E30B16" w:rsidTr="004C719C">
        <w:trPr>
          <w:trHeight w:val="240"/>
        </w:trPr>
        <w:tc>
          <w:tcPr>
            <w:tcW w:w="3720" w:type="dxa"/>
            <w:gridSpan w:val="2"/>
            <w:tcBorders>
              <w:left w:val="single" w:sz="8" w:space="0" w:color="auto"/>
              <w:right w:val="single" w:sz="8" w:space="0" w:color="auto"/>
            </w:tcBorders>
            <w:vAlign w:val="bottom"/>
          </w:tcPr>
          <w:p w:rsidR="00E30B16" w:rsidRDefault="00600580">
            <w:pPr>
              <w:spacing w:line="240" w:lineRule="exact"/>
              <w:ind w:left="120"/>
              <w:rPr>
                <w:sz w:val="20"/>
                <w:szCs w:val="20"/>
              </w:rPr>
            </w:pPr>
            <w:r>
              <w:rPr>
                <w:rFonts w:eastAsia="Times New Roman"/>
                <w:b/>
                <w:bCs/>
              </w:rPr>
              <w:t>Максимально допустимая</w:t>
            </w:r>
          </w:p>
        </w:tc>
        <w:tc>
          <w:tcPr>
            <w:tcW w:w="840" w:type="dxa"/>
            <w:vAlign w:val="bottom"/>
          </w:tcPr>
          <w:p w:rsidR="00E30B16" w:rsidRDefault="00E30B16">
            <w:pPr>
              <w:rPr>
                <w:sz w:val="20"/>
                <w:szCs w:val="20"/>
              </w:rPr>
            </w:pPr>
          </w:p>
        </w:tc>
        <w:tc>
          <w:tcPr>
            <w:tcW w:w="860" w:type="dxa"/>
            <w:vAlign w:val="bottom"/>
          </w:tcPr>
          <w:p w:rsidR="00E30B16" w:rsidRDefault="00600580">
            <w:pPr>
              <w:spacing w:line="240" w:lineRule="exact"/>
              <w:ind w:left="280"/>
              <w:rPr>
                <w:sz w:val="20"/>
                <w:szCs w:val="20"/>
              </w:rPr>
            </w:pPr>
            <w:r>
              <w:rPr>
                <w:rFonts w:eastAsia="Times New Roman"/>
                <w:b/>
                <w:bCs/>
              </w:rPr>
              <w:t>693</w:t>
            </w:r>
          </w:p>
        </w:tc>
        <w:tc>
          <w:tcPr>
            <w:tcW w:w="940" w:type="dxa"/>
            <w:tcBorders>
              <w:right w:val="single" w:sz="8" w:space="0" w:color="auto"/>
            </w:tcBorders>
            <w:vAlign w:val="bottom"/>
          </w:tcPr>
          <w:p w:rsidR="00E30B16" w:rsidRDefault="00E30B16">
            <w:pPr>
              <w:rPr>
                <w:sz w:val="20"/>
                <w:szCs w:val="20"/>
              </w:rPr>
            </w:pPr>
          </w:p>
        </w:tc>
        <w:tc>
          <w:tcPr>
            <w:tcW w:w="880" w:type="dxa"/>
            <w:tcBorders>
              <w:right w:val="single" w:sz="8" w:space="0" w:color="auto"/>
            </w:tcBorders>
            <w:vAlign w:val="bottom"/>
          </w:tcPr>
          <w:p w:rsidR="00E30B16" w:rsidRDefault="00600580">
            <w:pPr>
              <w:spacing w:line="240" w:lineRule="exact"/>
              <w:ind w:right="190"/>
              <w:jc w:val="right"/>
              <w:rPr>
                <w:sz w:val="20"/>
                <w:szCs w:val="20"/>
              </w:rPr>
            </w:pPr>
            <w:r>
              <w:rPr>
                <w:rFonts w:eastAsia="Times New Roman"/>
                <w:b/>
                <w:bCs/>
              </w:rPr>
              <w:t>782</w:t>
            </w:r>
          </w:p>
        </w:tc>
        <w:tc>
          <w:tcPr>
            <w:tcW w:w="40" w:type="dxa"/>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40" w:lineRule="exact"/>
              <w:ind w:right="230"/>
              <w:jc w:val="right"/>
              <w:rPr>
                <w:sz w:val="20"/>
                <w:szCs w:val="20"/>
              </w:rPr>
            </w:pPr>
            <w:r>
              <w:rPr>
                <w:rFonts w:eastAsia="Times New Roman"/>
                <w:b/>
                <w:bCs/>
              </w:rPr>
              <w:t>782</w:t>
            </w:r>
          </w:p>
        </w:tc>
        <w:tc>
          <w:tcPr>
            <w:tcW w:w="860" w:type="dxa"/>
            <w:tcBorders>
              <w:right w:val="single" w:sz="8" w:space="0" w:color="auto"/>
            </w:tcBorders>
            <w:vAlign w:val="bottom"/>
          </w:tcPr>
          <w:p w:rsidR="00E30B16" w:rsidRDefault="00600580" w:rsidP="00BC3F46">
            <w:pPr>
              <w:spacing w:line="240" w:lineRule="exact"/>
              <w:jc w:val="center"/>
              <w:rPr>
                <w:sz w:val="20"/>
                <w:szCs w:val="20"/>
              </w:rPr>
            </w:pPr>
            <w:r>
              <w:rPr>
                <w:rFonts w:eastAsia="Times New Roman"/>
                <w:b/>
                <w:bCs/>
              </w:rPr>
              <w:t>7</w:t>
            </w:r>
            <w:r w:rsidR="00BC3F46">
              <w:rPr>
                <w:rFonts w:eastAsia="Times New Roman"/>
                <w:b/>
                <w:bCs/>
              </w:rPr>
              <w:t>99</w:t>
            </w:r>
          </w:p>
        </w:tc>
        <w:tc>
          <w:tcPr>
            <w:tcW w:w="820" w:type="dxa"/>
            <w:tcBorders>
              <w:right w:val="single" w:sz="8" w:space="0" w:color="auto"/>
            </w:tcBorders>
            <w:vAlign w:val="bottom"/>
          </w:tcPr>
          <w:p w:rsidR="00E30B16" w:rsidRDefault="00600580" w:rsidP="00BC3F46">
            <w:pPr>
              <w:spacing w:line="240" w:lineRule="exact"/>
              <w:jc w:val="center"/>
              <w:rPr>
                <w:sz w:val="20"/>
                <w:szCs w:val="20"/>
              </w:rPr>
            </w:pPr>
            <w:r>
              <w:rPr>
                <w:rFonts w:eastAsia="Times New Roman"/>
                <w:b/>
                <w:bCs/>
                <w:w w:val="99"/>
              </w:rPr>
              <w:t>30</w:t>
            </w:r>
            <w:r w:rsidR="00BC3F46">
              <w:rPr>
                <w:rFonts w:eastAsia="Times New Roman"/>
                <w:b/>
                <w:bCs/>
                <w:w w:val="99"/>
              </w:rPr>
              <w:t>56</w:t>
            </w:r>
          </w:p>
        </w:tc>
        <w:tc>
          <w:tcPr>
            <w:tcW w:w="30" w:type="dxa"/>
            <w:vAlign w:val="bottom"/>
          </w:tcPr>
          <w:p w:rsidR="00E30B16" w:rsidRDefault="00E30B16">
            <w:pPr>
              <w:rPr>
                <w:sz w:val="1"/>
                <w:szCs w:val="1"/>
              </w:rPr>
            </w:pPr>
          </w:p>
        </w:tc>
      </w:tr>
      <w:tr w:rsidR="00E30B16" w:rsidTr="004C719C">
        <w:trPr>
          <w:trHeight w:val="290"/>
        </w:trPr>
        <w:tc>
          <w:tcPr>
            <w:tcW w:w="3720" w:type="dxa"/>
            <w:gridSpan w:val="2"/>
            <w:tcBorders>
              <w:left w:val="single" w:sz="8" w:space="0" w:color="auto"/>
              <w:right w:val="single" w:sz="8" w:space="0" w:color="auto"/>
            </w:tcBorders>
            <w:vAlign w:val="bottom"/>
          </w:tcPr>
          <w:p w:rsidR="00E30B16" w:rsidRDefault="00600580">
            <w:pPr>
              <w:ind w:left="120"/>
              <w:rPr>
                <w:sz w:val="20"/>
                <w:szCs w:val="20"/>
              </w:rPr>
            </w:pPr>
            <w:r>
              <w:rPr>
                <w:rFonts w:eastAsia="Times New Roman"/>
                <w:b/>
                <w:bCs/>
              </w:rPr>
              <w:t>аудиторная недельная нагрузка</w:t>
            </w:r>
          </w:p>
        </w:tc>
        <w:tc>
          <w:tcPr>
            <w:tcW w:w="840" w:type="dxa"/>
            <w:vAlign w:val="bottom"/>
          </w:tcPr>
          <w:p w:rsidR="00E30B16" w:rsidRDefault="00E30B16">
            <w:pPr>
              <w:rPr>
                <w:sz w:val="24"/>
                <w:szCs w:val="24"/>
              </w:rPr>
            </w:pPr>
          </w:p>
        </w:tc>
        <w:tc>
          <w:tcPr>
            <w:tcW w:w="860" w:type="dxa"/>
            <w:vAlign w:val="bottom"/>
          </w:tcPr>
          <w:p w:rsidR="00E30B16" w:rsidRDefault="00E30B16">
            <w:pPr>
              <w:rPr>
                <w:sz w:val="24"/>
                <w:szCs w:val="24"/>
              </w:rPr>
            </w:pPr>
          </w:p>
        </w:tc>
        <w:tc>
          <w:tcPr>
            <w:tcW w:w="940" w:type="dxa"/>
            <w:tcBorders>
              <w:right w:val="single" w:sz="8" w:space="0" w:color="auto"/>
            </w:tcBorders>
            <w:vAlign w:val="bottom"/>
          </w:tcPr>
          <w:p w:rsidR="00E30B16" w:rsidRDefault="00E30B16">
            <w:pPr>
              <w:rPr>
                <w:sz w:val="24"/>
                <w:szCs w:val="24"/>
              </w:rPr>
            </w:pPr>
          </w:p>
        </w:tc>
        <w:tc>
          <w:tcPr>
            <w:tcW w:w="880" w:type="dxa"/>
            <w:tcBorders>
              <w:right w:val="single" w:sz="8" w:space="0" w:color="auto"/>
            </w:tcBorders>
            <w:vAlign w:val="bottom"/>
          </w:tcPr>
          <w:p w:rsidR="00E30B16" w:rsidRDefault="00E30B16">
            <w:pPr>
              <w:rPr>
                <w:sz w:val="24"/>
                <w:szCs w:val="24"/>
              </w:rPr>
            </w:pPr>
          </w:p>
        </w:tc>
        <w:tc>
          <w:tcPr>
            <w:tcW w:w="40" w:type="dxa"/>
            <w:vAlign w:val="bottom"/>
          </w:tcPr>
          <w:p w:rsidR="00E30B16" w:rsidRDefault="00E30B16">
            <w:pPr>
              <w:rPr>
                <w:sz w:val="24"/>
                <w:szCs w:val="24"/>
              </w:rPr>
            </w:pPr>
          </w:p>
        </w:tc>
        <w:tc>
          <w:tcPr>
            <w:tcW w:w="920" w:type="dxa"/>
            <w:tcBorders>
              <w:right w:val="single" w:sz="8" w:space="0" w:color="auto"/>
            </w:tcBorders>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820" w:type="dxa"/>
            <w:tcBorders>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4C719C">
        <w:trPr>
          <w:trHeight w:val="111"/>
        </w:trPr>
        <w:tc>
          <w:tcPr>
            <w:tcW w:w="3720" w:type="dxa"/>
            <w:gridSpan w:val="2"/>
            <w:tcBorders>
              <w:left w:val="single" w:sz="8" w:space="0" w:color="auto"/>
              <w:bottom w:val="single" w:sz="8" w:space="0" w:color="auto"/>
              <w:right w:val="single" w:sz="8" w:space="0" w:color="auto"/>
            </w:tcBorders>
            <w:vAlign w:val="bottom"/>
          </w:tcPr>
          <w:p w:rsidR="00E30B16" w:rsidRDefault="00E30B16">
            <w:pPr>
              <w:rPr>
                <w:sz w:val="9"/>
                <w:szCs w:val="9"/>
              </w:rPr>
            </w:pPr>
          </w:p>
        </w:tc>
        <w:tc>
          <w:tcPr>
            <w:tcW w:w="840" w:type="dxa"/>
            <w:tcBorders>
              <w:bottom w:val="single" w:sz="8" w:space="0" w:color="auto"/>
            </w:tcBorders>
            <w:vAlign w:val="bottom"/>
          </w:tcPr>
          <w:p w:rsidR="00E30B16" w:rsidRDefault="00E30B16">
            <w:pPr>
              <w:rPr>
                <w:sz w:val="9"/>
                <w:szCs w:val="9"/>
              </w:rPr>
            </w:pPr>
          </w:p>
        </w:tc>
        <w:tc>
          <w:tcPr>
            <w:tcW w:w="1800" w:type="dxa"/>
            <w:gridSpan w:val="2"/>
            <w:tcBorders>
              <w:bottom w:val="single" w:sz="8" w:space="0" w:color="auto"/>
              <w:right w:val="single" w:sz="8" w:space="0" w:color="auto"/>
            </w:tcBorders>
            <w:vAlign w:val="bottom"/>
          </w:tcPr>
          <w:p w:rsidR="00E30B16" w:rsidRDefault="00E30B16">
            <w:pPr>
              <w:rPr>
                <w:sz w:val="9"/>
                <w:szCs w:val="9"/>
              </w:rPr>
            </w:pPr>
          </w:p>
        </w:tc>
        <w:tc>
          <w:tcPr>
            <w:tcW w:w="880" w:type="dxa"/>
            <w:tcBorders>
              <w:bottom w:val="single" w:sz="8" w:space="0" w:color="auto"/>
              <w:right w:val="single" w:sz="8" w:space="0" w:color="auto"/>
            </w:tcBorders>
            <w:vAlign w:val="bottom"/>
          </w:tcPr>
          <w:p w:rsidR="00E30B16" w:rsidRDefault="00E30B16">
            <w:pPr>
              <w:rPr>
                <w:sz w:val="9"/>
                <w:szCs w:val="9"/>
              </w:rPr>
            </w:pPr>
          </w:p>
        </w:tc>
        <w:tc>
          <w:tcPr>
            <w:tcW w:w="960" w:type="dxa"/>
            <w:gridSpan w:val="2"/>
            <w:tcBorders>
              <w:bottom w:val="single" w:sz="8" w:space="0" w:color="auto"/>
              <w:right w:val="single" w:sz="8" w:space="0" w:color="auto"/>
            </w:tcBorders>
            <w:vAlign w:val="bottom"/>
          </w:tcPr>
          <w:p w:rsidR="00E30B16" w:rsidRDefault="00E30B16">
            <w:pPr>
              <w:rPr>
                <w:sz w:val="9"/>
                <w:szCs w:val="9"/>
              </w:rPr>
            </w:pPr>
          </w:p>
        </w:tc>
        <w:tc>
          <w:tcPr>
            <w:tcW w:w="860" w:type="dxa"/>
            <w:tcBorders>
              <w:bottom w:val="single" w:sz="8" w:space="0" w:color="auto"/>
              <w:right w:val="single" w:sz="8" w:space="0" w:color="auto"/>
            </w:tcBorders>
            <w:vAlign w:val="bottom"/>
          </w:tcPr>
          <w:p w:rsidR="00E30B16" w:rsidRDefault="00E30B16">
            <w:pPr>
              <w:rPr>
                <w:sz w:val="9"/>
                <w:szCs w:val="9"/>
              </w:rPr>
            </w:pPr>
          </w:p>
        </w:tc>
        <w:tc>
          <w:tcPr>
            <w:tcW w:w="820" w:type="dxa"/>
            <w:tcBorders>
              <w:bottom w:val="single" w:sz="8" w:space="0" w:color="auto"/>
              <w:right w:val="single" w:sz="8" w:space="0" w:color="auto"/>
            </w:tcBorders>
            <w:vAlign w:val="bottom"/>
          </w:tcPr>
          <w:p w:rsidR="00E30B16" w:rsidRDefault="00E30B16">
            <w:pPr>
              <w:rPr>
                <w:sz w:val="9"/>
                <w:szCs w:val="9"/>
              </w:rPr>
            </w:pPr>
          </w:p>
        </w:tc>
        <w:tc>
          <w:tcPr>
            <w:tcW w:w="30" w:type="dxa"/>
            <w:vAlign w:val="bottom"/>
          </w:tcPr>
          <w:p w:rsidR="00E30B16" w:rsidRDefault="00E30B16">
            <w:pPr>
              <w:rPr>
                <w:sz w:val="1"/>
                <w:szCs w:val="1"/>
              </w:rPr>
            </w:pPr>
          </w:p>
        </w:tc>
      </w:tr>
      <w:tr w:rsidR="00E30B16" w:rsidTr="004C719C">
        <w:trPr>
          <w:trHeight w:val="240"/>
        </w:trPr>
        <w:tc>
          <w:tcPr>
            <w:tcW w:w="3720" w:type="dxa"/>
            <w:gridSpan w:val="2"/>
            <w:tcBorders>
              <w:left w:val="single" w:sz="8" w:space="0" w:color="auto"/>
              <w:right w:val="single" w:sz="8" w:space="0" w:color="auto"/>
            </w:tcBorders>
            <w:vAlign w:val="bottom"/>
          </w:tcPr>
          <w:p w:rsidR="00E30B16" w:rsidRDefault="00600580">
            <w:pPr>
              <w:spacing w:line="240" w:lineRule="exact"/>
              <w:ind w:left="120"/>
              <w:rPr>
                <w:sz w:val="20"/>
                <w:szCs w:val="20"/>
              </w:rPr>
            </w:pPr>
            <w:r>
              <w:rPr>
                <w:rFonts w:eastAsia="Times New Roman"/>
                <w:b/>
                <w:bCs/>
              </w:rPr>
              <w:t>Промежуточная аттестация</w:t>
            </w:r>
          </w:p>
        </w:tc>
        <w:tc>
          <w:tcPr>
            <w:tcW w:w="840" w:type="dxa"/>
            <w:vAlign w:val="bottom"/>
          </w:tcPr>
          <w:p w:rsidR="00E30B16" w:rsidRDefault="00E30B16">
            <w:pPr>
              <w:rPr>
                <w:sz w:val="20"/>
                <w:szCs w:val="20"/>
              </w:rPr>
            </w:pPr>
          </w:p>
        </w:tc>
        <w:tc>
          <w:tcPr>
            <w:tcW w:w="4500" w:type="dxa"/>
            <w:gridSpan w:val="6"/>
            <w:vAlign w:val="bottom"/>
          </w:tcPr>
          <w:p w:rsidR="00E30B16" w:rsidRDefault="00600580" w:rsidP="004C719C">
            <w:pPr>
              <w:spacing w:line="240" w:lineRule="exact"/>
              <w:ind w:left="300"/>
              <w:rPr>
                <w:sz w:val="20"/>
                <w:szCs w:val="20"/>
              </w:rPr>
            </w:pPr>
            <w:r>
              <w:rPr>
                <w:rFonts w:eastAsia="Times New Roman"/>
              </w:rPr>
              <w:t xml:space="preserve">с </w:t>
            </w:r>
            <w:r w:rsidR="004C719C">
              <w:rPr>
                <w:rFonts w:eastAsia="Times New Roman"/>
              </w:rPr>
              <w:t>4</w:t>
            </w:r>
            <w:r>
              <w:rPr>
                <w:rFonts w:eastAsia="Times New Roman"/>
              </w:rPr>
              <w:t xml:space="preserve"> мая по 25 мая в конце учебного года</w:t>
            </w:r>
          </w:p>
        </w:tc>
        <w:tc>
          <w:tcPr>
            <w:tcW w:w="820" w:type="dxa"/>
            <w:tcBorders>
              <w:right w:val="single" w:sz="8" w:space="0" w:color="auto"/>
            </w:tcBorders>
            <w:vAlign w:val="bottom"/>
          </w:tcPr>
          <w:p w:rsidR="00E30B16" w:rsidRDefault="00E30B16">
            <w:pPr>
              <w:rPr>
                <w:sz w:val="20"/>
                <w:szCs w:val="20"/>
              </w:rPr>
            </w:pPr>
          </w:p>
        </w:tc>
        <w:tc>
          <w:tcPr>
            <w:tcW w:w="30" w:type="dxa"/>
            <w:vAlign w:val="bottom"/>
          </w:tcPr>
          <w:p w:rsidR="00E30B16" w:rsidRDefault="00E30B16">
            <w:pPr>
              <w:rPr>
                <w:sz w:val="1"/>
                <w:szCs w:val="1"/>
              </w:rPr>
            </w:pPr>
          </w:p>
        </w:tc>
      </w:tr>
      <w:tr w:rsidR="00E30B16" w:rsidTr="004C719C">
        <w:trPr>
          <w:trHeight w:val="398"/>
        </w:trPr>
        <w:tc>
          <w:tcPr>
            <w:tcW w:w="3720" w:type="dxa"/>
            <w:gridSpan w:val="2"/>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840" w:type="dxa"/>
            <w:tcBorders>
              <w:bottom w:val="single" w:sz="8" w:space="0" w:color="auto"/>
            </w:tcBorders>
            <w:vAlign w:val="bottom"/>
          </w:tcPr>
          <w:p w:rsidR="00E30B16" w:rsidRDefault="00E30B16">
            <w:pPr>
              <w:rPr>
                <w:sz w:val="24"/>
                <w:szCs w:val="24"/>
              </w:rPr>
            </w:pPr>
          </w:p>
        </w:tc>
        <w:tc>
          <w:tcPr>
            <w:tcW w:w="860" w:type="dxa"/>
            <w:tcBorders>
              <w:bottom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880" w:type="dxa"/>
            <w:tcBorders>
              <w:bottom w:val="single" w:sz="8" w:space="0" w:color="auto"/>
            </w:tcBorders>
            <w:vAlign w:val="bottom"/>
          </w:tcPr>
          <w:p w:rsidR="00E30B16" w:rsidRDefault="00E30B16">
            <w:pPr>
              <w:rPr>
                <w:sz w:val="24"/>
                <w:szCs w:val="24"/>
              </w:rPr>
            </w:pPr>
          </w:p>
        </w:tc>
        <w:tc>
          <w:tcPr>
            <w:tcW w:w="40" w:type="dxa"/>
            <w:tcBorders>
              <w:bottom w:val="single" w:sz="8" w:space="0" w:color="auto"/>
            </w:tcBorders>
            <w:vAlign w:val="bottom"/>
          </w:tcPr>
          <w:p w:rsidR="00E30B16" w:rsidRDefault="00E30B16">
            <w:pPr>
              <w:rPr>
                <w:sz w:val="24"/>
                <w:szCs w:val="24"/>
              </w:rPr>
            </w:pPr>
          </w:p>
        </w:tc>
        <w:tc>
          <w:tcPr>
            <w:tcW w:w="920" w:type="dxa"/>
            <w:tcBorders>
              <w:bottom w:val="single" w:sz="8" w:space="0" w:color="auto"/>
            </w:tcBorders>
            <w:vAlign w:val="bottom"/>
          </w:tcPr>
          <w:p w:rsidR="00E30B16" w:rsidRDefault="00E30B16">
            <w:pPr>
              <w:rPr>
                <w:sz w:val="24"/>
                <w:szCs w:val="24"/>
              </w:rPr>
            </w:pPr>
          </w:p>
        </w:tc>
        <w:tc>
          <w:tcPr>
            <w:tcW w:w="860" w:type="dxa"/>
            <w:tcBorders>
              <w:bottom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4C719C">
        <w:trPr>
          <w:trHeight w:val="235"/>
        </w:trPr>
        <w:tc>
          <w:tcPr>
            <w:tcW w:w="3720" w:type="dxa"/>
            <w:gridSpan w:val="2"/>
            <w:tcBorders>
              <w:left w:val="single" w:sz="8" w:space="0" w:color="auto"/>
              <w:right w:val="single" w:sz="8" w:space="0" w:color="auto"/>
            </w:tcBorders>
            <w:vAlign w:val="bottom"/>
          </w:tcPr>
          <w:p w:rsidR="00E30B16" w:rsidRDefault="00600580">
            <w:pPr>
              <w:spacing w:line="219" w:lineRule="exact"/>
              <w:ind w:left="120"/>
              <w:rPr>
                <w:sz w:val="20"/>
                <w:szCs w:val="20"/>
              </w:rPr>
            </w:pPr>
            <w:r>
              <w:rPr>
                <w:rFonts w:eastAsia="Times New Roman"/>
                <w:sz w:val="20"/>
                <w:szCs w:val="20"/>
              </w:rPr>
              <w:t>Коррекционно-развивающая область</w:t>
            </w:r>
          </w:p>
        </w:tc>
        <w:tc>
          <w:tcPr>
            <w:tcW w:w="840" w:type="dxa"/>
            <w:vAlign w:val="bottom"/>
          </w:tcPr>
          <w:p w:rsidR="00E30B16" w:rsidRDefault="00E30B16">
            <w:pPr>
              <w:rPr>
                <w:sz w:val="20"/>
                <w:szCs w:val="20"/>
              </w:rPr>
            </w:pPr>
          </w:p>
        </w:tc>
        <w:tc>
          <w:tcPr>
            <w:tcW w:w="860" w:type="dxa"/>
            <w:vAlign w:val="bottom"/>
          </w:tcPr>
          <w:p w:rsidR="00E30B16" w:rsidRDefault="00600580">
            <w:pPr>
              <w:spacing w:line="235" w:lineRule="exact"/>
              <w:ind w:left="280"/>
              <w:rPr>
                <w:sz w:val="20"/>
                <w:szCs w:val="20"/>
              </w:rPr>
            </w:pPr>
            <w:r>
              <w:rPr>
                <w:rFonts w:eastAsia="Times New Roman"/>
              </w:rPr>
              <w:t>165</w:t>
            </w:r>
          </w:p>
        </w:tc>
        <w:tc>
          <w:tcPr>
            <w:tcW w:w="940" w:type="dxa"/>
            <w:tcBorders>
              <w:right w:val="single" w:sz="8" w:space="0" w:color="auto"/>
            </w:tcBorders>
            <w:vAlign w:val="bottom"/>
          </w:tcPr>
          <w:p w:rsidR="00E30B16" w:rsidRDefault="00E30B16">
            <w:pPr>
              <w:rPr>
                <w:sz w:val="20"/>
                <w:szCs w:val="20"/>
              </w:rPr>
            </w:pPr>
          </w:p>
        </w:tc>
        <w:tc>
          <w:tcPr>
            <w:tcW w:w="880" w:type="dxa"/>
            <w:tcBorders>
              <w:right w:val="single" w:sz="8" w:space="0" w:color="auto"/>
            </w:tcBorders>
            <w:vAlign w:val="bottom"/>
          </w:tcPr>
          <w:p w:rsidR="00E30B16" w:rsidRDefault="00600580">
            <w:pPr>
              <w:spacing w:line="235" w:lineRule="exact"/>
              <w:ind w:right="190"/>
              <w:jc w:val="right"/>
              <w:rPr>
                <w:sz w:val="20"/>
                <w:szCs w:val="20"/>
              </w:rPr>
            </w:pPr>
            <w:r>
              <w:rPr>
                <w:rFonts w:eastAsia="Times New Roman"/>
              </w:rPr>
              <w:t>170</w:t>
            </w:r>
          </w:p>
        </w:tc>
        <w:tc>
          <w:tcPr>
            <w:tcW w:w="40" w:type="dxa"/>
            <w:vAlign w:val="bottom"/>
          </w:tcPr>
          <w:p w:rsidR="00E30B16" w:rsidRDefault="00E30B16">
            <w:pPr>
              <w:rPr>
                <w:sz w:val="20"/>
                <w:szCs w:val="20"/>
              </w:rPr>
            </w:pPr>
          </w:p>
        </w:tc>
        <w:tc>
          <w:tcPr>
            <w:tcW w:w="920" w:type="dxa"/>
            <w:tcBorders>
              <w:right w:val="single" w:sz="8" w:space="0" w:color="auto"/>
            </w:tcBorders>
            <w:vAlign w:val="bottom"/>
          </w:tcPr>
          <w:p w:rsidR="00E30B16" w:rsidRDefault="00600580">
            <w:pPr>
              <w:spacing w:line="235" w:lineRule="exact"/>
              <w:ind w:right="230"/>
              <w:jc w:val="right"/>
              <w:rPr>
                <w:sz w:val="20"/>
                <w:szCs w:val="20"/>
              </w:rPr>
            </w:pPr>
            <w:r>
              <w:rPr>
                <w:rFonts w:eastAsia="Times New Roman"/>
              </w:rPr>
              <w:t>170</w:t>
            </w:r>
          </w:p>
        </w:tc>
        <w:tc>
          <w:tcPr>
            <w:tcW w:w="860" w:type="dxa"/>
            <w:tcBorders>
              <w:right w:val="single" w:sz="8" w:space="0" w:color="auto"/>
            </w:tcBorders>
            <w:vAlign w:val="bottom"/>
          </w:tcPr>
          <w:p w:rsidR="00E30B16" w:rsidRDefault="00600580">
            <w:pPr>
              <w:spacing w:line="235" w:lineRule="exact"/>
              <w:jc w:val="center"/>
              <w:rPr>
                <w:sz w:val="20"/>
                <w:szCs w:val="20"/>
              </w:rPr>
            </w:pPr>
            <w:r>
              <w:rPr>
                <w:rFonts w:eastAsia="Times New Roman"/>
              </w:rPr>
              <w:t>170</w:t>
            </w:r>
          </w:p>
        </w:tc>
        <w:tc>
          <w:tcPr>
            <w:tcW w:w="820" w:type="dxa"/>
            <w:tcBorders>
              <w:right w:val="single" w:sz="8" w:space="0" w:color="auto"/>
            </w:tcBorders>
            <w:vAlign w:val="bottom"/>
          </w:tcPr>
          <w:p w:rsidR="00E30B16" w:rsidRDefault="00600580">
            <w:pPr>
              <w:spacing w:line="235" w:lineRule="exact"/>
              <w:jc w:val="center"/>
              <w:rPr>
                <w:sz w:val="20"/>
                <w:szCs w:val="20"/>
              </w:rPr>
            </w:pPr>
            <w:r>
              <w:rPr>
                <w:rFonts w:eastAsia="Times New Roman"/>
                <w:w w:val="96"/>
              </w:rPr>
              <w:t>675</w:t>
            </w:r>
          </w:p>
        </w:tc>
        <w:tc>
          <w:tcPr>
            <w:tcW w:w="30" w:type="dxa"/>
            <w:vAlign w:val="bottom"/>
          </w:tcPr>
          <w:p w:rsidR="00E30B16" w:rsidRDefault="00E30B16">
            <w:pPr>
              <w:rPr>
                <w:sz w:val="1"/>
                <w:szCs w:val="1"/>
              </w:rPr>
            </w:pPr>
          </w:p>
        </w:tc>
      </w:tr>
      <w:tr w:rsidR="00E30B16" w:rsidTr="004C719C">
        <w:trPr>
          <w:trHeight w:val="405"/>
        </w:trPr>
        <w:tc>
          <w:tcPr>
            <w:tcW w:w="2040" w:type="dxa"/>
            <w:tcBorders>
              <w:left w:val="single" w:sz="8" w:space="0" w:color="auto"/>
              <w:bottom w:val="single" w:sz="8" w:space="0" w:color="auto"/>
            </w:tcBorders>
            <w:vAlign w:val="bottom"/>
          </w:tcPr>
          <w:p w:rsidR="00E30B16" w:rsidRDefault="00E30B16">
            <w:pPr>
              <w:rPr>
                <w:sz w:val="24"/>
                <w:szCs w:val="24"/>
              </w:rPr>
            </w:pPr>
          </w:p>
        </w:tc>
        <w:tc>
          <w:tcPr>
            <w:tcW w:w="1680" w:type="dxa"/>
            <w:tcBorders>
              <w:bottom w:val="single" w:sz="8" w:space="0" w:color="auto"/>
              <w:right w:val="single" w:sz="8" w:space="0" w:color="auto"/>
            </w:tcBorders>
            <w:vAlign w:val="bottom"/>
          </w:tcPr>
          <w:p w:rsidR="00E30B16" w:rsidRDefault="00E30B16">
            <w:pPr>
              <w:rPr>
                <w:sz w:val="24"/>
                <w:szCs w:val="24"/>
              </w:rPr>
            </w:pPr>
          </w:p>
        </w:tc>
        <w:tc>
          <w:tcPr>
            <w:tcW w:w="840" w:type="dxa"/>
            <w:tcBorders>
              <w:bottom w:val="single" w:sz="8" w:space="0" w:color="auto"/>
            </w:tcBorders>
            <w:vAlign w:val="bottom"/>
          </w:tcPr>
          <w:p w:rsidR="00E30B16" w:rsidRDefault="00E30B16">
            <w:pPr>
              <w:rPr>
                <w:sz w:val="24"/>
                <w:szCs w:val="24"/>
              </w:rPr>
            </w:pPr>
          </w:p>
        </w:tc>
        <w:tc>
          <w:tcPr>
            <w:tcW w:w="860" w:type="dxa"/>
            <w:tcBorders>
              <w:bottom w:val="single" w:sz="8" w:space="0" w:color="auto"/>
            </w:tcBorders>
            <w:vAlign w:val="bottom"/>
          </w:tcPr>
          <w:p w:rsidR="00E30B16" w:rsidRDefault="00E30B16">
            <w:pPr>
              <w:rPr>
                <w:sz w:val="24"/>
                <w:szCs w:val="24"/>
              </w:rPr>
            </w:pPr>
          </w:p>
        </w:tc>
        <w:tc>
          <w:tcPr>
            <w:tcW w:w="940" w:type="dxa"/>
            <w:tcBorders>
              <w:bottom w:val="single" w:sz="8" w:space="0" w:color="auto"/>
              <w:right w:val="single" w:sz="8" w:space="0" w:color="auto"/>
            </w:tcBorders>
            <w:vAlign w:val="bottom"/>
          </w:tcPr>
          <w:p w:rsidR="00E30B16" w:rsidRDefault="00E30B16">
            <w:pPr>
              <w:rPr>
                <w:sz w:val="24"/>
                <w:szCs w:val="24"/>
              </w:rPr>
            </w:pPr>
          </w:p>
        </w:tc>
        <w:tc>
          <w:tcPr>
            <w:tcW w:w="880" w:type="dxa"/>
            <w:tcBorders>
              <w:bottom w:val="single" w:sz="8" w:space="0" w:color="auto"/>
              <w:right w:val="single" w:sz="8" w:space="0" w:color="auto"/>
            </w:tcBorders>
            <w:vAlign w:val="bottom"/>
          </w:tcPr>
          <w:p w:rsidR="00E30B16" w:rsidRDefault="00E30B16">
            <w:pPr>
              <w:rPr>
                <w:sz w:val="24"/>
                <w:szCs w:val="24"/>
              </w:rPr>
            </w:pPr>
          </w:p>
        </w:tc>
        <w:tc>
          <w:tcPr>
            <w:tcW w:w="40" w:type="dxa"/>
            <w:tcBorders>
              <w:bottom w:val="single" w:sz="8" w:space="0" w:color="auto"/>
            </w:tcBorders>
            <w:vAlign w:val="bottom"/>
          </w:tcPr>
          <w:p w:rsidR="00E30B16" w:rsidRDefault="00E30B16">
            <w:pPr>
              <w:rPr>
                <w:sz w:val="24"/>
                <w:szCs w:val="24"/>
              </w:rPr>
            </w:pPr>
          </w:p>
        </w:tc>
        <w:tc>
          <w:tcPr>
            <w:tcW w:w="920" w:type="dxa"/>
            <w:tcBorders>
              <w:bottom w:val="single" w:sz="8" w:space="0" w:color="auto"/>
              <w:right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bl>
    <w:p w:rsidR="00E30B16" w:rsidRDefault="00600580">
      <w:pPr>
        <w:spacing w:line="20" w:lineRule="exact"/>
        <w:rPr>
          <w:sz w:val="20"/>
          <w:szCs w:val="20"/>
        </w:rPr>
      </w:pPr>
      <w:r>
        <w:rPr>
          <w:noProof/>
          <w:sz w:val="20"/>
          <w:szCs w:val="20"/>
        </w:rPr>
        <w:drawing>
          <wp:anchor distT="0" distB="0" distL="114300" distR="114300" simplePos="0" relativeHeight="251648000" behindDoc="1" locked="0" layoutInCell="0" allowOverlap="1">
            <wp:simplePos x="0" y="0"/>
            <wp:positionH relativeFrom="column">
              <wp:posOffset>94615</wp:posOffset>
            </wp:positionH>
            <wp:positionV relativeFrom="paragraph">
              <wp:posOffset>-5862955</wp:posOffset>
            </wp:positionV>
            <wp:extent cx="6350" cy="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6350" cy="6350"/>
                    </a:xfrm>
                    <a:prstGeom prst="rect">
                      <a:avLst/>
                    </a:prstGeom>
                    <a:noFill/>
                  </pic:spPr>
                </pic:pic>
              </a:graphicData>
            </a:graphic>
          </wp:anchor>
        </w:drawing>
      </w:r>
    </w:p>
    <w:p w:rsidR="00E30B16" w:rsidRDefault="00E30B16">
      <w:pPr>
        <w:spacing w:line="276" w:lineRule="exact"/>
        <w:rPr>
          <w:sz w:val="20"/>
          <w:szCs w:val="20"/>
        </w:rPr>
      </w:pPr>
    </w:p>
    <w:p w:rsidR="00E30B16" w:rsidRDefault="00600580" w:rsidP="00600580">
      <w:pPr>
        <w:numPr>
          <w:ilvl w:val="0"/>
          <w:numId w:val="59"/>
        </w:numPr>
        <w:tabs>
          <w:tab w:val="left" w:pos="512"/>
        </w:tabs>
        <w:spacing w:line="264" w:lineRule="auto"/>
        <w:ind w:left="260" w:right="740" w:firstLine="2"/>
        <w:rPr>
          <w:rFonts w:eastAsia="Times New Roman"/>
          <w:b/>
          <w:bCs/>
          <w:sz w:val="20"/>
          <w:szCs w:val="20"/>
        </w:rPr>
      </w:pPr>
      <w:r>
        <w:rPr>
          <w:rFonts w:eastAsia="Times New Roman"/>
          <w:sz w:val="20"/>
          <w:szCs w:val="20"/>
        </w:rPr>
        <w:t>курсивом выделены часы, проводимые в адаптационный период не в классно - урочной, а иной форме организации учебного процесса.</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Pr="0000435C" w:rsidRDefault="00600580">
      <w:pPr>
        <w:ind w:left="1700"/>
        <w:rPr>
          <w:sz w:val="20"/>
          <w:szCs w:val="20"/>
        </w:rPr>
      </w:pPr>
      <w:r w:rsidRPr="0000435C">
        <w:rPr>
          <w:rFonts w:eastAsia="Times New Roman"/>
          <w:b/>
          <w:bCs/>
          <w:sz w:val="28"/>
          <w:szCs w:val="28"/>
        </w:rPr>
        <w:t>3.2.Календарный учебный график</w:t>
      </w:r>
    </w:p>
    <w:p w:rsidR="00E30B16" w:rsidRDefault="00E30B16">
      <w:pPr>
        <w:spacing w:line="45" w:lineRule="exact"/>
        <w:rPr>
          <w:sz w:val="20"/>
          <w:szCs w:val="20"/>
        </w:rPr>
      </w:pPr>
    </w:p>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I. Продолжительность  учебного года по классам.</w:t>
      </w:r>
    </w:p>
    <w:p w:rsidR="0000435C" w:rsidRPr="0000435C" w:rsidRDefault="0000435C" w:rsidP="0000435C">
      <w:pPr>
        <w:rPr>
          <w:rFonts w:eastAsia="Times New Roman"/>
          <w:b/>
          <w:sz w:val="24"/>
          <w:szCs w:val="24"/>
        </w:rPr>
      </w:pPr>
      <w:r w:rsidRPr="0000435C">
        <w:rPr>
          <w:rFonts w:eastAsia="Times New Roman"/>
          <w:b/>
          <w:sz w:val="24"/>
          <w:szCs w:val="24"/>
        </w:rPr>
        <w:t>Учебный год начинается 2 сентября 2019г.</w:t>
      </w:r>
    </w:p>
    <w:p w:rsidR="0000435C" w:rsidRPr="0000435C" w:rsidRDefault="0000435C" w:rsidP="0000435C">
      <w:pPr>
        <w:spacing w:before="100" w:beforeAutospacing="1" w:after="100" w:afterAutospacing="1"/>
        <w:rPr>
          <w:rFonts w:eastAsia="Times New Roman"/>
          <w:b/>
          <w:bCs/>
          <w:sz w:val="24"/>
          <w:szCs w:val="24"/>
        </w:rPr>
      </w:pPr>
    </w:p>
    <w:tbl>
      <w:tblPr>
        <w:tblpPr w:leftFromText="180" w:rightFromText="180" w:vertAnchor="page" w:horzAnchor="margin" w:tblpY="1813"/>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497"/>
        <w:gridCol w:w="515"/>
        <w:gridCol w:w="534"/>
        <w:gridCol w:w="563"/>
        <w:gridCol w:w="484"/>
        <w:gridCol w:w="161"/>
        <w:gridCol w:w="324"/>
        <w:gridCol w:w="483"/>
        <w:gridCol w:w="162"/>
        <w:gridCol w:w="645"/>
        <w:gridCol w:w="435"/>
        <w:gridCol w:w="536"/>
        <w:gridCol w:w="31"/>
        <w:gridCol w:w="567"/>
        <w:gridCol w:w="567"/>
        <w:gridCol w:w="567"/>
        <w:gridCol w:w="567"/>
        <w:gridCol w:w="567"/>
        <w:gridCol w:w="688"/>
      </w:tblGrid>
      <w:tr w:rsidR="0000435C" w:rsidRPr="0000435C" w:rsidTr="0000435C">
        <w:trPr>
          <w:trHeight w:val="449"/>
        </w:trPr>
        <w:tc>
          <w:tcPr>
            <w:tcW w:w="1401" w:type="dxa"/>
            <w:vMerge w:val="restart"/>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Класс</w:t>
            </w:r>
          </w:p>
        </w:tc>
        <w:tc>
          <w:tcPr>
            <w:tcW w:w="4368" w:type="dxa"/>
            <w:gridSpan w:val="10"/>
          </w:tcPr>
          <w:p w:rsidR="0000435C" w:rsidRPr="0000435C" w:rsidRDefault="0000435C" w:rsidP="0000435C">
            <w:pPr>
              <w:spacing w:before="100" w:beforeAutospacing="1" w:after="100" w:afterAutospacing="1"/>
              <w:jc w:val="center"/>
              <w:rPr>
                <w:rFonts w:eastAsia="Times New Roman"/>
                <w:b/>
                <w:bCs/>
                <w:sz w:val="24"/>
                <w:szCs w:val="24"/>
              </w:rPr>
            </w:pPr>
            <w:r w:rsidRPr="0000435C">
              <w:rPr>
                <w:rFonts w:eastAsia="Times New Roman"/>
                <w:b/>
                <w:bCs/>
                <w:sz w:val="24"/>
                <w:szCs w:val="24"/>
              </w:rPr>
              <w:t>Начальное общее образование</w:t>
            </w:r>
          </w:p>
        </w:tc>
        <w:tc>
          <w:tcPr>
            <w:tcW w:w="4525" w:type="dxa"/>
            <w:gridSpan w:val="9"/>
          </w:tcPr>
          <w:p w:rsidR="0000435C" w:rsidRPr="0000435C" w:rsidRDefault="0000435C" w:rsidP="0000435C">
            <w:pPr>
              <w:spacing w:before="100" w:beforeAutospacing="1" w:after="100" w:afterAutospacing="1"/>
              <w:jc w:val="center"/>
              <w:rPr>
                <w:rFonts w:eastAsia="Times New Roman"/>
                <w:b/>
                <w:bCs/>
                <w:sz w:val="24"/>
                <w:szCs w:val="24"/>
              </w:rPr>
            </w:pPr>
            <w:r w:rsidRPr="0000435C">
              <w:rPr>
                <w:rFonts w:eastAsia="Times New Roman"/>
                <w:b/>
                <w:bCs/>
                <w:sz w:val="24"/>
                <w:szCs w:val="24"/>
              </w:rPr>
              <w:t xml:space="preserve"> Основное общее образование</w:t>
            </w:r>
          </w:p>
        </w:tc>
      </w:tr>
      <w:tr w:rsidR="0000435C" w:rsidRPr="0000435C" w:rsidTr="0000435C">
        <w:trPr>
          <w:trHeight w:val="431"/>
        </w:trPr>
        <w:tc>
          <w:tcPr>
            <w:tcW w:w="1401" w:type="dxa"/>
            <w:vMerge/>
          </w:tcPr>
          <w:p w:rsidR="0000435C" w:rsidRPr="0000435C" w:rsidRDefault="0000435C" w:rsidP="0000435C">
            <w:pPr>
              <w:spacing w:before="100" w:beforeAutospacing="1" w:after="100" w:afterAutospacing="1"/>
              <w:rPr>
                <w:rFonts w:eastAsia="Times New Roman"/>
                <w:b/>
                <w:bCs/>
                <w:sz w:val="24"/>
                <w:szCs w:val="24"/>
              </w:rPr>
            </w:pPr>
          </w:p>
        </w:tc>
        <w:tc>
          <w:tcPr>
            <w:tcW w:w="2109" w:type="dxa"/>
            <w:gridSpan w:val="4"/>
          </w:tcPr>
          <w:p w:rsidR="0000435C" w:rsidRPr="0000435C" w:rsidRDefault="0000435C" w:rsidP="0000435C">
            <w:pPr>
              <w:spacing w:before="100" w:beforeAutospacing="1" w:after="100" w:afterAutospacing="1"/>
              <w:jc w:val="center"/>
              <w:rPr>
                <w:rFonts w:eastAsia="Times New Roman"/>
                <w:b/>
                <w:bCs/>
                <w:sz w:val="24"/>
                <w:szCs w:val="24"/>
              </w:rPr>
            </w:pPr>
            <w:r w:rsidRPr="0000435C">
              <w:rPr>
                <w:rFonts w:eastAsia="Times New Roman"/>
                <w:b/>
                <w:bCs/>
                <w:sz w:val="24"/>
                <w:szCs w:val="24"/>
              </w:rPr>
              <w:t>1</w:t>
            </w:r>
          </w:p>
        </w:tc>
        <w:tc>
          <w:tcPr>
            <w:tcW w:w="645"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2</w:t>
            </w:r>
          </w:p>
        </w:tc>
        <w:tc>
          <w:tcPr>
            <w:tcW w:w="807"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3</w:t>
            </w:r>
          </w:p>
        </w:tc>
        <w:tc>
          <w:tcPr>
            <w:tcW w:w="807"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4</w:t>
            </w:r>
          </w:p>
        </w:tc>
        <w:tc>
          <w:tcPr>
            <w:tcW w:w="435"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5</w:t>
            </w:r>
          </w:p>
        </w:tc>
        <w:tc>
          <w:tcPr>
            <w:tcW w:w="567"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6</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7</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c>
          <w:tcPr>
            <w:tcW w:w="2389" w:type="dxa"/>
            <w:gridSpan w:val="4"/>
          </w:tcPr>
          <w:p w:rsidR="0000435C" w:rsidRPr="0000435C" w:rsidRDefault="0000435C" w:rsidP="0000435C">
            <w:pPr>
              <w:spacing w:before="100" w:beforeAutospacing="1" w:after="100" w:afterAutospacing="1"/>
              <w:jc w:val="center"/>
              <w:rPr>
                <w:rFonts w:eastAsia="Times New Roman"/>
                <w:b/>
                <w:bCs/>
                <w:sz w:val="24"/>
                <w:szCs w:val="24"/>
              </w:rPr>
            </w:pPr>
            <w:r w:rsidRPr="0000435C">
              <w:rPr>
                <w:rFonts w:eastAsia="Times New Roman"/>
                <w:b/>
                <w:bCs/>
                <w:sz w:val="24"/>
                <w:szCs w:val="24"/>
              </w:rPr>
              <w:t>9</w:t>
            </w:r>
          </w:p>
        </w:tc>
      </w:tr>
      <w:tr w:rsidR="0000435C" w:rsidRPr="0000435C" w:rsidTr="0000435C">
        <w:trPr>
          <w:trHeight w:val="1080"/>
        </w:trPr>
        <w:tc>
          <w:tcPr>
            <w:tcW w:w="1401" w:type="dxa"/>
          </w:tcPr>
          <w:p w:rsidR="0000435C" w:rsidRPr="0000435C" w:rsidRDefault="0000435C" w:rsidP="0000435C">
            <w:pPr>
              <w:rPr>
                <w:rFonts w:eastAsia="Times New Roman"/>
                <w:b/>
                <w:bCs/>
                <w:sz w:val="24"/>
                <w:szCs w:val="24"/>
              </w:rPr>
            </w:pPr>
            <w:r w:rsidRPr="0000435C">
              <w:rPr>
                <w:rFonts w:eastAsia="Times New Roman"/>
                <w:b/>
                <w:bCs/>
                <w:sz w:val="24"/>
                <w:szCs w:val="24"/>
              </w:rPr>
              <w:t>Кол-во учебных недель в учебном</w:t>
            </w:r>
          </w:p>
          <w:p w:rsidR="0000435C" w:rsidRPr="0000435C" w:rsidRDefault="0000435C" w:rsidP="0000435C">
            <w:pPr>
              <w:rPr>
                <w:rFonts w:eastAsia="Times New Roman"/>
                <w:b/>
                <w:bCs/>
                <w:sz w:val="24"/>
                <w:szCs w:val="24"/>
              </w:rPr>
            </w:pPr>
            <w:r w:rsidRPr="0000435C">
              <w:rPr>
                <w:rFonts w:eastAsia="Times New Roman"/>
                <w:b/>
                <w:bCs/>
                <w:sz w:val="24"/>
                <w:szCs w:val="24"/>
              </w:rPr>
              <w:t>году</w:t>
            </w:r>
          </w:p>
        </w:tc>
        <w:tc>
          <w:tcPr>
            <w:tcW w:w="2109" w:type="dxa"/>
            <w:gridSpan w:val="4"/>
          </w:tcPr>
          <w:p w:rsidR="0000435C" w:rsidRPr="0000435C" w:rsidRDefault="0000435C" w:rsidP="0000435C">
            <w:pPr>
              <w:jc w:val="center"/>
              <w:rPr>
                <w:rFonts w:eastAsia="Times New Roman"/>
                <w:b/>
                <w:bCs/>
                <w:sz w:val="24"/>
                <w:szCs w:val="24"/>
              </w:rPr>
            </w:pPr>
            <w:r w:rsidRPr="0000435C">
              <w:rPr>
                <w:rFonts w:eastAsia="Times New Roman"/>
                <w:b/>
                <w:bCs/>
                <w:sz w:val="24"/>
                <w:szCs w:val="24"/>
              </w:rPr>
              <w:t>33</w:t>
            </w:r>
          </w:p>
        </w:tc>
        <w:tc>
          <w:tcPr>
            <w:tcW w:w="2259" w:type="dxa"/>
            <w:gridSpan w:val="6"/>
          </w:tcPr>
          <w:p w:rsidR="0000435C" w:rsidRPr="0000435C" w:rsidRDefault="0000435C" w:rsidP="0000435C">
            <w:pPr>
              <w:jc w:val="center"/>
              <w:rPr>
                <w:rFonts w:eastAsia="Times New Roman"/>
                <w:b/>
                <w:bCs/>
                <w:sz w:val="24"/>
                <w:szCs w:val="24"/>
              </w:rPr>
            </w:pPr>
            <w:r w:rsidRPr="0000435C">
              <w:rPr>
                <w:rFonts w:eastAsia="Times New Roman"/>
                <w:b/>
                <w:bCs/>
                <w:sz w:val="24"/>
                <w:szCs w:val="24"/>
              </w:rPr>
              <w:t>34(без учета недели экскурсий)</w:t>
            </w:r>
          </w:p>
        </w:tc>
        <w:tc>
          <w:tcPr>
            <w:tcW w:w="2136" w:type="dxa"/>
            <w:gridSpan w:val="5"/>
          </w:tcPr>
          <w:p w:rsidR="0000435C" w:rsidRPr="0000435C" w:rsidRDefault="0000435C" w:rsidP="0000435C">
            <w:pPr>
              <w:jc w:val="center"/>
              <w:rPr>
                <w:rFonts w:eastAsia="Times New Roman"/>
                <w:b/>
                <w:bCs/>
                <w:sz w:val="24"/>
                <w:szCs w:val="24"/>
              </w:rPr>
            </w:pPr>
            <w:r w:rsidRPr="0000435C">
              <w:rPr>
                <w:rFonts w:eastAsia="Times New Roman"/>
                <w:b/>
                <w:bCs/>
                <w:sz w:val="24"/>
                <w:szCs w:val="24"/>
              </w:rPr>
              <w:t>35</w:t>
            </w:r>
          </w:p>
        </w:tc>
        <w:tc>
          <w:tcPr>
            <w:tcW w:w="2389" w:type="dxa"/>
            <w:gridSpan w:val="4"/>
          </w:tcPr>
          <w:p w:rsidR="0000435C" w:rsidRPr="0000435C" w:rsidRDefault="0000435C" w:rsidP="0000435C">
            <w:pPr>
              <w:jc w:val="center"/>
              <w:rPr>
                <w:rFonts w:eastAsia="Times New Roman"/>
                <w:b/>
                <w:bCs/>
                <w:sz w:val="24"/>
                <w:szCs w:val="24"/>
              </w:rPr>
            </w:pPr>
            <w:r w:rsidRPr="0000435C">
              <w:rPr>
                <w:rFonts w:eastAsia="Times New Roman"/>
                <w:b/>
                <w:bCs/>
                <w:sz w:val="24"/>
                <w:szCs w:val="24"/>
              </w:rPr>
              <w:t>34(без учета ГИА)</w:t>
            </w:r>
          </w:p>
        </w:tc>
      </w:tr>
      <w:tr w:rsidR="0000435C" w:rsidRPr="0000435C" w:rsidTr="0000435C">
        <w:trPr>
          <w:trHeight w:val="576"/>
        </w:trPr>
        <w:tc>
          <w:tcPr>
            <w:tcW w:w="1401" w:type="dxa"/>
          </w:tcPr>
          <w:p w:rsidR="0000435C" w:rsidRPr="0000435C" w:rsidRDefault="0000435C" w:rsidP="0000435C">
            <w:pPr>
              <w:rPr>
                <w:rFonts w:eastAsia="Times New Roman"/>
                <w:b/>
                <w:bCs/>
                <w:sz w:val="24"/>
                <w:szCs w:val="24"/>
              </w:rPr>
            </w:pPr>
            <w:r w:rsidRPr="0000435C">
              <w:rPr>
                <w:rFonts w:eastAsia="Times New Roman"/>
                <w:b/>
                <w:bCs/>
                <w:sz w:val="24"/>
                <w:szCs w:val="24"/>
              </w:rPr>
              <w:t xml:space="preserve">Четверть </w:t>
            </w:r>
          </w:p>
        </w:tc>
        <w:tc>
          <w:tcPr>
            <w:tcW w:w="49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w:t>
            </w:r>
          </w:p>
        </w:tc>
        <w:tc>
          <w:tcPr>
            <w:tcW w:w="515"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2</w:t>
            </w:r>
          </w:p>
        </w:tc>
        <w:tc>
          <w:tcPr>
            <w:tcW w:w="534"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3</w:t>
            </w:r>
          </w:p>
        </w:tc>
        <w:tc>
          <w:tcPr>
            <w:tcW w:w="563"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4</w:t>
            </w:r>
          </w:p>
        </w:tc>
        <w:tc>
          <w:tcPr>
            <w:tcW w:w="484"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w:t>
            </w:r>
          </w:p>
        </w:tc>
        <w:tc>
          <w:tcPr>
            <w:tcW w:w="485"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2</w:t>
            </w:r>
          </w:p>
        </w:tc>
        <w:tc>
          <w:tcPr>
            <w:tcW w:w="645"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3</w:t>
            </w:r>
          </w:p>
        </w:tc>
        <w:tc>
          <w:tcPr>
            <w:tcW w:w="645"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4</w:t>
            </w:r>
          </w:p>
        </w:tc>
        <w:tc>
          <w:tcPr>
            <w:tcW w:w="435"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w:t>
            </w:r>
          </w:p>
        </w:tc>
        <w:tc>
          <w:tcPr>
            <w:tcW w:w="536"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2</w:t>
            </w:r>
          </w:p>
        </w:tc>
        <w:tc>
          <w:tcPr>
            <w:tcW w:w="598"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3</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4</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2</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3</w:t>
            </w:r>
          </w:p>
        </w:tc>
        <w:tc>
          <w:tcPr>
            <w:tcW w:w="688"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4</w:t>
            </w:r>
          </w:p>
        </w:tc>
      </w:tr>
      <w:tr w:rsidR="0000435C" w:rsidRPr="0000435C" w:rsidTr="0000435C">
        <w:trPr>
          <w:trHeight w:val="1172"/>
        </w:trPr>
        <w:tc>
          <w:tcPr>
            <w:tcW w:w="1401"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Кол-во учебных недель в четверти</w:t>
            </w:r>
          </w:p>
        </w:tc>
        <w:tc>
          <w:tcPr>
            <w:tcW w:w="49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c>
          <w:tcPr>
            <w:tcW w:w="515"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7</w:t>
            </w:r>
          </w:p>
        </w:tc>
        <w:tc>
          <w:tcPr>
            <w:tcW w:w="534"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10</w:t>
            </w:r>
          </w:p>
        </w:tc>
        <w:tc>
          <w:tcPr>
            <w:tcW w:w="563"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c>
          <w:tcPr>
            <w:tcW w:w="484"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c>
          <w:tcPr>
            <w:tcW w:w="485"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7</w:t>
            </w:r>
          </w:p>
        </w:tc>
        <w:tc>
          <w:tcPr>
            <w:tcW w:w="645"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11</w:t>
            </w:r>
          </w:p>
        </w:tc>
        <w:tc>
          <w:tcPr>
            <w:tcW w:w="645"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c>
          <w:tcPr>
            <w:tcW w:w="435"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c>
          <w:tcPr>
            <w:tcW w:w="536"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7</w:t>
            </w:r>
          </w:p>
        </w:tc>
        <w:tc>
          <w:tcPr>
            <w:tcW w:w="598" w:type="dxa"/>
            <w:gridSpan w:val="2"/>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11</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9</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7</w:t>
            </w:r>
          </w:p>
        </w:tc>
        <w:tc>
          <w:tcPr>
            <w:tcW w:w="567"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11</w:t>
            </w:r>
          </w:p>
        </w:tc>
        <w:tc>
          <w:tcPr>
            <w:tcW w:w="688" w:type="dxa"/>
          </w:tcPr>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8</w:t>
            </w:r>
          </w:p>
        </w:tc>
      </w:tr>
    </w:tbl>
    <w:p w:rsidR="0000435C" w:rsidRPr="0000435C" w:rsidRDefault="0000435C" w:rsidP="0000435C">
      <w:pPr>
        <w:ind w:left="1080"/>
        <w:rPr>
          <w:rFonts w:eastAsia="Times New Roman"/>
          <w:b/>
          <w:sz w:val="24"/>
          <w:szCs w:val="24"/>
        </w:rPr>
      </w:pPr>
      <w:r w:rsidRPr="0000435C">
        <w:rPr>
          <w:rFonts w:eastAsia="Times New Roman"/>
          <w:b/>
          <w:bCs/>
          <w:sz w:val="24"/>
          <w:szCs w:val="24"/>
        </w:rPr>
        <w:t>I I</w:t>
      </w:r>
      <w:r w:rsidRPr="0000435C">
        <w:rPr>
          <w:rFonts w:eastAsia="Times New Roman"/>
          <w:b/>
          <w:sz w:val="24"/>
          <w:szCs w:val="24"/>
        </w:rPr>
        <w:t xml:space="preserve"> . Продолжительность учебных четвертей для 1 классов</w:t>
      </w:r>
    </w:p>
    <w:p w:rsidR="0000435C" w:rsidRPr="0000435C" w:rsidRDefault="0000435C" w:rsidP="0000435C">
      <w:pPr>
        <w:ind w:left="1080"/>
        <w:rPr>
          <w:rFonts w:eastAsia="Times New Roman"/>
          <w:b/>
          <w:sz w:val="24"/>
          <w:szCs w:val="24"/>
        </w:rPr>
      </w:pPr>
      <w:r w:rsidRPr="0000435C">
        <w:rPr>
          <w:rFonts w:eastAsia="Times New Roman"/>
          <w:b/>
          <w:sz w:val="24"/>
          <w:szCs w:val="24"/>
        </w:rPr>
        <w:tab/>
      </w:r>
    </w:p>
    <w:tbl>
      <w:tblPr>
        <w:tblW w:w="6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426"/>
        <w:gridCol w:w="3300"/>
      </w:tblGrid>
      <w:tr w:rsidR="0000435C" w:rsidRPr="0000435C" w:rsidTr="0000435C">
        <w:trPr>
          <w:trHeight w:val="614"/>
        </w:trPr>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Учебные четверти</w:t>
            </w:r>
            <w:r w:rsidRPr="0000435C">
              <w:rPr>
                <w:rFonts w:eastAsia="Times New Roman"/>
                <w:b/>
                <w:sz w:val="24"/>
                <w:szCs w:val="24"/>
              </w:rPr>
              <w:tab/>
            </w:r>
          </w:p>
          <w:p w:rsidR="0000435C" w:rsidRPr="0000435C" w:rsidRDefault="0000435C" w:rsidP="0000435C">
            <w:pPr>
              <w:spacing w:line="276" w:lineRule="auto"/>
              <w:rPr>
                <w:rFonts w:eastAsia="Times New Roman"/>
                <w:b/>
                <w:sz w:val="24"/>
                <w:szCs w:val="24"/>
              </w:rPr>
            </w:pP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Классы</w:t>
            </w:r>
          </w:p>
        </w:tc>
        <w:tc>
          <w:tcPr>
            <w:tcW w:w="3300" w:type="dxa"/>
            <w:tcBorders>
              <w:right w:val="single" w:sz="4" w:space="0" w:color="auto"/>
            </w:tcBorders>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Срок начала и окончания четверти</w:t>
            </w:r>
            <w:r w:rsidRPr="0000435C">
              <w:rPr>
                <w:rFonts w:eastAsia="Times New Roman"/>
                <w:b/>
                <w:sz w:val="24"/>
                <w:szCs w:val="24"/>
              </w:rPr>
              <w:tab/>
            </w:r>
          </w:p>
          <w:p w:rsidR="0000435C" w:rsidRPr="0000435C" w:rsidRDefault="0000435C" w:rsidP="0000435C">
            <w:pPr>
              <w:spacing w:line="276" w:lineRule="auto"/>
              <w:rPr>
                <w:rFonts w:eastAsia="Times New Roman"/>
                <w:b/>
                <w:sz w:val="24"/>
                <w:szCs w:val="24"/>
              </w:rPr>
            </w:pPr>
          </w:p>
        </w:tc>
      </w:tr>
      <w:tr w:rsidR="0000435C" w:rsidRPr="0000435C" w:rsidTr="0000435C">
        <w:trPr>
          <w:trHeight w:val="493"/>
        </w:trPr>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1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02.09.19– 29.10.19</w:t>
            </w:r>
          </w:p>
        </w:tc>
      </w:tr>
      <w:tr w:rsidR="0000435C" w:rsidRPr="0000435C" w:rsidTr="0000435C">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II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1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07.11.19 – 26.12.19</w:t>
            </w:r>
          </w:p>
        </w:tc>
      </w:tr>
      <w:tr w:rsidR="0000435C" w:rsidRPr="0000435C" w:rsidTr="0000435C">
        <w:trPr>
          <w:trHeight w:val="98"/>
        </w:trPr>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III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1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09.01.20 – 22.03.20</w:t>
            </w:r>
          </w:p>
        </w:tc>
      </w:tr>
      <w:tr w:rsidR="0000435C" w:rsidRPr="0000435C" w:rsidTr="0000435C">
        <w:trPr>
          <w:trHeight w:val="379"/>
        </w:trPr>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IV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1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01.04.20 – 25.05.20</w:t>
            </w:r>
          </w:p>
        </w:tc>
      </w:tr>
    </w:tbl>
    <w:p w:rsidR="0000435C" w:rsidRPr="0000435C" w:rsidRDefault="0000435C" w:rsidP="0000435C">
      <w:pPr>
        <w:ind w:left="1080"/>
        <w:rPr>
          <w:rFonts w:eastAsia="Times New Roman"/>
          <w:b/>
          <w:sz w:val="24"/>
          <w:szCs w:val="24"/>
        </w:rPr>
      </w:pPr>
    </w:p>
    <w:p w:rsidR="0000435C" w:rsidRPr="0000435C" w:rsidRDefault="0000435C" w:rsidP="0000435C">
      <w:pPr>
        <w:ind w:left="1080"/>
        <w:rPr>
          <w:rFonts w:eastAsia="Times New Roman"/>
          <w:b/>
          <w:sz w:val="24"/>
          <w:szCs w:val="24"/>
        </w:rPr>
      </w:pPr>
      <w:r w:rsidRPr="0000435C">
        <w:rPr>
          <w:rFonts w:eastAsia="Times New Roman"/>
          <w:b/>
          <w:sz w:val="24"/>
          <w:szCs w:val="24"/>
        </w:rPr>
        <w:t>Продолжительность учебных четвертей для 2-9 классов</w:t>
      </w:r>
    </w:p>
    <w:p w:rsidR="0000435C" w:rsidRPr="0000435C" w:rsidRDefault="0000435C" w:rsidP="0000435C">
      <w:pPr>
        <w:ind w:left="1080"/>
        <w:rPr>
          <w:rFonts w:eastAsia="Times New Roman"/>
          <w:b/>
          <w:sz w:val="24"/>
          <w:szCs w:val="24"/>
        </w:rPr>
      </w:pPr>
      <w:r w:rsidRPr="0000435C">
        <w:rPr>
          <w:rFonts w:eastAsia="Times New Roman"/>
          <w:b/>
          <w:sz w:val="24"/>
          <w:szCs w:val="24"/>
        </w:rPr>
        <w:tab/>
      </w:r>
    </w:p>
    <w:tbl>
      <w:tblPr>
        <w:tblW w:w="6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426"/>
        <w:gridCol w:w="3300"/>
      </w:tblGrid>
      <w:tr w:rsidR="0000435C" w:rsidRPr="0000435C" w:rsidTr="0000435C">
        <w:trPr>
          <w:trHeight w:val="614"/>
        </w:trPr>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Учебные четверти</w:t>
            </w:r>
            <w:r w:rsidRPr="0000435C">
              <w:rPr>
                <w:rFonts w:eastAsia="Times New Roman"/>
                <w:b/>
                <w:sz w:val="24"/>
                <w:szCs w:val="24"/>
              </w:rPr>
              <w:tab/>
            </w:r>
          </w:p>
          <w:p w:rsidR="0000435C" w:rsidRPr="0000435C" w:rsidRDefault="0000435C" w:rsidP="0000435C">
            <w:pPr>
              <w:spacing w:line="276" w:lineRule="auto"/>
              <w:rPr>
                <w:rFonts w:eastAsia="Times New Roman"/>
                <w:b/>
                <w:sz w:val="24"/>
                <w:szCs w:val="24"/>
              </w:rPr>
            </w:pP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Классы</w:t>
            </w:r>
          </w:p>
        </w:tc>
        <w:tc>
          <w:tcPr>
            <w:tcW w:w="3300" w:type="dxa"/>
            <w:tcBorders>
              <w:right w:val="single" w:sz="4" w:space="0" w:color="auto"/>
            </w:tcBorders>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Срок начала и окончания четверти</w:t>
            </w:r>
            <w:r w:rsidRPr="0000435C">
              <w:rPr>
                <w:rFonts w:eastAsia="Times New Roman"/>
                <w:b/>
                <w:sz w:val="24"/>
                <w:szCs w:val="24"/>
              </w:rPr>
              <w:tab/>
            </w:r>
          </w:p>
          <w:p w:rsidR="0000435C" w:rsidRPr="0000435C" w:rsidRDefault="0000435C" w:rsidP="0000435C">
            <w:pPr>
              <w:spacing w:line="276" w:lineRule="auto"/>
              <w:rPr>
                <w:rFonts w:eastAsia="Times New Roman"/>
                <w:b/>
                <w:sz w:val="24"/>
                <w:szCs w:val="24"/>
              </w:rPr>
            </w:pPr>
          </w:p>
        </w:tc>
      </w:tr>
      <w:tr w:rsidR="0000435C" w:rsidRPr="0000435C" w:rsidTr="0000435C">
        <w:trPr>
          <w:trHeight w:val="493"/>
        </w:trPr>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2- 9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02.09.19– 29.10.19</w:t>
            </w:r>
          </w:p>
        </w:tc>
      </w:tr>
      <w:tr w:rsidR="0000435C" w:rsidRPr="0000435C" w:rsidTr="0000435C">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II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2- 9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07.11.19 – 27.12.19</w:t>
            </w:r>
          </w:p>
        </w:tc>
      </w:tr>
      <w:tr w:rsidR="0000435C" w:rsidRPr="0000435C" w:rsidTr="0000435C">
        <w:trPr>
          <w:trHeight w:val="98"/>
        </w:trPr>
        <w:tc>
          <w:tcPr>
            <w:tcW w:w="1668"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III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2- 9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09.01.20 – 22.03.20</w:t>
            </w:r>
          </w:p>
        </w:tc>
      </w:tr>
      <w:tr w:rsidR="0000435C" w:rsidRPr="0000435C" w:rsidTr="0000435C">
        <w:trPr>
          <w:trHeight w:val="379"/>
        </w:trPr>
        <w:tc>
          <w:tcPr>
            <w:tcW w:w="1668" w:type="dxa"/>
            <w:vMerge w:val="restart"/>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IV четверть</w:t>
            </w: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9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01.04.20 – 25.05.20</w:t>
            </w:r>
          </w:p>
        </w:tc>
      </w:tr>
      <w:tr w:rsidR="0000435C" w:rsidRPr="0000435C" w:rsidTr="0000435C">
        <w:tc>
          <w:tcPr>
            <w:tcW w:w="1668" w:type="dxa"/>
            <w:vMerge/>
          </w:tcPr>
          <w:p w:rsidR="0000435C" w:rsidRPr="0000435C" w:rsidRDefault="0000435C" w:rsidP="0000435C">
            <w:pPr>
              <w:spacing w:line="276" w:lineRule="auto"/>
              <w:rPr>
                <w:rFonts w:eastAsia="Times New Roman"/>
                <w:b/>
                <w:sz w:val="24"/>
                <w:szCs w:val="24"/>
              </w:rPr>
            </w:pPr>
          </w:p>
        </w:tc>
        <w:tc>
          <w:tcPr>
            <w:tcW w:w="1426"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2-8 кл.</w:t>
            </w:r>
          </w:p>
        </w:tc>
        <w:tc>
          <w:tcPr>
            <w:tcW w:w="3300" w:type="dxa"/>
          </w:tcPr>
          <w:p w:rsidR="0000435C" w:rsidRPr="0000435C" w:rsidRDefault="0000435C" w:rsidP="0000435C">
            <w:pPr>
              <w:spacing w:line="276" w:lineRule="auto"/>
              <w:rPr>
                <w:rFonts w:eastAsia="Times New Roman"/>
                <w:b/>
                <w:sz w:val="24"/>
                <w:szCs w:val="24"/>
              </w:rPr>
            </w:pPr>
            <w:r w:rsidRPr="0000435C">
              <w:rPr>
                <w:rFonts w:eastAsia="Times New Roman"/>
                <w:b/>
                <w:sz w:val="24"/>
                <w:szCs w:val="24"/>
              </w:rPr>
              <w:t>01.04.20 – 31.05.20</w:t>
            </w:r>
          </w:p>
        </w:tc>
      </w:tr>
    </w:tbl>
    <w:p w:rsidR="0000435C" w:rsidRPr="0000435C" w:rsidRDefault="0000435C" w:rsidP="0000435C">
      <w:pPr>
        <w:spacing w:before="100" w:beforeAutospacing="1" w:after="100" w:afterAutospacing="1"/>
        <w:rPr>
          <w:rFonts w:eastAsia="Times New Roman"/>
          <w:b/>
          <w:bCs/>
          <w:sz w:val="24"/>
          <w:szCs w:val="24"/>
        </w:rPr>
      </w:pPr>
    </w:p>
    <w:p w:rsidR="0000435C" w:rsidRPr="0000435C" w:rsidRDefault="0000435C" w:rsidP="0000435C">
      <w:pPr>
        <w:spacing w:before="100" w:beforeAutospacing="1" w:after="100" w:afterAutospacing="1"/>
        <w:rPr>
          <w:rFonts w:eastAsia="Times New Roman"/>
          <w:b/>
          <w:bCs/>
          <w:sz w:val="24"/>
          <w:szCs w:val="24"/>
        </w:rPr>
      </w:pPr>
    </w:p>
    <w:p w:rsidR="0000435C" w:rsidRPr="0000435C" w:rsidRDefault="0000435C" w:rsidP="0000435C">
      <w:pPr>
        <w:spacing w:before="100" w:beforeAutospacing="1" w:after="100" w:afterAutospacing="1"/>
        <w:rPr>
          <w:rFonts w:eastAsia="Times New Roman"/>
          <w:b/>
          <w:bCs/>
          <w:sz w:val="24"/>
          <w:szCs w:val="24"/>
        </w:rPr>
      </w:pPr>
    </w:p>
    <w:p w:rsidR="0000435C" w:rsidRPr="0000435C" w:rsidRDefault="0000435C" w:rsidP="0000435C">
      <w:pPr>
        <w:spacing w:before="100" w:beforeAutospacing="1" w:after="100" w:afterAutospacing="1"/>
        <w:rPr>
          <w:rFonts w:eastAsia="Times New Roman"/>
          <w:b/>
          <w:bCs/>
          <w:sz w:val="24"/>
          <w:szCs w:val="24"/>
        </w:rPr>
      </w:pPr>
    </w:p>
    <w:p w:rsidR="0000435C" w:rsidRPr="0000435C" w:rsidRDefault="0000435C" w:rsidP="0000435C">
      <w:pPr>
        <w:ind w:left="284"/>
        <w:rPr>
          <w:rFonts w:eastAsia="Times New Roman"/>
          <w:b/>
          <w:sz w:val="24"/>
          <w:szCs w:val="24"/>
        </w:rPr>
      </w:pPr>
      <w:r w:rsidRPr="0000435C">
        <w:rPr>
          <w:rFonts w:eastAsia="Times New Roman"/>
          <w:b/>
          <w:bCs/>
          <w:sz w:val="24"/>
          <w:szCs w:val="24"/>
        </w:rPr>
        <w:t>III.</w:t>
      </w:r>
      <w:r w:rsidRPr="0000435C">
        <w:rPr>
          <w:rFonts w:eastAsia="Times New Roman"/>
          <w:b/>
          <w:sz w:val="24"/>
          <w:szCs w:val="24"/>
        </w:rPr>
        <w:t xml:space="preserve"> Продолжительность  каникул  в 2019 – 2020 учебном году для 1 классов</w:t>
      </w:r>
    </w:p>
    <w:p w:rsidR="0000435C" w:rsidRPr="0000435C" w:rsidRDefault="0000435C" w:rsidP="0000435C">
      <w:pPr>
        <w:ind w:left="284"/>
        <w:rPr>
          <w:rFonts w:eastAsia="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4"/>
        <w:gridCol w:w="2525"/>
        <w:gridCol w:w="2525"/>
        <w:gridCol w:w="2576"/>
      </w:tblGrid>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 </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Дата начала каникул</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Дата окончания каникул</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Продолжительность в днях</w:t>
            </w:r>
          </w:p>
        </w:tc>
      </w:tr>
      <w:tr w:rsidR="0000435C" w:rsidRPr="0000435C" w:rsidTr="0000435C">
        <w:trPr>
          <w:trHeight w:val="665"/>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Осенние каникулы</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30.10.2019 г.</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06.11.2019 г.</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8  дней</w:t>
            </w: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Зимние каникулы</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27.12.2019 г.</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08.01.2020г.</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13 дней</w:t>
            </w: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 xml:space="preserve">дополнительные каникулы </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10.02.2020 г.</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16.02.2020 г.</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7 дней</w:t>
            </w: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Весенние каникулы</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23.03.2020г.</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31.03.2020 г.</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9  дней</w:t>
            </w: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Итого 37 дней</w:t>
            </w:r>
          </w:p>
        </w:tc>
      </w:tr>
    </w:tbl>
    <w:p w:rsidR="0000435C" w:rsidRPr="0000435C" w:rsidRDefault="0000435C" w:rsidP="0000435C">
      <w:pPr>
        <w:ind w:left="284"/>
        <w:rPr>
          <w:rFonts w:eastAsia="Times New Roman"/>
          <w:b/>
          <w:sz w:val="24"/>
          <w:szCs w:val="24"/>
        </w:rPr>
      </w:pPr>
    </w:p>
    <w:p w:rsidR="0000435C" w:rsidRPr="0000435C" w:rsidRDefault="0000435C" w:rsidP="0000435C">
      <w:pPr>
        <w:ind w:left="284"/>
        <w:rPr>
          <w:rFonts w:eastAsia="Times New Roman"/>
          <w:b/>
          <w:sz w:val="24"/>
          <w:szCs w:val="24"/>
        </w:rPr>
      </w:pPr>
    </w:p>
    <w:p w:rsidR="0000435C" w:rsidRPr="0000435C" w:rsidRDefault="0000435C" w:rsidP="0000435C">
      <w:pPr>
        <w:ind w:left="284"/>
        <w:rPr>
          <w:rFonts w:eastAsia="Times New Roman"/>
          <w:b/>
          <w:sz w:val="24"/>
          <w:szCs w:val="24"/>
        </w:rPr>
      </w:pPr>
      <w:r w:rsidRPr="0000435C">
        <w:rPr>
          <w:rFonts w:eastAsia="Times New Roman"/>
          <w:b/>
          <w:sz w:val="24"/>
          <w:szCs w:val="24"/>
        </w:rPr>
        <w:t>Продолжительность  каникул  в 2019 – 2020 учебном году для 2-9 классов</w:t>
      </w:r>
    </w:p>
    <w:p w:rsidR="0000435C" w:rsidRPr="0000435C" w:rsidRDefault="0000435C" w:rsidP="0000435C">
      <w:pPr>
        <w:ind w:left="284"/>
        <w:rPr>
          <w:rFonts w:eastAsia="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4"/>
        <w:gridCol w:w="2525"/>
        <w:gridCol w:w="2525"/>
        <w:gridCol w:w="2576"/>
      </w:tblGrid>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 </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Дата начала каникул</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Дата окончания каникул</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Продолжительность в днях</w:t>
            </w:r>
          </w:p>
        </w:tc>
      </w:tr>
      <w:tr w:rsidR="0000435C" w:rsidRPr="0000435C" w:rsidTr="0000435C">
        <w:trPr>
          <w:trHeight w:val="665"/>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Осенние каникулы</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30.10.2019 г.</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06.11.2019 г.</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8  дней</w:t>
            </w: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Зимние каникулы</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28.12.2019 г.</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08.01.2020г.</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12 дней</w:t>
            </w: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Весенние каникулы</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23.03.2020г.</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31.03.2020 г.</w:t>
            </w: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9  дней</w:t>
            </w: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r w:rsidRPr="0000435C">
              <w:rPr>
                <w:rFonts w:eastAsia="Times New Roman"/>
                <w:b/>
                <w:sz w:val="24"/>
                <w:szCs w:val="24"/>
              </w:rPr>
              <w:t>Дополнительные дни</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2.05. 2020</w:t>
            </w:r>
          </w:p>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11.05.2020</w:t>
            </w: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2 дня</w:t>
            </w:r>
          </w:p>
          <w:p w:rsidR="0000435C" w:rsidRPr="0000435C" w:rsidRDefault="0000435C" w:rsidP="0000435C">
            <w:pPr>
              <w:spacing w:before="24" w:after="24"/>
              <w:rPr>
                <w:rFonts w:eastAsia="Times New Roman"/>
                <w:b/>
                <w:bCs/>
                <w:sz w:val="24"/>
                <w:szCs w:val="24"/>
              </w:rPr>
            </w:pPr>
          </w:p>
        </w:tc>
      </w:tr>
      <w:tr w:rsidR="0000435C" w:rsidRPr="0000435C" w:rsidTr="0000435C">
        <w:trPr>
          <w:jc w:val="center"/>
        </w:trPr>
        <w:tc>
          <w:tcPr>
            <w:tcW w:w="1228"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sz w:val="24"/>
                <w:szCs w:val="24"/>
              </w:rPr>
            </w:pP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p>
        </w:tc>
        <w:tc>
          <w:tcPr>
            <w:tcW w:w="1249"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p>
        </w:tc>
        <w:tc>
          <w:tcPr>
            <w:tcW w:w="1274" w:type="pct"/>
            <w:tcBorders>
              <w:top w:val="single" w:sz="4" w:space="0" w:color="auto"/>
              <w:left w:val="single" w:sz="4" w:space="0" w:color="auto"/>
              <w:bottom w:val="single" w:sz="4" w:space="0" w:color="auto"/>
              <w:right w:val="single" w:sz="4" w:space="0" w:color="auto"/>
            </w:tcBorders>
          </w:tcPr>
          <w:p w:rsidR="0000435C" w:rsidRPr="0000435C" w:rsidRDefault="0000435C" w:rsidP="0000435C">
            <w:pPr>
              <w:spacing w:before="24" w:after="24"/>
              <w:rPr>
                <w:rFonts w:eastAsia="Times New Roman"/>
                <w:b/>
                <w:bCs/>
                <w:sz w:val="24"/>
                <w:szCs w:val="24"/>
              </w:rPr>
            </w:pPr>
            <w:r w:rsidRPr="0000435C">
              <w:rPr>
                <w:rFonts w:eastAsia="Times New Roman"/>
                <w:b/>
                <w:bCs/>
                <w:sz w:val="24"/>
                <w:szCs w:val="24"/>
              </w:rPr>
              <w:t>Итого 31 день</w:t>
            </w:r>
          </w:p>
        </w:tc>
      </w:tr>
    </w:tbl>
    <w:p w:rsidR="0000435C" w:rsidRPr="0000435C" w:rsidRDefault="0000435C" w:rsidP="0000435C">
      <w:pPr>
        <w:spacing w:before="100" w:beforeAutospacing="1" w:after="100" w:afterAutospacing="1"/>
        <w:rPr>
          <w:rFonts w:eastAsia="Times New Roman"/>
          <w:b/>
          <w:bCs/>
          <w:sz w:val="24"/>
          <w:szCs w:val="24"/>
        </w:rPr>
      </w:pPr>
      <w:r w:rsidRPr="0000435C">
        <w:rPr>
          <w:rFonts w:eastAsia="Times New Roman"/>
          <w:b/>
          <w:bCs/>
          <w:sz w:val="24"/>
          <w:szCs w:val="24"/>
        </w:rPr>
        <w:t>IV. Проведение промежуточной аттестации в 1-9 классах.</w:t>
      </w:r>
    </w:p>
    <w:p w:rsidR="0000435C" w:rsidRPr="0000435C" w:rsidRDefault="0000435C" w:rsidP="0000435C">
      <w:pPr>
        <w:ind w:firstLine="567"/>
        <w:rPr>
          <w:rFonts w:eastAsia="Times New Roman"/>
          <w:b/>
          <w:sz w:val="24"/>
          <w:szCs w:val="24"/>
        </w:rPr>
      </w:pPr>
      <w:r w:rsidRPr="0000435C">
        <w:rPr>
          <w:rFonts w:eastAsia="Times New Roman"/>
          <w:b/>
          <w:sz w:val="24"/>
          <w:szCs w:val="24"/>
        </w:rPr>
        <w:t>Промежуточная аттестация в 1-9 классах проводится без прекращения общеобразовательного процесса с 4.05.20г. по 25.05.20г.</w:t>
      </w:r>
    </w:p>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bCs/>
          <w:sz w:val="24"/>
          <w:szCs w:val="24"/>
        </w:rPr>
        <w:t>V. Проведение государственной (итоговой) аттестации в 9  классе.</w:t>
      </w:r>
    </w:p>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Порядок  проведения государственной итоговой аттестации выпускников определяется нормативными документами Министерства образования и науки РФ и МО и Н РТ</w:t>
      </w:r>
    </w:p>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bCs/>
          <w:sz w:val="24"/>
          <w:szCs w:val="24"/>
        </w:rPr>
        <w:t>VI.  Регламентирование образовательного процесса на неделю</w:t>
      </w:r>
    </w:p>
    <w:p w:rsidR="0000435C" w:rsidRPr="0000435C" w:rsidRDefault="0000435C" w:rsidP="0000435C">
      <w:pPr>
        <w:rPr>
          <w:rFonts w:eastAsia="Times New Roman"/>
          <w:b/>
          <w:sz w:val="24"/>
          <w:szCs w:val="24"/>
        </w:rPr>
      </w:pPr>
      <w:r w:rsidRPr="0000435C">
        <w:rPr>
          <w:rFonts w:eastAsia="Times New Roman"/>
          <w:b/>
          <w:sz w:val="24"/>
          <w:szCs w:val="24"/>
        </w:rPr>
        <w:t>Продолжительность учебной недели:</w:t>
      </w:r>
      <w:r w:rsidRPr="0000435C">
        <w:rPr>
          <w:rFonts w:eastAsia="Times New Roman"/>
          <w:b/>
          <w:sz w:val="24"/>
          <w:szCs w:val="24"/>
        </w:rPr>
        <w:br/>
        <w:t>- по 5-дневной учебной неделе занимаются – 1 классы.</w:t>
      </w:r>
    </w:p>
    <w:p w:rsidR="0000435C" w:rsidRPr="0000435C" w:rsidRDefault="0000435C" w:rsidP="0000435C">
      <w:pPr>
        <w:rPr>
          <w:rFonts w:eastAsia="Times New Roman"/>
          <w:b/>
          <w:sz w:val="24"/>
          <w:szCs w:val="24"/>
        </w:rPr>
      </w:pPr>
      <w:r w:rsidRPr="0000435C">
        <w:rPr>
          <w:rFonts w:eastAsia="Times New Roman"/>
          <w:b/>
          <w:sz w:val="24"/>
          <w:szCs w:val="24"/>
        </w:rPr>
        <w:t>по 6-дневной учебной неделе занимаются – 2-9 классы.</w:t>
      </w:r>
    </w:p>
    <w:p w:rsidR="0000435C" w:rsidRPr="0000435C" w:rsidRDefault="0000435C" w:rsidP="0000435C">
      <w:pPr>
        <w:rPr>
          <w:rFonts w:eastAsia="Times New Roman"/>
          <w:b/>
          <w:sz w:val="24"/>
          <w:szCs w:val="24"/>
        </w:rPr>
      </w:pPr>
    </w:p>
    <w:p w:rsidR="0000435C" w:rsidRPr="0000435C" w:rsidRDefault="0000435C" w:rsidP="0000435C">
      <w:pPr>
        <w:rPr>
          <w:rFonts w:eastAsia="Times New Roman"/>
          <w:b/>
          <w:sz w:val="24"/>
          <w:szCs w:val="24"/>
        </w:rPr>
      </w:pPr>
      <w:r w:rsidRPr="0000435C">
        <w:rPr>
          <w:rFonts w:eastAsia="Times New Roman"/>
          <w:b/>
          <w:bCs/>
          <w:sz w:val="24"/>
          <w:szCs w:val="24"/>
        </w:rPr>
        <w:t>VII. Регламентирование образовательного процесса на день.</w:t>
      </w:r>
    </w:p>
    <w:p w:rsidR="0000435C" w:rsidRPr="0000435C" w:rsidRDefault="0000435C" w:rsidP="0000435C">
      <w:pPr>
        <w:rPr>
          <w:rFonts w:eastAsia="Times New Roman"/>
          <w:b/>
          <w:sz w:val="24"/>
          <w:szCs w:val="24"/>
        </w:rPr>
      </w:pPr>
      <w:r w:rsidRPr="0000435C">
        <w:rPr>
          <w:rFonts w:eastAsia="Times New Roman"/>
          <w:b/>
          <w:sz w:val="24"/>
          <w:szCs w:val="24"/>
        </w:rPr>
        <w:t>1,2,4,5-9 классы начало уроков в 8.30, продолжительность уроков  - 45 минут; а 3 классы  обучаются с 11.30</w:t>
      </w:r>
      <w:r w:rsidRPr="0000435C">
        <w:rPr>
          <w:rFonts w:eastAsia="Times New Roman"/>
          <w:b/>
          <w:sz w:val="24"/>
          <w:szCs w:val="24"/>
        </w:rPr>
        <w:br/>
        <w:t xml:space="preserve">Для 1-х классов применяется «ступенчатый» метод постепенного наращивания учебной нагрузки. В сентябре, октябре -3 урока по 35 минут каждый, со второй четверти – 4 урока по 35 минут, со второго полугодия - 4 урока по 40минут </w:t>
      </w:r>
    </w:p>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Общий объём нагрузки в течение дня не должен превышать для обучающихся 1-х классов-4 урока и один раз в неделю 5 уроков за счёт урока физической культуры.</w:t>
      </w:r>
    </w:p>
    <w:p w:rsidR="0000435C" w:rsidRPr="0000435C" w:rsidRDefault="0000435C" w:rsidP="0000435C">
      <w:pPr>
        <w:widowControl w:val="0"/>
        <w:autoSpaceDE w:val="0"/>
        <w:autoSpaceDN w:val="0"/>
        <w:adjustRightInd w:val="0"/>
        <w:jc w:val="both"/>
        <w:rPr>
          <w:rFonts w:eastAsia="Times New Roman"/>
          <w:b/>
          <w:sz w:val="24"/>
          <w:szCs w:val="24"/>
        </w:rPr>
      </w:pPr>
      <w:r w:rsidRPr="0000435C">
        <w:rPr>
          <w:rFonts w:eastAsia="Times New Roman"/>
          <w:b/>
          <w:sz w:val="24"/>
          <w:szCs w:val="24"/>
        </w:rPr>
        <w:lastRenderedPageBreak/>
        <w:t xml:space="preserve">Внеурочная деятельность, занятия дополнительного образования (кружки, секции), группа продленного дня, обязательные индивидуальные и групповые занятия, элективные учебные предметы и т. п. организуются в другую для обучающихся смену с предусмотренным временем на обед, но не ранее чем через час после основных занятий , кроме групп продленного дня для которых начало рабочего времени является окончание основных занятий обучающихся. </w:t>
      </w:r>
    </w:p>
    <w:p w:rsidR="0000435C" w:rsidRPr="0000435C" w:rsidRDefault="0000435C" w:rsidP="0000435C">
      <w:pPr>
        <w:widowControl w:val="0"/>
        <w:autoSpaceDE w:val="0"/>
        <w:autoSpaceDN w:val="0"/>
        <w:adjustRightInd w:val="0"/>
        <w:jc w:val="both"/>
        <w:rPr>
          <w:rFonts w:eastAsia="Times New Roman"/>
          <w:b/>
          <w:sz w:val="24"/>
          <w:szCs w:val="24"/>
        </w:rPr>
      </w:pPr>
      <w:r w:rsidRPr="0000435C">
        <w:rPr>
          <w:rFonts w:eastAsia="Times New Roman"/>
          <w:b/>
          <w:sz w:val="24"/>
          <w:szCs w:val="24"/>
        </w:rPr>
        <w:t>ФГОС общего образования определяет общее количество часов внеурочной деятельности на каждом уровне общего образования, которое составляет:</w:t>
      </w:r>
    </w:p>
    <w:p w:rsidR="0000435C" w:rsidRPr="0000435C" w:rsidRDefault="0000435C" w:rsidP="0000435C">
      <w:pPr>
        <w:widowControl w:val="0"/>
        <w:autoSpaceDE w:val="0"/>
        <w:autoSpaceDN w:val="0"/>
        <w:adjustRightInd w:val="0"/>
        <w:ind w:firstLine="540"/>
        <w:jc w:val="both"/>
        <w:rPr>
          <w:rFonts w:eastAsia="Times New Roman"/>
          <w:b/>
          <w:sz w:val="24"/>
          <w:szCs w:val="24"/>
        </w:rPr>
      </w:pPr>
      <w:r w:rsidRPr="0000435C">
        <w:rPr>
          <w:rFonts w:eastAsia="Times New Roman"/>
          <w:b/>
          <w:sz w:val="24"/>
          <w:szCs w:val="24"/>
        </w:rPr>
        <w:t>до 1350 часов на уровне начального общего образования;</w:t>
      </w:r>
    </w:p>
    <w:p w:rsidR="0000435C" w:rsidRPr="0000435C" w:rsidRDefault="0000435C" w:rsidP="0000435C">
      <w:pPr>
        <w:widowControl w:val="0"/>
        <w:autoSpaceDE w:val="0"/>
        <w:autoSpaceDN w:val="0"/>
        <w:adjustRightInd w:val="0"/>
        <w:ind w:firstLine="540"/>
        <w:jc w:val="both"/>
        <w:rPr>
          <w:rFonts w:eastAsia="Times New Roman"/>
          <w:b/>
          <w:sz w:val="24"/>
          <w:szCs w:val="24"/>
        </w:rPr>
      </w:pPr>
      <w:r w:rsidRPr="0000435C">
        <w:rPr>
          <w:rFonts w:eastAsia="Times New Roman"/>
          <w:b/>
          <w:sz w:val="24"/>
          <w:szCs w:val="24"/>
        </w:rPr>
        <w:t>до 1750 часов на уровне основного общего образования;</w:t>
      </w:r>
    </w:p>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bCs/>
          <w:sz w:val="24"/>
          <w:szCs w:val="24"/>
        </w:rPr>
        <w:t>Расписание звонков: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04"/>
        <w:gridCol w:w="3128"/>
        <w:gridCol w:w="3153"/>
      </w:tblGrid>
      <w:tr w:rsidR="0000435C" w:rsidRPr="0000435C" w:rsidTr="0000435C">
        <w:tc>
          <w:tcPr>
            <w:tcW w:w="310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 </w:t>
            </w:r>
          </w:p>
        </w:tc>
        <w:tc>
          <w:tcPr>
            <w:tcW w:w="3128"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 xml:space="preserve">     Время урока</w:t>
            </w:r>
          </w:p>
        </w:tc>
        <w:tc>
          <w:tcPr>
            <w:tcW w:w="3153"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 xml:space="preserve">Перемена </w:t>
            </w:r>
          </w:p>
        </w:tc>
      </w:tr>
      <w:tr w:rsidR="0000435C" w:rsidRPr="0000435C" w:rsidTr="0000435C">
        <w:tc>
          <w:tcPr>
            <w:tcW w:w="310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 урок</w:t>
            </w:r>
          </w:p>
        </w:tc>
        <w:tc>
          <w:tcPr>
            <w:tcW w:w="3128" w:type="dxa"/>
          </w:tcPr>
          <w:p w:rsidR="0000435C" w:rsidRPr="0000435C" w:rsidRDefault="0000435C" w:rsidP="0000435C">
            <w:pPr>
              <w:ind w:left="360"/>
              <w:rPr>
                <w:rFonts w:eastAsia="Times New Roman"/>
                <w:b/>
                <w:sz w:val="24"/>
                <w:szCs w:val="24"/>
              </w:rPr>
            </w:pPr>
            <w:r w:rsidRPr="0000435C">
              <w:rPr>
                <w:rFonts w:eastAsia="Times New Roman"/>
                <w:b/>
                <w:sz w:val="24"/>
                <w:szCs w:val="24"/>
              </w:rPr>
              <w:t>8:30 – 9:15</w:t>
            </w:r>
          </w:p>
        </w:tc>
        <w:tc>
          <w:tcPr>
            <w:tcW w:w="3153"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10</w:t>
            </w:r>
          </w:p>
        </w:tc>
      </w:tr>
      <w:tr w:rsidR="0000435C" w:rsidRPr="0000435C" w:rsidTr="0000435C">
        <w:tc>
          <w:tcPr>
            <w:tcW w:w="310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2 урок</w:t>
            </w:r>
          </w:p>
        </w:tc>
        <w:tc>
          <w:tcPr>
            <w:tcW w:w="3128" w:type="dxa"/>
          </w:tcPr>
          <w:p w:rsidR="0000435C" w:rsidRPr="0000435C" w:rsidRDefault="0000435C" w:rsidP="0000435C">
            <w:pPr>
              <w:ind w:left="360"/>
              <w:rPr>
                <w:rFonts w:eastAsia="Times New Roman"/>
                <w:b/>
                <w:sz w:val="24"/>
                <w:szCs w:val="24"/>
              </w:rPr>
            </w:pPr>
            <w:r w:rsidRPr="0000435C">
              <w:rPr>
                <w:rFonts w:eastAsia="Times New Roman"/>
                <w:b/>
                <w:sz w:val="24"/>
                <w:szCs w:val="24"/>
              </w:rPr>
              <w:t>9:25 – 10:10</w:t>
            </w:r>
          </w:p>
        </w:tc>
        <w:tc>
          <w:tcPr>
            <w:tcW w:w="3153"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20</w:t>
            </w:r>
          </w:p>
        </w:tc>
      </w:tr>
      <w:tr w:rsidR="0000435C" w:rsidRPr="0000435C" w:rsidTr="0000435C">
        <w:tc>
          <w:tcPr>
            <w:tcW w:w="310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3 урок</w:t>
            </w:r>
          </w:p>
        </w:tc>
        <w:tc>
          <w:tcPr>
            <w:tcW w:w="3128" w:type="dxa"/>
          </w:tcPr>
          <w:p w:rsidR="0000435C" w:rsidRPr="0000435C" w:rsidRDefault="0000435C" w:rsidP="0000435C">
            <w:pPr>
              <w:ind w:left="360"/>
              <w:rPr>
                <w:rFonts w:eastAsia="Times New Roman"/>
                <w:b/>
                <w:sz w:val="24"/>
                <w:szCs w:val="24"/>
              </w:rPr>
            </w:pPr>
            <w:r w:rsidRPr="0000435C">
              <w:rPr>
                <w:rFonts w:eastAsia="Times New Roman"/>
                <w:b/>
                <w:sz w:val="24"/>
                <w:szCs w:val="24"/>
              </w:rPr>
              <w:t>10:30 – 11:15</w:t>
            </w:r>
          </w:p>
        </w:tc>
        <w:tc>
          <w:tcPr>
            <w:tcW w:w="3153"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20</w:t>
            </w:r>
          </w:p>
        </w:tc>
      </w:tr>
      <w:tr w:rsidR="0000435C" w:rsidRPr="0000435C" w:rsidTr="0000435C">
        <w:tc>
          <w:tcPr>
            <w:tcW w:w="310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4 урок</w:t>
            </w:r>
          </w:p>
        </w:tc>
        <w:tc>
          <w:tcPr>
            <w:tcW w:w="3128" w:type="dxa"/>
          </w:tcPr>
          <w:p w:rsidR="0000435C" w:rsidRPr="0000435C" w:rsidRDefault="0000435C" w:rsidP="0000435C">
            <w:pPr>
              <w:ind w:left="360"/>
              <w:rPr>
                <w:rFonts w:eastAsia="Times New Roman"/>
                <w:b/>
                <w:sz w:val="24"/>
                <w:szCs w:val="24"/>
              </w:rPr>
            </w:pPr>
            <w:r w:rsidRPr="0000435C">
              <w:rPr>
                <w:rFonts w:eastAsia="Times New Roman"/>
                <w:b/>
                <w:sz w:val="24"/>
                <w:szCs w:val="24"/>
              </w:rPr>
              <w:t>11:35 – 12:20</w:t>
            </w:r>
          </w:p>
        </w:tc>
        <w:tc>
          <w:tcPr>
            <w:tcW w:w="3153"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10</w:t>
            </w:r>
          </w:p>
        </w:tc>
      </w:tr>
      <w:tr w:rsidR="0000435C" w:rsidRPr="0000435C" w:rsidTr="0000435C">
        <w:tc>
          <w:tcPr>
            <w:tcW w:w="310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5 урок</w:t>
            </w:r>
          </w:p>
        </w:tc>
        <w:tc>
          <w:tcPr>
            <w:tcW w:w="3128" w:type="dxa"/>
          </w:tcPr>
          <w:p w:rsidR="0000435C" w:rsidRPr="0000435C" w:rsidRDefault="0000435C" w:rsidP="0000435C">
            <w:pPr>
              <w:ind w:left="360"/>
              <w:rPr>
                <w:rFonts w:eastAsia="Times New Roman"/>
                <w:b/>
                <w:sz w:val="24"/>
                <w:szCs w:val="24"/>
              </w:rPr>
            </w:pPr>
            <w:r w:rsidRPr="0000435C">
              <w:rPr>
                <w:rFonts w:eastAsia="Times New Roman"/>
                <w:b/>
                <w:sz w:val="24"/>
                <w:szCs w:val="24"/>
              </w:rPr>
              <w:t>12:30 – 13:15</w:t>
            </w:r>
          </w:p>
        </w:tc>
        <w:tc>
          <w:tcPr>
            <w:tcW w:w="3153"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10</w:t>
            </w:r>
          </w:p>
        </w:tc>
      </w:tr>
      <w:tr w:rsidR="0000435C" w:rsidRPr="0000435C" w:rsidTr="0000435C">
        <w:tc>
          <w:tcPr>
            <w:tcW w:w="310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6 урок</w:t>
            </w:r>
          </w:p>
        </w:tc>
        <w:tc>
          <w:tcPr>
            <w:tcW w:w="3128" w:type="dxa"/>
          </w:tcPr>
          <w:p w:rsidR="0000435C" w:rsidRPr="0000435C" w:rsidRDefault="0000435C" w:rsidP="0000435C">
            <w:pPr>
              <w:ind w:left="360"/>
              <w:rPr>
                <w:rFonts w:eastAsia="Times New Roman"/>
                <w:b/>
                <w:sz w:val="24"/>
                <w:szCs w:val="24"/>
              </w:rPr>
            </w:pPr>
            <w:r w:rsidRPr="0000435C">
              <w:rPr>
                <w:rFonts w:eastAsia="Times New Roman"/>
                <w:b/>
                <w:sz w:val="24"/>
                <w:szCs w:val="24"/>
              </w:rPr>
              <w:t>13:25 -  14:10</w:t>
            </w:r>
          </w:p>
        </w:tc>
        <w:tc>
          <w:tcPr>
            <w:tcW w:w="3153"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10</w:t>
            </w:r>
          </w:p>
        </w:tc>
      </w:tr>
    </w:tbl>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bCs/>
          <w:sz w:val="24"/>
          <w:szCs w:val="24"/>
        </w:rPr>
        <w:t>ПЕРВЫЕ КЛАССЫ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14"/>
        <w:gridCol w:w="2038"/>
        <w:gridCol w:w="3599"/>
        <w:gridCol w:w="3238"/>
      </w:tblGrid>
      <w:tr w:rsidR="0000435C" w:rsidRPr="0000435C" w:rsidTr="0000435C">
        <w:tc>
          <w:tcPr>
            <w:tcW w:w="1114" w:type="dxa"/>
          </w:tcPr>
          <w:p w:rsidR="0000435C" w:rsidRPr="0000435C" w:rsidRDefault="0000435C" w:rsidP="0000435C">
            <w:pPr>
              <w:rPr>
                <w:rFonts w:eastAsia="Times New Roman"/>
                <w:b/>
                <w:sz w:val="24"/>
                <w:szCs w:val="24"/>
              </w:rPr>
            </w:pPr>
            <w:r w:rsidRPr="0000435C">
              <w:rPr>
                <w:rFonts w:eastAsia="Times New Roman"/>
                <w:b/>
                <w:sz w:val="24"/>
                <w:szCs w:val="24"/>
              </w:rPr>
              <w:t> </w:t>
            </w:r>
          </w:p>
        </w:tc>
        <w:tc>
          <w:tcPr>
            <w:tcW w:w="2038" w:type="dxa"/>
          </w:tcPr>
          <w:p w:rsidR="0000435C" w:rsidRPr="0000435C" w:rsidRDefault="0000435C" w:rsidP="0000435C">
            <w:pPr>
              <w:rPr>
                <w:rFonts w:eastAsia="Times New Roman"/>
                <w:b/>
                <w:sz w:val="24"/>
                <w:szCs w:val="24"/>
              </w:rPr>
            </w:pPr>
            <w:r w:rsidRPr="0000435C">
              <w:rPr>
                <w:rFonts w:eastAsia="Times New Roman"/>
                <w:b/>
                <w:sz w:val="24"/>
                <w:szCs w:val="24"/>
              </w:rPr>
              <w:t>Время урока   в сентябре, октябре.</w:t>
            </w:r>
          </w:p>
        </w:tc>
        <w:tc>
          <w:tcPr>
            <w:tcW w:w="3599" w:type="dxa"/>
          </w:tcPr>
          <w:p w:rsidR="0000435C" w:rsidRPr="0000435C" w:rsidRDefault="0000435C" w:rsidP="0000435C">
            <w:pPr>
              <w:rPr>
                <w:rFonts w:eastAsia="Times New Roman"/>
                <w:b/>
                <w:sz w:val="24"/>
                <w:szCs w:val="24"/>
              </w:rPr>
            </w:pPr>
            <w:r w:rsidRPr="0000435C">
              <w:rPr>
                <w:rFonts w:eastAsia="Times New Roman"/>
                <w:b/>
                <w:sz w:val="24"/>
                <w:szCs w:val="24"/>
              </w:rPr>
              <w:t>Время урока   в ноябре -декабре.</w:t>
            </w:r>
          </w:p>
          <w:p w:rsidR="0000435C" w:rsidRPr="0000435C" w:rsidRDefault="0000435C" w:rsidP="0000435C">
            <w:pPr>
              <w:rPr>
                <w:rFonts w:eastAsia="Times New Roman"/>
                <w:b/>
                <w:sz w:val="24"/>
                <w:szCs w:val="24"/>
              </w:rPr>
            </w:pPr>
          </w:p>
        </w:tc>
        <w:tc>
          <w:tcPr>
            <w:tcW w:w="3238" w:type="dxa"/>
          </w:tcPr>
          <w:p w:rsidR="0000435C" w:rsidRPr="0000435C" w:rsidRDefault="0000435C" w:rsidP="0000435C">
            <w:pPr>
              <w:rPr>
                <w:rFonts w:eastAsia="Times New Roman"/>
                <w:b/>
                <w:sz w:val="24"/>
                <w:szCs w:val="24"/>
              </w:rPr>
            </w:pPr>
            <w:r w:rsidRPr="0000435C">
              <w:rPr>
                <w:rFonts w:eastAsia="Times New Roman"/>
                <w:b/>
                <w:sz w:val="24"/>
                <w:szCs w:val="24"/>
              </w:rPr>
              <w:t>Время урока   в январе - мае.</w:t>
            </w:r>
          </w:p>
          <w:p w:rsidR="0000435C" w:rsidRPr="0000435C" w:rsidRDefault="0000435C" w:rsidP="0000435C">
            <w:pPr>
              <w:rPr>
                <w:rFonts w:eastAsia="Times New Roman"/>
                <w:b/>
                <w:sz w:val="24"/>
                <w:szCs w:val="24"/>
              </w:rPr>
            </w:pPr>
          </w:p>
        </w:tc>
      </w:tr>
      <w:tr w:rsidR="0000435C" w:rsidRPr="0000435C" w:rsidTr="0000435C">
        <w:tc>
          <w:tcPr>
            <w:tcW w:w="1114" w:type="dxa"/>
          </w:tcPr>
          <w:p w:rsidR="0000435C" w:rsidRPr="0000435C" w:rsidRDefault="0000435C" w:rsidP="0000435C">
            <w:pPr>
              <w:rPr>
                <w:rFonts w:eastAsia="Times New Roman"/>
                <w:b/>
                <w:sz w:val="24"/>
                <w:szCs w:val="24"/>
              </w:rPr>
            </w:pPr>
            <w:r w:rsidRPr="0000435C">
              <w:rPr>
                <w:rFonts w:eastAsia="Times New Roman"/>
                <w:b/>
                <w:sz w:val="24"/>
                <w:szCs w:val="24"/>
              </w:rPr>
              <w:t>1 урок</w:t>
            </w:r>
          </w:p>
        </w:tc>
        <w:tc>
          <w:tcPr>
            <w:tcW w:w="2038"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8.30-9.05</w:t>
            </w:r>
          </w:p>
        </w:tc>
        <w:tc>
          <w:tcPr>
            <w:tcW w:w="3599"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8.30-9.05</w:t>
            </w:r>
          </w:p>
        </w:tc>
        <w:tc>
          <w:tcPr>
            <w:tcW w:w="3238" w:type="dxa"/>
          </w:tcPr>
          <w:p w:rsidR="0000435C" w:rsidRPr="0000435C" w:rsidRDefault="0000435C" w:rsidP="0000435C">
            <w:pPr>
              <w:ind w:left="502"/>
              <w:rPr>
                <w:rFonts w:eastAsia="Times New Roman"/>
                <w:b/>
                <w:sz w:val="24"/>
                <w:szCs w:val="24"/>
              </w:rPr>
            </w:pPr>
            <w:r w:rsidRPr="0000435C">
              <w:rPr>
                <w:rFonts w:eastAsia="Times New Roman"/>
                <w:b/>
                <w:sz w:val="24"/>
                <w:szCs w:val="24"/>
              </w:rPr>
              <w:t>8:30 – 9:10</w:t>
            </w:r>
          </w:p>
        </w:tc>
      </w:tr>
      <w:tr w:rsidR="0000435C" w:rsidRPr="0000435C" w:rsidTr="0000435C">
        <w:tc>
          <w:tcPr>
            <w:tcW w:w="111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2 урок</w:t>
            </w:r>
          </w:p>
        </w:tc>
        <w:tc>
          <w:tcPr>
            <w:tcW w:w="2038"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9.25-10.00</w:t>
            </w:r>
          </w:p>
        </w:tc>
        <w:tc>
          <w:tcPr>
            <w:tcW w:w="3599"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9.25-10.00</w:t>
            </w:r>
          </w:p>
        </w:tc>
        <w:tc>
          <w:tcPr>
            <w:tcW w:w="3238" w:type="dxa"/>
          </w:tcPr>
          <w:p w:rsidR="0000435C" w:rsidRPr="0000435C" w:rsidRDefault="0000435C" w:rsidP="0000435C">
            <w:pPr>
              <w:ind w:left="502"/>
              <w:rPr>
                <w:rFonts w:eastAsia="Times New Roman"/>
                <w:b/>
                <w:sz w:val="24"/>
                <w:szCs w:val="24"/>
              </w:rPr>
            </w:pPr>
            <w:r w:rsidRPr="0000435C">
              <w:rPr>
                <w:rFonts w:eastAsia="Times New Roman"/>
                <w:b/>
                <w:sz w:val="24"/>
                <w:szCs w:val="24"/>
              </w:rPr>
              <w:t>9:25  – 10.05</w:t>
            </w:r>
          </w:p>
        </w:tc>
      </w:tr>
      <w:tr w:rsidR="0000435C" w:rsidRPr="0000435C" w:rsidTr="0000435C">
        <w:tc>
          <w:tcPr>
            <w:tcW w:w="111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3 урок</w:t>
            </w:r>
          </w:p>
        </w:tc>
        <w:tc>
          <w:tcPr>
            <w:tcW w:w="2038"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10.45 -11.20</w:t>
            </w:r>
          </w:p>
        </w:tc>
        <w:tc>
          <w:tcPr>
            <w:tcW w:w="3599"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10.45 -11.20</w:t>
            </w:r>
          </w:p>
        </w:tc>
        <w:tc>
          <w:tcPr>
            <w:tcW w:w="3238" w:type="dxa"/>
          </w:tcPr>
          <w:p w:rsidR="0000435C" w:rsidRPr="0000435C" w:rsidRDefault="0000435C" w:rsidP="0000435C">
            <w:pPr>
              <w:ind w:left="502"/>
              <w:rPr>
                <w:rFonts w:eastAsia="Times New Roman"/>
                <w:b/>
                <w:sz w:val="24"/>
                <w:szCs w:val="24"/>
              </w:rPr>
            </w:pPr>
            <w:r w:rsidRPr="0000435C">
              <w:rPr>
                <w:rFonts w:eastAsia="Times New Roman"/>
                <w:b/>
                <w:sz w:val="24"/>
                <w:szCs w:val="24"/>
              </w:rPr>
              <w:t>10:4</w:t>
            </w:r>
            <w:r w:rsidRPr="0000435C">
              <w:rPr>
                <w:rFonts w:eastAsia="Times New Roman"/>
                <w:b/>
                <w:sz w:val="24"/>
                <w:szCs w:val="24"/>
                <w:lang w:val="en-US"/>
              </w:rPr>
              <w:t>5</w:t>
            </w:r>
            <w:r w:rsidRPr="0000435C">
              <w:rPr>
                <w:rFonts w:eastAsia="Times New Roman"/>
                <w:b/>
                <w:sz w:val="24"/>
                <w:szCs w:val="24"/>
              </w:rPr>
              <w:t xml:space="preserve"> – 11:25</w:t>
            </w:r>
          </w:p>
        </w:tc>
      </w:tr>
      <w:tr w:rsidR="0000435C" w:rsidRPr="0000435C" w:rsidTr="0000435C">
        <w:tc>
          <w:tcPr>
            <w:tcW w:w="111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4 урок</w:t>
            </w:r>
          </w:p>
        </w:tc>
        <w:tc>
          <w:tcPr>
            <w:tcW w:w="2038" w:type="dxa"/>
          </w:tcPr>
          <w:p w:rsidR="0000435C" w:rsidRPr="0000435C" w:rsidRDefault="0000435C" w:rsidP="0000435C">
            <w:pPr>
              <w:spacing w:before="100" w:beforeAutospacing="1" w:after="100" w:afterAutospacing="1"/>
              <w:rPr>
                <w:rFonts w:eastAsia="Times New Roman"/>
                <w:b/>
                <w:sz w:val="24"/>
                <w:szCs w:val="24"/>
              </w:rPr>
            </w:pPr>
          </w:p>
        </w:tc>
        <w:tc>
          <w:tcPr>
            <w:tcW w:w="3599"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11.40-12.15</w:t>
            </w:r>
          </w:p>
        </w:tc>
        <w:tc>
          <w:tcPr>
            <w:tcW w:w="3238" w:type="dxa"/>
          </w:tcPr>
          <w:p w:rsidR="0000435C" w:rsidRPr="0000435C" w:rsidRDefault="0000435C" w:rsidP="0000435C">
            <w:pPr>
              <w:ind w:left="502"/>
              <w:rPr>
                <w:rFonts w:eastAsia="Times New Roman"/>
                <w:b/>
                <w:sz w:val="24"/>
                <w:szCs w:val="24"/>
              </w:rPr>
            </w:pPr>
            <w:r w:rsidRPr="0000435C">
              <w:rPr>
                <w:rFonts w:eastAsia="Times New Roman"/>
                <w:b/>
                <w:sz w:val="24"/>
                <w:szCs w:val="24"/>
              </w:rPr>
              <w:t xml:space="preserve">11:35 </w:t>
            </w:r>
            <w:r w:rsidRPr="0000435C">
              <w:rPr>
                <w:rFonts w:eastAsia="Times New Roman"/>
                <w:b/>
                <w:sz w:val="24"/>
                <w:szCs w:val="24"/>
                <w:lang w:val="en-US"/>
              </w:rPr>
              <w:t>– 12:</w:t>
            </w:r>
            <w:r w:rsidRPr="0000435C">
              <w:rPr>
                <w:rFonts w:eastAsia="Times New Roman"/>
                <w:b/>
                <w:sz w:val="24"/>
                <w:szCs w:val="24"/>
              </w:rPr>
              <w:t>15</w:t>
            </w:r>
          </w:p>
        </w:tc>
      </w:tr>
      <w:tr w:rsidR="0000435C" w:rsidRPr="0000435C" w:rsidTr="0000435C">
        <w:tc>
          <w:tcPr>
            <w:tcW w:w="1114" w:type="dxa"/>
          </w:tcPr>
          <w:p w:rsidR="0000435C" w:rsidRPr="0000435C" w:rsidRDefault="0000435C" w:rsidP="0000435C">
            <w:pPr>
              <w:spacing w:before="100" w:beforeAutospacing="1" w:after="100" w:afterAutospacing="1"/>
              <w:rPr>
                <w:rFonts w:eastAsia="Times New Roman"/>
                <w:b/>
                <w:sz w:val="24"/>
                <w:szCs w:val="24"/>
              </w:rPr>
            </w:pPr>
            <w:r w:rsidRPr="0000435C">
              <w:rPr>
                <w:rFonts w:eastAsia="Times New Roman"/>
                <w:b/>
                <w:sz w:val="24"/>
                <w:szCs w:val="24"/>
              </w:rPr>
              <w:t>5 урок</w:t>
            </w:r>
          </w:p>
        </w:tc>
        <w:tc>
          <w:tcPr>
            <w:tcW w:w="2038" w:type="dxa"/>
          </w:tcPr>
          <w:p w:rsidR="0000435C" w:rsidRPr="0000435C" w:rsidRDefault="0000435C" w:rsidP="0000435C">
            <w:pPr>
              <w:spacing w:before="100" w:beforeAutospacing="1" w:after="100" w:afterAutospacing="1"/>
              <w:rPr>
                <w:rFonts w:eastAsia="Times New Roman"/>
                <w:b/>
                <w:sz w:val="24"/>
                <w:szCs w:val="24"/>
              </w:rPr>
            </w:pPr>
          </w:p>
        </w:tc>
        <w:tc>
          <w:tcPr>
            <w:tcW w:w="3599" w:type="dxa"/>
          </w:tcPr>
          <w:p w:rsidR="0000435C" w:rsidRPr="0000435C" w:rsidRDefault="0000435C" w:rsidP="0000435C">
            <w:pPr>
              <w:spacing w:before="100" w:beforeAutospacing="1" w:after="100" w:afterAutospacing="1"/>
              <w:rPr>
                <w:rFonts w:eastAsia="Times New Roman"/>
                <w:b/>
                <w:sz w:val="24"/>
                <w:szCs w:val="24"/>
              </w:rPr>
            </w:pPr>
          </w:p>
        </w:tc>
        <w:tc>
          <w:tcPr>
            <w:tcW w:w="3238" w:type="dxa"/>
          </w:tcPr>
          <w:p w:rsidR="0000435C" w:rsidRPr="0000435C" w:rsidRDefault="0000435C" w:rsidP="0000435C">
            <w:pPr>
              <w:ind w:left="502"/>
              <w:rPr>
                <w:rFonts w:eastAsia="Times New Roman"/>
                <w:b/>
                <w:sz w:val="24"/>
                <w:szCs w:val="24"/>
              </w:rPr>
            </w:pPr>
            <w:r w:rsidRPr="0000435C">
              <w:rPr>
                <w:rFonts w:eastAsia="Times New Roman"/>
                <w:b/>
                <w:sz w:val="24"/>
                <w:szCs w:val="24"/>
              </w:rPr>
              <w:t>12:25 -13:05</w:t>
            </w:r>
          </w:p>
        </w:tc>
      </w:tr>
    </w:tbl>
    <w:p w:rsidR="0000435C" w:rsidRPr="0000435C" w:rsidRDefault="0000435C" w:rsidP="0000435C">
      <w:pPr>
        <w:rPr>
          <w:rFonts w:eastAsia="Calibri"/>
          <w:b/>
          <w:i/>
          <w:sz w:val="24"/>
          <w:szCs w:val="24"/>
          <w:lang w:val="en-US" w:eastAsia="en-US"/>
        </w:rPr>
      </w:pPr>
    </w:p>
    <w:p w:rsidR="00E30B16" w:rsidRDefault="00E30B16">
      <w:pPr>
        <w:spacing w:line="310" w:lineRule="exact"/>
        <w:rPr>
          <w:sz w:val="20"/>
          <w:szCs w:val="20"/>
        </w:rPr>
      </w:pPr>
    </w:p>
    <w:p w:rsidR="00E30B16" w:rsidRDefault="00600580">
      <w:pPr>
        <w:tabs>
          <w:tab w:val="left" w:pos="2360"/>
        </w:tabs>
        <w:ind w:left="1320"/>
        <w:rPr>
          <w:sz w:val="20"/>
          <w:szCs w:val="20"/>
        </w:rPr>
      </w:pPr>
      <w:r>
        <w:rPr>
          <w:rFonts w:eastAsia="Times New Roman"/>
          <w:b/>
          <w:bCs/>
          <w:sz w:val="28"/>
          <w:szCs w:val="28"/>
        </w:rPr>
        <w:t>3.3.</w:t>
      </w:r>
      <w:r>
        <w:rPr>
          <w:sz w:val="20"/>
          <w:szCs w:val="20"/>
        </w:rPr>
        <w:tab/>
      </w:r>
      <w:r>
        <w:rPr>
          <w:rFonts w:eastAsia="Times New Roman"/>
          <w:b/>
          <w:bCs/>
          <w:sz w:val="28"/>
          <w:szCs w:val="28"/>
        </w:rPr>
        <w:t>План внеурочной деятельности</w:t>
      </w:r>
    </w:p>
    <w:p w:rsidR="00E30B16" w:rsidRDefault="00E30B16">
      <w:pPr>
        <w:spacing w:line="59" w:lineRule="exact"/>
        <w:rPr>
          <w:sz w:val="20"/>
          <w:szCs w:val="20"/>
        </w:rPr>
      </w:pPr>
    </w:p>
    <w:p w:rsidR="00E30B16" w:rsidRDefault="00600580">
      <w:pPr>
        <w:spacing w:line="273" w:lineRule="auto"/>
        <w:ind w:left="260" w:right="60" w:firstLine="708"/>
        <w:jc w:val="both"/>
        <w:rPr>
          <w:sz w:val="20"/>
          <w:szCs w:val="20"/>
        </w:rPr>
      </w:pPr>
      <w:r>
        <w:rPr>
          <w:rFonts w:eastAsia="Times New Roman"/>
          <w:sz w:val="28"/>
          <w:szCs w:val="28"/>
        </w:rPr>
        <w:t>Частью федерального государственного образовательного стандарта НОО обучающихся с ЗПР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E30B16" w:rsidRDefault="00600580">
      <w:pPr>
        <w:spacing w:line="275" w:lineRule="auto"/>
        <w:ind w:left="260" w:firstLine="708"/>
        <w:jc w:val="both"/>
        <w:rPr>
          <w:sz w:val="20"/>
          <w:szCs w:val="20"/>
        </w:rPr>
      </w:pPr>
      <w:r>
        <w:rPr>
          <w:rFonts w:eastAsia="Times New Roman"/>
          <w:sz w:val="28"/>
          <w:szCs w:val="28"/>
        </w:rPr>
        <w:t xml:space="preserve">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w:t>
      </w:r>
      <w:r w:rsidR="0000435C">
        <w:rPr>
          <w:rFonts w:eastAsia="Times New Roman"/>
          <w:sz w:val="28"/>
          <w:szCs w:val="28"/>
        </w:rPr>
        <w:t>несёт</w:t>
      </w:r>
      <w:r>
        <w:rPr>
          <w:rFonts w:eastAsia="Times New Roman"/>
          <w:sz w:val="28"/>
          <w:szCs w:val="28"/>
        </w:rPr>
        <w:t xml:space="preserve">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w:t>
      </w:r>
      <w:r>
        <w:rPr>
          <w:rFonts w:eastAsia="Times New Roman"/>
          <w:sz w:val="28"/>
          <w:szCs w:val="28"/>
        </w:rPr>
        <w:lastRenderedPageBreak/>
        <w:t xml:space="preserve">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w:t>
      </w:r>
      <w:r w:rsidR="0000435C">
        <w:rPr>
          <w:rFonts w:eastAsia="Times New Roman"/>
          <w:sz w:val="28"/>
          <w:szCs w:val="28"/>
        </w:rPr>
        <w:t>ребёнка</w:t>
      </w:r>
      <w:r>
        <w:rPr>
          <w:rFonts w:eastAsia="Times New Roman"/>
          <w:sz w:val="28"/>
          <w:szCs w:val="28"/>
        </w:rPr>
        <w:t>.</w:t>
      </w:r>
    </w:p>
    <w:p w:rsidR="00E30B16" w:rsidRDefault="00E30B16">
      <w:pPr>
        <w:spacing w:line="21"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 xml:space="preserve">Основными </w:t>
      </w:r>
      <w:r>
        <w:rPr>
          <w:rFonts w:eastAsia="Times New Roman"/>
          <w:b/>
          <w:bCs/>
          <w:sz w:val="28"/>
          <w:szCs w:val="28"/>
        </w:rPr>
        <w:t>целями внеурочной деятельности</w:t>
      </w:r>
      <w:r>
        <w:rPr>
          <w:rFonts w:eastAsia="Times New Roman"/>
          <w:sz w:val="28"/>
          <w:szCs w:val="28"/>
        </w:rPr>
        <w:t xml:space="preserve">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w:t>
      </w:r>
    </w:p>
    <w:p w:rsidR="00E30B16" w:rsidRDefault="00E30B16">
      <w:pPr>
        <w:spacing w:line="17" w:lineRule="exact"/>
        <w:rPr>
          <w:sz w:val="20"/>
          <w:szCs w:val="20"/>
        </w:rPr>
      </w:pPr>
    </w:p>
    <w:p w:rsidR="00E30B16" w:rsidRDefault="00600580" w:rsidP="00600580">
      <w:pPr>
        <w:numPr>
          <w:ilvl w:val="0"/>
          <w:numId w:val="61"/>
        </w:numPr>
        <w:tabs>
          <w:tab w:val="left" w:pos="474"/>
        </w:tabs>
        <w:spacing w:line="281" w:lineRule="auto"/>
        <w:ind w:left="980" w:right="6720" w:hanging="718"/>
        <w:rPr>
          <w:rFonts w:eastAsia="Times New Roman"/>
          <w:sz w:val="27"/>
          <w:szCs w:val="27"/>
        </w:rPr>
      </w:pPr>
      <w:r>
        <w:rPr>
          <w:rFonts w:eastAsia="Times New Roman"/>
          <w:sz w:val="27"/>
          <w:szCs w:val="27"/>
        </w:rPr>
        <w:t xml:space="preserve">свободное время. Основные </w:t>
      </w:r>
      <w:r>
        <w:rPr>
          <w:rFonts w:eastAsia="Times New Roman"/>
          <w:b/>
          <w:bCs/>
          <w:sz w:val="27"/>
          <w:szCs w:val="27"/>
        </w:rPr>
        <w:t>задачи</w:t>
      </w:r>
      <w:r>
        <w:rPr>
          <w:rFonts w:eastAsia="Times New Roman"/>
          <w:sz w:val="27"/>
          <w:szCs w:val="27"/>
        </w:rPr>
        <w:t>:</w:t>
      </w:r>
    </w:p>
    <w:p w:rsidR="00E30B16" w:rsidRDefault="00E30B16">
      <w:pPr>
        <w:spacing w:line="34" w:lineRule="exact"/>
        <w:rPr>
          <w:sz w:val="20"/>
          <w:szCs w:val="20"/>
        </w:rPr>
      </w:pPr>
    </w:p>
    <w:p w:rsidR="00E30B16" w:rsidRDefault="00600580" w:rsidP="00600580">
      <w:pPr>
        <w:numPr>
          <w:ilvl w:val="0"/>
          <w:numId w:val="62"/>
        </w:numPr>
        <w:tabs>
          <w:tab w:val="left" w:pos="540"/>
        </w:tabs>
        <w:spacing w:line="262" w:lineRule="auto"/>
        <w:ind w:left="540" w:hanging="278"/>
        <w:jc w:val="both"/>
        <w:rPr>
          <w:rFonts w:ascii="Symbol" w:eastAsia="Symbol" w:hAnsi="Symbol" w:cs="Symbol"/>
          <w:sz w:val="28"/>
          <w:szCs w:val="28"/>
        </w:rPr>
      </w:pPr>
      <w:r>
        <w:rPr>
          <w:rFonts w:eastAsia="Times New Roman"/>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E30B16" w:rsidRDefault="00E30B16">
      <w:pPr>
        <w:spacing w:line="52" w:lineRule="exact"/>
        <w:rPr>
          <w:rFonts w:ascii="Symbol" w:eastAsia="Symbol" w:hAnsi="Symbol" w:cs="Symbol"/>
          <w:sz w:val="28"/>
          <w:szCs w:val="28"/>
        </w:rPr>
      </w:pPr>
    </w:p>
    <w:p w:rsidR="00E30B16" w:rsidRDefault="00600580" w:rsidP="00600580">
      <w:pPr>
        <w:numPr>
          <w:ilvl w:val="0"/>
          <w:numId w:val="62"/>
        </w:numPr>
        <w:tabs>
          <w:tab w:val="left" w:pos="540"/>
        </w:tabs>
        <w:spacing w:line="251" w:lineRule="auto"/>
        <w:ind w:left="540" w:hanging="278"/>
        <w:rPr>
          <w:rFonts w:ascii="Symbol" w:eastAsia="Symbol" w:hAnsi="Symbol" w:cs="Symbol"/>
          <w:sz w:val="28"/>
          <w:szCs w:val="28"/>
        </w:rPr>
      </w:pPr>
      <w:r>
        <w:rPr>
          <w:rFonts w:eastAsia="Times New Roman"/>
          <w:sz w:val="28"/>
          <w:szCs w:val="28"/>
        </w:rPr>
        <w:t>развитие активности, самостоятельности и независимости в повседневной жизни;</w:t>
      </w:r>
    </w:p>
    <w:p w:rsidR="00E30B16" w:rsidRDefault="00E30B16">
      <w:pPr>
        <w:spacing w:line="65" w:lineRule="exact"/>
        <w:rPr>
          <w:rFonts w:ascii="Symbol" w:eastAsia="Symbol" w:hAnsi="Symbol" w:cs="Symbol"/>
          <w:sz w:val="28"/>
          <w:szCs w:val="28"/>
        </w:rPr>
      </w:pPr>
    </w:p>
    <w:p w:rsidR="00E30B16" w:rsidRDefault="00600580" w:rsidP="00600580">
      <w:pPr>
        <w:numPr>
          <w:ilvl w:val="0"/>
          <w:numId w:val="62"/>
        </w:numPr>
        <w:tabs>
          <w:tab w:val="left" w:pos="540"/>
        </w:tabs>
        <w:spacing w:line="249" w:lineRule="auto"/>
        <w:ind w:left="540" w:hanging="278"/>
        <w:rPr>
          <w:rFonts w:ascii="Symbol" w:eastAsia="Symbol" w:hAnsi="Symbol" w:cs="Symbol"/>
          <w:sz w:val="28"/>
          <w:szCs w:val="28"/>
        </w:rPr>
      </w:pPr>
      <w:r>
        <w:rPr>
          <w:rFonts w:eastAsia="Times New Roman"/>
          <w:sz w:val="28"/>
          <w:szCs w:val="28"/>
        </w:rPr>
        <w:t>развитие возможных избирательных способностей и интересов обучающегося в разных видах деятельности;</w:t>
      </w:r>
    </w:p>
    <w:p w:rsidR="00E30B16" w:rsidRDefault="00E30B16">
      <w:pPr>
        <w:spacing w:line="70" w:lineRule="exact"/>
        <w:rPr>
          <w:rFonts w:ascii="Symbol" w:eastAsia="Symbol" w:hAnsi="Symbol" w:cs="Symbol"/>
          <w:sz w:val="28"/>
          <w:szCs w:val="28"/>
        </w:rPr>
      </w:pPr>
    </w:p>
    <w:p w:rsidR="00E30B16" w:rsidRDefault="00600580" w:rsidP="00600580">
      <w:pPr>
        <w:numPr>
          <w:ilvl w:val="0"/>
          <w:numId w:val="62"/>
        </w:numPr>
        <w:tabs>
          <w:tab w:val="left" w:pos="540"/>
        </w:tabs>
        <w:spacing w:line="250" w:lineRule="auto"/>
        <w:ind w:left="540" w:hanging="278"/>
        <w:rPr>
          <w:rFonts w:ascii="Symbol" w:eastAsia="Symbol" w:hAnsi="Symbol" w:cs="Symbol"/>
          <w:sz w:val="28"/>
          <w:szCs w:val="28"/>
        </w:rPr>
      </w:pPr>
      <w:r>
        <w:rPr>
          <w:rFonts w:eastAsia="Times New Roman"/>
          <w:sz w:val="28"/>
          <w:szCs w:val="28"/>
        </w:rPr>
        <w:t>формирование основ нравственного самосознания личности, умения правильно оценивать окружающее и самих себя,</w:t>
      </w:r>
    </w:p>
    <w:p w:rsidR="00E30B16" w:rsidRDefault="00E30B16">
      <w:pPr>
        <w:spacing w:line="34" w:lineRule="exact"/>
        <w:rPr>
          <w:rFonts w:ascii="Symbol" w:eastAsia="Symbol" w:hAnsi="Symbol" w:cs="Symbol"/>
          <w:sz w:val="28"/>
          <w:szCs w:val="28"/>
        </w:rPr>
      </w:pPr>
    </w:p>
    <w:p w:rsidR="00E30B16" w:rsidRDefault="00600580" w:rsidP="00600580">
      <w:pPr>
        <w:numPr>
          <w:ilvl w:val="0"/>
          <w:numId w:val="62"/>
        </w:numPr>
        <w:tabs>
          <w:tab w:val="left" w:pos="540"/>
        </w:tabs>
        <w:ind w:left="540" w:hanging="278"/>
        <w:rPr>
          <w:rFonts w:ascii="Symbol" w:eastAsia="Symbol" w:hAnsi="Symbol" w:cs="Symbol"/>
          <w:sz w:val="28"/>
          <w:szCs w:val="28"/>
        </w:rPr>
      </w:pPr>
      <w:r>
        <w:rPr>
          <w:rFonts w:eastAsia="Times New Roman"/>
          <w:sz w:val="28"/>
          <w:szCs w:val="28"/>
        </w:rPr>
        <w:t>формирование эстетических потребностей, ценностей и чувств;</w:t>
      </w:r>
    </w:p>
    <w:p w:rsidR="00E30B16" w:rsidRDefault="00E30B16">
      <w:pPr>
        <w:spacing w:line="80" w:lineRule="exact"/>
        <w:rPr>
          <w:rFonts w:ascii="Symbol" w:eastAsia="Symbol" w:hAnsi="Symbol" w:cs="Symbol"/>
          <w:sz w:val="28"/>
          <w:szCs w:val="28"/>
        </w:rPr>
      </w:pPr>
    </w:p>
    <w:p w:rsidR="00E30B16" w:rsidRDefault="00600580" w:rsidP="00600580">
      <w:pPr>
        <w:numPr>
          <w:ilvl w:val="0"/>
          <w:numId w:val="62"/>
        </w:numPr>
        <w:tabs>
          <w:tab w:val="left" w:pos="540"/>
        </w:tabs>
        <w:spacing w:line="251" w:lineRule="auto"/>
        <w:ind w:left="540" w:hanging="278"/>
        <w:rPr>
          <w:rFonts w:ascii="Symbol" w:eastAsia="Symbol" w:hAnsi="Symbol" w:cs="Symbol"/>
          <w:sz w:val="28"/>
          <w:szCs w:val="28"/>
        </w:rPr>
      </w:pPr>
      <w:r>
        <w:rPr>
          <w:rFonts w:eastAsia="Times New Roman"/>
          <w:sz w:val="28"/>
          <w:szCs w:val="28"/>
        </w:rPr>
        <w:t>развитие трудолюбия, способности к преодолению трудностей, целеустремленности и настойчивости в достижении результата;</w:t>
      </w:r>
    </w:p>
    <w:p w:rsidR="00E30B16" w:rsidRDefault="00E30B16">
      <w:pPr>
        <w:spacing w:line="65" w:lineRule="exact"/>
        <w:rPr>
          <w:rFonts w:ascii="Symbol" w:eastAsia="Symbol" w:hAnsi="Symbol" w:cs="Symbol"/>
          <w:sz w:val="28"/>
          <w:szCs w:val="28"/>
        </w:rPr>
      </w:pPr>
    </w:p>
    <w:p w:rsidR="00E30B16" w:rsidRDefault="00600580" w:rsidP="00600580">
      <w:pPr>
        <w:numPr>
          <w:ilvl w:val="0"/>
          <w:numId w:val="62"/>
        </w:numPr>
        <w:tabs>
          <w:tab w:val="left" w:pos="540"/>
        </w:tabs>
        <w:spacing w:line="251" w:lineRule="auto"/>
        <w:ind w:left="540" w:hanging="278"/>
        <w:rPr>
          <w:rFonts w:ascii="Symbol" w:eastAsia="Symbol" w:hAnsi="Symbol" w:cs="Symbol"/>
          <w:sz w:val="28"/>
          <w:szCs w:val="28"/>
        </w:rPr>
      </w:pPr>
      <w:r>
        <w:rPr>
          <w:rFonts w:eastAsia="Times New Roman"/>
          <w:sz w:val="28"/>
          <w:szCs w:val="28"/>
        </w:rPr>
        <w:t>расширение представлений обучающегося о мире и о себе, его социального опыта;</w:t>
      </w:r>
    </w:p>
    <w:p w:rsidR="00E30B16" w:rsidRDefault="00E30B16">
      <w:pPr>
        <w:spacing w:line="65" w:lineRule="exact"/>
        <w:rPr>
          <w:rFonts w:ascii="Symbol" w:eastAsia="Symbol" w:hAnsi="Symbol" w:cs="Symbol"/>
          <w:sz w:val="28"/>
          <w:szCs w:val="28"/>
        </w:rPr>
      </w:pPr>
    </w:p>
    <w:p w:rsidR="00E30B16" w:rsidRDefault="00600580" w:rsidP="00600580">
      <w:pPr>
        <w:numPr>
          <w:ilvl w:val="0"/>
          <w:numId w:val="62"/>
        </w:numPr>
        <w:tabs>
          <w:tab w:val="left" w:pos="540"/>
        </w:tabs>
        <w:spacing w:line="251" w:lineRule="auto"/>
        <w:ind w:left="540" w:hanging="278"/>
        <w:rPr>
          <w:rFonts w:ascii="Symbol" w:eastAsia="Symbol" w:hAnsi="Symbol" w:cs="Symbol"/>
          <w:sz w:val="28"/>
          <w:szCs w:val="28"/>
        </w:rPr>
      </w:pPr>
      <w:r>
        <w:rPr>
          <w:rFonts w:eastAsia="Times New Roman"/>
          <w:sz w:val="28"/>
          <w:szCs w:val="28"/>
        </w:rPr>
        <w:t>формирование положительного отношения к базовым общественным ценностям;</w:t>
      </w:r>
    </w:p>
    <w:p w:rsidR="00E30B16" w:rsidRDefault="00E30B16">
      <w:pPr>
        <w:spacing w:line="30" w:lineRule="exact"/>
        <w:rPr>
          <w:rFonts w:ascii="Symbol" w:eastAsia="Symbol" w:hAnsi="Symbol" w:cs="Symbol"/>
          <w:sz w:val="28"/>
          <w:szCs w:val="28"/>
        </w:rPr>
      </w:pPr>
    </w:p>
    <w:p w:rsidR="0000435C" w:rsidRPr="0000435C" w:rsidRDefault="00600580" w:rsidP="00600580">
      <w:pPr>
        <w:numPr>
          <w:ilvl w:val="0"/>
          <w:numId w:val="63"/>
        </w:numPr>
        <w:tabs>
          <w:tab w:val="left" w:pos="540"/>
        </w:tabs>
        <w:spacing w:line="251" w:lineRule="auto"/>
        <w:ind w:left="540" w:hanging="278"/>
        <w:rPr>
          <w:rFonts w:ascii="Symbol" w:eastAsia="Symbol" w:hAnsi="Symbol" w:cs="Symbol"/>
          <w:sz w:val="28"/>
          <w:szCs w:val="28"/>
        </w:rPr>
      </w:pPr>
      <w:r w:rsidRPr="0000435C">
        <w:rPr>
          <w:rFonts w:eastAsia="Times New Roman"/>
          <w:sz w:val="28"/>
          <w:szCs w:val="28"/>
        </w:rPr>
        <w:t>формирование умений, навыков социального общения людей;</w:t>
      </w:r>
    </w:p>
    <w:p w:rsidR="00E30B16" w:rsidRPr="0000435C" w:rsidRDefault="00600580" w:rsidP="00600580">
      <w:pPr>
        <w:numPr>
          <w:ilvl w:val="0"/>
          <w:numId w:val="63"/>
        </w:numPr>
        <w:tabs>
          <w:tab w:val="left" w:pos="540"/>
        </w:tabs>
        <w:spacing w:line="251" w:lineRule="auto"/>
        <w:ind w:left="540" w:hanging="278"/>
        <w:rPr>
          <w:rFonts w:ascii="Symbol" w:eastAsia="Symbol" w:hAnsi="Symbol" w:cs="Symbol"/>
          <w:sz w:val="28"/>
          <w:szCs w:val="28"/>
        </w:rPr>
      </w:pPr>
      <w:r w:rsidRPr="0000435C">
        <w:rPr>
          <w:rFonts w:eastAsia="Times New Roman"/>
          <w:sz w:val="28"/>
          <w:szCs w:val="28"/>
        </w:rPr>
        <w:t>расширение круга общения, выход обучающегося за пределы семьи и образовательной организации;</w:t>
      </w:r>
    </w:p>
    <w:p w:rsidR="00E30B16" w:rsidRDefault="00E30B16">
      <w:pPr>
        <w:spacing w:line="65" w:lineRule="exact"/>
        <w:rPr>
          <w:rFonts w:ascii="Symbol" w:eastAsia="Symbol" w:hAnsi="Symbol" w:cs="Symbol"/>
          <w:sz w:val="28"/>
          <w:szCs w:val="28"/>
        </w:rPr>
      </w:pPr>
    </w:p>
    <w:p w:rsidR="00E30B16" w:rsidRDefault="00600580" w:rsidP="00600580">
      <w:pPr>
        <w:numPr>
          <w:ilvl w:val="0"/>
          <w:numId w:val="63"/>
        </w:numPr>
        <w:tabs>
          <w:tab w:val="left" w:pos="540"/>
        </w:tabs>
        <w:spacing w:line="251" w:lineRule="auto"/>
        <w:ind w:left="540" w:hanging="278"/>
        <w:rPr>
          <w:rFonts w:ascii="Symbol" w:eastAsia="Symbol" w:hAnsi="Symbol" w:cs="Symbol"/>
          <w:sz w:val="28"/>
          <w:szCs w:val="28"/>
        </w:rPr>
      </w:pPr>
      <w:r>
        <w:rPr>
          <w:rFonts w:eastAsia="Times New Roman"/>
          <w:sz w:val="28"/>
          <w:szCs w:val="28"/>
        </w:rPr>
        <w:t>развитие навыков осуществления сотрудничества с педагогами, сверстниками,</w:t>
      </w:r>
    </w:p>
    <w:p w:rsidR="00E30B16" w:rsidRDefault="00E30B16">
      <w:pPr>
        <w:spacing w:line="31" w:lineRule="exact"/>
        <w:rPr>
          <w:rFonts w:ascii="Symbol" w:eastAsia="Symbol" w:hAnsi="Symbol" w:cs="Symbol"/>
          <w:sz w:val="28"/>
          <w:szCs w:val="28"/>
        </w:rPr>
      </w:pPr>
    </w:p>
    <w:p w:rsidR="00E30B16" w:rsidRDefault="00600580" w:rsidP="00600580">
      <w:pPr>
        <w:numPr>
          <w:ilvl w:val="0"/>
          <w:numId w:val="63"/>
        </w:numPr>
        <w:tabs>
          <w:tab w:val="left" w:pos="540"/>
        </w:tabs>
        <w:ind w:left="540" w:hanging="278"/>
        <w:rPr>
          <w:rFonts w:ascii="Symbol" w:eastAsia="Symbol" w:hAnsi="Symbol" w:cs="Symbol"/>
          <w:sz w:val="28"/>
          <w:szCs w:val="28"/>
        </w:rPr>
      </w:pPr>
      <w:r>
        <w:rPr>
          <w:rFonts w:eastAsia="Times New Roman"/>
          <w:sz w:val="28"/>
          <w:szCs w:val="28"/>
        </w:rPr>
        <w:t>родителями, старшими детьми в решении общих проблем;</w:t>
      </w:r>
    </w:p>
    <w:p w:rsidR="00E30B16" w:rsidRDefault="00E30B16">
      <w:pPr>
        <w:spacing w:line="48" w:lineRule="exact"/>
        <w:rPr>
          <w:rFonts w:ascii="Symbol" w:eastAsia="Symbol" w:hAnsi="Symbol" w:cs="Symbol"/>
          <w:sz w:val="28"/>
          <w:szCs w:val="28"/>
        </w:rPr>
      </w:pPr>
    </w:p>
    <w:p w:rsidR="00E30B16" w:rsidRDefault="00600580" w:rsidP="00600580">
      <w:pPr>
        <w:numPr>
          <w:ilvl w:val="0"/>
          <w:numId w:val="63"/>
        </w:numPr>
        <w:tabs>
          <w:tab w:val="left" w:pos="540"/>
        </w:tabs>
        <w:ind w:left="540" w:hanging="278"/>
        <w:rPr>
          <w:rFonts w:ascii="Symbol" w:eastAsia="Symbol" w:hAnsi="Symbol" w:cs="Symbol"/>
          <w:sz w:val="28"/>
          <w:szCs w:val="28"/>
        </w:rPr>
      </w:pPr>
      <w:r>
        <w:rPr>
          <w:rFonts w:eastAsia="Times New Roman"/>
          <w:sz w:val="28"/>
          <w:szCs w:val="28"/>
        </w:rPr>
        <w:t>укрепление доверия к другим людям;</w:t>
      </w:r>
    </w:p>
    <w:p w:rsidR="00E30B16" w:rsidRDefault="00E30B16">
      <w:pPr>
        <w:spacing w:line="45" w:lineRule="exact"/>
        <w:rPr>
          <w:rFonts w:ascii="Symbol" w:eastAsia="Symbol" w:hAnsi="Symbol" w:cs="Symbol"/>
          <w:sz w:val="28"/>
          <w:szCs w:val="28"/>
        </w:rPr>
      </w:pPr>
    </w:p>
    <w:p w:rsidR="00E30B16" w:rsidRDefault="00600580" w:rsidP="00600580">
      <w:pPr>
        <w:numPr>
          <w:ilvl w:val="0"/>
          <w:numId w:val="63"/>
        </w:numPr>
        <w:tabs>
          <w:tab w:val="left" w:pos="540"/>
        </w:tabs>
        <w:ind w:left="540" w:hanging="278"/>
        <w:rPr>
          <w:rFonts w:ascii="Symbol" w:eastAsia="Symbol" w:hAnsi="Symbol" w:cs="Symbol"/>
          <w:sz w:val="28"/>
          <w:szCs w:val="28"/>
        </w:rPr>
      </w:pPr>
      <w:r>
        <w:rPr>
          <w:rFonts w:eastAsia="Times New Roman"/>
          <w:sz w:val="28"/>
          <w:szCs w:val="28"/>
        </w:rPr>
        <w:t>развитие  доброжелательности  и  эмоциональной  отзывчивости,  понимания</w:t>
      </w:r>
    </w:p>
    <w:p w:rsidR="00E30B16" w:rsidRDefault="00E30B16">
      <w:pPr>
        <w:spacing w:line="50" w:lineRule="exact"/>
        <w:rPr>
          <w:sz w:val="20"/>
          <w:szCs w:val="20"/>
        </w:rPr>
      </w:pPr>
    </w:p>
    <w:p w:rsidR="00E30B16" w:rsidRDefault="00600580">
      <w:pPr>
        <w:ind w:left="540"/>
        <w:rPr>
          <w:sz w:val="20"/>
          <w:szCs w:val="20"/>
        </w:rPr>
      </w:pPr>
      <w:r>
        <w:rPr>
          <w:rFonts w:eastAsia="Times New Roman"/>
          <w:sz w:val="28"/>
          <w:szCs w:val="28"/>
        </w:rPr>
        <w:t>других людей и сопереживания им.</w:t>
      </w:r>
    </w:p>
    <w:p w:rsidR="00E30B16" w:rsidRDefault="00E30B16">
      <w:pPr>
        <w:spacing w:line="61" w:lineRule="exact"/>
        <w:rPr>
          <w:sz w:val="20"/>
          <w:szCs w:val="20"/>
        </w:rPr>
      </w:pPr>
    </w:p>
    <w:p w:rsidR="00E30B16" w:rsidRDefault="00600580">
      <w:pPr>
        <w:spacing w:line="271" w:lineRule="auto"/>
        <w:ind w:left="260" w:firstLine="708"/>
        <w:jc w:val="both"/>
        <w:rPr>
          <w:sz w:val="20"/>
          <w:szCs w:val="20"/>
        </w:rPr>
      </w:pPr>
      <w:r>
        <w:rPr>
          <w:rFonts w:eastAsia="Times New Roman"/>
          <w:sz w:val="28"/>
          <w:szCs w:val="28"/>
        </w:rPr>
        <w:t>Для реализации внеурочной деятельности на ступени начального общего образования отводится 10 часов в неделю на ученика. Эти часы распределены по 6 направлениям образовательно-воспитательной деятельности:</w:t>
      </w:r>
    </w:p>
    <w:p w:rsidR="00E30B16" w:rsidRDefault="00E30B16">
      <w:pPr>
        <w:spacing w:line="7" w:lineRule="exact"/>
        <w:rPr>
          <w:sz w:val="20"/>
          <w:szCs w:val="20"/>
        </w:rPr>
      </w:pPr>
    </w:p>
    <w:p w:rsidR="00E30B16" w:rsidRDefault="00600580" w:rsidP="00600580">
      <w:pPr>
        <w:numPr>
          <w:ilvl w:val="0"/>
          <w:numId w:val="64"/>
        </w:numPr>
        <w:tabs>
          <w:tab w:val="left" w:pos="420"/>
        </w:tabs>
        <w:ind w:left="420" w:hanging="158"/>
        <w:rPr>
          <w:rFonts w:eastAsia="Times New Roman"/>
          <w:sz w:val="28"/>
          <w:szCs w:val="28"/>
        </w:rPr>
      </w:pPr>
      <w:r>
        <w:rPr>
          <w:rFonts w:eastAsia="Times New Roman"/>
          <w:sz w:val="28"/>
          <w:szCs w:val="28"/>
        </w:rPr>
        <w:t>коррекционно-развивающее;</w:t>
      </w:r>
    </w:p>
    <w:p w:rsidR="00E30B16" w:rsidRDefault="00E30B16">
      <w:pPr>
        <w:spacing w:line="48" w:lineRule="exact"/>
        <w:rPr>
          <w:rFonts w:eastAsia="Times New Roman"/>
          <w:sz w:val="28"/>
          <w:szCs w:val="28"/>
        </w:rPr>
      </w:pPr>
    </w:p>
    <w:p w:rsidR="00E30B16" w:rsidRDefault="00600580" w:rsidP="00600580">
      <w:pPr>
        <w:numPr>
          <w:ilvl w:val="0"/>
          <w:numId w:val="64"/>
        </w:numPr>
        <w:tabs>
          <w:tab w:val="left" w:pos="420"/>
        </w:tabs>
        <w:ind w:left="420" w:hanging="158"/>
        <w:rPr>
          <w:rFonts w:eastAsia="Times New Roman"/>
          <w:sz w:val="28"/>
          <w:szCs w:val="28"/>
        </w:rPr>
      </w:pPr>
      <w:r>
        <w:rPr>
          <w:rFonts w:eastAsia="Times New Roman"/>
          <w:sz w:val="28"/>
          <w:szCs w:val="28"/>
        </w:rPr>
        <w:t>спортивно-оздоровительное;</w:t>
      </w:r>
    </w:p>
    <w:p w:rsidR="00E30B16" w:rsidRDefault="00E30B16">
      <w:pPr>
        <w:spacing w:line="50" w:lineRule="exact"/>
        <w:rPr>
          <w:rFonts w:eastAsia="Times New Roman"/>
          <w:sz w:val="28"/>
          <w:szCs w:val="28"/>
        </w:rPr>
      </w:pPr>
    </w:p>
    <w:p w:rsidR="00E30B16" w:rsidRDefault="00600580" w:rsidP="00600580">
      <w:pPr>
        <w:numPr>
          <w:ilvl w:val="0"/>
          <w:numId w:val="64"/>
        </w:numPr>
        <w:tabs>
          <w:tab w:val="left" w:pos="420"/>
        </w:tabs>
        <w:ind w:left="420" w:hanging="158"/>
        <w:rPr>
          <w:rFonts w:eastAsia="Times New Roman"/>
          <w:sz w:val="28"/>
          <w:szCs w:val="28"/>
        </w:rPr>
      </w:pPr>
      <w:r>
        <w:rPr>
          <w:rFonts w:eastAsia="Times New Roman"/>
          <w:sz w:val="28"/>
          <w:szCs w:val="28"/>
        </w:rPr>
        <w:lastRenderedPageBreak/>
        <w:t>общеинтеллектуальное;</w:t>
      </w:r>
    </w:p>
    <w:p w:rsidR="00E30B16" w:rsidRDefault="00E30B16">
      <w:pPr>
        <w:spacing w:line="47" w:lineRule="exact"/>
        <w:rPr>
          <w:rFonts w:eastAsia="Times New Roman"/>
          <w:sz w:val="28"/>
          <w:szCs w:val="28"/>
        </w:rPr>
      </w:pPr>
    </w:p>
    <w:p w:rsidR="00E30B16" w:rsidRDefault="00600580" w:rsidP="00600580">
      <w:pPr>
        <w:numPr>
          <w:ilvl w:val="0"/>
          <w:numId w:val="64"/>
        </w:numPr>
        <w:tabs>
          <w:tab w:val="left" w:pos="420"/>
        </w:tabs>
        <w:ind w:left="420" w:hanging="158"/>
        <w:rPr>
          <w:rFonts w:eastAsia="Times New Roman"/>
          <w:sz w:val="28"/>
          <w:szCs w:val="28"/>
        </w:rPr>
      </w:pPr>
      <w:r>
        <w:rPr>
          <w:rFonts w:eastAsia="Times New Roman"/>
          <w:sz w:val="28"/>
          <w:szCs w:val="28"/>
        </w:rPr>
        <w:t>общекультурное;</w:t>
      </w:r>
    </w:p>
    <w:p w:rsidR="00E30B16" w:rsidRDefault="00E30B16">
      <w:pPr>
        <w:spacing w:line="47" w:lineRule="exact"/>
        <w:rPr>
          <w:rFonts w:eastAsia="Times New Roman"/>
          <w:sz w:val="28"/>
          <w:szCs w:val="28"/>
        </w:rPr>
      </w:pPr>
    </w:p>
    <w:p w:rsidR="00E30B16" w:rsidRDefault="00600580" w:rsidP="00600580">
      <w:pPr>
        <w:numPr>
          <w:ilvl w:val="0"/>
          <w:numId w:val="64"/>
        </w:numPr>
        <w:tabs>
          <w:tab w:val="left" w:pos="420"/>
        </w:tabs>
        <w:ind w:left="420" w:hanging="158"/>
        <w:rPr>
          <w:rFonts w:eastAsia="Times New Roman"/>
          <w:sz w:val="28"/>
          <w:szCs w:val="28"/>
        </w:rPr>
      </w:pPr>
      <w:r>
        <w:rPr>
          <w:rFonts w:eastAsia="Times New Roman"/>
          <w:sz w:val="28"/>
          <w:szCs w:val="28"/>
        </w:rPr>
        <w:t>духовно- нравственное;</w:t>
      </w:r>
    </w:p>
    <w:p w:rsidR="00E30B16" w:rsidRDefault="00E30B16">
      <w:pPr>
        <w:spacing w:line="50" w:lineRule="exact"/>
        <w:rPr>
          <w:rFonts w:eastAsia="Times New Roman"/>
          <w:sz w:val="28"/>
          <w:szCs w:val="28"/>
        </w:rPr>
      </w:pPr>
    </w:p>
    <w:p w:rsidR="00E30B16" w:rsidRDefault="00600580" w:rsidP="00600580">
      <w:pPr>
        <w:numPr>
          <w:ilvl w:val="0"/>
          <w:numId w:val="64"/>
        </w:numPr>
        <w:tabs>
          <w:tab w:val="left" w:pos="420"/>
        </w:tabs>
        <w:ind w:left="420" w:hanging="158"/>
        <w:rPr>
          <w:rFonts w:eastAsia="Times New Roman"/>
          <w:sz w:val="28"/>
          <w:szCs w:val="28"/>
        </w:rPr>
      </w:pPr>
      <w:r>
        <w:rPr>
          <w:rFonts w:eastAsia="Times New Roman"/>
          <w:sz w:val="28"/>
          <w:szCs w:val="28"/>
        </w:rPr>
        <w:t>социальное.</w:t>
      </w:r>
    </w:p>
    <w:p w:rsidR="00E30B16" w:rsidRDefault="00E30B16">
      <w:pPr>
        <w:spacing w:line="48" w:lineRule="exact"/>
        <w:rPr>
          <w:sz w:val="20"/>
          <w:szCs w:val="20"/>
        </w:rPr>
      </w:pPr>
    </w:p>
    <w:p w:rsidR="00E30B16" w:rsidRDefault="00600580">
      <w:pPr>
        <w:ind w:left="980"/>
        <w:rPr>
          <w:sz w:val="20"/>
          <w:szCs w:val="20"/>
        </w:rPr>
      </w:pPr>
      <w:r>
        <w:rPr>
          <w:rFonts w:eastAsia="Times New Roman"/>
          <w:sz w:val="28"/>
          <w:szCs w:val="28"/>
        </w:rPr>
        <w:t>Следует учитывать, что внеурочная деятельность:</w:t>
      </w:r>
    </w:p>
    <w:p w:rsidR="00E30B16" w:rsidRDefault="00E30B16">
      <w:pPr>
        <w:spacing w:line="46" w:lineRule="exact"/>
        <w:rPr>
          <w:sz w:val="20"/>
          <w:szCs w:val="20"/>
        </w:rPr>
      </w:pPr>
    </w:p>
    <w:p w:rsidR="00E30B16" w:rsidRDefault="00600580" w:rsidP="00600580">
      <w:pPr>
        <w:numPr>
          <w:ilvl w:val="0"/>
          <w:numId w:val="65"/>
        </w:numPr>
        <w:tabs>
          <w:tab w:val="left" w:pos="540"/>
        </w:tabs>
        <w:ind w:left="540" w:hanging="278"/>
        <w:rPr>
          <w:rFonts w:ascii="Symbol" w:eastAsia="Symbol" w:hAnsi="Symbol" w:cs="Symbol"/>
          <w:sz w:val="28"/>
          <w:szCs w:val="28"/>
        </w:rPr>
      </w:pPr>
      <w:r>
        <w:rPr>
          <w:rFonts w:eastAsia="Times New Roman"/>
          <w:sz w:val="28"/>
          <w:szCs w:val="28"/>
        </w:rPr>
        <w:t>является неотъемлемой частью образовательного процесса в школе;</w:t>
      </w:r>
    </w:p>
    <w:p w:rsidR="00E30B16" w:rsidRDefault="00E30B16">
      <w:pPr>
        <w:spacing w:line="82" w:lineRule="exact"/>
        <w:rPr>
          <w:rFonts w:ascii="Symbol" w:eastAsia="Symbol" w:hAnsi="Symbol" w:cs="Symbol"/>
          <w:sz w:val="28"/>
          <w:szCs w:val="28"/>
        </w:rPr>
      </w:pPr>
    </w:p>
    <w:p w:rsidR="00E30B16" w:rsidRDefault="00600580" w:rsidP="00600580">
      <w:pPr>
        <w:numPr>
          <w:ilvl w:val="0"/>
          <w:numId w:val="65"/>
        </w:numPr>
        <w:tabs>
          <w:tab w:val="left" w:pos="540"/>
        </w:tabs>
        <w:spacing w:line="262" w:lineRule="auto"/>
        <w:ind w:left="540" w:hanging="278"/>
        <w:jc w:val="both"/>
        <w:rPr>
          <w:rFonts w:ascii="Symbol" w:eastAsia="Symbol" w:hAnsi="Symbol" w:cs="Symbol"/>
          <w:sz w:val="28"/>
          <w:szCs w:val="28"/>
        </w:rPr>
      </w:pPr>
      <w:r>
        <w:rPr>
          <w:rFonts w:eastAsia="Times New Roman"/>
          <w:sz w:val="28"/>
          <w:szCs w:val="28"/>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E30B16" w:rsidRDefault="00E30B16">
      <w:pPr>
        <w:spacing w:line="53" w:lineRule="exact"/>
        <w:rPr>
          <w:rFonts w:ascii="Symbol" w:eastAsia="Symbol" w:hAnsi="Symbol" w:cs="Symbol"/>
          <w:sz w:val="28"/>
          <w:szCs w:val="28"/>
        </w:rPr>
      </w:pPr>
    </w:p>
    <w:p w:rsidR="00E30B16" w:rsidRDefault="00600580" w:rsidP="00600580">
      <w:pPr>
        <w:numPr>
          <w:ilvl w:val="0"/>
          <w:numId w:val="65"/>
        </w:numPr>
        <w:tabs>
          <w:tab w:val="left" w:pos="540"/>
        </w:tabs>
        <w:spacing w:line="262" w:lineRule="auto"/>
        <w:ind w:left="540" w:hanging="278"/>
        <w:jc w:val="both"/>
        <w:rPr>
          <w:rFonts w:ascii="Symbol" w:eastAsia="Symbol" w:hAnsi="Symbol" w:cs="Symbol"/>
          <w:sz w:val="28"/>
          <w:szCs w:val="28"/>
        </w:rPr>
      </w:pPr>
      <w:r>
        <w:rPr>
          <w:rFonts w:eastAsia="Times New Roman"/>
          <w:sz w:val="28"/>
          <w:szCs w:val="28"/>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E30B16" w:rsidRDefault="00E30B16">
      <w:pPr>
        <w:spacing w:line="52" w:lineRule="exact"/>
        <w:rPr>
          <w:rFonts w:ascii="Symbol" w:eastAsia="Symbol" w:hAnsi="Symbol" w:cs="Symbol"/>
          <w:sz w:val="28"/>
          <w:szCs w:val="28"/>
        </w:rPr>
      </w:pPr>
    </w:p>
    <w:p w:rsidR="00E30B16" w:rsidRDefault="00600580" w:rsidP="00600580">
      <w:pPr>
        <w:numPr>
          <w:ilvl w:val="0"/>
          <w:numId w:val="65"/>
        </w:numPr>
        <w:tabs>
          <w:tab w:val="left" w:pos="540"/>
        </w:tabs>
        <w:spacing w:line="251" w:lineRule="auto"/>
        <w:ind w:left="540" w:hanging="278"/>
        <w:rPr>
          <w:rFonts w:ascii="Symbol" w:eastAsia="Symbol" w:hAnsi="Symbol" w:cs="Symbol"/>
          <w:sz w:val="28"/>
          <w:szCs w:val="28"/>
        </w:rPr>
      </w:pPr>
      <w:r>
        <w:rPr>
          <w:rFonts w:eastAsia="Times New Roman"/>
          <w:sz w:val="28"/>
          <w:szCs w:val="28"/>
        </w:rPr>
        <w:t>наполнение конкретным содержанием данного компонента находится в компетенции образовательной организации.</w:t>
      </w:r>
    </w:p>
    <w:p w:rsidR="00E30B16" w:rsidRDefault="00E30B16">
      <w:pPr>
        <w:spacing w:line="46" w:lineRule="exact"/>
        <w:rPr>
          <w:rFonts w:ascii="Symbol" w:eastAsia="Symbol" w:hAnsi="Symbol" w:cs="Symbol"/>
          <w:sz w:val="28"/>
          <w:szCs w:val="28"/>
        </w:rPr>
      </w:pPr>
    </w:p>
    <w:p w:rsidR="00E30B16" w:rsidRDefault="00BC3F46">
      <w:pPr>
        <w:spacing w:line="273" w:lineRule="auto"/>
        <w:ind w:left="620" w:firstLine="566"/>
        <w:jc w:val="both"/>
        <w:rPr>
          <w:rFonts w:ascii="Symbol" w:eastAsia="Symbol" w:hAnsi="Symbol" w:cs="Symbol"/>
          <w:sz w:val="28"/>
          <w:szCs w:val="28"/>
        </w:rPr>
      </w:pPr>
      <w:r>
        <w:rPr>
          <w:rFonts w:eastAsia="Times New Roman"/>
          <w:sz w:val="28"/>
          <w:szCs w:val="28"/>
        </w:rPr>
        <w:t>МБОУ «</w:t>
      </w:r>
      <w:r w:rsidR="00600580">
        <w:rPr>
          <w:rFonts w:eastAsia="Times New Roman"/>
          <w:sz w:val="28"/>
          <w:szCs w:val="28"/>
        </w:rPr>
        <w:t>Ш</w:t>
      </w:r>
      <w:r>
        <w:rPr>
          <w:rFonts w:eastAsia="Times New Roman"/>
          <w:sz w:val="28"/>
          <w:szCs w:val="28"/>
        </w:rPr>
        <w:t>кола</w:t>
      </w:r>
      <w:r w:rsidR="00600580">
        <w:rPr>
          <w:rFonts w:eastAsia="Times New Roman"/>
          <w:sz w:val="28"/>
          <w:szCs w:val="28"/>
        </w:rPr>
        <w:t xml:space="preserve"> №</w:t>
      </w:r>
      <w:r>
        <w:rPr>
          <w:rFonts w:eastAsia="Times New Roman"/>
          <w:sz w:val="28"/>
          <w:szCs w:val="28"/>
        </w:rPr>
        <w:t>115»</w:t>
      </w:r>
      <w:r w:rsidR="00600580">
        <w:rPr>
          <w:rFonts w:eastAsia="Times New Roman"/>
          <w:sz w:val="28"/>
          <w:szCs w:val="28"/>
        </w:rPr>
        <w:t xml:space="preserve"> реализует оптимизационную модель внеурочной деятельности: занятия по внеурочной деятельности проводятся на базе МБОУ </w:t>
      </w:r>
      <w:r>
        <w:rPr>
          <w:rFonts w:eastAsia="Times New Roman"/>
          <w:sz w:val="28"/>
          <w:szCs w:val="28"/>
        </w:rPr>
        <w:t xml:space="preserve">«Школа №115» </w:t>
      </w:r>
      <w:r w:rsidR="00600580">
        <w:rPr>
          <w:rFonts w:eastAsia="Times New Roman"/>
          <w:sz w:val="28"/>
          <w:szCs w:val="28"/>
        </w:rPr>
        <w:t xml:space="preserve"> и педагогами школы (классными руководителями, воспитателем ГПД, педагогом-организатором, библиотекарем, учителями-предметниками).</w:t>
      </w:r>
    </w:p>
    <w:p w:rsidR="00E30B16" w:rsidRDefault="00E30B16">
      <w:pPr>
        <w:spacing w:line="22" w:lineRule="exact"/>
        <w:rPr>
          <w:rFonts w:ascii="Symbol" w:eastAsia="Symbol" w:hAnsi="Symbol" w:cs="Symbol"/>
          <w:sz w:val="28"/>
          <w:szCs w:val="28"/>
        </w:rPr>
      </w:pPr>
    </w:p>
    <w:p w:rsidR="00E30B16" w:rsidRDefault="00600580">
      <w:pPr>
        <w:spacing w:line="273" w:lineRule="auto"/>
        <w:ind w:left="620" w:firstLine="566"/>
        <w:jc w:val="both"/>
        <w:rPr>
          <w:rFonts w:ascii="Symbol" w:eastAsia="Symbol" w:hAnsi="Symbol" w:cs="Symbol"/>
          <w:sz w:val="28"/>
          <w:szCs w:val="28"/>
        </w:rPr>
      </w:pPr>
      <w:r>
        <w:rPr>
          <w:rFonts w:eastAsia="Times New Roman"/>
          <w:sz w:val="28"/>
          <w:szCs w:val="28"/>
        </w:rPr>
        <w:t>Часы, отведенные на внеурочную деятельность, не учитываются при определении обязательно</w:t>
      </w:r>
      <w:r w:rsidR="00504AD2">
        <w:rPr>
          <w:rFonts w:eastAsia="Times New Roman"/>
          <w:sz w:val="28"/>
          <w:szCs w:val="28"/>
        </w:rPr>
        <w:t>й допустимой нагрузки учащихся</w:t>
      </w:r>
    </w:p>
    <w:p w:rsidR="00E30B16" w:rsidRDefault="00E30B16">
      <w:pPr>
        <w:spacing w:line="22" w:lineRule="exact"/>
        <w:rPr>
          <w:rFonts w:ascii="Symbol" w:eastAsia="Symbol" w:hAnsi="Symbol" w:cs="Symbol"/>
          <w:sz w:val="28"/>
          <w:szCs w:val="28"/>
        </w:rPr>
      </w:pPr>
    </w:p>
    <w:p w:rsidR="00E30B16" w:rsidRDefault="00600580">
      <w:pPr>
        <w:spacing w:line="265" w:lineRule="auto"/>
        <w:ind w:left="620" w:firstLine="566"/>
        <w:jc w:val="both"/>
        <w:rPr>
          <w:rFonts w:ascii="Symbol" w:eastAsia="Symbol" w:hAnsi="Symbol" w:cs="Symbol"/>
          <w:sz w:val="28"/>
          <w:szCs w:val="28"/>
        </w:rPr>
      </w:pPr>
      <w:r>
        <w:rPr>
          <w:rFonts w:eastAsia="Times New Roman"/>
          <w:sz w:val="28"/>
          <w:szCs w:val="28"/>
        </w:rPr>
        <w:t>Учащиеся занимаются в свободных объединениях школьников данной возрастной группы по интересам. Каждый вид внеклассной деятельности:</w:t>
      </w:r>
    </w:p>
    <w:p w:rsidR="00E30B16" w:rsidRDefault="00E30B16">
      <w:pPr>
        <w:spacing w:line="63" w:lineRule="exact"/>
        <w:rPr>
          <w:sz w:val="20"/>
          <w:szCs w:val="20"/>
        </w:rPr>
      </w:pPr>
    </w:p>
    <w:p w:rsidR="00E30B16" w:rsidRDefault="00600580">
      <w:pPr>
        <w:spacing w:line="271" w:lineRule="auto"/>
        <w:ind w:left="620" w:right="140"/>
        <w:jc w:val="both"/>
        <w:rPr>
          <w:sz w:val="20"/>
          <w:szCs w:val="20"/>
        </w:rPr>
      </w:pPr>
      <w:r>
        <w:rPr>
          <w:rFonts w:eastAsia="Times New Roman"/>
          <w:sz w:val="28"/>
          <w:szCs w:val="28"/>
        </w:rPr>
        <w:t xml:space="preserve">творческой, познавательной, спортивной, трудовой, игровой – обогащает опыт коллективного взаимодействия школьников в </w:t>
      </w:r>
      <w:r w:rsidR="0000435C">
        <w:rPr>
          <w:rFonts w:eastAsia="Times New Roman"/>
          <w:sz w:val="28"/>
          <w:szCs w:val="28"/>
        </w:rPr>
        <w:t>определённом</w:t>
      </w:r>
      <w:r>
        <w:rPr>
          <w:rFonts w:eastAsia="Times New Roman"/>
          <w:sz w:val="28"/>
          <w:szCs w:val="28"/>
        </w:rPr>
        <w:t xml:space="preserve"> аспекте, что в своей совокупности </w:t>
      </w:r>
      <w:r w:rsidR="0000435C">
        <w:rPr>
          <w:rFonts w:eastAsia="Times New Roman"/>
          <w:sz w:val="28"/>
          <w:szCs w:val="28"/>
        </w:rPr>
        <w:t>даёт</w:t>
      </w:r>
      <w:r>
        <w:rPr>
          <w:rFonts w:eastAsia="Times New Roman"/>
          <w:sz w:val="28"/>
          <w:szCs w:val="28"/>
        </w:rPr>
        <w:t xml:space="preserve"> большой воспитательный эффект.</w:t>
      </w:r>
    </w:p>
    <w:p w:rsidR="00E30B16" w:rsidRDefault="00E30B16">
      <w:pPr>
        <w:spacing w:line="12" w:lineRule="exact"/>
        <w:rPr>
          <w:sz w:val="20"/>
          <w:szCs w:val="20"/>
        </w:rPr>
      </w:pPr>
    </w:p>
    <w:p w:rsidR="0000435C" w:rsidRDefault="0000435C">
      <w:pPr>
        <w:ind w:left="1500"/>
        <w:jc w:val="center"/>
        <w:rPr>
          <w:rFonts w:eastAsia="Times New Roman"/>
          <w:b/>
          <w:bCs/>
          <w:color w:val="C00000"/>
          <w:sz w:val="28"/>
          <w:szCs w:val="28"/>
        </w:rPr>
      </w:pPr>
    </w:p>
    <w:p w:rsidR="0000435C" w:rsidRPr="0000435C" w:rsidRDefault="0000435C" w:rsidP="0000435C">
      <w:pPr>
        <w:autoSpaceDE w:val="0"/>
        <w:autoSpaceDN w:val="0"/>
        <w:adjustRightInd w:val="0"/>
        <w:ind w:left="720"/>
        <w:rPr>
          <w:rFonts w:eastAsia="Times New Roman"/>
          <w:b/>
          <w:color w:val="000000"/>
          <w:sz w:val="28"/>
          <w:szCs w:val="28"/>
          <w:lang w:eastAsia="en-US"/>
        </w:rPr>
      </w:pPr>
      <w:r w:rsidRPr="0000435C">
        <w:rPr>
          <w:rFonts w:eastAsia="Times New Roman"/>
          <w:b/>
          <w:color w:val="000000"/>
          <w:sz w:val="28"/>
          <w:szCs w:val="28"/>
          <w:lang w:eastAsia="en-US"/>
        </w:rPr>
        <w:t>Программа организации внеурочной деятельности в I - IV классах</w:t>
      </w:r>
    </w:p>
    <w:p w:rsidR="0000435C" w:rsidRPr="0000435C" w:rsidRDefault="0000435C" w:rsidP="0000435C">
      <w:pPr>
        <w:autoSpaceDE w:val="0"/>
        <w:autoSpaceDN w:val="0"/>
        <w:adjustRightInd w:val="0"/>
        <w:ind w:firstLine="709"/>
        <w:jc w:val="both"/>
        <w:rPr>
          <w:rFonts w:eastAsia="Times New Roman"/>
          <w:color w:val="000000"/>
          <w:sz w:val="24"/>
          <w:szCs w:val="24"/>
          <w:lang w:eastAsia="en-US"/>
        </w:rPr>
      </w:pPr>
    </w:p>
    <w:p w:rsidR="0000435C" w:rsidRPr="0000435C" w:rsidRDefault="0000435C" w:rsidP="0000435C">
      <w:pPr>
        <w:autoSpaceDE w:val="0"/>
        <w:autoSpaceDN w:val="0"/>
        <w:adjustRightInd w:val="0"/>
        <w:ind w:firstLine="709"/>
        <w:jc w:val="both"/>
        <w:rPr>
          <w:rFonts w:eastAsia="Times New Roman"/>
          <w:color w:val="000000"/>
          <w:sz w:val="24"/>
          <w:szCs w:val="24"/>
          <w:lang w:eastAsia="en-US"/>
        </w:rPr>
      </w:pPr>
      <w:r w:rsidRPr="0000435C">
        <w:rPr>
          <w:rFonts w:eastAsia="Times New Roman"/>
          <w:color w:val="000000"/>
          <w:sz w:val="24"/>
          <w:szCs w:val="24"/>
          <w:lang w:eastAsia="en-US"/>
        </w:rPr>
        <w:t xml:space="preserve">Программа организации внеурочной деятельности </w:t>
      </w:r>
      <w:r w:rsidRPr="0000435C">
        <w:rPr>
          <w:rFonts w:eastAsia="Times New Roman"/>
          <w:b/>
          <w:color w:val="000000"/>
          <w:sz w:val="24"/>
          <w:szCs w:val="24"/>
          <w:lang w:eastAsia="en-US"/>
        </w:rPr>
        <w:t>в I - IV классах</w:t>
      </w:r>
      <w:r w:rsidRPr="0000435C">
        <w:rPr>
          <w:rFonts w:eastAsia="Times New Roman"/>
          <w:color w:val="000000"/>
          <w:sz w:val="24"/>
          <w:szCs w:val="24"/>
          <w:lang w:eastAsia="en-US"/>
        </w:rPr>
        <w:t xml:space="preserve"> состоит из </w:t>
      </w:r>
      <w:r w:rsidRPr="0000435C">
        <w:rPr>
          <w:rFonts w:eastAsia="Times New Roman"/>
          <w:sz w:val="24"/>
          <w:szCs w:val="24"/>
          <w:lang w:eastAsia="en-US"/>
        </w:rPr>
        <w:t xml:space="preserve">9 </w:t>
      </w:r>
      <w:r w:rsidRPr="0000435C">
        <w:rPr>
          <w:rFonts w:eastAsia="Times New Roman"/>
          <w:color w:val="000000"/>
          <w:sz w:val="24"/>
          <w:szCs w:val="24"/>
          <w:lang w:eastAsia="en-US"/>
        </w:rPr>
        <w:t>рабочих программ, в рамках которых реализуются 5 направлений деятельности:</w:t>
      </w:r>
    </w:p>
    <w:p w:rsidR="0000435C" w:rsidRPr="0000435C" w:rsidRDefault="0000435C" w:rsidP="0000435C">
      <w:pPr>
        <w:autoSpaceDE w:val="0"/>
        <w:autoSpaceDN w:val="0"/>
        <w:adjustRightInd w:val="0"/>
        <w:ind w:firstLine="709"/>
        <w:jc w:val="both"/>
        <w:rPr>
          <w:rFonts w:eastAsia="Times New Roman"/>
          <w:b/>
          <w:color w:val="000000"/>
          <w:sz w:val="24"/>
          <w:szCs w:val="24"/>
          <w:lang w:eastAsia="en-US"/>
        </w:rPr>
      </w:pPr>
    </w:p>
    <w:p w:rsidR="0000435C" w:rsidRPr="0000435C" w:rsidRDefault="0000435C" w:rsidP="0000435C">
      <w:pPr>
        <w:autoSpaceDE w:val="0"/>
        <w:autoSpaceDN w:val="0"/>
        <w:adjustRightInd w:val="0"/>
        <w:jc w:val="both"/>
        <w:rPr>
          <w:rFonts w:eastAsia="Times New Roman"/>
          <w:color w:val="000000"/>
          <w:sz w:val="24"/>
          <w:szCs w:val="24"/>
          <w:lang w:eastAsia="en-US"/>
        </w:rPr>
      </w:pPr>
      <w:r w:rsidRPr="0000435C">
        <w:rPr>
          <w:rFonts w:eastAsia="Times New Roman"/>
          <w:color w:val="000000"/>
          <w:sz w:val="24"/>
          <w:szCs w:val="24"/>
          <w:lang w:eastAsia="en-US"/>
        </w:rPr>
        <w:t xml:space="preserve">1. </w:t>
      </w:r>
      <w:r w:rsidRPr="0000435C">
        <w:rPr>
          <w:rFonts w:eastAsia="Times New Roman"/>
          <w:b/>
          <w:color w:val="000000"/>
          <w:sz w:val="24"/>
          <w:szCs w:val="24"/>
          <w:lang w:eastAsia="en-US"/>
        </w:rPr>
        <w:t>Спортивно–оздоровительное направление</w:t>
      </w:r>
      <w:r w:rsidRPr="0000435C">
        <w:rPr>
          <w:rFonts w:eastAsia="Times New Roman"/>
          <w:color w:val="000000"/>
          <w:sz w:val="24"/>
          <w:szCs w:val="24"/>
          <w:lang w:eastAsia="en-US"/>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w:t>
      </w:r>
    </w:p>
    <w:p w:rsidR="0000435C" w:rsidRPr="0000435C" w:rsidRDefault="0000435C" w:rsidP="0000435C">
      <w:pPr>
        <w:autoSpaceDE w:val="0"/>
        <w:autoSpaceDN w:val="0"/>
        <w:adjustRightInd w:val="0"/>
        <w:jc w:val="center"/>
        <w:rPr>
          <w:rFonts w:eastAsia="Times New Roman"/>
          <w:color w:val="000000"/>
          <w:sz w:val="24"/>
          <w:szCs w:val="24"/>
          <w:u w:val="single"/>
          <w:lang w:eastAsia="en-US"/>
        </w:rPr>
      </w:pPr>
      <w:r w:rsidRPr="0000435C">
        <w:rPr>
          <w:rFonts w:eastAsia="Times New Roman"/>
          <w:color w:val="000000"/>
          <w:sz w:val="24"/>
          <w:szCs w:val="24"/>
          <w:u w:val="single"/>
          <w:lang w:eastAsia="en-US"/>
        </w:rPr>
        <w:t>Программы:</w:t>
      </w:r>
    </w:p>
    <w:p w:rsidR="0000435C" w:rsidRPr="0000435C" w:rsidRDefault="0000435C" w:rsidP="0000435C">
      <w:pPr>
        <w:numPr>
          <w:ilvl w:val="0"/>
          <w:numId w:val="154"/>
        </w:numPr>
        <w:autoSpaceDE w:val="0"/>
        <w:autoSpaceDN w:val="0"/>
        <w:adjustRightInd w:val="0"/>
        <w:jc w:val="both"/>
        <w:rPr>
          <w:rFonts w:eastAsia="Times New Roman"/>
          <w:sz w:val="24"/>
          <w:szCs w:val="24"/>
          <w:lang w:eastAsia="en-US"/>
        </w:rPr>
      </w:pPr>
      <w:r w:rsidRPr="0000435C">
        <w:rPr>
          <w:rFonts w:eastAsia="Times New Roman"/>
          <w:b/>
          <w:sz w:val="24"/>
          <w:szCs w:val="24"/>
          <w:lang w:eastAsia="en-US"/>
        </w:rPr>
        <w:t>«Разговор о правильном питании»</w:t>
      </w:r>
      <w:r w:rsidRPr="0000435C">
        <w:rPr>
          <w:rFonts w:eastAsia="Times New Roman"/>
          <w:sz w:val="24"/>
          <w:szCs w:val="24"/>
          <w:lang w:eastAsia="en-US"/>
        </w:rPr>
        <w:t xml:space="preserve">(программа направлена </w:t>
      </w:r>
      <w:r w:rsidRPr="0000435C">
        <w:rPr>
          <w:rFonts w:eastAsia="Times New Roman"/>
          <w:bCs/>
          <w:sz w:val="24"/>
          <w:szCs w:val="24"/>
          <w:lang w:eastAsia="en-US"/>
        </w:rPr>
        <w:t>на профилактику здорового образа жизни учащихся</w:t>
      </w:r>
      <w:r w:rsidRPr="0000435C">
        <w:rPr>
          <w:rFonts w:eastAsia="Times New Roman"/>
          <w:sz w:val="24"/>
          <w:szCs w:val="24"/>
          <w:lang w:eastAsia="en-US"/>
        </w:rPr>
        <w:t xml:space="preserve">); </w:t>
      </w:r>
    </w:p>
    <w:p w:rsidR="0000435C" w:rsidRPr="0000435C" w:rsidRDefault="0000435C" w:rsidP="0000435C">
      <w:pPr>
        <w:jc w:val="both"/>
        <w:rPr>
          <w:rFonts w:eastAsia="Calibri"/>
          <w:sz w:val="24"/>
          <w:szCs w:val="24"/>
        </w:rPr>
      </w:pPr>
    </w:p>
    <w:p w:rsidR="0000435C" w:rsidRPr="0000435C" w:rsidRDefault="0000435C" w:rsidP="0000435C">
      <w:pPr>
        <w:autoSpaceDE w:val="0"/>
        <w:autoSpaceDN w:val="0"/>
        <w:adjustRightInd w:val="0"/>
        <w:jc w:val="both"/>
        <w:rPr>
          <w:rFonts w:eastAsia="Times New Roman"/>
          <w:sz w:val="24"/>
          <w:szCs w:val="24"/>
          <w:lang w:eastAsia="en-US"/>
        </w:rPr>
      </w:pPr>
      <w:r w:rsidRPr="0000435C">
        <w:rPr>
          <w:rFonts w:eastAsia="Times New Roman"/>
          <w:sz w:val="24"/>
          <w:szCs w:val="24"/>
          <w:lang w:eastAsia="en-US"/>
        </w:rPr>
        <w:lastRenderedPageBreak/>
        <w:t xml:space="preserve">2. </w:t>
      </w:r>
      <w:r w:rsidRPr="0000435C">
        <w:rPr>
          <w:rFonts w:eastAsia="Times New Roman"/>
          <w:b/>
          <w:sz w:val="24"/>
          <w:szCs w:val="24"/>
          <w:lang w:eastAsia="en-US"/>
        </w:rPr>
        <w:t>Духовно-нравственное направление</w:t>
      </w:r>
      <w:r w:rsidRPr="0000435C">
        <w:rPr>
          <w:rFonts w:eastAsia="Times New Roman"/>
          <w:sz w:val="24"/>
          <w:szCs w:val="24"/>
          <w:lang w:eastAsia="en-US"/>
        </w:rPr>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w:t>
      </w:r>
    </w:p>
    <w:p w:rsidR="0000435C" w:rsidRPr="0000435C" w:rsidRDefault="0000435C" w:rsidP="0000435C">
      <w:pPr>
        <w:autoSpaceDE w:val="0"/>
        <w:autoSpaceDN w:val="0"/>
        <w:adjustRightInd w:val="0"/>
        <w:jc w:val="both"/>
        <w:rPr>
          <w:rFonts w:eastAsia="Times New Roman"/>
          <w:sz w:val="24"/>
          <w:szCs w:val="24"/>
          <w:lang w:eastAsia="en-US"/>
        </w:rPr>
      </w:pPr>
      <w:r w:rsidRPr="0000435C">
        <w:rPr>
          <w:rFonts w:eastAsia="Times New Roman"/>
          <w:sz w:val="24"/>
          <w:szCs w:val="24"/>
          <w:lang w:eastAsia="en-US"/>
        </w:rPr>
        <w:t xml:space="preserve">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игры, защиты проектов. </w:t>
      </w:r>
    </w:p>
    <w:p w:rsidR="0000435C" w:rsidRPr="0000435C" w:rsidRDefault="0000435C" w:rsidP="0000435C">
      <w:pPr>
        <w:autoSpaceDE w:val="0"/>
        <w:autoSpaceDN w:val="0"/>
        <w:adjustRightInd w:val="0"/>
        <w:jc w:val="center"/>
        <w:rPr>
          <w:rFonts w:eastAsia="Times New Roman"/>
          <w:sz w:val="24"/>
          <w:szCs w:val="24"/>
          <w:u w:val="single"/>
          <w:lang w:eastAsia="en-US"/>
        </w:rPr>
      </w:pPr>
      <w:r w:rsidRPr="0000435C">
        <w:rPr>
          <w:rFonts w:eastAsia="Times New Roman"/>
          <w:sz w:val="24"/>
          <w:szCs w:val="24"/>
          <w:u w:val="single"/>
          <w:lang w:eastAsia="en-US"/>
        </w:rPr>
        <w:t>Программа:</w:t>
      </w:r>
    </w:p>
    <w:p w:rsidR="0000435C" w:rsidRPr="0000435C" w:rsidRDefault="0000435C" w:rsidP="0000435C">
      <w:pPr>
        <w:widowControl w:val="0"/>
        <w:numPr>
          <w:ilvl w:val="0"/>
          <w:numId w:val="154"/>
        </w:numPr>
        <w:autoSpaceDE w:val="0"/>
        <w:autoSpaceDN w:val="0"/>
        <w:adjustRightInd w:val="0"/>
        <w:contextualSpacing/>
        <w:jc w:val="both"/>
        <w:rPr>
          <w:rFonts w:eastAsia="Calibri"/>
          <w:sz w:val="24"/>
          <w:szCs w:val="24"/>
        </w:rPr>
      </w:pPr>
      <w:r w:rsidRPr="0000435C">
        <w:rPr>
          <w:rFonts w:eastAsia="Calibri"/>
          <w:b/>
          <w:sz w:val="24"/>
          <w:szCs w:val="24"/>
        </w:rPr>
        <w:t>«Я - гражданин России»</w:t>
      </w:r>
      <w:r w:rsidRPr="0000435C">
        <w:rPr>
          <w:rFonts w:eastAsia="Calibri"/>
          <w:sz w:val="24"/>
          <w:szCs w:val="24"/>
        </w:rPr>
        <w:t>(создание условия для духовно-ценностной и практической ориентации школьников в мире города).</w:t>
      </w:r>
    </w:p>
    <w:p w:rsidR="0000435C" w:rsidRPr="0000435C" w:rsidRDefault="0000435C" w:rsidP="0000435C">
      <w:pPr>
        <w:jc w:val="both"/>
        <w:rPr>
          <w:rFonts w:eastAsia="Calibri"/>
          <w:sz w:val="24"/>
          <w:szCs w:val="24"/>
        </w:rPr>
      </w:pPr>
    </w:p>
    <w:p w:rsidR="0000435C" w:rsidRPr="0000435C" w:rsidRDefault="0000435C" w:rsidP="0000435C">
      <w:pPr>
        <w:autoSpaceDE w:val="0"/>
        <w:autoSpaceDN w:val="0"/>
        <w:adjustRightInd w:val="0"/>
        <w:jc w:val="both"/>
        <w:rPr>
          <w:rFonts w:eastAsia="Times New Roman"/>
          <w:sz w:val="24"/>
          <w:szCs w:val="24"/>
          <w:lang w:eastAsia="en-US"/>
        </w:rPr>
      </w:pPr>
      <w:r w:rsidRPr="0000435C">
        <w:rPr>
          <w:rFonts w:eastAsia="Times New Roman"/>
          <w:sz w:val="24"/>
          <w:szCs w:val="24"/>
          <w:lang w:eastAsia="en-US"/>
        </w:rPr>
        <w:t xml:space="preserve">3. В основу организации внеурочной деятельности в рамках </w:t>
      </w:r>
      <w:r w:rsidRPr="0000435C">
        <w:rPr>
          <w:rFonts w:eastAsia="Times New Roman"/>
          <w:b/>
          <w:sz w:val="24"/>
          <w:szCs w:val="24"/>
          <w:lang w:eastAsia="en-US"/>
        </w:rPr>
        <w:t>социального направления</w:t>
      </w:r>
      <w:r w:rsidRPr="0000435C">
        <w:rPr>
          <w:rFonts w:eastAsia="Times New Roman"/>
          <w:sz w:val="24"/>
          <w:szCs w:val="24"/>
          <w:lang w:eastAsia="en-US"/>
        </w:rPr>
        <w:t xml:space="preserve">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потребностную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w:t>
      </w:r>
    </w:p>
    <w:p w:rsidR="0000435C" w:rsidRPr="0000435C" w:rsidRDefault="0000435C" w:rsidP="0000435C">
      <w:pPr>
        <w:autoSpaceDE w:val="0"/>
        <w:autoSpaceDN w:val="0"/>
        <w:adjustRightInd w:val="0"/>
        <w:jc w:val="both"/>
        <w:rPr>
          <w:rFonts w:eastAsia="Times New Roman"/>
          <w:sz w:val="24"/>
          <w:szCs w:val="24"/>
          <w:lang w:eastAsia="en-US"/>
        </w:rPr>
      </w:pPr>
      <w:r w:rsidRPr="0000435C">
        <w:rPr>
          <w:rFonts w:eastAsia="Times New Roman"/>
          <w:sz w:val="24"/>
          <w:szCs w:val="24"/>
          <w:lang w:eastAsia="en-US"/>
        </w:rPr>
        <w:t>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w:t>
      </w:r>
    </w:p>
    <w:p w:rsidR="0000435C" w:rsidRPr="0000435C" w:rsidRDefault="0000435C" w:rsidP="0000435C">
      <w:pPr>
        <w:autoSpaceDE w:val="0"/>
        <w:autoSpaceDN w:val="0"/>
        <w:adjustRightInd w:val="0"/>
        <w:jc w:val="both"/>
        <w:rPr>
          <w:rFonts w:eastAsia="Times New Roman"/>
          <w:sz w:val="24"/>
          <w:szCs w:val="24"/>
          <w:lang w:eastAsia="en-US"/>
        </w:rPr>
      </w:pPr>
      <w:r w:rsidRPr="0000435C">
        <w:rPr>
          <w:rFonts w:eastAsia="Times New Roman"/>
          <w:sz w:val="24"/>
          <w:szCs w:val="24"/>
          <w:lang w:eastAsia="en-US"/>
        </w:rPr>
        <w:t>ответственного отношения к общему делу.</w:t>
      </w:r>
    </w:p>
    <w:p w:rsidR="0000435C" w:rsidRPr="0000435C" w:rsidRDefault="0000435C" w:rsidP="0000435C">
      <w:pPr>
        <w:autoSpaceDE w:val="0"/>
        <w:autoSpaceDN w:val="0"/>
        <w:adjustRightInd w:val="0"/>
        <w:jc w:val="center"/>
        <w:rPr>
          <w:rFonts w:eastAsia="Times New Roman"/>
          <w:sz w:val="24"/>
          <w:szCs w:val="24"/>
          <w:u w:val="single"/>
          <w:lang w:eastAsia="en-US"/>
        </w:rPr>
      </w:pPr>
      <w:r w:rsidRPr="0000435C">
        <w:rPr>
          <w:rFonts w:eastAsia="Times New Roman"/>
          <w:sz w:val="24"/>
          <w:szCs w:val="24"/>
          <w:u w:val="single"/>
          <w:lang w:eastAsia="en-US"/>
        </w:rPr>
        <w:t>Программа:</w:t>
      </w:r>
    </w:p>
    <w:p w:rsidR="0000435C" w:rsidRPr="0000435C" w:rsidRDefault="0000435C" w:rsidP="0000435C">
      <w:pPr>
        <w:ind w:right="180"/>
        <w:jc w:val="center"/>
        <w:rPr>
          <w:rFonts w:eastAsia="Times New Roman"/>
          <w:sz w:val="24"/>
          <w:szCs w:val="24"/>
        </w:rPr>
      </w:pPr>
      <w:r w:rsidRPr="0000435C">
        <w:rPr>
          <w:rFonts w:eastAsia="Times New Roman"/>
          <w:b/>
          <w:bCs/>
          <w:sz w:val="24"/>
          <w:szCs w:val="24"/>
        </w:rPr>
        <w:t>«Я - исследователь»</w:t>
      </w:r>
    </w:p>
    <w:p w:rsidR="0000435C" w:rsidRPr="0000435C" w:rsidRDefault="0000435C" w:rsidP="0000435C">
      <w:pPr>
        <w:widowControl w:val="0"/>
        <w:numPr>
          <w:ilvl w:val="0"/>
          <w:numId w:val="154"/>
        </w:numPr>
        <w:autoSpaceDE w:val="0"/>
        <w:autoSpaceDN w:val="0"/>
        <w:adjustRightInd w:val="0"/>
        <w:contextualSpacing/>
        <w:jc w:val="both"/>
        <w:rPr>
          <w:rFonts w:eastAsia="Calibri"/>
          <w:sz w:val="24"/>
          <w:szCs w:val="24"/>
        </w:rPr>
      </w:pPr>
      <w:r w:rsidRPr="0000435C">
        <w:rPr>
          <w:rFonts w:eastAsia="Calibri"/>
          <w:sz w:val="24"/>
          <w:szCs w:val="24"/>
        </w:rPr>
        <w:t>(теоретическое осмысление каждым учеником общих законов организации своей учебной деятельности, освоение ценностей и способов познания).</w:t>
      </w:r>
    </w:p>
    <w:p w:rsidR="0000435C" w:rsidRPr="0000435C" w:rsidRDefault="0000435C" w:rsidP="0000435C">
      <w:pPr>
        <w:autoSpaceDE w:val="0"/>
        <w:autoSpaceDN w:val="0"/>
        <w:adjustRightInd w:val="0"/>
        <w:jc w:val="both"/>
        <w:rPr>
          <w:rFonts w:eastAsia="Times New Roman"/>
          <w:sz w:val="24"/>
          <w:szCs w:val="24"/>
          <w:lang w:eastAsia="en-US"/>
        </w:rPr>
      </w:pPr>
    </w:p>
    <w:p w:rsidR="0000435C" w:rsidRPr="0000435C" w:rsidRDefault="0000435C" w:rsidP="0000435C">
      <w:pPr>
        <w:autoSpaceDE w:val="0"/>
        <w:autoSpaceDN w:val="0"/>
        <w:adjustRightInd w:val="0"/>
        <w:jc w:val="both"/>
        <w:rPr>
          <w:rFonts w:eastAsia="Times New Roman"/>
          <w:sz w:val="24"/>
          <w:szCs w:val="24"/>
          <w:lang w:eastAsia="en-US"/>
        </w:rPr>
      </w:pPr>
      <w:r w:rsidRPr="0000435C">
        <w:rPr>
          <w:rFonts w:eastAsia="Times New Roman"/>
          <w:sz w:val="24"/>
          <w:szCs w:val="24"/>
          <w:lang w:eastAsia="en-US"/>
        </w:rPr>
        <w:t xml:space="preserve">4. </w:t>
      </w:r>
      <w:r w:rsidRPr="0000435C">
        <w:rPr>
          <w:rFonts w:eastAsia="Times New Roman"/>
          <w:b/>
          <w:sz w:val="24"/>
          <w:szCs w:val="24"/>
          <w:lang w:eastAsia="en-US"/>
        </w:rPr>
        <w:t>Общеинтеллектуальное направление</w:t>
      </w:r>
      <w:r w:rsidRPr="0000435C">
        <w:rPr>
          <w:rFonts w:eastAsia="Times New Roman"/>
          <w:sz w:val="24"/>
          <w:szCs w:val="24"/>
          <w:lang w:eastAsia="en-US"/>
        </w:rPr>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 По итогам работы в данном направлении проводятся олимпиады, конкурсы, защиты проектов. </w:t>
      </w:r>
    </w:p>
    <w:p w:rsidR="0000435C" w:rsidRPr="0000435C" w:rsidRDefault="0000435C" w:rsidP="0000435C">
      <w:pPr>
        <w:autoSpaceDE w:val="0"/>
        <w:autoSpaceDN w:val="0"/>
        <w:adjustRightInd w:val="0"/>
        <w:jc w:val="center"/>
        <w:rPr>
          <w:rFonts w:eastAsia="Times New Roman"/>
          <w:sz w:val="24"/>
          <w:szCs w:val="24"/>
          <w:u w:val="single"/>
          <w:lang w:eastAsia="en-US"/>
        </w:rPr>
      </w:pPr>
      <w:r w:rsidRPr="0000435C">
        <w:rPr>
          <w:rFonts w:eastAsia="Times New Roman"/>
          <w:sz w:val="24"/>
          <w:szCs w:val="24"/>
          <w:u w:val="single"/>
          <w:lang w:eastAsia="en-US"/>
        </w:rPr>
        <w:t>Программы:</w:t>
      </w:r>
    </w:p>
    <w:p w:rsidR="0000435C" w:rsidRPr="0000435C" w:rsidRDefault="0000435C" w:rsidP="0000435C">
      <w:pPr>
        <w:numPr>
          <w:ilvl w:val="0"/>
          <w:numId w:val="154"/>
        </w:numPr>
        <w:autoSpaceDE w:val="0"/>
        <w:autoSpaceDN w:val="0"/>
        <w:adjustRightInd w:val="0"/>
        <w:jc w:val="both"/>
        <w:rPr>
          <w:rFonts w:eastAsia="Times New Roman"/>
          <w:sz w:val="24"/>
          <w:szCs w:val="24"/>
          <w:lang w:eastAsia="en-US"/>
        </w:rPr>
      </w:pPr>
      <w:r w:rsidRPr="0000435C">
        <w:rPr>
          <w:rFonts w:eastAsia="Times New Roman"/>
          <w:b/>
          <w:sz w:val="24"/>
          <w:szCs w:val="24"/>
          <w:lang w:eastAsia="en-US"/>
        </w:rPr>
        <w:t>"33 занятия для будущих отличников"</w:t>
      </w:r>
      <w:r w:rsidRPr="0000435C">
        <w:rPr>
          <w:rFonts w:eastAsia="Times New Roman"/>
          <w:sz w:val="24"/>
          <w:szCs w:val="24"/>
          <w:lang w:eastAsia="en-US"/>
        </w:rPr>
        <w:t>(развитие коммуникативных навыков на русском языке в игровых ситуациях);</w:t>
      </w:r>
    </w:p>
    <w:p w:rsidR="0000435C" w:rsidRPr="0000435C" w:rsidRDefault="0000435C" w:rsidP="0000435C">
      <w:pPr>
        <w:keepNext/>
        <w:spacing w:before="240" w:after="60" w:line="100" w:lineRule="atLeast"/>
        <w:rPr>
          <w:rFonts w:eastAsia="Times New Roman"/>
          <w:b/>
          <w:bCs/>
          <w:sz w:val="24"/>
          <w:szCs w:val="24"/>
          <w:lang w:eastAsia="en-US"/>
        </w:rPr>
      </w:pPr>
      <w:r w:rsidRPr="0000435C">
        <w:rPr>
          <w:rFonts w:eastAsia="Times New Roman"/>
          <w:b/>
          <w:bCs/>
          <w:sz w:val="24"/>
          <w:szCs w:val="24"/>
          <w:lang w:eastAsia="en-US"/>
        </w:rPr>
        <w:t>« Клуб юных математиков»</w:t>
      </w:r>
    </w:p>
    <w:p w:rsidR="0000435C" w:rsidRPr="0000435C" w:rsidRDefault="0000435C" w:rsidP="0000435C">
      <w:pPr>
        <w:numPr>
          <w:ilvl w:val="0"/>
          <w:numId w:val="154"/>
        </w:numPr>
        <w:autoSpaceDE w:val="0"/>
        <w:autoSpaceDN w:val="0"/>
        <w:adjustRightInd w:val="0"/>
        <w:jc w:val="both"/>
        <w:rPr>
          <w:rFonts w:eastAsia="Times New Roman"/>
          <w:sz w:val="24"/>
          <w:szCs w:val="24"/>
          <w:lang w:eastAsia="en-US"/>
        </w:rPr>
      </w:pPr>
      <w:r w:rsidRPr="0000435C">
        <w:rPr>
          <w:rFonts w:eastAsia="Times New Roman"/>
          <w:sz w:val="24"/>
          <w:szCs w:val="24"/>
          <w:lang w:eastAsia="en-US"/>
        </w:rPr>
        <w:t>(</w:t>
      </w:r>
      <w:r w:rsidRPr="0000435C">
        <w:rPr>
          <w:rFonts w:eastAsia="Calibri"/>
          <w:spacing w:val="-3"/>
          <w:sz w:val="24"/>
          <w:szCs w:val="24"/>
          <w:lang w:eastAsia="en-US"/>
        </w:rPr>
        <w:t>развитие познавательных способностей учащихся  на основе системы развивающих занятий</w:t>
      </w:r>
      <w:r w:rsidRPr="0000435C">
        <w:rPr>
          <w:rFonts w:eastAsia="Times New Roman"/>
          <w:sz w:val="24"/>
          <w:szCs w:val="24"/>
        </w:rPr>
        <w:t>).</w:t>
      </w:r>
    </w:p>
    <w:p w:rsidR="0000435C" w:rsidRPr="0000435C" w:rsidRDefault="0000435C" w:rsidP="0000435C">
      <w:pPr>
        <w:numPr>
          <w:ilvl w:val="0"/>
          <w:numId w:val="154"/>
        </w:numPr>
        <w:autoSpaceDE w:val="0"/>
        <w:autoSpaceDN w:val="0"/>
        <w:adjustRightInd w:val="0"/>
        <w:jc w:val="both"/>
        <w:rPr>
          <w:rFonts w:eastAsia="Times New Roman"/>
          <w:sz w:val="24"/>
          <w:szCs w:val="24"/>
          <w:lang w:eastAsia="en-US"/>
        </w:rPr>
      </w:pPr>
      <w:r w:rsidRPr="0000435C">
        <w:rPr>
          <w:rFonts w:eastAsia="Times New Roman"/>
          <w:b/>
          <w:sz w:val="24"/>
          <w:szCs w:val="24"/>
          <w:lang w:eastAsia="en-US"/>
        </w:rPr>
        <w:t>«Занимательная математика»</w:t>
      </w:r>
      <w:r w:rsidRPr="0000435C">
        <w:rPr>
          <w:rFonts w:eastAsia="Times New Roman"/>
          <w:sz w:val="24"/>
          <w:szCs w:val="24"/>
          <w:lang w:eastAsia="en-US"/>
        </w:rPr>
        <w:t>(</w:t>
      </w:r>
      <w:r w:rsidRPr="0000435C">
        <w:rPr>
          <w:rFonts w:eastAsia="Calibri"/>
          <w:spacing w:val="-3"/>
          <w:sz w:val="24"/>
          <w:szCs w:val="24"/>
          <w:lang w:eastAsia="en-US"/>
        </w:rPr>
        <w:t>развитие познавательных способностей учащихся  на основе системы развивающих занятий</w:t>
      </w:r>
      <w:r w:rsidRPr="0000435C">
        <w:rPr>
          <w:rFonts w:eastAsia="Times New Roman"/>
          <w:sz w:val="24"/>
          <w:szCs w:val="24"/>
        </w:rPr>
        <w:t>).</w:t>
      </w:r>
    </w:p>
    <w:p w:rsidR="0000435C" w:rsidRPr="0000435C" w:rsidRDefault="0000435C" w:rsidP="0000435C">
      <w:pPr>
        <w:widowControl w:val="0"/>
        <w:autoSpaceDE w:val="0"/>
        <w:autoSpaceDN w:val="0"/>
        <w:adjustRightInd w:val="0"/>
        <w:ind w:left="709"/>
        <w:contextualSpacing/>
        <w:jc w:val="both"/>
        <w:rPr>
          <w:rFonts w:eastAsia="Times New Roman"/>
          <w:spacing w:val="1"/>
          <w:sz w:val="20"/>
          <w:szCs w:val="20"/>
          <w:lang w:eastAsia="en-US" w:bidi="en-US"/>
        </w:rPr>
      </w:pPr>
      <w:r w:rsidRPr="0000435C">
        <w:rPr>
          <w:rFonts w:ascii="Calibri" w:eastAsia="Calibri" w:hAnsi="Calibri"/>
          <w:b/>
          <w:sz w:val="20"/>
          <w:szCs w:val="20"/>
        </w:rPr>
        <w:t>"ЧИТАЙ - КА"</w:t>
      </w:r>
      <w:r w:rsidRPr="0000435C">
        <w:rPr>
          <w:rFonts w:eastAsia="Times New Roman"/>
          <w:spacing w:val="-1"/>
          <w:sz w:val="20"/>
          <w:szCs w:val="20"/>
          <w:lang w:eastAsia="en-US" w:bidi="en-US"/>
        </w:rPr>
        <w:t>(умение работать с книгой, пользуясь алгоритмом учебных действий;</w:t>
      </w:r>
      <w:r w:rsidRPr="0000435C">
        <w:rPr>
          <w:rFonts w:eastAsia="Times New Roman"/>
          <w:spacing w:val="1"/>
          <w:sz w:val="20"/>
          <w:szCs w:val="20"/>
          <w:lang w:eastAsia="en-US" w:bidi="en-US"/>
        </w:rPr>
        <w:t xml:space="preserve"> самостоятельно работать с новым произведением)</w:t>
      </w:r>
    </w:p>
    <w:p w:rsidR="0000435C" w:rsidRPr="0000435C" w:rsidRDefault="0000435C" w:rsidP="0000435C">
      <w:pPr>
        <w:autoSpaceDE w:val="0"/>
        <w:autoSpaceDN w:val="0"/>
        <w:adjustRightInd w:val="0"/>
        <w:jc w:val="both"/>
        <w:rPr>
          <w:rFonts w:eastAsia="Times New Roman"/>
          <w:sz w:val="24"/>
          <w:szCs w:val="24"/>
          <w:lang w:eastAsia="en-US"/>
        </w:rPr>
      </w:pPr>
    </w:p>
    <w:p w:rsidR="0000435C" w:rsidRPr="0000435C" w:rsidRDefault="0000435C" w:rsidP="0000435C">
      <w:pPr>
        <w:autoSpaceDE w:val="0"/>
        <w:autoSpaceDN w:val="0"/>
        <w:adjustRightInd w:val="0"/>
        <w:jc w:val="both"/>
        <w:rPr>
          <w:rFonts w:eastAsia="Times New Roman"/>
          <w:sz w:val="24"/>
          <w:szCs w:val="24"/>
          <w:lang w:eastAsia="en-US"/>
        </w:rPr>
      </w:pPr>
      <w:r w:rsidRPr="0000435C">
        <w:rPr>
          <w:rFonts w:eastAsia="Times New Roman"/>
          <w:sz w:val="24"/>
          <w:szCs w:val="24"/>
          <w:lang w:eastAsia="en-US"/>
        </w:rPr>
        <w:lastRenderedPageBreak/>
        <w:t xml:space="preserve">5. </w:t>
      </w:r>
      <w:r w:rsidRPr="0000435C">
        <w:rPr>
          <w:rFonts w:eastAsia="Times New Roman"/>
          <w:b/>
          <w:sz w:val="24"/>
          <w:szCs w:val="24"/>
          <w:lang w:eastAsia="en-US"/>
        </w:rPr>
        <w:t>Общекультурное направление</w:t>
      </w:r>
      <w:r w:rsidRPr="0000435C">
        <w:rPr>
          <w:rFonts w:eastAsia="Times New Roman"/>
          <w:sz w:val="24"/>
          <w:szCs w:val="24"/>
          <w:lang w:eastAsia="en-US"/>
        </w:rPr>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 По итогам работы в данном направлении проводятся концерты, конкурсы, выставки.</w:t>
      </w:r>
    </w:p>
    <w:p w:rsidR="0000435C" w:rsidRPr="0000435C" w:rsidRDefault="0000435C" w:rsidP="0000435C">
      <w:pPr>
        <w:autoSpaceDE w:val="0"/>
        <w:autoSpaceDN w:val="0"/>
        <w:adjustRightInd w:val="0"/>
        <w:jc w:val="center"/>
        <w:rPr>
          <w:rFonts w:eastAsia="Times New Roman"/>
          <w:sz w:val="24"/>
          <w:szCs w:val="24"/>
          <w:u w:val="single"/>
          <w:lang w:eastAsia="en-US"/>
        </w:rPr>
      </w:pPr>
    </w:p>
    <w:p w:rsidR="0000435C" w:rsidRPr="0000435C" w:rsidRDefault="0000435C" w:rsidP="0000435C">
      <w:pPr>
        <w:autoSpaceDE w:val="0"/>
        <w:autoSpaceDN w:val="0"/>
        <w:adjustRightInd w:val="0"/>
        <w:jc w:val="center"/>
        <w:rPr>
          <w:rFonts w:eastAsia="Times New Roman"/>
          <w:sz w:val="24"/>
          <w:szCs w:val="24"/>
          <w:u w:val="single"/>
          <w:lang w:eastAsia="en-US"/>
        </w:rPr>
      </w:pPr>
      <w:r w:rsidRPr="0000435C">
        <w:rPr>
          <w:rFonts w:eastAsia="Times New Roman"/>
          <w:sz w:val="24"/>
          <w:szCs w:val="24"/>
          <w:u w:val="single"/>
          <w:lang w:eastAsia="en-US"/>
        </w:rPr>
        <w:t>Программы:</w:t>
      </w:r>
    </w:p>
    <w:p w:rsidR="0000435C" w:rsidRPr="0000435C" w:rsidRDefault="0000435C" w:rsidP="0000435C">
      <w:pPr>
        <w:widowControl w:val="0"/>
        <w:numPr>
          <w:ilvl w:val="0"/>
          <w:numId w:val="155"/>
        </w:numPr>
        <w:autoSpaceDE w:val="0"/>
        <w:autoSpaceDN w:val="0"/>
        <w:adjustRightInd w:val="0"/>
        <w:contextualSpacing/>
        <w:jc w:val="both"/>
        <w:rPr>
          <w:rFonts w:eastAsia="Calibri"/>
          <w:sz w:val="24"/>
          <w:szCs w:val="24"/>
        </w:rPr>
      </w:pPr>
      <w:r w:rsidRPr="0000435C">
        <w:rPr>
          <w:rFonts w:eastAsia="Calibri"/>
          <w:b/>
          <w:sz w:val="24"/>
          <w:szCs w:val="24"/>
        </w:rPr>
        <w:t>«ОЧ* УМЕЛЫЕ РУЧКИ»</w:t>
      </w:r>
      <w:r w:rsidRPr="0000435C">
        <w:rPr>
          <w:rFonts w:eastAsia="Times New Roman"/>
          <w:sz w:val="24"/>
          <w:szCs w:val="24"/>
        </w:rPr>
        <w:t>(дает возможность детям проявить себя, творчески раскрыться в областях различных видов искусства, дает возможность освоить технику работы с различными видами материала);</w:t>
      </w:r>
    </w:p>
    <w:p w:rsidR="0000435C" w:rsidRPr="0000435C" w:rsidRDefault="0000435C" w:rsidP="0000435C">
      <w:pPr>
        <w:spacing w:line="276" w:lineRule="auto"/>
        <w:ind w:firstLine="709"/>
        <w:jc w:val="both"/>
        <w:rPr>
          <w:rFonts w:eastAsia="Calibri"/>
          <w:sz w:val="24"/>
          <w:szCs w:val="24"/>
        </w:rPr>
      </w:pPr>
      <w:r w:rsidRPr="0000435C">
        <w:rPr>
          <w:rFonts w:eastAsia="Calibri"/>
          <w:b/>
          <w:sz w:val="24"/>
          <w:szCs w:val="24"/>
        </w:rPr>
        <w:t xml:space="preserve">«Путешествие по стране Этикета» </w:t>
      </w:r>
      <w:r w:rsidRPr="0000435C">
        <w:rPr>
          <w:rFonts w:eastAsia="Calibri"/>
          <w:sz w:val="24"/>
          <w:szCs w:val="24"/>
        </w:rPr>
        <w:t xml:space="preserve">учащиеся должны знать о моральных нормах и правилах нравственного поведения, в том числе об этических нормах взаимоотношений в семье, между поколениями, носителями разных убеждений, представителями различных социальных групп. </w:t>
      </w:r>
    </w:p>
    <w:p w:rsidR="0000435C" w:rsidRPr="0000435C" w:rsidRDefault="0000435C" w:rsidP="0000435C">
      <w:pPr>
        <w:autoSpaceDE w:val="0"/>
        <w:autoSpaceDN w:val="0"/>
        <w:adjustRightInd w:val="0"/>
        <w:ind w:left="720"/>
        <w:jc w:val="center"/>
        <w:rPr>
          <w:rFonts w:eastAsia="Times New Roman"/>
          <w:b/>
          <w:sz w:val="24"/>
          <w:szCs w:val="24"/>
          <w:lang w:eastAsia="en-US"/>
        </w:rPr>
      </w:pPr>
      <w:r w:rsidRPr="0000435C">
        <w:rPr>
          <w:rFonts w:eastAsia="Times New Roman"/>
          <w:b/>
          <w:sz w:val="24"/>
          <w:szCs w:val="24"/>
          <w:lang w:eastAsia="en-US"/>
        </w:rPr>
        <w:t>Годовой план внеурочной деятельности для I - IV классов</w:t>
      </w:r>
    </w:p>
    <w:p w:rsidR="0000435C" w:rsidRPr="0000435C" w:rsidRDefault="0000435C" w:rsidP="0000435C">
      <w:pPr>
        <w:autoSpaceDE w:val="0"/>
        <w:autoSpaceDN w:val="0"/>
        <w:adjustRightInd w:val="0"/>
        <w:ind w:left="720"/>
        <w:jc w:val="center"/>
        <w:rPr>
          <w:rFonts w:eastAsia="Times New Roman"/>
          <w:b/>
          <w:sz w:val="24"/>
          <w:szCs w:val="24"/>
          <w:lang w:eastAsia="en-US"/>
        </w:rPr>
      </w:pPr>
    </w:p>
    <w:tbl>
      <w:tblPr>
        <w:tblStyle w:val="a4"/>
        <w:tblW w:w="0" w:type="auto"/>
        <w:tblInd w:w="-743" w:type="dxa"/>
        <w:tblLayout w:type="fixed"/>
        <w:tblLook w:val="04A0" w:firstRow="1" w:lastRow="0" w:firstColumn="1" w:lastColumn="0" w:noHBand="0" w:noVBand="1"/>
      </w:tblPr>
      <w:tblGrid>
        <w:gridCol w:w="2269"/>
        <w:gridCol w:w="2127"/>
        <w:gridCol w:w="1133"/>
        <w:gridCol w:w="992"/>
        <w:gridCol w:w="851"/>
        <w:gridCol w:w="142"/>
        <w:gridCol w:w="992"/>
        <w:gridCol w:w="1701"/>
      </w:tblGrid>
      <w:tr w:rsidR="0000435C" w:rsidRPr="0000435C" w:rsidTr="0000435C">
        <w:tc>
          <w:tcPr>
            <w:tcW w:w="2269" w:type="dxa"/>
            <w:vMerge w:val="restart"/>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Направление</w:t>
            </w:r>
          </w:p>
        </w:tc>
        <w:tc>
          <w:tcPr>
            <w:tcW w:w="2127" w:type="dxa"/>
            <w:vMerge w:val="restart"/>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Название программы</w:t>
            </w:r>
          </w:p>
        </w:tc>
        <w:tc>
          <w:tcPr>
            <w:tcW w:w="4110" w:type="dxa"/>
            <w:gridSpan w:val="5"/>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Количество часов за год</w:t>
            </w:r>
          </w:p>
        </w:tc>
        <w:tc>
          <w:tcPr>
            <w:tcW w:w="1701" w:type="dxa"/>
            <w:vMerge w:val="restart"/>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Всего часов</w:t>
            </w:r>
          </w:p>
        </w:tc>
      </w:tr>
      <w:tr w:rsidR="0000435C" w:rsidRPr="0000435C" w:rsidTr="0000435C">
        <w:tc>
          <w:tcPr>
            <w:tcW w:w="2269" w:type="dxa"/>
            <w:vMerge/>
          </w:tcPr>
          <w:p w:rsidR="0000435C" w:rsidRPr="0000435C" w:rsidRDefault="0000435C" w:rsidP="0000435C">
            <w:pPr>
              <w:autoSpaceDE w:val="0"/>
              <w:autoSpaceDN w:val="0"/>
              <w:adjustRightInd w:val="0"/>
              <w:jc w:val="center"/>
              <w:rPr>
                <w:rFonts w:eastAsia="Times New Roman"/>
                <w:sz w:val="24"/>
                <w:szCs w:val="24"/>
              </w:rPr>
            </w:pPr>
          </w:p>
        </w:tc>
        <w:tc>
          <w:tcPr>
            <w:tcW w:w="2127" w:type="dxa"/>
            <w:vMerge/>
          </w:tcPr>
          <w:p w:rsidR="0000435C" w:rsidRPr="0000435C" w:rsidRDefault="0000435C" w:rsidP="0000435C">
            <w:pPr>
              <w:autoSpaceDE w:val="0"/>
              <w:autoSpaceDN w:val="0"/>
              <w:adjustRightInd w:val="0"/>
              <w:jc w:val="center"/>
              <w:rPr>
                <w:rFonts w:eastAsia="Times New Roman"/>
                <w:sz w:val="24"/>
                <w:szCs w:val="24"/>
              </w:rPr>
            </w:pPr>
          </w:p>
        </w:tc>
        <w:tc>
          <w:tcPr>
            <w:tcW w:w="1133" w:type="dxa"/>
          </w:tcPr>
          <w:p w:rsidR="0000435C" w:rsidRPr="0000435C" w:rsidRDefault="0000435C" w:rsidP="0000435C">
            <w:pPr>
              <w:autoSpaceDE w:val="0"/>
              <w:autoSpaceDN w:val="0"/>
              <w:adjustRightInd w:val="0"/>
              <w:rPr>
                <w:rFonts w:eastAsia="Times New Roman"/>
                <w:sz w:val="24"/>
                <w:szCs w:val="24"/>
              </w:rPr>
            </w:pPr>
            <w:r w:rsidRPr="0000435C">
              <w:rPr>
                <w:rFonts w:eastAsia="Times New Roman"/>
                <w:sz w:val="24"/>
                <w:szCs w:val="24"/>
              </w:rPr>
              <w:t>1(А,Б,В)</w:t>
            </w:r>
          </w:p>
        </w:tc>
        <w:tc>
          <w:tcPr>
            <w:tcW w:w="992" w:type="dxa"/>
          </w:tcPr>
          <w:p w:rsidR="0000435C" w:rsidRPr="0000435C" w:rsidRDefault="0000435C" w:rsidP="0000435C">
            <w:pPr>
              <w:autoSpaceDE w:val="0"/>
              <w:autoSpaceDN w:val="0"/>
              <w:adjustRightInd w:val="0"/>
              <w:rPr>
                <w:rFonts w:eastAsia="Times New Roman"/>
                <w:sz w:val="24"/>
                <w:szCs w:val="24"/>
              </w:rPr>
            </w:pPr>
            <w:r w:rsidRPr="0000435C">
              <w:rPr>
                <w:rFonts w:eastAsia="Times New Roman"/>
                <w:sz w:val="24"/>
                <w:szCs w:val="24"/>
              </w:rPr>
              <w:t>2(А,Б)</w:t>
            </w:r>
          </w:p>
        </w:tc>
        <w:tc>
          <w:tcPr>
            <w:tcW w:w="993" w:type="dxa"/>
            <w:gridSpan w:val="2"/>
          </w:tcPr>
          <w:p w:rsidR="0000435C" w:rsidRPr="0000435C" w:rsidRDefault="0000435C" w:rsidP="0000435C">
            <w:pPr>
              <w:autoSpaceDE w:val="0"/>
              <w:autoSpaceDN w:val="0"/>
              <w:adjustRightInd w:val="0"/>
              <w:rPr>
                <w:rFonts w:eastAsia="Times New Roman"/>
                <w:sz w:val="24"/>
                <w:szCs w:val="24"/>
              </w:rPr>
            </w:pPr>
            <w:r w:rsidRPr="0000435C">
              <w:rPr>
                <w:rFonts w:eastAsia="Times New Roman"/>
                <w:sz w:val="24"/>
                <w:szCs w:val="24"/>
              </w:rPr>
              <w:t>3(А,Б)</w:t>
            </w:r>
          </w:p>
        </w:tc>
        <w:tc>
          <w:tcPr>
            <w:tcW w:w="992" w:type="dxa"/>
          </w:tcPr>
          <w:p w:rsidR="0000435C" w:rsidRPr="0000435C" w:rsidRDefault="0000435C" w:rsidP="0000435C">
            <w:pPr>
              <w:autoSpaceDE w:val="0"/>
              <w:autoSpaceDN w:val="0"/>
              <w:adjustRightInd w:val="0"/>
              <w:rPr>
                <w:rFonts w:eastAsia="Times New Roman"/>
                <w:sz w:val="24"/>
                <w:szCs w:val="24"/>
              </w:rPr>
            </w:pPr>
            <w:r w:rsidRPr="0000435C">
              <w:rPr>
                <w:rFonts w:eastAsia="Times New Roman"/>
                <w:sz w:val="24"/>
                <w:szCs w:val="24"/>
              </w:rPr>
              <w:t>4(А,Б)</w:t>
            </w:r>
          </w:p>
        </w:tc>
        <w:tc>
          <w:tcPr>
            <w:tcW w:w="1701" w:type="dxa"/>
            <w:vMerge/>
          </w:tcPr>
          <w:p w:rsidR="0000435C" w:rsidRPr="0000435C" w:rsidRDefault="0000435C" w:rsidP="0000435C">
            <w:pPr>
              <w:autoSpaceDE w:val="0"/>
              <w:autoSpaceDN w:val="0"/>
              <w:adjustRightInd w:val="0"/>
              <w:jc w:val="center"/>
              <w:rPr>
                <w:rFonts w:eastAsia="Times New Roman"/>
                <w:sz w:val="24"/>
                <w:szCs w:val="24"/>
              </w:rPr>
            </w:pPr>
          </w:p>
        </w:tc>
      </w:tr>
      <w:tr w:rsidR="0000435C" w:rsidRPr="0000435C" w:rsidTr="0000435C">
        <w:tc>
          <w:tcPr>
            <w:tcW w:w="2269"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Спортивно-оздоровительное</w:t>
            </w:r>
          </w:p>
        </w:tc>
        <w:tc>
          <w:tcPr>
            <w:tcW w:w="2127"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«Разговор о правильном питании»</w:t>
            </w:r>
          </w:p>
        </w:tc>
        <w:tc>
          <w:tcPr>
            <w:tcW w:w="1133"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33</w:t>
            </w:r>
          </w:p>
        </w:tc>
        <w:tc>
          <w:tcPr>
            <w:tcW w:w="992"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35</w:t>
            </w:r>
          </w:p>
        </w:tc>
        <w:tc>
          <w:tcPr>
            <w:tcW w:w="851"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35</w:t>
            </w:r>
          </w:p>
        </w:tc>
        <w:tc>
          <w:tcPr>
            <w:tcW w:w="1134" w:type="dxa"/>
            <w:gridSpan w:val="2"/>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35</w:t>
            </w:r>
          </w:p>
        </w:tc>
        <w:tc>
          <w:tcPr>
            <w:tcW w:w="1701"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138</w:t>
            </w:r>
          </w:p>
        </w:tc>
      </w:tr>
      <w:tr w:rsidR="0000435C" w:rsidRPr="0000435C" w:rsidTr="0000435C">
        <w:tc>
          <w:tcPr>
            <w:tcW w:w="2269"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Духовно-нравственное</w:t>
            </w:r>
          </w:p>
        </w:tc>
        <w:tc>
          <w:tcPr>
            <w:tcW w:w="2127"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«Я - гражданин России»</w:t>
            </w:r>
          </w:p>
        </w:tc>
        <w:tc>
          <w:tcPr>
            <w:tcW w:w="1133"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33</w:t>
            </w:r>
          </w:p>
        </w:tc>
        <w:tc>
          <w:tcPr>
            <w:tcW w:w="992" w:type="dxa"/>
          </w:tcPr>
          <w:p w:rsidR="0000435C" w:rsidRPr="0000435C" w:rsidRDefault="0000435C" w:rsidP="0000435C">
            <w:pPr>
              <w:jc w:val="center"/>
            </w:pPr>
            <w:r w:rsidRPr="0000435C">
              <w:t>35</w:t>
            </w:r>
          </w:p>
        </w:tc>
        <w:tc>
          <w:tcPr>
            <w:tcW w:w="851" w:type="dxa"/>
          </w:tcPr>
          <w:p w:rsidR="0000435C" w:rsidRPr="0000435C" w:rsidRDefault="0000435C" w:rsidP="0000435C">
            <w:pPr>
              <w:jc w:val="center"/>
            </w:pPr>
            <w:r w:rsidRPr="0000435C">
              <w:t>35</w:t>
            </w:r>
          </w:p>
        </w:tc>
        <w:tc>
          <w:tcPr>
            <w:tcW w:w="1134" w:type="dxa"/>
            <w:gridSpan w:val="2"/>
          </w:tcPr>
          <w:p w:rsidR="0000435C" w:rsidRPr="0000435C" w:rsidRDefault="0000435C" w:rsidP="0000435C">
            <w:pPr>
              <w:jc w:val="center"/>
            </w:pPr>
            <w:r w:rsidRPr="0000435C">
              <w:t>35</w:t>
            </w:r>
          </w:p>
        </w:tc>
        <w:tc>
          <w:tcPr>
            <w:tcW w:w="1701"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138</w:t>
            </w:r>
          </w:p>
        </w:tc>
      </w:tr>
      <w:tr w:rsidR="0000435C" w:rsidRPr="0000435C" w:rsidTr="0000435C">
        <w:tc>
          <w:tcPr>
            <w:tcW w:w="2269"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Социальное</w:t>
            </w:r>
          </w:p>
        </w:tc>
        <w:tc>
          <w:tcPr>
            <w:tcW w:w="2127" w:type="dxa"/>
          </w:tcPr>
          <w:p w:rsidR="0000435C" w:rsidRPr="0000435C" w:rsidRDefault="0000435C" w:rsidP="0000435C">
            <w:pPr>
              <w:ind w:right="180"/>
              <w:jc w:val="center"/>
              <w:rPr>
                <w:rFonts w:eastAsia="Times New Roman"/>
              </w:rPr>
            </w:pPr>
            <w:r w:rsidRPr="0000435C">
              <w:rPr>
                <w:rFonts w:eastAsia="Times New Roman"/>
                <w:bCs/>
              </w:rPr>
              <w:t>«Я - исследователь»</w:t>
            </w:r>
          </w:p>
          <w:p w:rsidR="0000435C" w:rsidRPr="0000435C" w:rsidRDefault="0000435C" w:rsidP="0000435C">
            <w:pPr>
              <w:autoSpaceDE w:val="0"/>
              <w:autoSpaceDN w:val="0"/>
              <w:adjustRightInd w:val="0"/>
              <w:jc w:val="center"/>
              <w:rPr>
                <w:rFonts w:eastAsia="Times New Roman"/>
                <w:sz w:val="24"/>
                <w:szCs w:val="24"/>
              </w:rPr>
            </w:pPr>
          </w:p>
        </w:tc>
        <w:tc>
          <w:tcPr>
            <w:tcW w:w="1133" w:type="dxa"/>
          </w:tcPr>
          <w:p w:rsidR="0000435C" w:rsidRPr="0000435C" w:rsidRDefault="0000435C" w:rsidP="0000435C">
            <w:pPr>
              <w:jc w:val="center"/>
            </w:pPr>
            <w:r w:rsidRPr="0000435C">
              <w:t>33</w:t>
            </w:r>
          </w:p>
        </w:tc>
        <w:tc>
          <w:tcPr>
            <w:tcW w:w="992" w:type="dxa"/>
          </w:tcPr>
          <w:p w:rsidR="0000435C" w:rsidRPr="0000435C" w:rsidRDefault="0000435C" w:rsidP="0000435C">
            <w:pPr>
              <w:jc w:val="center"/>
            </w:pPr>
            <w:r w:rsidRPr="0000435C">
              <w:t>35</w:t>
            </w:r>
          </w:p>
        </w:tc>
        <w:tc>
          <w:tcPr>
            <w:tcW w:w="851" w:type="dxa"/>
          </w:tcPr>
          <w:p w:rsidR="0000435C" w:rsidRPr="0000435C" w:rsidRDefault="0000435C" w:rsidP="0000435C">
            <w:pPr>
              <w:jc w:val="center"/>
            </w:pPr>
            <w:r w:rsidRPr="0000435C">
              <w:t>35</w:t>
            </w:r>
          </w:p>
        </w:tc>
        <w:tc>
          <w:tcPr>
            <w:tcW w:w="1134" w:type="dxa"/>
            <w:gridSpan w:val="2"/>
          </w:tcPr>
          <w:p w:rsidR="0000435C" w:rsidRPr="0000435C" w:rsidRDefault="0000435C" w:rsidP="0000435C">
            <w:pPr>
              <w:jc w:val="center"/>
            </w:pPr>
            <w:r w:rsidRPr="0000435C">
              <w:t>35</w:t>
            </w:r>
          </w:p>
        </w:tc>
        <w:tc>
          <w:tcPr>
            <w:tcW w:w="1701" w:type="dxa"/>
          </w:tcPr>
          <w:p w:rsidR="0000435C" w:rsidRPr="0000435C" w:rsidRDefault="0000435C" w:rsidP="0000435C">
            <w:pPr>
              <w:jc w:val="center"/>
            </w:pPr>
            <w:r w:rsidRPr="0000435C">
              <w:t>138</w:t>
            </w:r>
          </w:p>
        </w:tc>
      </w:tr>
      <w:tr w:rsidR="0000435C" w:rsidRPr="0000435C" w:rsidTr="0000435C">
        <w:tc>
          <w:tcPr>
            <w:tcW w:w="2269" w:type="dxa"/>
            <w:vMerge w:val="restart"/>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Обще-интеллектуальное</w:t>
            </w:r>
          </w:p>
        </w:tc>
        <w:tc>
          <w:tcPr>
            <w:tcW w:w="2127" w:type="dxa"/>
          </w:tcPr>
          <w:p w:rsidR="0000435C" w:rsidRPr="0000435C" w:rsidRDefault="0000435C" w:rsidP="0000435C">
            <w:pPr>
              <w:keepNext/>
              <w:spacing w:before="240" w:after="60" w:line="100" w:lineRule="atLeast"/>
              <w:jc w:val="center"/>
              <w:rPr>
                <w:rFonts w:eastAsia="Times New Roman"/>
                <w:bCs/>
              </w:rPr>
            </w:pPr>
            <w:r w:rsidRPr="0000435C">
              <w:rPr>
                <w:rFonts w:eastAsia="Times New Roman"/>
                <w:bCs/>
              </w:rPr>
              <w:t>« Клуб юных математиков»</w:t>
            </w:r>
          </w:p>
          <w:p w:rsidR="0000435C" w:rsidRPr="0000435C" w:rsidRDefault="0000435C" w:rsidP="0000435C">
            <w:pPr>
              <w:autoSpaceDE w:val="0"/>
              <w:autoSpaceDN w:val="0"/>
              <w:adjustRightInd w:val="0"/>
              <w:jc w:val="center"/>
              <w:rPr>
                <w:rFonts w:eastAsia="Times New Roman"/>
                <w:sz w:val="24"/>
                <w:szCs w:val="24"/>
              </w:rPr>
            </w:pPr>
          </w:p>
        </w:tc>
        <w:tc>
          <w:tcPr>
            <w:tcW w:w="1133" w:type="dxa"/>
          </w:tcPr>
          <w:p w:rsidR="0000435C" w:rsidRPr="0000435C" w:rsidRDefault="0000435C" w:rsidP="0000435C">
            <w:pPr>
              <w:autoSpaceDE w:val="0"/>
              <w:autoSpaceDN w:val="0"/>
              <w:adjustRightInd w:val="0"/>
              <w:jc w:val="center"/>
              <w:rPr>
                <w:rFonts w:eastAsia="Times New Roman"/>
                <w:sz w:val="24"/>
                <w:szCs w:val="24"/>
              </w:rPr>
            </w:pPr>
          </w:p>
        </w:tc>
        <w:tc>
          <w:tcPr>
            <w:tcW w:w="992" w:type="dxa"/>
          </w:tcPr>
          <w:p w:rsidR="0000435C" w:rsidRPr="0000435C" w:rsidRDefault="0000435C" w:rsidP="0000435C">
            <w:pPr>
              <w:autoSpaceDE w:val="0"/>
              <w:autoSpaceDN w:val="0"/>
              <w:adjustRightInd w:val="0"/>
              <w:jc w:val="center"/>
              <w:rPr>
                <w:rFonts w:eastAsia="Times New Roman"/>
                <w:sz w:val="24"/>
                <w:szCs w:val="24"/>
              </w:rPr>
            </w:pPr>
          </w:p>
        </w:tc>
        <w:tc>
          <w:tcPr>
            <w:tcW w:w="851" w:type="dxa"/>
          </w:tcPr>
          <w:p w:rsidR="0000435C" w:rsidRPr="0000435C" w:rsidRDefault="0000435C" w:rsidP="0000435C">
            <w:pPr>
              <w:autoSpaceDE w:val="0"/>
              <w:autoSpaceDN w:val="0"/>
              <w:adjustRightInd w:val="0"/>
              <w:jc w:val="center"/>
              <w:rPr>
                <w:rFonts w:eastAsia="Times New Roman"/>
                <w:sz w:val="24"/>
                <w:szCs w:val="24"/>
              </w:rPr>
            </w:pPr>
          </w:p>
        </w:tc>
        <w:tc>
          <w:tcPr>
            <w:tcW w:w="1134" w:type="dxa"/>
            <w:gridSpan w:val="2"/>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35</w:t>
            </w:r>
          </w:p>
        </w:tc>
        <w:tc>
          <w:tcPr>
            <w:tcW w:w="1701"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35</w:t>
            </w:r>
          </w:p>
        </w:tc>
      </w:tr>
      <w:tr w:rsidR="0000435C" w:rsidRPr="0000435C" w:rsidTr="0000435C">
        <w:tc>
          <w:tcPr>
            <w:tcW w:w="2269" w:type="dxa"/>
            <w:vMerge/>
          </w:tcPr>
          <w:p w:rsidR="0000435C" w:rsidRPr="0000435C" w:rsidRDefault="0000435C" w:rsidP="0000435C">
            <w:pPr>
              <w:autoSpaceDE w:val="0"/>
              <w:autoSpaceDN w:val="0"/>
              <w:adjustRightInd w:val="0"/>
              <w:jc w:val="center"/>
              <w:rPr>
                <w:rFonts w:eastAsia="Times New Roman"/>
                <w:sz w:val="24"/>
                <w:szCs w:val="24"/>
              </w:rPr>
            </w:pPr>
          </w:p>
        </w:tc>
        <w:tc>
          <w:tcPr>
            <w:tcW w:w="2127"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"33 занятия для будущих отличников"</w:t>
            </w:r>
          </w:p>
        </w:tc>
        <w:tc>
          <w:tcPr>
            <w:tcW w:w="1133"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33</w:t>
            </w:r>
          </w:p>
        </w:tc>
        <w:tc>
          <w:tcPr>
            <w:tcW w:w="992" w:type="dxa"/>
          </w:tcPr>
          <w:p w:rsidR="0000435C" w:rsidRPr="0000435C" w:rsidRDefault="0000435C" w:rsidP="0000435C">
            <w:pPr>
              <w:autoSpaceDE w:val="0"/>
              <w:autoSpaceDN w:val="0"/>
              <w:adjustRightInd w:val="0"/>
              <w:jc w:val="center"/>
              <w:rPr>
                <w:rFonts w:eastAsia="Times New Roman"/>
                <w:sz w:val="24"/>
                <w:szCs w:val="24"/>
              </w:rPr>
            </w:pPr>
          </w:p>
        </w:tc>
        <w:tc>
          <w:tcPr>
            <w:tcW w:w="851" w:type="dxa"/>
          </w:tcPr>
          <w:p w:rsidR="0000435C" w:rsidRPr="0000435C" w:rsidRDefault="0000435C" w:rsidP="0000435C">
            <w:pPr>
              <w:autoSpaceDE w:val="0"/>
              <w:autoSpaceDN w:val="0"/>
              <w:adjustRightInd w:val="0"/>
              <w:jc w:val="center"/>
              <w:rPr>
                <w:rFonts w:eastAsia="Times New Roman"/>
                <w:sz w:val="24"/>
                <w:szCs w:val="24"/>
              </w:rPr>
            </w:pPr>
          </w:p>
        </w:tc>
        <w:tc>
          <w:tcPr>
            <w:tcW w:w="1134" w:type="dxa"/>
            <w:gridSpan w:val="2"/>
          </w:tcPr>
          <w:p w:rsidR="0000435C" w:rsidRPr="0000435C" w:rsidRDefault="0000435C" w:rsidP="0000435C">
            <w:pPr>
              <w:autoSpaceDE w:val="0"/>
              <w:autoSpaceDN w:val="0"/>
              <w:adjustRightInd w:val="0"/>
              <w:jc w:val="center"/>
              <w:rPr>
                <w:rFonts w:eastAsia="Times New Roman"/>
                <w:sz w:val="24"/>
                <w:szCs w:val="24"/>
              </w:rPr>
            </w:pPr>
          </w:p>
        </w:tc>
        <w:tc>
          <w:tcPr>
            <w:tcW w:w="1701"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33</w:t>
            </w:r>
          </w:p>
        </w:tc>
      </w:tr>
      <w:tr w:rsidR="0000435C" w:rsidRPr="0000435C" w:rsidTr="0000435C">
        <w:tc>
          <w:tcPr>
            <w:tcW w:w="2269" w:type="dxa"/>
            <w:vMerge/>
          </w:tcPr>
          <w:p w:rsidR="0000435C" w:rsidRPr="0000435C" w:rsidRDefault="0000435C" w:rsidP="0000435C">
            <w:pPr>
              <w:autoSpaceDE w:val="0"/>
              <w:autoSpaceDN w:val="0"/>
              <w:adjustRightInd w:val="0"/>
              <w:jc w:val="center"/>
              <w:rPr>
                <w:rFonts w:eastAsia="Times New Roman"/>
                <w:sz w:val="24"/>
                <w:szCs w:val="24"/>
              </w:rPr>
            </w:pPr>
          </w:p>
        </w:tc>
        <w:tc>
          <w:tcPr>
            <w:tcW w:w="2127"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«Занимательная математика»</w:t>
            </w:r>
          </w:p>
        </w:tc>
        <w:tc>
          <w:tcPr>
            <w:tcW w:w="1133" w:type="dxa"/>
          </w:tcPr>
          <w:p w:rsidR="0000435C" w:rsidRPr="0000435C" w:rsidRDefault="0000435C" w:rsidP="0000435C">
            <w:pPr>
              <w:autoSpaceDE w:val="0"/>
              <w:autoSpaceDN w:val="0"/>
              <w:adjustRightInd w:val="0"/>
              <w:jc w:val="center"/>
              <w:rPr>
                <w:rFonts w:eastAsia="Times New Roman"/>
                <w:sz w:val="24"/>
                <w:szCs w:val="24"/>
              </w:rPr>
            </w:pPr>
          </w:p>
        </w:tc>
        <w:tc>
          <w:tcPr>
            <w:tcW w:w="992" w:type="dxa"/>
          </w:tcPr>
          <w:p w:rsidR="0000435C" w:rsidRPr="0000435C" w:rsidRDefault="0000435C" w:rsidP="0000435C">
            <w:pPr>
              <w:autoSpaceDE w:val="0"/>
              <w:autoSpaceDN w:val="0"/>
              <w:adjustRightInd w:val="0"/>
              <w:jc w:val="center"/>
              <w:rPr>
                <w:rFonts w:eastAsia="Times New Roman"/>
                <w:sz w:val="24"/>
                <w:szCs w:val="24"/>
              </w:rPr>
            </w:pPr>
          </w:p>
        </w:tc>
        <w:tc>
          <w:tcPr>
            <w:tcW w:w="851"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35</w:t>
            </w:r>
          </w:p>
        </w:tc>
        <w:tc>
          <w:tcPr>
            <w:tcW w:w="1134" w:type="dxa"/>
            <w:gridSpan w:val="2"/>
          </w:tcPr>
          <w:p w:rsidR="0000435C" w:rsidRPr="0000435C" w:rsidRDefault="0000435C" w:rsidP="0000435C">
            <w:pPr>
              <w:autoSpaceDE w:val="0"/>
              <w:autoSpaceDN w:val="0"/>
              <w:adjustRightInd w:val="0"/>
              <w:jc w:val="center"/>
              <w:rPr>
                <w:rFonts w:eastAsia="Times New Roman"/>
                <w:sz w:val="24"/>
                <w:szCs w:val="24"/>
              </w:rPr>
            </w:pPr>
          </w:p>
        </w:tc>
        <w:tc>
          <w:tcPr>
            <w:tcW w:w="1701"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35</w:t>
            </w:r>
          </w:p>
        </w:tc>
      </w:tr>
      <w:tr w:rsidR="0000435C" w:rsidRPr="0000435C" w:rsidTr="0000435C">
        <w:tc>
          <w:tcPr>
            <w:tcW w:w="2269" w:type="dxa"/>
            <w:vMerge/>
          </w:tcPr>
          <w:p w:rsidR="0000435C" w:rsidRPr="0000435C" w:rsidRDefault="0000435C" w:rsidP="0000435C">
            <w:pPr>
              <w:autoSpaceDE w:val="0"/>
              <w:autoSpaceDN w:val="0"/>
              <w:adjustRightInd w:val="0"/>
              <w:jc w:val="center"/>
              <w:rPr>
                <w:rFonts w:eastAsia="Times New Roman"/>
                <w:sz w:val="24"/>
                <w:szCs w:val="24"/>
              </w:rPr>
            </w:pPr>
          </w:p>
        </w:tc>
        <w:tc>
          <w:tcPr>
            <w:tcW w:w="2127"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"ЧИТАЙ - КА"</w:t>
            </w:r>
          </w:p>
        </w:tc>
        <w:tc>
          <w:tcPr>
            <w:tcW w:w="1133" w:type="dxa"/>
          </w:tcPr>
          <w:p w:rsidR="0000435C" w:rsidRPr="0000435C" w:rsidRDefault="0000435C" w:rsidP="0000435C">
            <w:pPr>
              <w:jc w:val="center"/>
            </w:pPr>
            <w:r w:rsidRPr="0000435C">
              <w:t>33</w:t>
            </w:r>
          </w:p>
        </w:tc>
        <w:tc>
          <w:tcPr>
            <w:tcW w:w="992" w:type="dxa"/>
          </w:tcPr>
          <w:p w:rsidR="0000435C" w:rsidRPr="0000435C" w:rsidRDefault="0000435C" w:rsidP="0000435C">
            <w:pPr>
              <w:jc w:val="center"/>
            </w:pPr>
            <w:r w:rsidRPr="0000435C">
              <w:t>35</w:t>
            </w:r>
          </w:p>
        </w:tc>
        <w:tc>
          <w:tcPr>
            <w:tcW w:w="851" w:type="dxa"/>
          </w:tcPr>
          <w:p w:rsidR="0000435C" w:rsidRPr="0000435C" w:rsidRDefault="0000435C" w:rsidP="0000435C">
            <w:pPr>
              <w:jc w:val="center"/>
            </w:pPr>
            <w:r w:rsidRPr="0000435C">
              <w:t>35</w:t>
            </w:r>
          </w:p>
        </w:tc>
        <w:tc>
          <w:tcPr>
            <w:tcW w:w="1134" w:type="dxa"/>
            <w:gridSpan w:val="2"/>
          </w:tcPr>
          <w:p w:rsidR="0000435C" w:rsidRPr="0000435C" w:rsidRDefault="0000435C" w:rsidP="0000435C">
            <w:pPr>
              <w:jc w:val="center"/>
            </w:pPr>
            <w:r w:rsidRPr="0000435C">
              <w:t>35</w:t>
            </w:r>
          </w:p>
        </w:tc>
        <w:tc>
          <w:tcPr>
            <w:tcW w:w="1701" w:type="dxa"/>
          </w:tcPr>
          <w:p w:rsidR="0000435C" w:rsidRPr="0000435C" w:rsidRDefault="0000435C" w:rsidP="0000435C">
            <w:pPr>
              <w:jc w:val="center"/>
            </w:pPr>
            <w:r w:rsidRPr="0000435C">
              <w:t>138</w:t>
            </w:r>
          </w:p>
        </w:tc>
      </w:tr>
      <w:tr w:rsidR="0000435C" w:rsidRPr="0000435C" w:rsidTr="0000435C">
        <w:tc>
          <w:tcPr>
            <w:tcW w:w="2269" w:type="dxa"/>
            <w:vMerge w:val="restart"/>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Общекультурное</w:t>
            </w:r>
          </w:p>
        </w:tc>
        <w:tc>
          <w:tcPr>
            <w:tcW w:w="2127"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«ОЧ* УМЕЛЫЕ РУЧКИ»</w:t>
            </w:r>
          </w:p>
        </w:tc>
        <w:tc>
          <w:tcPr>
            <w:tcW w:w="1133" w:type="dxa"/>
          </w:tcPr>
          <w:p w:rsidR="0000435C" w:rsidRPr="0000435C" w:rsidRDefault="0000435C" w:rsidP="0000435C">
            <w:pPr>
              <w:jc w:val="center"/>
            </w:pPr>
            <w:r w:rsidRPr="0000435C">
              <w:t>33</w:t>
            </w:r>
          </w:p>
        </w:tc>
        <w:tc>
          <w:tcPr>
            <w:tcW w:w="992" w:type="dxa"/>
          </w:tcPr>
          <w:p w:rsidR="0000435C" w:rsidRPr="0000435C" w:rsidRDefault="0000435C" w:rsidP="0000435C">
            <w:pPr>
              <w:jc w:val="center"/>
            </w:pPr>
            <w:r w:rsidRPr="0000435C">
              <w:t>35</w:t>
            </w:r>
          </w:p>
        </w:tc>
        <w:tc>
          <w:tcPr>
            <w:tcW w:w="851" w:type="dxa"/>
          </w:tcPr>
          <w:p w:rsidR="0000435C" w:rsidRPr="0000435C" w:rsidRDefault="0000435C" w:rsidP="0000435C">
            <w:pPr>
              <w:jc w:val="center"/>
            </w:pPr>
            <w:r w:rsidRPr="0000435C">
              <w:t>35</w:t>
            </w:r>
          </w:p>
        </w:tc>
        <w:tc>
          <w:tcPr>
            <w:tcW w:w="1134" w:type="dxa"/>
            <w:gridSpan w:val="2"/>
          </w:tcPr>
          <w:p w:rsidR="0000435C" w:rsidRPr="0000435C" w:rsidRDefault="0000435C" w:rsidP="0000435C">
            <w:pPr>
              <w:jc w:val="center"/>
            </w:pPr>
            <w:r w:rsidRPr="0000435C">
              <w:t>35</w:t>
            </w:r>
          </w:p>
        </w:tc>
        <w:tc>
          <w:tcPr>
            <w:tcW w:w="1701" w:type="dxa"/>
          </w:tcPr>
          <w:p w:rsidR="0000435C" w:rsidRPr="0000435C" w:rsidRDefault="0000435C" w:rsidP="0000435C">
            <w:pPr>
              <w:jc w:val="center"/>
            </w:pPr>
            <w:r w:rsidRPr="0000435C">
              <w:t>138</w:t>
            </w:r>
          </w:p>
        </w:tc>
      </w:tr>
      <w:tr w:rsidR="0000435C" w:rsidRPr="0000435C" w:rsidTr="0000435C">
        <w:tc>
          <w:tcPr>
            <w:tcW w:w="2269" w:type="dxa"/>
            <w:vMerge/>
          </w:tcPr>
          <w:p w:rsidR="0000435C" w:rsidRPr="0000435C" w:rsidRDefault="0000435C" w:rsidP="0000435C">
            <w:pPr>
              <w:autoSpaceDE w:val="0"/>
              <w:autoSpaceDN w:val="0"/>
              <w:adjustRightInd w:val="0"/>
              <w:jc w:val="center"/>
              <w:rPr>
                <w:rFonts w:eastAsia="Times New Roman"/>
                <w:sz w:val="24"/>
                <w:szCs w:val="24"/>
              </w:rPr>
            </w:pPr>
          </w:p>
        </w:tc>
        <w:tc>
          <w:tcPr>
            <w:tcW w:w="2127" w:type="dxa"/>
          </w:tcPr>
          <w:p w:rsidR="0000435C" w:rsidRPr="0000435C" w:rsidRDefault="0000435C" w:rsidP="0000435C">
            <w:pPr>
              <w:autoSpaceDE w:val="0"/>
              <w:autoSpaceDN w:val="0"/>
              <w:adjustRightInd w:val="0"/>
              <w:jc w:val="center"/>
              <w:rPr>
                <w:rFonts w:eastAsia="Times New Roman"/>
                <w:sz w:val="24"/>
                <w:szCs w:val="24"/>
              </w:rPr>
            </w:pPr>
            <w:r w:rsidRPr="0000435C">
              <w:rPr>
                <w:rFonts w:eastAsia="Times New Roman"/>
                <w:sz w:val="24"/>
                <w:szCs w:val="24"/>
              </w:rPr>
              <w:t>«Путешествие по стране Этикета»</w:t>
            </w:r>
          </w:p>
        </w:tc>
        <w:tc>
          <w:tcPr>
            <w:tcW w:w="1133" w:type="dxa"/>
          </w:tcPr>
          <w:p w:rsidR="0000435C" w:rsidRPr="0000435C" w:rsidRDefault="0000435C" w:rsidP="0000435C">
            <w:pPr>
              <w:jc w:val="center"/>
            </w:pPr>
            <w:r w:rsidRPr="0000435C">
              <w:t>33</w:t>
            </w:r>
          </w:p>
        </w:tc>
        <w:tc>
          <w:tcPr>
            <w:tcW w:w="992" w:type="dxa"/>
          </w:tcPr>
          <w:p w:rsidR="0000435C" w:rsidRPr="0000435C" w:rsidRDefault="0000435C" w:rsidP="0000435C">
            <w:pPr>
              <w:jc w:val="center"/>
            </w:pPr>
            <w:r w:rsidRPr="0000435C">
              <w:t>35</w:t>
            </w:r>
          </w:p>
        </w:tc>
        <w:tc>
          <w:tcPr>
            <w:tcW w:w="851" w:type="dxa"/>
          </w:tcPr>
          <w:p w:rsidR="0000435C" w:rsidRPr="0000435C" w:rsidRDefault="0000435C" w:rsidP="0000435C">
            <w:pPr>
              <w:jc w:val="center"/>
            </w:pPr>
            <w:r w:rsidRPr="0000435C">
              <w:t>35</w:t>
            </w:r>
          </w:p>
        </w:tc>
        <w:tc>
          <w:tcPr>
            <w:tcW w:w="1134" w:type="dxa"/>
            <w:gridSpan w:val="2"/>
          </w:tcPr>
          <w:p w:rsidR="0000435C" w:rsidRPr="0000435C" w:rsidRDefault="0000435C" w:rsidP="0000435C">
            <w:pPr>
              <w:jc w:val="center"/>
            </w:pPr>
            <w:r w:rsidRPr="0000435C">
              <w:t>35</w:t>
            </w:r>
          </w:p>
        </w:tc>
        <w:tc>
          <w:tcPr>
            <w:tcW w:w="1701" w:type="dxa"/>
          </w:tcPr>
          <w:p w:rsidR="0000435C" w:rsidRPr="0000435C" w:rsidRDefault="0000435C" w:rsidP="0000435C">
            <w:pPr>
              <w:jc w:val="center"/>
            </w:pPr>
            <w:r w:rsidRPr="0000435C">
              <w:t>138</w:t>
            </w:r>
          </w:p>
        </w:tc>
      </w:tr>
    </w:tbl>
    <w:p w:rsidR="0000435C" w:rsidRPr="0000435C" w:rsidRDefault="0000435C" w:rsidP="0000435C">
      <w:pPr>
        <w:autoSpaceDE w:val="0"/>
        <w:autoSpaceDN w:val="0"/>
        <w:adjustRightInd w:val="0"/>
        <w:jc w:val="center"/>
        <w:rPr>
          <w:rFonts w:eastAsia="Times New Roman"/>
          <w:b/>
          <w:sz w:val="24"/>
          <w:szCs w:val="24"/>
          <w:lang w:eastAsia="en-US"/>
        </w:rPr>
      </w:pPr>
    </w:p>
    <w:p w:rsidR="0000435C" w:rsidRPr="0000435C" w:rsidRDefault="0000435C" w:rsidP="0000435C">
      <w:pPr>
        <w:autoSpaceDE w:val="0"/>
        <w:autoSpaceDN w:val="0"/>
        <w:adjustRightInd w:val="0"/>
        <w:jc w:val="center"/>
        <w:rPr>
          <w:rFonts w:eastAsia="Times New Roman"/>
          <w:b/>
          <w:color w:val="000000"/>
          <w:sz w:val="24"/>
          <w:szCs w:val="24"/>
          <w:lang w:eastAsia="en-US"/>
        </w:rPr>
      </w:pPr>
      <w:r w:rsidRPr="0000435C">
        <w:rPr>
          <w:rFonts w:eastAsia="Times New Roman"/>
          <w:b/>
          <w:color w:val="000000"/>
          <w:sz w:val="24"/>
          <w:szCs w:val="24"/>
          <w:lang w:eastAsia="en-US"/>
        </w:rPr>
        <w:t xml:space="preserve">Количество часов в год по направлениям </w:t>
      </w:r>
    </w:p>
    <w:p w:rsidR="0000435C" w:rsidRPr="0000435C" w:rsidRDefault="0000435C" w:rsidP="0000435C">
      <w:pPr>
        <w:autoSpaceDE w:val="0"/>
        <w:autoSpaceDN w:val="0"/>
        <w:adjustRightInd w:val="0"/>
        <w:jc w:val="center"/>
        <w:rPr>
          <w:rFonts w:eastAsia="Times New Roman"/>
          <w:b/>
          <w:color w:val="000000"/>
          <w:sz w:val="24"/>
          <w:szCs w:val="24"/>
          <w:lang w:eastAsia="en-US"/>
        </w:rPr>
      </w:pPr>
      <w:r w:rsidRPr="0000435C">
        <w:rPr>
          <w:rFonts w:eastAsia="Times New Roman"/>
          <w:b/>
          <w:color w:val="000000"/>
          <w:sz w:val="24"/>
          <w:szCs w:val="24"/>
          <w:lang w:eastAsia="en-US"/>
        </w:rPr>
        <w:t>внеурочной деятельности для I - IV классов</w:t>
      </w:r>
    </w:p>
    <w:p w:rsidR="0000435C" w:rsidRPr="0000435C" w:rsidRDefault="0000435C" w:rsidP="0000435C">
      <w:pPr>
        <w:autoSpaceDE w:val="0"/>
        <w:autoSpaceDN w:val="0"/>
        <w:adjustRightInd w:val="0"/>
        <w:jc w:val="center"/>
        <w:rPr>
          <w:rFonts w:eastAsia="Times New Roman"/>
          <w:b/>
          <w:color w:val="000000"/>
          <w:sz w:val="24"/>
          <w:szCs w:val="24"/>
          <w:lang w:eastAsia="en-US"/>
        </w:rPr>
      </w:pPr>
    </w:p>
    <w:tbl>
      <w:tblPr>
        <w:tblStyle w:val="a4"/>
        <w:tblW w:w="0" w:type="auto"/>
        <w:tblLayout w:type="fixed"/>
        <w:tblLook w:val="04A0" w:firstRow="1" w:lastRow="0" w:firstColumn="1" w:lastColumn="0" w:noHBand="0" w:noVBand="1"/>
      </w:tblPr>
      <w:tblGrid>
        <w:gridCol w:w="817"/>
        <w:gridCol w:w="3827"/>
        <w:gridCol w:w="1276"/>
        <w:gridCol w:w="1276"/>
        <w:gridCol w:w="1276"/>
        <w:gridCol w:w="1099"/>
      </w:tblGrid>
      <w:tr w:rsidR="0000435C" w:rsidRPr="0000435C" w:rsidTr="0000435C">
        <w:tc>
          <w:tcPr>
            <w:tcW w:w="817" w:type="dxa"/>
            <w:vMerge w:val="restart"/>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w:t>
            </w:r>
          </w:p>
        </w:tc>
        <w:tc>
          <w:tcPr>
            <w:tcW w:w="3827" w:type="dxa"/>
            <w:vMerge w:val="restart"/>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Направления</w:t>
            </w:r>
          </w:p>
        </w:tc>
        <w:tc>
          <w:tcPr>
            <w:tcW w:w="4927" w:type="dxa"/>
            <w:gridSpan w:val="4"/>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Количество часов в год</w:t>
            </w:r>
          </w:p>
        </w:tc>
      </w:tr>
      <w:tr w:rsidR="0000435C" w:rsidRPr="0000435C" w:rsidTr="0000435C">
        <w:tc>
          <w:tcPr>
            <w:tcW w:w="817"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3827"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 классы</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2 классы</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 классы</w:t>
            </w:r>
          </w:p>
        </w:tc>
        <w:tc>
          <w:tcPr>
            <w:tcW w:w="109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4 классы</w:t>
            </w:r>
          </w:p>
        </w:tc>
      </w:tr>
      <w:tr w:rsidR="0000435C" w:rsidRPr="0000435C" w:rsidTr="0000435C">
        <w:tc>
          <w:tcPr>
            <w:tcW w:w="817" w:type="dxa"/>
          </w:tcPr>
          <w:p w:rsidR="0000435C" w:rsidRPr="0000435C" w:rsidRDefault="0000435C" w:rsidP="0000435C">
            <w:pPr>
              <w:numPr>
                <w:ilvl w:val="0"/>
                <w:numId w:val="152"/>
              </w:numPr>
              <w:autoSpaceDE w:val="0"/>
              <w:autoSpaceDN w:val="0"/>
              <w:adjustRightInd w:val="0"/>
              <w:jc w:val="center"/>
              <w:rPr>
                <w:rFonts w:eastAsia="Times New Roman"/>
                <w:color w:val="000000"/>
                <w:sz w:val="24"/>
                <w:szCs w:val="24"/>
              </w:rPr>
            </w:pPr>
          </w:p>
        </w:tc>
        <w:tc>
          <w:tcPr>
            <w:tcW w:w="3827" w:type="dxa"/>
          </w:tcPr>
          <w:p w:rsidR="0000435C" w:rsidRPr="0000435C" w:rsidRDefault="0000435C" w:rsidP="0000435C">
            <w:pPr>
              <w:autoSpaceDE w:val="0"/>
              <w:autoSpaceDN w:val="0"/>
              <w:adjustRightInd w:val="0"/>
              <w:rPr>
                <w:rFonts w:eastAsia="Times New Roman"/>
                <w:color w:val="000000"/>
                <w:sz w:val="24"/>
                <w:szCs w:val="24"/>
              </w:rPr>
            </w:pPr>
            <w:r w:rsidRPr="0000435C">
              <w:rPr>
                <w:rFonts w:eastAsia="Times New Roman"/>
                <w:color w:val="000000"/>
                <w:sz w:val="24"/>
                <w:szCs w:val="24"/>
              </w:rPr>
              <w:t>Спортивно-оздоровительное</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33</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35</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35</w:t>
            </w:r>
          </w:p>
        </w:tc>
        <w:tc>
          <w:tcPr>
            <w:tcW w:w="109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35</w:t>
            </w:r>
          </w:p>
        </w:tc>
      </w:tr>
      <w:tr w:rsidR="0000435C" w:rsidRPr="0000435C" w:rsidTr="0000435C">
        <w:tc>
          <w:tcPr>
            <w:tcW w:w="817" w:type="dxa"/>
          </w:tcPr>
          <w:p w:rsidR="0000435C" w:rsidRPr="0000435C" w:rsidRDefault="0000435C" w:rsidP="0000435C">
            <w:pPr>
              <w:numPr>
                <w:ilvl w:val="0"/>
                <w:numId w:val="152"/>
              </w:numPr>
              <w:autoSpaceDE w:val="0"/>
              <w:autoSpaceDN w:val="0"/>
              <w:adjustRightInd w:val="0"/>
              <w:jc w:val="center"/>
              <w:rPr>
                <w:rFonts w:eastAsia="Times New Roman"/>
                <w:color w:val="000000"/>
                <w:sz w:val="24"/>
                <w:szCs w:val="24"/>
              </w:rPr>
            </w:pPr>
          </w:p>
        </w:tc>
        <w:tc>
          <w:tcPr>
            <w:tcW w:w="3827" w:type="dxa"/>
          </w:tcPr>
          <w:p w:rsidR="0000435C" w:rsidRPr="0000435C" w:rsidRDefault="0000435C" w:rsidP="0000435C">
            <w:pPr>
              <w:autoSpaceDE w:val="0"/>
              <w:autoSpaceDN w:val="0"/>
              <w:adjustRightInd w:val="0"/>
              <w:rPr>
                <w:rFonts w:eastAsia="Times New Roman"/>
                <w:color w:val="000000"/>
                <w:sz w:val="24"/>
                <w:szCs w:val="24"/>
              </w:rPr>
            </w:pPr>
            <w:r w:rsidRPr="0000435C">
              <w:rPr>
                <w:rFonts w:eastAsia="Times New Roman"/>
                <w:color w:val="000000"/>
                <w:sz w:val="24"/>
                <w:szCs w:val="24"/>
              </w:rPr>
              <w:t>Общеинтеллектуальное</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66</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35</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70</w:t>
            </w:r>
          </w:p>
        </w:tc>
        <w:tc>
          <w:tcPr>
            <w:tcW w:w="109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70</w:t>
            </w:r>
          </w:p>
        </w:tc>
      </w:tr>
      <w:tr w:rsidR="0000435C" w:rsidRPr="0000435C" w:rsidTr="0000435C">
        <w:tc>
          <w:tcPr>
            <w:tcW w:w="817" w:type="dxa"/>
          </w:tcPr>
          <w:p w:rsidR="0000435C" w:rsidRPr="0000435C" w:rsidRDefault="0000435C" w:rsidP="0000435C">
            <w:pPr>
              <w:numPr>
                <w:ilvl w:val="0"/>
                <w:numId w:val="152"/>
              </w:numPr>
              <w:autoSpaceDE w:val="0"/>
              <w:autoSpaceDN w:val="0"/>
              <w:adjustRightInd w:val="0"/>
              <w:jc w:val="center"/>
              <w:rPr>
                <w:rFonts w:eastAsia="Times New Roman"/>
                <w:color w:val="000000"/>
                <w:sz w:val="24"/>
                <w:szCs w:val="24"/>
              </w:rPr>
            </w:pPr>
          </w:p>
        </w:tc>
        <w:tc>
          <w:tcPr>
            <w:tcW w:w="3827" w:type="dxa"/>
          </w:tcPr>
          <w:p w:rsidR="0000435C" w:rsidRPr="0000435C" w:rsidRDefault="0000435C" w:rsidP="0000435C">
            <w:pPr>
              <w:autoSpaceDE w:val="0"/>
              <w:autoSpaceDN w:val="0"/>
              <w:adjustRightInd w:val="0"/>
              <w:rPr>
                <w:rFonts w:eastAsia="Times New Roman"/>
                <w:color w:val="000000"/>
                <w:sz w:val="24"/>
                <w:szCs w:val="24"/>
              </w:rPr>
            </w:pPr>
            <w:r w:rsidRPr="0000435C">
              <w:rPr>
                <w:rFonts w:eastAsia="Times New Roman"/>
                <w:color w:val="000000"/>
                <w:sz w:val="24"/>
                <w:szCs w:val="24"/>
              </w:rPr>
              <w:t>Общекультурное</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66</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70</w:t>
            </w:r>
          </w:p>
        </w:tc>
        <w:tc>
          <w:tcPr>
            <w:tcW w:w="1276" w:type="dxa"/>
          </w:tcPr>
          <w:p w:rsidR="0000435C" w:rsidRPr="0000435C" w:rsidRDefault="0000435C" w:rsidP="0000435C">
            <w:pPr>
              <w:jc w:val="center"/>
            </w:pPr>
            <w:r w:rsidRPr="0000435C">
              <w:t>70</w:t>
            </w:r>
          </w:p>
        </w:tc>
        <w:tc>
          <w:tcPr>
            <w:tcW w:w="1099" w:type="dxa"/>
          </w:tcPr>
          <w:p w:rsidR="0000435C" w:rsidRPr="0000435C" w:rsidRDefault="0000435C" w:rsidP="0000435C">
            <w:pPr>
              <w:jc w:val="center"/>
            </w:pPr>
            <w:r w:rsidRPr="0000435C">
              <w:t>70</w:t>
            </w:r>
          </w:p>
        </w:tc>
      </w:tr>
      <w:tr w:rsidR="0000435C" w:rsidRPr="0000435C" w:rsidTr="0000435C">
        <w:tc>
          <w:tcPr>
            <w:tcW w:w="817" w:type="dxa"/>
          </w:tcPr>
          <w:p w:rsidR="0000435C" w:rsidRPr="0000435C" w:rsidRDefault="0000435C" w:rsidP="0000435C">
            <w:pPr>
              <w:numPr>
                <w:ilvl w:val="0"/>
                <w:numId w:val="152"/>
              </w:numPr>
              <w:autoSpaceDE w:val="0"/>
              <w:autoSpaceDN w:val="0"/>
              <w:adjustRightInd w:val="0"/>
              <w:jc w:val="center"/>
              <w:rPr>
                <w:rFonts w:eastAsia="Times New Roman"/>
                <w:color w:val="000000"/>
                <w:sz w:val="24"/>
                <w:szCs w:val="24"/>
              </w:rPr>
            </w:pPr>
          </w:p>
        </w:tc>
        <w:tc>
          <w:tcPr>
            <w:tcW w:w="3827" w:type="dxa"/>
          </w:tcPr>
          <w:p w:rsidR="0000435C" w:rsidRPr="0000435C" w:rsidRDefault="0000435C" w:rsidP="0000435C">
            <w:pPr>
              <w:autoSpaceDE w:val="0"/>
              <w:autoSpaceDN w:val="0"/>
              <w:adjustRightInd w:val="0"/>
              <w:rPr>
                <w:rFonts w:eastAsia="Times New Roman"/>
                <w:color w:val="000000"/>
                <w:sz w:val="24"/>
                <w:szCs w:val="24"/>
              </w:rPr>
            </w:pPr>
            <w:r w:rsidRPr="0000435C">
              <w:rPr>
                <w:rFonts w:eastAsia="Times New Roman"/>
                <w:color w:val="000000"/>
                <w:sz w:val="24"/>
                <w:szCs w:val="24"/>
              </w:rPr>
              <w:t>Социальное</w:t>
            </w:r>
          </w:p>
        </w:tc>
        <w:tc>
          <w:tcPr>
            <w:tcW w:w="1276" w:type="dxa"/>
          </w:tcPr>
          <w:p w:rsidR="0000435C" w:rsidRPr="0000435C" w:rsidRDefault="0000435C" w:rsidP="0000435C">
            <w:pPr>
              <w:jc w:val="center"/>
            </w:pPr>
            <w:r w:rsidRPr="0000435C">
              <w:t>33</w:t>
            </w:r>
          </w:p>
        </w:tc>
        <w:tc>
          <w:tcPr>
            <w:tcW w:w="1276" w:type="dxa"/>
          </w:tcPr>
          <w:p w:rsidR="0000435C" w:rsidRPr="0000435C" w:rsidRDefault="0000435C" w:rsidP="0000435C">
            <w:pPr>
              <w:jc w:val="center"/>
            </w:pPr>
            <w:r w:rsidRPr="0000435C">
              <w:t>35</w:t>
            </w:r>
          </w:p>
        </w:tc>
        <w:tc>
          <w:tcPr>
            <w:tcW w:w="1276" w:type="dxa"/>
          </w:tcPr>
          <w:p w:rsidR="0000435C" w:rsidRPr="0000435C" w:rsidRDefault="0000435C" w:rsidP="0000435C">
            <w:pPr>
              <w:jc w:val="center"/>
            </w:pPr>
            <w:r w:rsidRPr="0000435C">
              <w:t>35</w:t>
            </w:r>
          </w:p>
        </w:tc>
        <w:tc>
          <w:tcPr>
            <w:tcW w:w="1099" w:type="dxa"/>
          </w:tcPr>
          <w:p w:rsidR="0000435C" w:rsidRPr="0000435C" w:rsidRDefault="0000435C" w:rsidP="0000435C">
            <w:pPr>
              <w:jc w:val="center"/>
            </w:pPr>
            <w:r w:rsidRPr="0000435C">
              <w:t>35</w:t>
            </w:r>
          </w:p>
        </w:tc>
      </w:tr>
      <w:tr w:rsidR="0000435C" w:rsidRPr="0000435C" w:rsidTr="0000435C">
        <w:tc>
          <w:tcPr>
            <w:tcW w:w="817" w:type="dxa"/>
          </w:tcPr>
          <w:p w:rsidR="0000435C" w:rsidRPr="0000435C" w:rsidRDefault="0000435C" w:rsidP="0000435C">
            <w:pPr>
              <w:numPr>
                <w:ilvl w:val="0"/>
                <w:numId w:val="152"/>
              </w:numPr>
              <w:autoSpaceDE w:val="0"/>
              <w:autoSpaceDN w:val="0"/>
              <w:adjustRightInd w:val="0"/>
              <w:jc w:val="center"/>
              <w:rPr>
                <w:rFonts w:eastAsia="Times New Roman"/>
                <w:color w:val="000000"/>
                <w:sz w:val="24"/>
                <w:szCs w:val="24"/>
              </w:rPr>
            </w:pPr>
          </w:p>
        </w:tc>
        <w:tc>
          <w:tcPr>
            <w:tcW w:w="3827" w:type="dxa"/>
          </w:tcPr>
          <w:p w:rsidR="0000435C" w:rsidRPr="0000435C" w:rsidRDefault="0000435C" w:rsidP="0000435C">
            <w:pPr>
              <w:autoSpaceDE w:val="0"/>
              <w:autoSpaceDN w:val="0"/>
              <w:adjustRightInd w:val="0"/>
              <w:rPr>
                <w:rFonts w:eastAsia="Times New Roman"/>
                <w:color w:val="000000"/>
                <w:sz w:val="24"/>
                <w:szCs w:val="24"/>
              </w:rPr>
            </w:pPr>
            <w:r w:rsidRPr="0000435C">
              <w:rPr>
                <w:rFonts w:eastAsia="Times New Roman"/>
                <w:color w:val="000000"/>
                <w:sz w:val="24"/>
                <w:szCs w:val="24"/>
              </w:rPr>
              <w:t>Духовно-нравственное</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33</w:t>
            </w:r>
          </w:p>
        </w:tc>
        <w:tc>
          <w:tcPr>
            <w:tcW w:w="1276" w:type="dxa"/>
          </w:tcPr>
          <w:p w:rsidR="0000435C" w:rsidRPr="0000435C" w:rsidRDefault="0000435C" w:rsidP="0000435C">
            <w:pPr>
              <w:jc w:val="center"/>
            </w:pPr>
            <w:r w:rsidRPr="0000435C">
              <w:t>35</w:t>
            </w:r>
          </w:p>
        </w:tc>
        <w:tc>
          <w:tcPr>
            <w:tcW w:w="1276" w:type="dxa"/>
          </w:tcPr>
          <w:p w:rsidR="0000435C" w:rsidRPr="0000435C" w:rsidRDefault="0000435C" w:rsidP="0000435C">
            <w:pPr>
              <w:jc w:val="center"/>
            </w:pPr>
            <w:r w:rsidRPr="0000435C">
              <w:t>35</w:t>
            </w:r>
          </w:p>
        </w:tc>
        <w:tc>
          <w:tcPr>
            <w:tcW w:w="1099" w:type="dxa"/>
          </w:tcPr>
          <w:p w:rsidR="0000435C" w:rsidRPr="0000435C" w:rsidRDefault="0000435C" w:rsidP="0000435C">
            <w:pPr>
              <w:jc w:val="center"/>
            </w:pPr>
            <w:r w:rsidRPr="0000435C">
              <w:t>35</w:t>
            </w:r>
          </w:p>
        </w:tc>
      </w:tr>
      <w:tr w:rsidR="0000435C" w:rsidRPr="0000435C" w:rsidTr="0000435C">
        <w:tc>
          <w:tcPr>
            <w:tcW w:w="817" w:type="dxa"/>
          </w:tcPr>
          <w:p w:rsidR="0000435C" w:rsidRPr="0000435C" w:rsidRDefault="0000435C" w:rsidP="0000435C">
            <w:pPr>
              <w:autoSpaceDE w:val="0"/>
              <w:autoSpaceDN w:val="0"/>
              <w:adjustRightInd w:val="0"/>
              <w:ind w:left="644"/>
              <w:rPr>
                <w:rFonts w:eastAsia="Times New Roman"/>
                <w:color w:val="000000"/>
                <w:sz w:val="24"/>
                <w:szCs w:val="24"/>
              </w:rPr>
            </w:pPr>
          </w:p>
        </w:tc>
        <w:tc>
          <w:tcPr>
            <w:tcW w:w="3827" w:type="dxa"/>
          </w:tcPr>
          <w:p w:rsidR="0000435C" w:rsidRPr="0000435C" w:rsidRDefault="0000435C" w:rsidP="0000435C">
            <w:pPr>
              <w:autoSpaceDE w:val="0"/>
              <w:autoSpaceDN w:val="0"/>
              <w:adjustRightInd w:val="0"/>
              <w:rPr>
                <w:rFonts w:eastAsia="Times New Roman"/>
                <w:color w:val="000000"/>
                <w:sz w:val="24"/>
                <w:szCs w:val="24"/>
              </w:rPr>
            </w:pPr>
            <w:r w:rsidRPr="0000435C">
              <w:rPr>
                <w:rFonts w:eastAsia="Times New Roman"/>
                <w:color w:val="000000"/>
                <w:sz w:val="24"/>
                <w:szCs w:val="24"/>
              </w:rPr>
              <w:t>ИТОГО</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231</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210</w:t>
            </w:r>
          </w:p>
        </w:tc>
        <w:tc>
          <w:tcPr>
            <w:tcW w:w="1276"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245</w:t>
            </w:r>
          </w:p>
        </w:tc>
        <w:tc>
          <w:tcPr>
            <w:tcW w:w="109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245</w:t>
            </w:r>
          </w:p>
        </w:tc>
      </w:tr>
    </w:tbl>
    <w:p w:rsidR="0000435C" w:rsidRPr="0000435C" w:rsidRDefault="0000435C" w:rsidP="0000435C">
      <w:pPr>
        <w:autoSpaceDE w:val="0"/>
        <w:autoSpaceDN w:val="0"/>
        <w:adjustRightInd w:val="0"/>
        <w:jc w:val="center"/>
        <w:rPr>
          <w:rFonts w:eastAsia="Times New Roman"/>
          <w:b/>
          <w:color w:val="000000"/>
          <w:sz w:val="24"/>
          <w:szCs w:val="24"/>
          <w:lang w:eastAsia="en-US"/>
        </w:rPr>
      </w:pPr>
    </w:p>
    <w:p w:rsidR="0000435C" w:rsidRPr="0000435C" w:rsidRDefault="0000435C" w:rsidP="0000435C">
      <w:pPr>
        <w:autoSpaceDE w:val="0"/>
        <w:autoSpaceDN w:val="0"/>
        <w:adjustRightInd w:val="0"/>
        <w:jc w:val="center"/>
        <w:rPr>
          <w:rFonts w:eastAsia="Times New Roman"/>
          <w:b/>
          <w:color w:val="000000"/>
          <w:sz w:val="24"/>
          <w:szCs w:val="24"/>
          <w:lang w:eastAsia="en-US"/>
        </w:rPr>
      </w:pPr>
      <w:r w:rsidRPr="0000435C">
        <w:rPr>
          <w:rFonts w:eastAsia="Times New Roman"/>
          <w:b/>
          <w:color w:val="000000"/>
          <w:sz w:val="24"/>
          <w:szCs w:val="24"/>
          <w:lang w:eastAsia="en-US"/>
        </w:rPr>
        <w:t xml:space="preserve">Недельный план внеурочной деятельности для I - IV классов </w:t>
      </w:r>
    </w:p>
    <w:tbl>
      <w:tblPr>
        <w:tblStyle w:val="a4"/>
        <w:tblW w:w="9606" w:type="dxa"/>
        <w:tblLayout w:type="fixed"/>
        <w:tblLook w:val="04A0" w:firstRow="1" w:lastRow="0" w:firstColumn="1" w:lastColumn="0" w:noHBand="0" w:noVBand="1"/>
      </w:tblPr>
      <w:tblGrid>
        <w:gridCol w:w="1668"/>
        <w:gridCol w:w="1559"/>
        <w:gridCol w:w="567"/>
        <w:gridCol w:w="567"/>
        <w:gridCol w:w="567"/>
        <w:gridCol w:w="567"/>
        <w:gridCol w:w="567"/>
        <w:gridCol w:w="567"/>
        <w:gridCol w:w="567"/>
        <w:gridCol w:w="567"/>
        <w:gridCol w:w="709"/>
        <w:gridCol w:w="1134"/>
      </w:tblGrid>
      <w:tr w:rsidR="0000435C" w:rsidRPr="0000435C" w:rsidTr="0000435C">
        <w:tc>
          <w:tcPr>
            <w:tcW w:w="1668" w:type="dxa"/>
            <w:vMerge w:val="restart"/>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Направление</w:t>
            </w:r>
          </w:p>
        </w:tc>
        <w:tc>
          <w:tcPr>
            <w:tcW w:w="1559" w:type="dxa"/>
            <w:vMerge w:val="restart"/>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Название программы</w:t>
            </w:r>
          </w:p>
        </w:tc>
        <w:tc>
          <w:tcPr>
            <w:tcW w:w="5245" w:type="dxa"/>
            <w:gridSpan w:val="9"/>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Количество часов в неделю</w:t>
            </w:r>
          </w:p>
        </w:tc>
        <w:tc>
          <w:tcPr>
            <w:tcW w:w="1134" w:type="dxa"/>
            <w:vMerge w:val="restart"/>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Всего часов</w:t>
            </w:r>
          </w:p>
        </w:tc>
      </w:tr>
      <w:tr w:rsidR="0000435C" w:rsidRPr="0000435C" w:rsidTr="0000435C">
        <w:tc>
          <w:tcPr>
            <w:tcW w:w="1668"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1559"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1А</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1Б</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1В</w:t>
            </w:r>
          </w:p>
        </w:tc>
        <w:tc>
          <w:tcPr>
            <w:tcW w:w="567" w:type="dxa"/>
          </w:tcPr>
          <w:p w:rsidR="0000435C" w:rsidRPr="0000435C" w:rsidRDefault="0000435C" w:rsidP="0000435C">
            <w:r w:rsidRPr="0000435C">
              <w:t>2А</w:t>
            </w:r>
          </w:p>
        </w:tc>
        <w:tc>
          <w:tcPr>
            <w:tcW w:w="567" w:type="dxa"/>
          </w:tcPr>
          <w:p w:rsidR="0000435C" w:rsidRPr="0000435C" w:rsidRDefault="0000435C" w:rsidP="0000435C">
            <w:r w:rsidRPr="0000435C">
              <w:t>2Б</w:t>
            </w:r>
          </w:p>
        </w:tc>
        <w:tc>
          <w:tcPr>
            <w:tcW w:w="567" w:type="dxa"/>
          </w:tcPr>
          <w:p w:rsidR="0000435C" w:rsidRPr="0000435C" w:rsidRDefault="0000435C" w:rsidP="0000435C">
            <w:r w:rsidRPr="0000435C">
              <w:t>3А</w:t>
            </w:r>
          </w:p>
        </w:tc>
        <w:tc>
          <w:tcPr>
            <w:tcW w:w="567" w:type="dxa"/>
          </w:tcPr>
          <w:p w:rsidR="0000435C" w:rsidRPr="0000435C" w:rsidRDefault="0000435C" w:rsidP="0000435C">
            <w:r w:rsidRPr="0000435C">
              <w:t>3Б</w:t>
            </w:r>
          </w:p>
        </w:tc>
        <w:tc>
          <w:tcPr>
            <w:tcW w:w="567" w:type="dxa"/>
          </w:tcPr>
          <w:p w:rsidR="0000435C" w:rsidRPr="0000435C" w:rsidRDefault="0000435C" w:rsidP="0000435C">
            <w:r w:rsidRPr="0000435C">
              <w:t>4А</w:t>
            </w:r>
          </w:p>
        </w:tc>
        <w:tc>
          <w:tcPr>
            <w:tcW w:w="709" w:type="dxa"/>
          </w:tcPr>
          <w:p w:rsidR="0000435C" w:rsidRPr="0000435C" w:rsidRDefault="0000435C" w:rsidP="0000435C">
            <w:r w:rsidRPr="0000435C">
              <w:t>4Б</w:t>
            </w:r>
          </w:p>
        </w:tc>
        <w:tc>
          <w:tcPr>
            <w:tcW w:w="1134" w:type="dxa"/>
            <w:vMerge/>
          </w:tcPr>
          <w:p w:rsidR="0000435C" w:rsidRPr="0000435C" w:rsidRDefault="0000435C" w:rsidP="0000435C">
            <w:pPr>
              <w:autoSpaceDE w:val="0"/>
              <w:autoSpaceDN w:val="0"/>
              <w:adjustRightInd w:val="0"/>
              <w:jc w:val="center"/>
              <w:rPr>
                <w:rFonts w:eastAsia="Times New Roman"/>
                <w:color w:val="000000"/>
                <w:sz w:val="24"/>
                <w:szCs w:val="24"/>
              </w:rPr>
            </w:pPr>
          </w:p>
        </w:tc>
      </w:tr>
      <w:tr w:rsidR="0000435C" w:rsidRPr="0000435C" w:rsidTr="0000435C">
        <w:tc>
          <w:tcPr>
            <w:tcW w:w="1668"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Спортивно-оздоровительное</w:t>
            </w:r>
          </w:p>
        </w:tc>
        <w:tc>
          <w:tcPr>
            <w:tcW w:w="1559" w:type="dxa"/>
          </w:tcPr>
          <w:p w:rsidR="0000435C" w:rsidRPr="0000435C" w:rsidRDefault="0000435C" w:rsidP="0000435C">
            <w:r w:rsidRPr="0000435C">
              <w:t>«Разговор о правильном питании»</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9</w:t>
            </w:r>
          </w:p>
        </w:tc>
      </w:tr>
      <w:tr w:rsidR="0000435C" w:rsidRPr="0000435C" w:rsidTr="0000435C">
        <w:tc>
          <w:tcPr>
            <w:tcW w:w="1668"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Духовно-нравственное</w:t>
            </w:r>
          </w:p>
        </w:tc>
        <w:tc>
          <w:tcPr>
            <w:tcW w:w="1559" w:type="dxa"/>
          </w:tcPr>
          <w:p w:rsidR="0000435C" w:rsidRPr="0000435C" w:rsidRDefault="0000435C" w:rsidP="0000435C">
            <w:r w:rsidRPr="0000435C">
              <w:t>«Я - гражданин России»</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9</w:t>
            </w:r>
          </w:p>
        </w:tc>
      </w:tr>
      <w:tr w:rsidR="0000435C" w:rsidRPr="0000435C" w:rsidTr="0000435C">
        <w:tc>
          <w:tcPr>
            <w:tcW w:w="1668"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Социальное</w:t>
            </w:r>
          </w:p>
        </w:tc>
        <w:tc>
          <w:tcPr>
            <w:tcW w:w="1559" w:type="dxa"/>
          </w:tcPr>
          <w:p w:rsidR="0000435C" w:rsidRPr="0000435C" w:rsidRDefault="0000435C" w:rsidP="0000435C">
            <w:r w:rsidRPr="0000435C">
              <w:t>«Я - исследователь»</w:t>
            </w:r>
          </w:p>
        </w:tc>
        <w:tc>
          <w:tcPr>
            <w:tcW w:w="567" w:type="dxa"/>
          </w:tcPr>
          <w:p w:rsidR="0000435C" w:rsidRPr="0000435C" w:rsidRDefault="0000435C" w:rsidP="0000435C">
            <w:r w:rsidRPr="0000435C">
              <w:t>1</w:t>
            </w:r>
          </w:p>
        </w:tc>
        <w:tc>
          <w:tcPr>
            <w:tcW w:w="567" w:type="dxa"/>
          </w:tcPr>
          <w:p w:rsidR="0000435C" w:rsidRPr="0000435C" w:rsidRDefault="0000435C" w:rsidP="0000435C">
            <w:r w:rsidRPr="0000435C">
              <w:t>1</w:t>
            </w:r>
          </w:p>
        </w:tc>
        <w:tc>
          <w:tcPr>
            <w:tcW w:w="567" w:type="dxa"/>
          </w:tcPr>
          <w:p w:rsidR="0000435C" w:rsidRPr="0000435C" w:rsidRDefault="0000435C" w:rsidP="0000435C">
            <w:r w:rsidRPr="0000435C">
              <w:t>1</w:t>
            </w:r>
          </w:p>
        </w:tc>
        <w:tc>
          <w:tcPr>
            <w:tcW w:w="567" w:type="dxa"/>
          </w:tcPr>
          <w:p w:rsidR="0000435C" w:rsidRPr="0000435C" w:rsidRDefault="0000435C" w:rsidP="0000435C">
            <w:r w:rsidRPr="0000435C">
              <w:t>1</w:t>
            </w:r>
          </w:p>
        </w:tc>
        <w:tc>
          <w:tcPr>
            <w:tcW w:w="567" w:type="dxa"/>
          </w:tcPr>
          <w:p w:rsidR="0000435C" w:rsidRPr="0000435C" w:rsidRDefault="0000435C" w:rsidP="0000435C">
            <w:r w:rsidRPr="0000435C">
              <w:t>1</w:t>
            </w:r>
          </w:p>
        </w:tc>
        <w:tc>
          <w:tcPr>
            <w:tcW w:w="567" w:type="dxa"/>
          </w:tcPr>
          <w:p w:rsidR="0000435C" w:rsidRPr="0000435C" w:rsidRDefault="0000435C" w:rsidP="0000435C">
            <w:r w:rsidRPr="0000435C">
              <w:t>1</w:t>
            </w:r>
          </w:p>
        </w:tc>
        <w:tc>
          <w:tcPr>
            <w:tcW w:w="567" w:type="dxa"/>
          </w:tcPr>
          <w:p w:rsidR="0000435C" w:rsidRPr="0000435C" w:rsidRDefault="0000435C" w:rsidP="0000435C">
            <w:r w:rsidRPr="0000435C">
              <w:t>1</w:t>
            </w:r>
          </w:p>
        </w:tc>
        <w:tc>
          <w:tcPr>
            <w:tcW w:w="567" w:type="dxa"/>
          </w:tcPr>
          <w:p w:rsidR="0000435C" w:rsidRPr="0000435C" w:rsidRDefault="0000435C" w:rsidP="0000435C">
            <w:r w:rsidRPr="0000435C">
              <w:t>1</w:t>
            </w:r>
          </w:p>
        </w:tc>
        <w:tc>
          <w:tcPr>
            <w:tcW w:w="709" w:type="dxa"/>
          </w:tcPr>
          <w:p w:rsidR="0000435C" w:rsidRPr="0000435C" w:rsidRDefault="0000435C" w:rsidP="0000435C">
            <w:r w:rsidRPr="0000435C">
              <w:t>1</w:t>
            </w:r>
          </w:p>
        </w:tc>
        <w:tc>
          <w:tcPr>
            <w:tcW w:w="1134" w:type="dxa"/>
          </w:tcPr>
          <w:p w:rsidR="0000435C" w:rsidRPr="0000435C" w:rsidRDefault="0000435C" w:rsidP="0000435C">
            <w:pPr>
              <w:jc w:val="center"/>
            </w:pPr>
            <w:r w:rsidRPr="0000435C">
              <w:t>9</w:t>
            </w:r>
          </w:p>
        </w:tc>
      </w:tr>
      <w:tr w:rsidR="0000435C" w:rsidRPr="0000435C" w:rsidTr="0000435C">
        <w:tc>
          <w:tcPr>
            <w:tcW w:w="1668" w:type="dxa"/>
            <w:vMerge w:val="restart"/>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Обще-интеллектуальное</w:t>
            </w:r>
          </w:p>
        </w:tc>
        <w:tc>
          <w:tcPr>
            <w:tcW w:w="1559" w:type="dxa"/>
          </w:tcPr>
          <w:p w:rsidR="0000435C" w:rsidRPr="0000435C" w:rsidRDefault="0000435C" w:rsidP="0000435C">
            <w:r w:rsidRPr="0000435C">
              <w:t>« Клуб юных математиков»</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2</w:t>
            </w:r>
          </w:p>
        </w:tc>
      </w:tr>
      <w:tr w:rsidR="0000435C" w:rsidRPr="0000435C" w:rsidTr="0000435C">
        <w:tc>
          <w:tcPr>
            <w:tcW w:w="1668"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1559" w:type="dxa"/>
          </w:tcPr>
          <w:p w:rsidR="0000435C" w:rsidRPr="0000435C" w:rsidRDefault="0000435C" w:rsidP="0000435C">
            <w:r w:rsidRPr="0000435C">
              <w:t>"33 занятия для будущих отличников"</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3</w:t>
            </w:r>
          </w:p>
        </w:tc>
      </w:tr>
      <w:tr w:rsidR="0000435C" w:rsidRPr="0000435C" w:rsidTr="0000435C">
        <w:tc>
          <w:tcPr>
            <w:tcW w:w="1668"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1559" w:type="dxa"/>
          </w:tcPr>
          <w:p w:rsidR="0000435C" w:rsidRPr="0000435C" w:rsidRDefault="0000435C" w:rsidP="0000435C">
            <w:r w:rsidRPr="0000435C">
              <w:t>«Занимательная математика»</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2</w:t>
            </w:r>
          </w:p>
        </w:tc>
      </w:tr>
      <w:tr w:rsidR="0000435C" w:rsidRPr="0000435C" w:rsidTr="0000435C">
        <w:tc>
          <w:tcPr>
            <w:tcW w:w="1668"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1559" w:type="dxa"/>
          </w:tcPr>
          <w:p w:rsidR="0000435C" w:rsidRPr="0000435C" w:rsidRDefault="0000435C" w:rsidP="0000435C">
            <w:r w:rsidRPr="0000435C">
              <w:t>"ЧИТАЙ - КА"</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9</w:t>
            </w:r>
          </w:p>
        </w:tc>
      </w:tr>
      <w:tr w:rsidR="0000435C" w:rsidRPr="0000435C" w:rsidTr="0000435C">
        <w:tc>
          <w:tcPr>
            <w:tcW w:w="1668" w:type="dxa"/>
            <w:vMerge w:val="restart"/>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Общекультурное</w:t>
            </w:r>
          </w:p>
        </w:tc>
        <w:tc>
          <w:tcPr>
            <w:tcW w:w="1559" w:type="dxa"/>
          </w:tcPr>
          <w:p w:rsidR="0000435C" w:rsidRPr="0000435C" w:rsidRDefault="0000435C" w:rsidP="0000435C">
            <w:r w:rsidRPr="0000435C">
              <w:t>«ОЧ* УМЕЛЫЕ РУЧКИ»</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9</w:t>
            </w:r>
          </w:p>
        </w:tc>
      </w:tr>
      <w:tr w:rsidR="0000435C" w:rsidRPr="0000435C" w:rsidTr="0000435C">
        <w:tc>
          <w:tcPr>
            <w:tcW w:w="1668" w:type="dxa"/>
            <w:vMerge/>
          </w:tcPr>
          <w:p w:rsidR="0000435C" w:rsidRPr="0000435C" w:rsidRDefault="0000435C" w:rsidP="0000435C">
            <w:pPr>
              <w:autoSpaceDE w:val="0"/>
              <w:autoSpaceDN w:val="0"/>
              <w:adjustRightInd w:val="0"/>
              <w:jc w:val="center"/>
              <w:rPr>
                <w:rFonts w:eastAsia="Times New Roman"/>
                <w:color w:val="000000"/>
                <w:sz w:val="24"/>
                <w:szCs w:val="24"/>
              </w:rPr>
            </w:pPr>
          </w:p>
        </w:tc>
        <w:tc>
          <w:tcPr>
            <w:tcW w:w="1559" w:type="dxa"/>
          </w:tcPr>
          <w:p w:rsidR="0000435C" w:rsidRPr="0000435C" w:rsidRDefault="0000435C" w:rsidP="0000435C">
            <w:r w:rsidRPr="0000435C">
              <w:t>«Путешествие по стране Этикета»</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1</w:t>
            </w: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9</w:t>
            </w:r>
          </w:p>
        </w:tc>
      </w:tr>
      <w:tr w:rsidR="0000435C" w:rsidRPr="0000435C" w:rsidTr="0000435C">
        <w:trPr>
          <w:trHeight w:val="78"/>
        </w:trPr>
        <w:tc>
          <w:tcPr>
            <w:tcW w:w="3227" w:type="dxa"/>
            <w:gridSpan w:val="2"/>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Всего часов</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6</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6</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w:t>
            </w:r>
          </w:p>
        </w:tc>
        <w:tc>
          <w:tcPr>
            <w:tcW w:w="567"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w:t>
            </w:r>
          </w:p>
        </w:tc>
        <w:tc>
          <w:tcPr>
            <w:tcW w:w="709"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7</w:t>
            </w:r>
          </w:p>
        </w:tc>
        <w:tc>
          <w:tcPr>
            <w:tcW w:w="1134" w:type="dxa"/>
          </w:tcPr>
          <w:p w:rsidR="0000435C" w:rsidRPr="0000435C" w:rsidRDefault="0000435C" w:rsidP="0000435C">
            <w:pPr>
              <w:autoSpaceDE w:val="0"/>
              <w:autoSpaceDN w:val="0"/>
              <w:adjustRightInd w:val="0"/>
              <w:jc w:val="center"/>
              <w:rPr>
                <w:rFonts w:eastAsia="Times New Roman"/>
                <w:color w:val="000000"/>
                <w:sz w:val="24"/>
                <w:szCs w:val="24"/>
              </w:rPr>
            </w:pPr>
            <w:r w:rsidRPr="0000435C">
              <w:rPr>
                <w:rFonts w:eastAsia="Times New Roman"/>
                <w:color w:val="000000"/>
                <w:sz w:val="24"/>
                <w:szCs w:val="24"/>
              </w:rPr>
              <w:t>61</w:t>
            </w:r>
          </w:p>
        </w:tc>
      </w:tr>
    </w:tbl>
    <w:p w:rsidR="0000435C" w:rsidRPr="0000435C" w:rsidRDefault="0000435C" w:rsidP="0000435C">
      <w:pPr>
        <w:autoSpaceDE w:val="0"/>
        <w:autoSpaceDN w:val="0"/>
        <w:adjustRightInd w:val="0"/>
        <w:jc w:val="center"/>
        <w:rPr>
          <w:rFonts w:eastAsia="Times New Roman"/>
          <w:color w:val="C00000"/>
          <w:sz w:val="28"/>
          <w:szCs w:val="28"/>
          <w:lang w:eastAsia="en-US"/>
        </w:rPr>
      </w:pPr>
    </w:p>
    <w:p w:rsidR="00E30B16" w:rsidRDefault="00600580">
      <w:pPr>
        <w:ind w:left="3120"/>
        <w:rPr>
          <w:sz w:val="20"/>
          <w:szCs w:val="20"/>
        </w:rPr>
      </w:pPr>
      <w:r>
        <w:rPr>
          <w:rFonts w:eastAsia="Times New Roman"/>
          <w:b/>
          <w:bCs/>
          <w:sz w:val="28"/>
          <w:szCs w:val="28"/>
        </w:rPr>
        <w:t>Формы внеурочной деятельности</w:t>
      </w:r>
    </w:p>
    <w:p w:rsidR="00E30B16" w:rsidRDefault="00E30B16">
      <w:pPr>
        <w:spacing w:line="50" w:lineRule="exact"/>
        <w:rPr>
          <w:sz w:val="20"/>
          <w:szCs w:val="20"/>
        </w:rPr>
      </w:pPr>
    </w:p>
    <w:p w:rsidR="00E30B16" w:rsidRDefault="00600580" w:rsidP="00600580">
      <w:pPr>
        <w:numPr>
          <w:ilvl w:val="0"/>
          <w:numId w:val="66"/>
        </w:numPr>
        <w:tabs>
          <w:tab w:val="left" w:pos="980"/>
        </w:tabs>
        <w:ind w:left="980" w:hanging="370"/>
        <w:rPr>
          <w:rFonts w:eastAsia="Times New Roman"/>
          <w:b/>
          <w:bCs/>
          <w:sz w:val="28"/>
          <w:szCs w:val="28"/>
        </w:rPr>
      </w:pPr>
      <w:r>
        <w:rPr>
          <w:rFonts w:eastAsia="Times New Roman"/>
          <w:b/>
          <w:bCs/>
          <w:sz w:val="28"/>
          <w:szCs w:val="28"/>
        </w:rPr>
        <w:t>Коррекционно-развивающее наравление:</w:t>
      </w:r>
    </w:p>
    <w:p w:rsidR="00E30B16" w:rsidRDefault="00E30B16">
      <w:pPr>
        <w:spacing w:line="56" w:lineRule="exact"/>
        <w:rPr>
          <w:sz w:val="20"/>
          <w:szCs w:val="20"/>
        </w:rPr>
      </w:pPr>
    </w:p>
    <w:p w:rsidR="00E30B16" w:rsidRDefault="00600580" w:rsidP="00600580">
      <w:pPr>
        <w:numPr>
          <w:ilvl w:val="0"/>
          <w:numId w:val="67"/>
        </w:numPr>
        <w:tabs>
          <w:tab w:val="left" w:pos="980"/>
        </w:tabs>
        <w:spacing w:line="265" w:lineRule="auto"/>
        <w:ind w:left="980" w:right="40" w:hanging="291"/>
        <w:rPr>
          <w:rFonts w:eastAsia="Times New Roman"/>
          <w:sz w:val="28"/>
          <w:szCs w:val="28"/>
        </w:rPr>
      </w:pPr>
      <w:r>
        <w:rPr>
          <w:rFonts w:eastAsia="Times New Roman"/>
          <w:sz w:val="28"/>
          <w:szCs w:val="28"/>
        </w:rPr>
        <w:t xml:space="preserve">индивидуальные и групповые занятия </w:t>
      </w:r>
      <w:r w:rsidR="00504AD2">
        <w:rPr>
          <w:rFonts w:eastAsia="Times New Roman"/>
          <w:sz w:val="28"/>
          <w:szCs w:val="28"/>
        </w:rPr>
        <w:t xml:space="preserve">с </w:t>
      </w:r>
      <w:r>
        <w:rPr>
          <w:rFonts w:eastAsia="Times New Roman"/>
          <w:sz w:val="28"/>
          <w:szCs w:val="28"/>
        </w:rPr>
        <w:t>психологом</w:t>
      </w:r>
    </w:p>
    <w:p w:rsidR="00E30B16" w:rsidRDefault="00E30B16">
      <w:pPr>
        <w:spacing w:line="22" w:lineRule="exact"/>
        <w:rPr>
          <w:sz w:val="20"/>
          <w:szCs w:val="20"/>
        </w:rPr>
      </w:pPr>
    </w:p>
    <w:p w:rsidR="00E30B16" w:rsidRDefault="00600580" w:rsidP="00600580">
      <w:pPr>
        <w:numPr>
          <w:ilvl w:val="0"/>
          <w:numId w:val="68"/>
        </w:numPr>
        <w:tabs>
          <w:tab w:val="left" w:pos="980"/>
        </w:tabs>
        <w:ind w:left="980" w:hanging="370"/>
        <w:rPr>
          <w:rFonts w:eastAsia="Times New Roman"/>
          <w:b/>
          <w:bCs/>
          <w:sz w:val="28"/>
          <w:szCs w:val="28"/>
        </w:rPr>
      </w:pPr>
      <w:r>
        <w:rPr>
          <w:rFonts w:eastAsia="Times New Roman"/>
          <w:b/>
          <w:bCs/>
          <w:sz w:val="28"/>
          <w:szCs w:val="28"/>
        </w:rPr>
        <w:t>Спортивно-оздоровительное направление:</w:t>
      </w:r>
    </w:p>
    <w:p w:rsidR="00E30B16" w:rsidRDefault="00E30B16">
      <w:pPr>
        <w:spacing w:line="42" w:lineRule="exact"/>
        <w:rPr>
          <w:rFonts w:eastAsia="Times New Roman"/>
          <w:b/>
          <w:bCs/>
          <w:sz w:val="28"/>
          <w:szCs w:val="28"/>
        </w:rPr>
      </w:pPr>
    </w:p>
    <w:p w:rsidR="0000435C" w:rsidRDefault="00600580" w:rsidP="0000435C">
      <w:pPr>
        <w:ind w:left="620"/>
        <w:rPr>
          <w:rFonts w:eastAsia="Times New Roman"/>
          <w:sz w:val="28"/>
          <w:szCs w:val="28"/>
        </w:rPr>
      </w:pPr>
      <w:r>
        <w:rPr>
          <w:rFonts w:eastAsia="Times New Roman"/>
          <w:sz w:val="28"/>
          <w:szCs w:val="28"/>
        </w:rPr>
        <w:t>• работа спортивных секций;</w:t>
      </w:r>
    </w:p>
    <w:p w:rsidR="00E30B16" w:rsidRDefault="00600580" w:rsidP="0000435C">
      <w:pPr>
        <w:ind w:left="620"/>
        <w:rPr>
          <w:rFonts w:eastAsia="Times New Roman"/>
          <w:sz w:val="28"/>
          <w:szCs w:val="28"/>
        </w:rPr>
      </w:pPr>
      <w:r>
        <w:rPr>
          <w:rFonts w:eastAsia="Times New Roman"/>
          <w:sz w:val="28"/>
          <w:szCs w:val="28"/>
        </w:rPr>
        <w:t>организация походов, экскурсий, «Дней здоровья», подвижных игр, внутришкольных спортивных соревнований;</w:t>
      </w:r>
    </w:p>
    <w:p w:rsidR="00E30B16" w:rsidRDefault="00E30B16">
      <w:pPr>
        <w:spacing w:line="11" w:lineRule="exact"/>
        <w:rPr>
          <w:rFonts w:eastAsia="Times New Roman"/>
          <w:sz w:val="28"/>
          <w:szCs w:val="28"/>
        </w:rPr>
      </w:pPr>
    </w:p>
    <w:p w:rsidR="00E30B16" w:rsidRDefault="00600580" w:rsidP="00600580">
      <w:pPr>
        <w:numPr>
          <w:ilvl w:val="0"/>
          <w:numId w:val="69"/>
        </w:numPr>
        <w:tabs>
          <w:tab w:val="left" w:pos="780"/>
        </w:tabs>
        <w:ind w:left="780" w:hanging="170"/>
        <w:rPr>
          <w:rFonts w:eastAsia="Times New Roman"/>
          <w:sz w:val="28"/>
          <w:szCs w:val="28"/>
        </w:rPr>
      </w:pPr>
      <w:r>
        <w:rPr>
          <w:rFonts w:eastAsia="Times New Roman"/>
          <w:sz w:val="28"/>
          <w:szCs w:val="28"/>
        </w:rPr>
        <w:t>проведение бесед по охране здоровья;</w:t>
      </w:r>
    </w:p>
    <w:p w:rsidR="00E30B16" w:rsidRDefault="00E30B16">
      <w:pPr>
        <w:spacing w:line="48" w:lineRule="exact"/>
        <w:rPr>
          <w:rFonts w:eastAsia="Times New Roman"/>
          <w:sz w:val="28"/>
          <w:szCs w:val="28"/>
        </w:rPr>
      </w:pPr>
    </w:p>
    <w:p w:rsidR="00E30B16" w:rsidRDefault="00600580" w:rsidP="00600580">
      <w:pPr>
        <w:numPr>
          <w:ilvl w:val="0"/>
          <w:numId w:val="69"/>
        </w:numPr>
        <w:tabs>
          <w:tab w:val="left" w:pos="780"/>
        </w:tabs>
        <w:ind w:left="780" w:hanging="170"/>
        <w:rPr>
          <w:rFonts w:eastAsia="Times New Roman"/>
          <w:sz w:val="28"/>
          <w:szCs w:val="28"/>
        </w:rPr>
      </w:pPr>
      <w:r>
        <w:rPr>
          <w:rFonts w:eastAsia="Times New Roman"/>
          <w:sz w:val="28"/>
          <w:szCs w:val="28"/>
        </w:rPr>
        <w:t>применение на уроках игровых моментов, физ. минуток;</w:t>
      </w:r>
    </w:p>
    <w:p w:rsidR="00E30B16" w:rsidRDefault="00E30B16">
      <w:pPr>
        <w:spacing w:line="47" w:lineRule="exact"/>
        <w:rPr>
          <w:rFonts w:eastAsia="Times New Roman"/>
          <w:sz w:val="28"/>
          <w:szCs w:val="28"/>
        </w:rPr>
      </w:pPr>
    </w:p>
    <w:p w:rsidR="00E30B16" w:rsidRDefault="00600580" w:rsidP="00600580">
      <w:pPr>
        <w:numPr>
          <w:ilvl w:val="0"/>
          <w:numId w:val="69"/>
        </w:numPr>
        <w:tabs>
          <w:tab w:val="left" w:pos="780"/>
        </w:tabs>
        <w:ind w:left="780" w:hanging="170"/>
        <w:rPr>
          <w:rFonts w:eastAsia="Times New Roman"/>
          <w:sz w:val="28"/>
          <w:szCs w:val="28"/>
        </w:rPr>
      </w:pPr>
      <w:r>
        <w:rPr>
          <w:rFonts w:eastAsia="Times New Roman"/>
          <w:sz w:val="28"/>
          <w:szCs w:val="28"/>
        </w:rPr>
        <w:t>участие в спортивных соревнованиях на разных уровнях.</w:t>
      </w:r>
    </w:p>
    <w:p w:rsidR="00E30B16" w:rsidRDefault="00E30B16">
      <w:pPr>
        <w:spacing w:line="50" w:lineRule="exact"/>
        <w:rPr>
          <w:sz w:val="20"/>
          <w:szCs w:val="20"/>
        </w:rPr>
      </w:pPr>
    </w:p>
    <w:p w:rsidR="00E30B16" w:rsidRDefault="00600580" w:rsidP="00600580">
      <w:pPr>
        <w:numPr>
          <w:ilvl w:val="0"/>
          <w:numId w:val="70"/>
        </w:numPr>
        <w:tabs>
          <w:tab w:val="left" w:pos="980"/>
        </w:tabs>
        <w:ind w:left="980" w:hanging="370"/>
        <w:rPr>
          <w:rFonts w:eastAsia="Times New Roman"/>
          <w:b/>
          <w:bCs/>
          <w:sz w:val="28"/>
          <w:szCs w:val="28"/>
        </w:rPr>
      </w:pPr>
      <w:r>
        <w:rPr>
          <w:rFonts w:eastAsia="Times New Roman"/>
          <w:b/>
          <w:bCs/>
          <w:sz w:val="28"/>
          <w:szCs w:val="28"/>
        </w:rPr>
        <w:t>Общекультурное направление</w:t>
      </w:r>
      <w:r>
        <w:rPr>
          <w:rFonts w:eastAsia="Times New Roman"/>
          <w:sz w:val="28"/>
          <w:szCs w:val="28"/>
        </w:rPr>
        <w:t>:</w:t>
      </w:r>
    </w:p>
    <w:p w:rsidR="00E30B16" w:rsidRDefault="00E30B16">
      <w:pPr>
        <w:spacing w:line="47" w:lineRule="exact"/>
        <w:rPr>
          <w:rFonts w:eastAsia="Times New Roman"/>
          <w:b/>
          <w:bCs/>
          <w:sz w:val="28"/>
          <w:szCs w:val="28"/>
        </w:rPr>
      </w:pPr>
    </w:p>
    <w:p w:rsidR="00E30B16" w:rsidRDefault="00600580">
      <w:pPr>
        <w:ind w:left="620"/>
        <w:rPr>
          <w:rFonts w:eastAsia="Times New Roman"/>
          <w:b/>
          <w:bCs/>
          <w:sz w:val="28"/>
          <w:szCs w:val="28"/>
        </w:rPr>
      </w:pPr>
      <w:r>
        <w:rPr>
          <w:rFonts w:eastAsia="Times New Roman"/>
          <w:sz w:val="28"/>
          <w:szCs w:val="28"/>
        </w:rPr>
        <w:t>• работа кружков;</w:t>
      </w:r>
    </w:p>
    <w:p w:rsidR="00E30B16" w:rsidRDefault="00E30B16">
      <w:pPr>
        <w:spacing w:line="61" w:lineRule="exact"/>
        <w:rPr>
          <w:rFonts w:eastAsia="Times New Roman"/>
          <w:b/>
          <w:bCs/>
          <w:sz w:val="28"/>
          <w:szCs w:val="28"/>
        </w:rPr>
      </w:pPr>
    </w:p>
    <w:p w:rsidR="00E30B16" w:rsidRDefault="00600580">
      <w:pPr>
        <w:spacing w:line="265" w:lineRule="auto"/>
        <w:ind w:left="620" w:right="140"/>
        <w:rPr>
          <w:rFonts w:eastAsia="Times New Roman"/>
          <w:b/>
          <w:bCs/>
          <w:sz w:val="28"/>
          <w:szCs w:val="28"/>
        </w:rPr>
      </w:pPr>
      <w:r>
        <w:rPr>
          <w:rFonts w:eastAsia="Times New Roman"/>
          <w:sz w:val="28"/>
          <w:szCs w:val="28"/>
        </w:rPr>
        <w:t>• организация экскурсий, выставок детских рисунков, поделок и творческих работ учащихся;</w:t>
      </w:r>
    </w:p>
    <w:p w:rsidR="00E30B16" w:rsidRDefault="00E30B16">
      <w:pPr>
        <w:spacing w:line="30" w:lineRule="exact"/>
        <w:rPr>
          <w:rFonts w:eastAsia="Times New Roman"/>
          <w:b/>
          <w:bCs/>
          <w:sz w:val="28"/>
          <w:szCs w:val="28"/>
        </w:rPr>
      </w:pPr>
    </w:p>
    <w:p w:rsidR="00E30B16" w:rsidRDefault="00600580">
      <w:pPr>
        <w:spacing w:line="265" w:lineRule="auto"/>
        <w:ind w:left="620" w:right="140"/>
        <w:rPr>
          <w:rFonts w:eastAsia="Times New Roman"/>
          <w:b/>
          <w:bCs/>
          <w:sz w:val="28"/>
          <w:szCs w:val="28"/>
        </w:rPr>
      </w:pPr>
      <w:r>
        <w:rPr>
          <w:rFonts w:eastAsia="Times New Roman"/>
          <w:sz w:val="28"/>
          <w:szCs w:val="28"/>
        </w:rPr>
        <w:t>• проведение тематических классных часов по эстетике внешнего вида ученика, культуре поведения и речи;</w:t>
      </w:r>
    </w:p>
    <w:p w:rsidR="00E30B16" w:rsidRDefault="00E30B16">
      <w:pPr>
        <w:spacing w:line="28" w:lineRule="exact"/>
        <w:rPr>
          <w:rFonts w:eastAsia="Times New Roman"/>
          <w:b/>
          <w:bCs/>
          <w:sz w:val="28"/>
          <w:szCs w:val="28"/>
        </w:rPr>
      </w:pPr>
    </w:p>
    <w:p w:rsidR="00E30B16" w:rsidRDefault="00600580">
      <w:pPr>
        <w:spacing w:line="267" w:lineRule="auto"/>
        <w:ind w:left="620" w:right="140"/>
        <w:rPr>
          <w:rFonts w:eastAsia="Times New Roman"/>
          <w:b/>
          <w:bCs/>
          <w:sz w:val="28"/>
          <w:szCs w:val="28"/>
        </w:rPr>
      </w:pPr>
      <w:r>
        <w:rPr>
          <w:rFonts w:eastAsia="Times New Roman"/>
          <w:sz w:val="28"/>
          <w:szCs w:val="28"/>
        </w:rPr>
        <w:lastRenderedPageBreak/>
        <w:t>• участие в конкурсах, выставках детского творчества эстетического цикла на уровне школы, района, города, области.</w:t>
      </w:r>
    </w:p>
    <w:p w:rsidR="00E30B16" w:rsidRDefault="00E30B16">
      <w:pPr>
        <w:spacing w:line="17" w:lineRule="exact"/>
        <w:rPr>
          <w:rFonts w:eastAsia="Times New Roman"/>
          <w:b/>
          <w:bCs/>
          <w:sz w:val="28"/>
          <w:szCs w:val="28"/>
        </w:rPr>
      </w:pPr>
    </w:p>
    <w:p w:rsidR="00E30B16" w:rsidRDefault="00600580" w:rsidP="00600580">
      <w:pPr>
        <w:numPr>
          <w:ilvl w:val="0"/>
          <w:numId w:val="70"/>
        </w:numPr>
        <w:tabs>
          <w:tab w:val="left" w:pos="980"/>
        </w:tabs>
        <w:ind w:left="980" w:hanging="370"/>
        <w:rPr>
          <w:rFonts w:eastAsia="Times New Roman"/>
          <w:b/>
          <w:bCs/>
          <w:sz w:val="28"/>
          <w:szCs w:val="28"/>
        </w:rPr>
      </w:pPr>
      <w:r>
        <w:rPr>
          <w:rFonts w:eastAsia="Times New Roman"/>
          <w:b/>
          <w:bCs/>
          <w:sz w:val="28"/>
          <w:szCs w:val="28"/>
        </w:rPr>
        <w:t>Общеинтеллектуальное направление:</w:t>
      </w:r>
    </w:p>
    <w:p w:rsidR="00E30B16" w:rsidRDefault="00E30B16">
      <w:pPr>
        <w:spacing w:line="43" w:lineRule="exact"/>
        <w:rPr>
          <w:sz w:val="20"/>
          <w:szCs w:val="20"/>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занятия в научном обществе учащихся;</w:t>
      </w:r>
    </w:p>
    <w:p w:rsidR="00E30B16" w:rsidRDefault="00E30B16">
      <w:pPr>
        <w:spacing w:line="47"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интеллектуальная неделя;</w:t>
      </w:r>
    </w:p>
    <w:p w:rsidR="00E30B16" w:rsidRDefault="00E30B16">
      <w:pPr>
        <w:spacing w:line="50"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библиотечные уроки;</w:t>
      </w:r>
    </w:p>
    <w:p w:rsidR="00E30B16" w:rsidRDefault="00E30B16">
      <w:pPr>
        <w:spacing w:line="47"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конкурсы, экскурсии, олимпиады, конференции, деловые и ролевые игры.</w:t>
      </w:r>
    </w:p>
    <w:p w:rsidR="00E30B16" w:rsidRDefault="00E30B16">
      <w:pPr>
        <w:spacing w:line="52" w:lineRule="exact"/>
        <w:rPr>
          <w:rFonts w:eastAsia="Times New Roman"/>
          <w:sz w:val="28"/>
          <w:szCs w:val="28"/>
        </w:rPr>
      </w:pPr>
    </w:p>
    <w:p w:rsidR="00E30B16" w:rsidRDefault="00600580">
      <w:pPr>
        <w:ind w:left="620"/>
        <w:rPr>
          <w:rFonts w:eastAsia="Times New Roman"/>
          <w:sz w:val="28"/>
          <w:szCs w:val="28"/>
        </w:rPr>
      </w:pPr>
      <w:r>
        <w:rPr>
          <w:rFonts w:eastAsia="Times New Roman"/>
          <w:b/>
          <w:bCs/>
          <w:sz w:val="28"/>
          <w:szCs w:val="28"/>
        </w:rPr>
        <w:t>5. Духовно-нравственное направление:</w:t>
      </w:r>
    </w:p>
    <w:p w:rsidR="00E30B16" w:rsidRDefault="00E30B16">
      <w:pPr>
        <w:spacing w:line="45"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встречи с ветеранами ВОВ и труда, «Уроки мужества»;</w:t>
      </w:r>
    </w:p>
    <w:p w:rsidR="00E30B16" w:rsidRDefault="00E30B16">
      <w:pPr>
        <w:spacing w:line="47"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выставки рисунков;</w:t>
      </w:r>
    </w:p>
    <w:p w:rsidR="00E30B16" w:rsidRDefault="00E30B16">
      <w:pPr>
        <w:spacing w:line="47"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встречи с участниками «горячих точек»;</w:t>
      </w:r>
    </w:p>
    <w:p w:rsidR="00E30B16" w:rsidRDefault="00E30B16">
      <w:pPr>
        <w:spacing w:line="48"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тематические классные часы;</w:t>
      </w:r>
    </w:p>
    <w:p w:rsidR="00E30B16" w:rsidRDefault="00E30B16">
      <w:pPr>
        <w:spacing w:line="50"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Оказание помощи ветеранам ВОВ и труда;</w:t>
      </w:r>
    </w:p>
    <w:p w:rsidR="00E30B16" w:rsidRDefault="00E30B16">
      <w:pPr>
        <w:spacing w:line="47"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конкурсы рисунков;</w:t>
      </w:r>
    </w:p>
    <w:p w:rsidR="00E30B16" w:rsidRDefault="00E30B16">
      <w:pPr>
        <w:spacing w:line="47" w:lineRule="exact"/>
        <w:rPr>
          <w:rFonts w:eastAsia="Times New Roman"/>
          <w:sz w:val="28"/>
          <w:szCs w:val="28"/>
        </w:rPr>
      </w:pPr>
    </w:p>
    <w:p w:rsidR="00E30B16" w:rsidRDefault="00600580" w:rsidP="00600580">
      <w:pPr>
        <w:numPr>
          <w:ilvl w:val="0"/>
          <w:numId w:val="71"/>
        </w:numPr>
        <w:tabs>
          <w:tab w:val="left" w:pos="780"/>
        </w:tabs>
        <w:ind w:left="780" w:hanging="170"/>
        <w:rPr>
          <w:rFonts w:eastAsia="Times New Roman"/>
          <w:sz w:val="28"/>
          <w:szCs w:val="28"/>
        </w:rPr>
      </w:pPr>
      <w:r>
        <w:rPr>
          <w:rFonts w:eastAsia="Times New Roman"/>
          <w:sz w:val="28"/>
          <w:szCs w:val="28"/>
        </w:rPr>
        <w:t>работа патриотического кружка.</w:t>
      </w:r>
    </w:p>
    <w:p w:rsidR="00E30B16" w:rsidRDefault="00E30B16">
      <w:pPr>
        <w:spacing w:line="48" w:lineRule="exact"/>
        <w:rPr>
          <w:sz w:val="20"/>
          <w:szCs w:val="20"/>
        </w:rPr>
      </w:pPr>
    </w:p>
    <w:p w:rsidR="00E30B16" w:rsidRDefault="00600580" w:rsidP="00600580">
      <w:pPr>
        <w:numPr>
          <w:ilvl w:val="0"/>
          <w:numId w:val="72"/>
        </w:numPr>
        <w:tabs>
          <w:tab w:val="left" w:pos="980"/>
        </w:tabs>
        <w:ind w:left="980" w:hanging="370"/>
        <w:rPr>
          <w:rFonts w:eastAsia="Times New Roman"/>
          <w:b/>
          <w:bCs/>
          <w:sz w:val="28"/>
          <w:szCs w:val="28"/>
        </w:rPr>
      </w:pPr>
      <w:r>
        <w:rPr>
          <w:rFonts w:eastAsia="Times New Roman"/>
          <w:b/>
          <w:bCs/>
          <w:sz w:val="28"/>
          <w:szCs w:val="28"/>
        </w:rPr>
        <w:t>Социальное направление</w:t>
      </w:r>
      <w:r>
        <w:rPr>
          <w:rFonts w:eastAsia="Times New Roman"/>
          <w:sz w:val="28"/>
          <w:szCs w:val="28"/>
        </w:rPr>
        <w:t>:</w:t>
      </w:r>
    </w:p>
    <w:p w:rsidR="00E30B16" w:rsidRDefault="00E30B16">
      <w:pPr>
        <w:spacing w:line="50" w:lineRule="exact"/>
        <w:rPr>
          <w:rFonts w:eastAsia="Times New Roman"/>
          <w:b/>
          <w:bCs/>
          <w:sz w:val="28"/>
          <w:szCs w:val="28"/>
        </w:rPr>
      </w:pPr>
    </w:p>
    <w:p w:rsidR="00E30B16" w:rsidRDefault="00600580">
      <w:pPr>
        <w:ind w:left="620"/>
        <w:rPr>
          <w:rFonts w:eastAsia="Times New Roman"/>
          <w:b/>
          <w:bCs/>
          <w:sz w:val="28"/>
          <w:szCs w:val="28"/>
        </w:rPr>
      </w:pPr>
      <w:r>
        <w:rPr>
          <w:rFonts w:eastAsia="Times New Roman"/>
          <w:sz w:val="28"/>
          <w:szCs w:val="28"/>
        </w:rPr>
        <w:t>• проведение субботников;</w:t>
      </w:r>
    </w:p>
    <w:p w:rsidR="00E30B16" w:rsidRDefault="00E30B16">
      <w:pPr>
        <w:spacing w:line="47" w:lineRule="exact"/>
        <w:rPr>
          <w:rFonts w:eastAsia="Times New Roman"/>
          <w:b/>
          <w:bCs/>
          <w:sz w:val="28"/>
          <w:szCs w:val="28"/>
        </w:rPr>
      </w:pPr>
    </w:p>
    <w:p w:rsidR="00E30B16" w:rsidRDefault="00600580">
      <w:pPr>
        <w:ind w:left="620"/>
        <w:rPr>
          <w:rFonts w:eastAsia="Times New Roman"/>
          <w:b/>
          <w:bCs/>
          <w:sz w:val="28"/>
          <w:szCs w:val="28"/>
        </w:rPr>
      </w:pPr>
      <w:r>
        <w:rPr>
          <w:rFonts w:eastAsia="Times New Roman"/>
          <w:sz w:val="28"/>
          <w:szCs w:val="28"/>
        </w:rPr>
        <w:t>• работа на пришкольном участке;</w:t>
      </w:r>
    </w:p>
    <w:p w:rsidR="00E30B16" w:rsidRDefault="00E30B16">
      <w:pPr>
        <w:spacing w:line="47" w:lineRule="exact"/>
        <w:rPr>
          <w:rFonts w:eastAsia="Times New Roman"/>
          <w:b/>
          <w:bCs/>
          <w:sz w:val="28"/>
          <w:szCs w:val="28"/>
        </w:rPr>
      </w:pPr>
    </w:p>
    <w:p w:rsidR="00E30B16" w:rsidRDefault="00600580">
      <w:pPr>
        <w:ind w:left="620"/>
        <w:rPr>
          <w:rFonts w:eastAsia="Times New Roman"/>
          <w:b/>
          <w:bCs/>
          <w:sz w:val="28"/>
          <w:szCs w:val="28"/>
        </w:rPr>
      </w:pPr>
      <w:r>
        <w:rPr>
          <w:rFonts w:eastAsia="Times New Roman"/>
          <w:sz w:val="28"/>
          <w:szCs w:val="28"/>
        </w:rPr>
        <w:t>• разведение комнатных растений;</w:t>
      </w:r>
    </w:p>
    <w:p w:rsidR="00E30B16" w:rsidRDefault="00E30B16">
      <w:pPr>
        <w:spacing w:line="50" w:lineRule="exact"/>
        <w:rPr>
          <w:rFonts w:eastAsia="Times New Roman"/>
          <w:b/>
          <w:bCs/>
          <w:sz w:val="28"/>
          <w:szCs w:val="28"/>
        </w:rPr>
      </w:pPr>
    </w:p>
    <w:p w:rsidR="00E30B16" w:rsidRDefault="00600580">
      <w:pPr>
        <w:ind w:left="620"/>
        <w:rPr>
          <w:rFonts w:eastAsia="Times New Roman"/>
          <w:b/>
          <w:bCs/>
          <w:sz w:val="28"/>
          <w:szCs w:val="28"/>
        </w:rPr>
      </w:pPr>
      <w:r>
        <w:rPr>
          <w:rFonts w:eastAsia="Times New Roman"/>
          <w:sz w:val="28"/>
          <w:szCs w:val="28"/>
        </w:rPr>
        <w:t>• Акция «Помоги природе»;</w:t>
      </w:r>
    </w:p>
    <w:p w:rsidR="00E30B16" w:rsidRDefault="00E30B16">
      <w:pPr>
        <w:spacing w:line="48" w:lineRule="exact"/>
        <w:rPr>
          <w:rFonts w:eastAsia="Times New Roman"/>
          <w:b/>
          <w:bCs/>
          <w:sz w:val="28"/>
          <w:szCs w:val="28"/>
        </w:rPr>
      </w:pPr>
    </w:p>
    <w:p w:rsidR="00E30B16" w:rsidRDefault="00600580">
      <w:pPr>
        <w:ind w:left="620"/>
        <w:rPr>
          <w:rFonts w:eastAsia="Times New Roman"/>
          <w:b/>
          <w:bCs/>
          <w:sz w:val="28"/>
          <w:szCs w:val="28"/>
        </w:rPr>
      </w:pPr>
      <w:r>
        <w:rPr>
          <w:rFonts w:eastAsia="Times New Roman"/>
          <w:sz w:val="28"/>
          <w:szCs w:val="28"/>
        </w:rPr>
        <w:t>• Акция «Доброе дело».</w:t>
      </w:r>
    </w:p>
    <w:p w:rsidR="00E30B16" w:rsidRDefault="00E30B16">
      <w:pPr>
        <w:spacing w:line="200" w:lineRule="exact"/>
        <w:rPr>
          <w:sz w:val="20"/>
          <w:szCs w:val="20"/>
        </w:rPr>
      </w:pPr>
    </w:p>
    <w:p w:rsidR="00E30B16" w:rsidRDefault="00600580">
      <w:pPr>
        <w:spacing w:line="270" w:lineRule="auto"/>
        <w:ind w:left="260" w:right="140" w:firstLine="708"/>
        <w:jc w:val="both"/>
        <w:rPr>
          <w:sz w:val="20"/>
          <w:szCs w:val="20"/>
        </w:rPr>
      </w:pPr>
      <w:r>
        <w:rPr>
          <w:rFonts w:eastAsia="Times New Roman"/>
          <w:sz w:val="28"/>
          <w:szCs w:val="28"/>
        </w:rPr>
        <w:t xml:space="preserve">Любая образовательная деятельность должна давать результаты. Образовательные результаты внеурочной деятельности могут быть </w:t>
      </w:r>
      <w:r w:rsidR="00893ECA">
        <w:rPr>
          <w:rFonts w:eastAsia="Times New Roman"/>
          <w:sz w:val="28"/>
          <w:szCs w:val="28"/>
        </w:rPr>
        <w:t>трёх</w:t>
      </w:r>
      <w:r>
        <w:rPr>
          <w:rFonts w:eastAsia="Times New Roman"/>
          <w:sz w:val="28"/>
          <w:szCs w:val="28"/>
        </w:rPr>
        <w:t xml:space="preserve"> уровней.</w:t>
      </w:r>
    </w:p>
    <w:p w:rsidR="00E30B16" w:rsidRDefault="00E30B16">
      <w:pPr>
        <w:spacing w:line="25" w:lineRule="exact"/>
        <w:rPr>
          <w:sz w:val="20"/>
          <w:szCs w:val="20"/>
        </w:rPr>
      </w:pPr>
    </w:p>
    <w:p w:rsidR="00E30B16" w:rsidRDefault="00600580">
      <w:pPr>
        <w:spacing w:line="274" w:lineRule="auto"/>
        <w:ind w:left="260" w:right="140" w:firstLine="708"/>
        <w:jc w:val="both"/>
        <w:rPr>
          <w:sz w:val="20"/>
          <w:szCs w:val="20"/>
        </w:rPr>
      </w:pPr>
      <w:r>
        <w:rPr>
          <w:rFonts w:eastAsia="Times New Roman"/>
          <w:i/>
          <w:iCs/>
          <w:sz w:val="28"/>
          <w:szCs w:val="28"/>
        </w:rPr>
        <w:t xml:space="preserve">Первый уровень результатов </w:t>
      </w:r>
      <w:r>
        <w:rPr>
          <w:rFonts w:eastAsia="Times New Roman"/>
          <w:sz w:val="28"/>
          <w:szCs w:val="28"/>
        </w:rPr>
        <w:t>–приобретение школьником социальныхзнаний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E30B16" w:rsidRDefault="00E30B16">
      <w:pPr>
        <w:spacing w:line="17" w:lineRule="exact"/>
        <w:rPr>
          <w:sz w:val="20"/>
          <w:szCs w:val="20"/>
        </w:rPr>
      </w:pPr>
    </w:p>
    <w:p w:rsidR="00E30B16" w:rsidRDefault="00600580">
      <w:pPr>
        <w:spacing w:line="271" w:lineRule="auto"/>
        <w:ind w:left="260" w:right="140" w:firstLine="708"/>
        <w:jc w:val="both"/>
        <w:rPr>
          <w:sz w:val="20"/>
          <w:szCs w:val="20"/>
        </w:rPr>
      </w:pPr>
      <w:r>
        <w:rPr>
          <w:rFonts w:eastAsia="Times New Roman"/>
          <w:i/>
          <w:iCs/>
          <w:sz w:val="28"/>
          <w:szCs w:val="28"/>
        </w:rPr>
        <w:t xml:space="preserve">Второй уровень результатов </w:t>
      </w:r>
      <w:r>
        <w:rPr>
          <w:rFonts w:eastAsia="Times New Roman"/>
          <w:sz w:val="28"/>
          <w:szCs w:val="28"/>
        </w:rPr>
        <w:t>–формирование позитивных отношенийшкольника к базовым ценностям общества (человек, семья, Отечество, природа, мир, знания, труд, культура), ценностного отношения к социальной реальности</w:t>
      </w:r>
    </w:p>
    <w:p w:rsidR="00E30B16" w:rsidRDefault="00E30B16">
      <w:pPr>
        <w:spacing w:line="21" w:lineRule="exact"/>
        <w:rPr>
          <w:sz w:val="20"/>
          <w:szCs w:val="20"/>
        </w:rPr>
      </w:pPr>
    </w:p>
    <w:p w:rsidR="00E30B16" w:rsidRDefault="00600580" w:rsidP="00600580">
      <w:pPr>
        <w:numPr>
          <w:ilvl w:val="0"/>
          <w:numId w:val="73"/>
        </w:numPr>
        <w:tabs>
          <w:tab w:val="left" w:pos="505"/>
        </w:tabs>
        <w:spacing w:line="274" w:lineRule="auto"/>
        <w:ind w:left="260" w:right="140" w:firstLine="2"/>
        <w:jc w:val="both"/>
        <w:rPr>
          <w:rFonts w:eastAsia="Times New Roman"/>
          <w:sz w:val="28"/>
          <w:szCs w:val="28"/>
        </w:rPr>
      </w:pPr>
      <w:r>
        <w:rPr>
          <w:rFonts w:eastAsia="Times New Roman"/>
          <w:sz w:val="28"/>
          <w:szCs w:val="28"/>
        </w:rPr>
        <w:t>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E30B16" w:rsidRDefault="00E30B16">
      <w:pPr>
        <w:spacing w:line="17" w:lineRule="exact"/>
        <w:rPr>
          <w:rFonts w:eastAsia="Times New Roman"/>
          <w:sz w:val="28"/>
          <w:szCs w:val="28"/>
        </w:rPr>
      </w:pPr>
    </w:p>
    <w:p w:rsidR="00E30B16" w:rsidRDefault="00600580">
      <w:pPr>
        <w:spacing w:line="272" w:lineRule="auto"/>
        <w:ind w:left="260" w:right="140" w:firstLine="708"/>
        <w:jc w:val="both"/>
        <w:rPr>
          <w:rFonts w:eastAsia="Times New Roman"/>
          <w:sz w:val="28"/>
          <w:szCs w:val="28"/>
        </w:rPr>
      </w:pPr>
      <w:r>
        <w:rPr>
          <w:rFonts w:eastAsia="Times New Roman"/>
          <w:i/>
          <w:iCs/>
          <w:sz w:val="28"/>
          <w:szCs w:val="28"/>
        </w:rPr>
        <w:lastRenderedPageBreak/>
        <w:t xml:space="preserve">Третий уровень результатов </w:t>
      </w:r>
      <w:r>
        <w:rPr>
          <w:rFonts w:eastAsia="Times New Roman"/>
          <w:sz w:val="28"/>
          <w:szCs w:val="28"/>
        </w:rPr>
        <w:t>–получение школьником опытасамостоятельного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E30B16" w:rsidRDefault="00E30B16">
      <w:pPr>
        <w:spacing w:line="21" w:lineRule="exact"/>
        <w:rPr>
          <w:rFonts w:eastAsia="Times New Roman"/>
          <w:sz w:val="28"/>
          <w:szCs w:val="28"/>
        </w:rPr>
      </w:pPr>
    </w:p>
    <w:p w:rsidR="00E30B16" w:rsidRDefault="00600580">
      <w:pPr>
        <w:spacing w:line="274" w:lineRule="auto"/>
        <w:ind w:left="260" w:right="140" w:firstLine="708"/>
        <w:jc w:val="both"/>
        <w:rPr>
          <w:rFonts w:eastAsia="Times New Roman"/>
          <w:sz w:val="28"/>
          <w:szCs w:val="28"/>
        </w:rPr>
      </w:pPr>
      <w:r>
        <w:rPr>
          <w:rFonts w:eastAsia="Times New Roman"/>
          <w:sz w:val="28"/>
          <w:szCs w:val="28"/>
        </w:rPr>
        <w:t xml:space="preserve">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 х классов строится следующим образом. Для организации внеурочной деятельности обучающихся в работу вовлечены не только учителя начальных классов, а так же учителя-предметники, педагоги дополнительного образования, педагог - психолог </w:t>
      </w:r>
    </w:p>
    <w:p w:rsidR="00E30B16" w:rsidRDefault="00E30B16">
      <w:pPr>
        <w:spacing w:line="19" w:lineRule="exact"/>
        <w:rPr>
          <w:rFonts w:eastAsia="Times New Roman"/>
          <w:sz w:val="28"/>
          <w:szCs w:val="28"/>
        </w:rPr>
      </w:pPr>
    </w:p>
    <w:p w:rsidR="00E30B16" w:rsidRDefault="00600580">
      <w:pPr>
        <w:spacing w:line="271" w:lineRule="auto"/>
        <w:ind w:left="260" w:right="140" w:firstLine="708"/>
        <w:jc w:val="both"/>
        <w:rPr>
          <w:rFonts w:eastAsia="Times New Roman"/>
          <w:sz w:val="28"/>
          <w:szCs w:val="28"/>
        </w:rPr>
      </w:pPr>
      <w:r>
        <w:rPr>
          <w:rFonts w:eastAsia="Times New Roman"/>
          <w:sz w:val="28"/>
          <w:szCs w:val="28"/>
        </w:rPr>
        <w:t>Для эффективности введения ФГОС начального общего образования для детей с ЗПР используется материально-техническая база ОУ: спортивный зал, актовый зал, мастерские обслуживающего и</w:t>
      </w:r>
      <w:r w:rsidR="00504AD2">
        <w:rPr>
          <w:rFonts w:eastAsia="Times New Roman"/>
          <w:sz w:val="28"/>
          <w:szCs w:val="28"/>
        </w:rPr>
        <w:t xml:space="preserve"> технического труда; библиотека.</w:t>
      </w:r>
    </w:p>
    <w:p w:rsidR="00E30B16" w:rsidRDefault="00600580">
      <w:pPr>
        <w:spacing w:line="267" w:lineRule="auto"/>
        <w:ind w:left="260"/>
        <w:jc w:val="both"/>
        <w:rPr>
          <w:sz w:val="20"/>
          <w:szCs w:val="20"/>
        </w:rPr>
      </w:pPr>
      <w:r>
        <w:rPr>
          <w:rFonts w:eastAsia="Times New Roman"/>
          <w:sz w:val="28"/>
          <w:szCs w:val="28"/>
        </w:rPr>
        <w:t>Запись обучающихся по выбору занятий осуществляется с учетом запросов родителей (законных представителей) и детей.</w:t>
      </w:r>
    </w:p>
    <w:p w:rsidR="00E30B16" w:rsidRDefault="00E30B16">
      <w:pPr>
        <w:spacing w:line="25"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 xml:space="preserve">Жизнь </w:t>
      </w:r>
      <w:r w:rsidR="0000435C">
        <w:rPr>
          <w:rFonts w:eastAsia="Times New Roman"/>
          <w:sz w:val="28"/>
          <w:szCs w:val="28"/>
        </w:rPr>
        <w:t>ребёнка</w:t>
      </w:r>
      <w:r>
        <w:rPr>
          <w:rFonts w:eastAsia="Times New Roman"/>
          <w:sz w:val="28"/>
          <w:szCs w:val="28"/>
        </w:rPr>
        <w:t xml:space="preserve">,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w:t>
      </w:r>
      <w:r w:rsidR="0000435C">
        <w:rPr>
          <w:rFonts w:eastAsia="Times New Roman"/>
          <w:sz w:val="28"/>
          <w:szCs w:val="28"/>
        </w:rPr>
        <w:t>ребёнку</w:t>
      </w:r>
      <w:r>
        <w:rPr>
          <w:rFonts w:eastAsia="Times New Roman"/>
          <w:sz w:val="28"/>
          <w:szCs w:val="28"/>
        </w:rPr>
        <w:t xml:space="preserve"> предоставляется выбор сфер деятельности, где можно быть успешным, где можно «самовоспитываться» в соответствие со своей шкалой ценностей.</w:t>
      </w:r>
    </w:p>
    <w:p w:rsidR="00E30B16" w:rsidRDefault="00E30B16">
      <w:pPr>
        <w:spacing w:line="23" w:lineRule="exact"/>
        <w:rPr>
          <w:sz w:val="20"/>
          <w:szCs w:val="20"/>
        </w:rPr>
      </w:pPr>
    </w:p>
    <w:p w:rsidR="00E30B16" w:rsidRDefault="00600580">
      <w:pPr>
        <w:spacing w:line="267" w:lineRule="auto"/>
        <w:ind w:left="260" w:firstLine="708"/>
        <w:jc w:val="both"/>
        <w:rPr>
          <w:sz w:val="20"/>
          <w:szCs w:val="20"/>
        </w:rPr>
      </w:pPr>
      <w:r>
        <w:rPr>
          <w:rFonts w:eastAsia="Times New Roman"/>
          <w:sz w:val="28"/>
          <w:szCs w:val="28"/>
        </w:rPr>
        <w:t>Правильно организованная внеурочная деятельность обязательно принесѐт свои положительные результаты.</w:t>
      </w:r>
    </w:p>
    <w:p w:rsidR="00E30B16" w:rsidRDefault="00E30B16">
      <w:pPr>
        <w:spacing w:line="321" w:lineRule="exact"/>
        <w:rPr>
          <w:sz w:val="20"/>
          <w:szCs w:val="20"/>
        </w:rPr>
      </w:pPr>
    </w:p>
    <w:p w:rsidR="00E30B16" w:rsidRDefault="00600580">
      <w:pPr>
        <w:spacing w:line="271" w:lineRule="auto"/>
        <w:ind w:left="1500" w:right="380"/>
        <w:jc w:val="center"/>
        <w:rPr>
          <w:sz w:val="20"/>
          <w:szCs w:val="20"/>
        </w:rPr>
      </w:pPr>
      <w:r>
        <w:rPr>
          <w:rFonts w:eastAsia="Times New Roman"/>
          <w:b/>
          <w:bCs/>
          <w:sz w:val="28"/>
          <w:szCs w:val="28"/>
        </w:rPr>
        <w:t>3.4. Система условий реализации адаптированной основной общеобразовательной программы начального общего образования обучающихся с ЗПР</w:t>
      </w:r>
    </w:p>
    <w:p w:rsidR="00E30B16" w:rsidRDefault="00E30B16">
      <w:pPr>
        <w:spacing w:line="16"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E30B16" w:rsidRDefault="00E30B16">
      <w:pPr>
        <w:spacing w:line="20" w:lineRule="exact"/>
        <w:rPr>
          <w:sz w:val="20"/>
          <w:szCs w:val="20"/>
        </w:rPr>
      </w:pPr>
    </w:p>
    <w:p w:rsidR="00E30B16" w:rsidRDefault="00600580">
      <w:pPr>
        <w:spacing w:line="275" w:lineRule="auto"/>
        <w:ind w:left="260" w:firstLine="708"/>
        <w:jc w:val="both"/>
        <w:rPr>
          <w:sz w:val="20"/>
          <w:szCs w:val="20"/>
        </w:rPr>
      </w:pPr>
      <w:r>
        <w:rPr>
          <w:rFonts w:eastAsia="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w:t>
      </w:r>
      <w:r>
        <w:rPr>
          <w:rFonts w:eastAsia="Times New Roman"/>
          <w:sz w:val="28"/>
          <w:szCs w:val="28"/>
        </w:rPr>
        <w:lastRenderedPageBreak/>
        <w:t>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E30B16" w:rsidRDefault="00E30B16">
      <w:pPr>
        <w:spacing w:line="15" w:lineRule="exact"/>
        <w:rPr>
          <w:sz w:val="20"/>
          <w:szCs w:val="20"/>
        </w:rPr>
      </w:pPr>
    </w:p>
    <w:p w:rsidR="00E30B16" w:rsidRDefault="00600580" w:rsidP="00600580">
      <w:pPr>
        <w:numPr>
          <w:ilvl w:val="1"/>
          <w:numId w:val="74"/>
        </w:numPr>
        <w:tabs>
          <w:tab w:val="left" w:pos="1491"/>
        </w:tabs>
        <w:spacing w:line="271" w:lineRule="auto"/>
        <w:ind w:left="620" w:firstLine="556"/>
        <w:jc w:val="both"/>
        <w:rPr>
          <w:rFonts w:eastAsia="Times New Roman"/>
          <w:sz w:val="28"/>
          <w:szCs w:val="28"/>
        </w:rPr>
      </w:pPr>
      <w:r>
        <w:rPr>
          <w:rFonts w:eastAsia="Times New Roman"/>
          <w:sz w:val="28"/>
          <w:szCs w:val="28"/>
        </w:rPr>
        <w:t xml:space="preserve">целях обеспечения реализации АООП НОО обучающихся с ЗПР в </w:t>
      </w:r>
      <w:r w:rsidR="00504AD2">
        <w:rPr>
          <w:rFonts w:eastAsia="Times New Roman"/>
          <w:sz w:val="28"/>
          <w:szCs w:val="28"/>
        </w:rPr>
        <w:t>МБОУ «</w:t>
      </w:r>
      <w:r>
        <w:rPr>
          <w:rFonts w:eastAsia="Times New Roman"/>
          <w:sz w:val="28"/>
          <w:szCs w:val="28"/>
        </w:rPr>
        <w:t>Ш</w:t>
      </w:r>
      <w:r w:rsidR="00504AD2">
        <w:rPr>
          <w:rFonts w:eastAsia="Times New Roman"/>
          <w:sz w:val="28"/>
          <w:szCs w:val="28"/>
        </w:rPr>
        <w:t>кола</w:t>
      </w:r>
      <w:r>
        <w:rPr>
          <w:rFonts w:eastAsia="Times New Roman"/>
          <w:sz w:val="28"/>
          <w:szCs w:val="28"/>
        </w:rPr>
        <w:t xml:space="preserve"> № </w:t>
      </w:r>
      <w:r w:rsidR="00504AD2">
        <w:rPr>
          <w:rFonts w:eastAsia="Times New Roman"/>
          <w:sz w:val="28"/>
          <w:szCs w:val="28"/>
        </w:rPr>
        <w:t>115»</w:t>
      </w:r>
      <w:r>
        <w:rPr>
          <w:rFonts w:eastAsia="Times New Roman"/>
          <w:sz w:val="28"/>
          <w:szCs w:val="28"/>
        </w:rPr>
        <w:t xml:space="preserve"> для участников образовательного отношений созданы условия, обеспечивающие возможность:</w:t>
      </w:r>
    </w:p>
    <w:p w:rsidR="00E30B16" w:rsidRDefault="00E30B16">
      <w:pPr>
        <w:spacing w:line="39" w:lineRule="exact"/>
        <w:rPr>
          <w:rFonts w:eastAsia="Times New Roman"/>
          <w:sz w:val="28"/>
          <w:szCs w:val="28"/>
        </w:rPr>
      </w:pPr>
    </w:p>
    <w:p w:rsidR="00E30B16" w:rsidRDefault="00600580" w:rsidP="00600580">
      <w:pPr>
        <w:numPr>
          <w:ilvl w:val="0"/>
          <w:numId w:val="74"/>
        </w:numPr>
        <w:tabs>
          <w:tab w:val="left" w:pos="680"/>
        </w:tabs>
        <w:spacing w:line="251" w:lineRule="auto"/>
        <w:ind w:left="680" w:hanging="418"/>
        <w:rPr>
          <w:rFonts w:ascii="Symbol" w:eastAsia="Symbol" w:hAnsi="Symbol" w:cs="Symbol"/>
          <w:sz w:val="28"/>
          <w:szCs w:val="28"/>
        </w:rPr>
      </w:pPr>
      <w:r>
        <w:rPr>
          <w:rFonts w:eastAsia="Times New Roman"/>
          <w:sz w:val="28"/>
          <w:szCs w:val="28"/>
        </w:rPr>
        <w:t>достижения планируемых результатов освоения основной образовательной программы начального общего образования всеми обучающимися;</w:t>
      </w:r>
    </w:p>
    <w:p w:rsidR="00E30B16" w:rsidRDefault="00600580" w:rsidP="00600580">
      <w:pPr>
        <w:numPr>
          <w:ilvl w:val="0"/>
          <w:numId w:val="75"/>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выявления и развития способностей обучающихся через систему кружков, организацию общественно-полезной деятельности, в том числе социальной практики;</w:t>
      </w:r>
    </w:p>
    <w:p w:rsidR="00E30B16" w:rsidRDefault="00E30B16">
      <w:pPr>
        <w:spacing w:line="18" w:lineRule="exact"/>
        <w:rPr>
          <w:rFonts w:ascii="Symbol" w:eastAsia="Symbol" w:hAnsi="Symbol" w:cs="Symbol"/>
          <w:sz w:val="28"/>
          <w:szCs w:val="28"/>
        </w:rPr>
      </w:pPr>
    </w:p>
    <w:p w:rsidR="00E30B16" w:rsidRDefault="00600580" w:rsidP="00600580">
      <w:pPr>
        <w:numPr>
          <w:ilvl w:val="0"/>
          <w:numId w:val="75"/>
        </w:numPr>
        <w:tabs>
          <w:tab w:val="left" w:pos="680"/>
        </w:tabs>
        <w:ind w:left="680" w:hanging="418"/>
        <w:rPr>
          <w:rFonts w:ascii="Symbol" w:eastAsia="Symbol" w:hAnsi="Symbol" w:cs="Symbol"/>
          <w:sz w:val="28"/>
          <w:szCs w:val="28"/>
        </w:rPr>
      </w:pPr>
      <w:r>
        <w:rPr>
          <w:rFonts w:eastAsia="Times New Roman"/>
          <w:sz w:val="28"/>
          <w:szCs w:val="28"/>
        </w:rPr>
        <w:t>работы с одаренными детьми, организации интеллектуальных и творческих</w:t>
      </w:r>
    </w:p>
    <w:p w:rsidR="00E30B16" w:rsidRDefault="00E30B16">
      <w:pPr>
        <w:spacing w:line="63" w:lineRule="exact"/>
        <w:rPr>
          <w:rFonts w:ascii="Symbol" w:eastAsia="Symbol" w:hAnsi="Symbol" w:cs="Symbol"/>
          <w:sz w:val="28"/>
          <w:szCs w:val="28"/>
        </w:rPr>
      </w:pPr>
    </w:p>
    <w:p w:rsidR="00E30B16" w:rsidRDefault="00600580">
      <w:pPr>
        <w:spacing w:line="265" w:lineRule="auto"/>
        <w:ind w:left="680"/>
        <w:rPr>
          <w:rFonts w:ascii="Symbol" w:eastAsia="Symbol" w:hAnsi="Symbol" w:cs="Symbol"/>
          <w:sz w:val="28"/>
          <w:szCs w:val="28"/>
        </w:rPr>
      </w:pPr>
      <w:r>
        <w:rPr>
          <w:rFonts w:eastAsia="Times New Roman"/>
          <w:sz w:val="28"/>
          <w:szCs w:val="28"/>
        </w:rPr>
        <w:t>соревнований, научно-технического творчества и проектно-исследовательской деятельности;</w:t>
      </w:r>
    </w:p>
    <w:p w:rsidR="00E30B16" w:rsidRDefault="00E30B16">
      <w:pPr>
        <w:spacing w:line="49" w:lineRule="exact"/>
        <w:rPr>
          <w:rFonts w:ascii="Symbol" w:eastAsia="Symbol" w:hAnsi="Symbol" w:cs="Symbol"/>
          <w:sz w:val="28"/>
          <w:szCs w:val="28"/>
        </w:rPr>
      </w:pPr>
    </w:p>
    <w:p w:rsidR="00E30B16" w:rsidRDefault="00600580" w:rsidP="00600580">
      <w:pPr>
        <w:numPr>
          <w:ilvl w:val="0"/>
          <w:numId w:val="75"/>
        </w:numPr>
        <w:tabs>
          <w:tab w:val="left" w:pos="680"/>
        </w:tabs>
        <w:spacing w:line="249" w:lineRule="auto"/>
        <w:ind w:left="680" w:hanging="418"/>
        <w:jc w:val="both"/>
        <w:rPr>
          <w:rFonts w:ascii="Symbol" w:eastAsia="Symbol" w:hAnsi="Symbol" w:cs="Symbol"/>
          <w:sz w:val="28"/>
          <w:szCs w:val="28"/>
        </w:rPr>
      </w:pPr>
      <w:r>
        <w:rPr>
          <w:rFonts w:eastAsia="Times New Roman"/>
          <w:sz w:val="28"/>
          <w:szCs w:val="28"/>
        </w:rPr>
        <w:t>участия обучающихся, их родителей (законных представителей), педагогических работников и общественности в разработке основной</w:t>
      </w:r>
    </w:p>
    <w:p w:rsidR="00E30B16" w:rsidRDefault="00E30B16">
      <w:pPr>
        <w:spacing w:line="51" w:lineRule="exact"/>
        <w:rPr>
          <w:rFonts w:ascii="Symbol" w:eastAsia="Symbol" w:hAnsi="Symbol" w:cs="Symbol"/>
          <w:sz w:val="28"/>
          <w:szCs w:val="28"/>
        </w:rPr>
      </w:pPr>
    </w:p>
    <w:p w:rsidR="00E30B16" w:rsidRDefault="00600580">
      <w:pPr>
        <w:spacing w:line="272" w:lineRule="auto"/>
        <w:ind w:left="680"/>
        <w:jc w:val="both"/>
        <w:rPr>
          <w:rFonts w:ascii="Symbol" w:eastAsia="Symbol" w:hAnsi="Symbol" w:cs="Symbol"/>
          <w:sz w:val="28"/>
          <w:szCs w:val="28"/>
        </w:rPr>
      </w:pPr>
      <w:r>
        <w:rPr>
          <w:rFonts w:eastAsia="Times New Roman"/>
          <w:sz w:val="28"/>
          <w:szCs w:val="28"/>
        </w:rPr>
        <w:t>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E30B16" w:rsidRDefault="00E30B16">
      <w:pPr>
        <w:spacing w:line="40" w:lineRule="exact"/>
        <w:rPr>
          <w:rFonts w:ascii="Symbol" w:eastAsia="Symbol" w:hAnsi="Symbol" w:cs="Symbol"/>
          <w:sz w:val="28"/>
          <w:szCs w:val="28"/>
        </w:rPr>
      </w:pPr>
    </w:p>
    <w:p w:rsidR="00E30B16" w:rsidRDefault="00600580" w:rsidP="00600580">
      <w:pPr>
        <w:numPr>
          <w:ilvl w:val="0"/>
          <w:numId w:val="75"/>
        </w:numPr>
        <w:tabs>
          <w:tab w:val="left" w:pos="680"/>
        </w:tabs>
        <w:spacing w:line="269" w:lineRule="auto"/>
        <w:ind w:left="680" w:hanging="418"/>
        <w:jc w:val="both"/>
        <w:rPr>
          <w:rFonts w:ascii="Symbol" w:eastAsia="Symbol" w:hAnsi="Symbol" w:cs="Symbol"/>
          <w:sz w:val="28"/>
          <w:szCs w:val="28"/>
        </w:rPr>
      </w:pPr>
      <w:r>
        <w:rPr>
          <w:rFonts w:eastAsia="Times New Roman"/>
          <w:sz w:val="28"/>
          <w:szCs w:val="28"/>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E30B16" w:rsidRDefault="00E30B16">
      <w:pPr>
        <w:spacing w:line="41" w:lineRule="exact"/>
        <w:rPr>
          <w:rFonts w:ascii="Symbol" w:eastAsia="Symbol" w:hAnsi="Symbol" w:cs="Symbol"/>
          <w:sz w:val="28"/>
          <w:szCs w:val="28"/>
        </w:rPr>
      </w:pPr>
    </w:p>
    <w:p w:rsidR="00E30B16" w:rsidRDefault="00600580" w:rsidP="00600580">
      <w:pPr>
        <w:numPr>
          <w:ilvl w:val="0"/>
          <w:numId w:val="75"/>
        </w:numPr>
        <w:tabs>
          <w:tab w:val="left" w:pos="680"/>
        </w:tabs>
        <w:spacing w:line="251" w:lineRule="auto"/>
        <w:ind w:left="680" w:hanging="418"/>
        <w:rPr>
          <w:rFonts w:ascii="Symbol" w:eastAsia="Symbol" w:hAnsi="Symbol" w:cs="Symbol"/>
          <w:sz w:val="28"/>
          <w:szCs w:val="28"/>
        </w:rPr>
      </w:pPr>
      <w:r>
        <w:rPr>
          <w:rFonts w:eastAsia="Times New Roman"/>
          <w:sz w:val="28"/>
          <w:szCs w:val="28"/>
        </w:rPr>
        <w:t>использования в образовательном процессе современных образовательных технологий деятельностного типа;</w:t>
      </w:r>
    </w:p>
    <w:p w:rsidR="00E30B16" w:rsidRDefault="00E30B16">
      <w:pPr>
        <w:spacing w:line="65" w:lineRule="exact"/>
        <w:rPr>
          <w:rFonts w:ascii="Symbol" w:eastAsia="Symbol" w:hAnsi="Symbol" w:cs="Symbol"/>
          <w:sz w:val="28"/>
          <w:szCs w:val="28"/>
        </w:rPr>
      </w:pPr>
    </w:p>
    <w:p w:rsidR="00E30B16" w:rsidRDefault="00600580" w:rsidP="00600580">
      <w:pPr>
        <w:numPr>
          <w:ilvl w:val="0"/>
          <w:numId w:val="75"/>
        </w:numPr>
        <w:tabs>
          <w:tab w:val="left" w:pos="680"/>
        </w:tabs>
        <w:spacing w:line="251" w:lineRule="auto"/>
        <w:ind w:left="680" w:hanging="418"/>
        <w:rPr>
          <w:rFonts w:ascii="Symbol" w:eastAsia="Symbol" w:hAnsi="Symbol" w:cs="Symbol"/>
          <w:sz w:val="28"/>
          <w:szCs w:val="28"/>
        </w:rPr>
      </w:pPr>
      <w:r>
        <w:rPr>
          <w:rFonts w:eastAsia="Times New Roman"/>
          <w:sz w:val="28"/>
          <w:szCs w:val="28"/>
        </w:rPr>
        <w:t>эффективной самостоятельной работы обучающихся при поддержке педагогических работников;</w:t>
      </w:r>
    </w:p>
    <w:p w:rsidR="00E30B16" w:rsidRDefault="00E30B16">
      <w:pPr>
        <w:spacing w:line="65" w:lineRule="exact"/>
        <w:rPr>
          <w:rFonts w:ascii="Symbol" w:eastAsia="Symbol" w:hAnsi="Symbol" w:cs="Symbol"/>
          <w:sz w:val="28"/>
          <w:szCs w:val="28"/>
        </w:rPr>
      </w:pPr>
    </w:p>
    <w:p w:rsidR="00E30B16" w:rsidRDefault="00600580" w:rsidP="00600580">
      <w:pPr>
        <w:numPr>
          <w:ilvl w:val="0"/>
          <w:numId w:val="75"/>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включения обучающихся в процессы понимания и преобразования внешкольной социальной среды для приобретения социально и личностно-полезного опыта;</w:t>
      </w:r>
    </w:p>
    <w:p w:rsidR="00E30B16" w:rsidRDefault="00E30B16">
      <w:pPr>
        <w:spacing w:line="55" w:lineRule="exact"/>
        <w:rPr>
          <w:rFonts w:ascii="Symbol" w:eastAsia="Symbol" w:hAnsi="Symbol" w:cs="Symbol"/>
          <w:sz w:val="28"/>
          <w:szCs w:val="28"/>
        </w:rPr>
      </w:pPr>
    </w:p>
    <w:p w:rsidR="00E30B16" w:rsidRDefault="00600580" w:rsidP="00600580">
      <w:pPr>
        <w:numPr>
          <w:ilvl w:val="0"/>
          <w:numId w:val="75"/>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w:t>
      </w:r>
    </w:p>
    <w:p w:rsidR="00E30B16" w:rsidRDefault="00E30B16">
      <w:pPr>
        <w:spacing w:line="49" w:lineRule="exact"/>
        <w:rPr>
          <w:rFonts w:ascii="Symbol" w:eastAsia="Symbol" w:hAnsi="Symbol" w:cs="Symbol"/>
          <w:sz w:val="28"/>
          <w:szCs w:val="28"/>
        </w:rPr>
      </w:pPr>
    </w:p>
    <w:p w:rsidR="00E30B16" w:rsidRDefault="00600580" w:rsidP="00600580">
      <w:pPr>
        <w:numPr>
          <w:ilvl w:val="0"/>
          <w:numId w:val="75"/>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E30B16" w:rsidRDefault="00E30B16">
      <w:pPr>
        <w:spacing w:line="200" w:lineRule="exact"/>
        <w:rPr>
          <w:sz w:val="20"/>
          <w:szCs w:val="20"/>
        </w:rPr>
      </w:pPr>
    </w:p>
    <w:p w:rsidR="00E30B16" w:rsidRDefault="00E30B16">
      <w:pPr>
        <w:spacing w:line="211" w:lineRule="exact"/>
        <w:rPr>
          <w:sz w:val="20"/>
          <w:szCs w:val="20"/>
        </w:rPr>
      </w:pPr>
    </w:p>
    <w:p w:rsidR="00E30B16" w:rsidRDefault="00600580">
      <w:pPr>
        <w:spacing w:line="270" w:lineRule="auto"/>
        <w:ind w:left="1500" w:right="120"/>
        <w:jc w:val="center"/>
        <w:rPr>
          <w:sz w:val="20"/>
          <w:szCs w:val="20"/>
        </w:rPr>
      </w:pPr>
      <w:r>
        <w:rPr>
          <w:rFonts w:eastAsia="Times New Roman"/>
          <w:b/>
          <w:bCs/>
          <w:sz w:val="28"/>
          <w:szCs w:val="28"/>
        </w:rPr>
        <w:lastRenderedPageBreak/>
        <w:t>Кадровые условия реализации адаптированной основной общеобразовательной программы начального общего образования для обучающихся с ЗПР</w:t>
      </w:r>
    </w:p>
    <w:p w:rsidR="00E30B16" w:rsidRDefault="00E30B16">
      <w:pPr>
        <w:spacing w:line="17" w:lineRule="exact"/>
        <w:rPr>
          <w:sz w:val="20"/>
          <w:szCs w:val="20"/>
        </w:rPr>
      </w:pPr>
    </w:p>
    <w:p w:rsidR="00E30B16" w:rsidRDefault="00600580">
      <w:pPr>
        <w:spacing w:line="271" w:lineRule="auto"/>
        <w:ind w:left="620" w:firstLine="852"/>
        <w:jc w:val="both"/>
        <w:rPr>
          <w:sz w:val="20"/>
          <w:szCs w:val="20"/>
        </w:rPr>
      </w:pPr>
      <w:r>
        <w:rPr>
          <w:rFonts w:eastAsia="Times New Roman"/>
          <w:sz w:val="28"/>
          <w:szCs w:val="28"/>
        </w:rPr>
        <w:t>Для реализации АОП НОО обучающихся с ЗПР в школе имеется коллектив специалистов, выполняющих функции, соответствующие требованиям к уровню квалификации руководящих и педагогических</w:t>
      </w:r>
    </w:p>
    <w:p w:rsidR="00E30B16" w:rsidRDefault="00E30B16">
      <w:pPr>
        <w:spacing w:line="20" w:lineRule="exact"/>
        <w:rPr>
          <w:sz w:val="20"/>
          <w:szCs w:val="20"/>
        </w:rPr>
      </w:pPr>
    </w:p>
    <w:p w:rsidR="00E30B16" w:rsidRDefault="00600580">
      <w:pPr>
        <w:spacing w:line="284" w:lineRule="auto"/>
        <w:ind w:left="620"/>
        <w:rPr>
          <w:sz w:val="20"/>
          <w:szCs w:val="20"/>
        </w:rPr>
      </w:pPr>
      <w:r>
        <w:rPr>
          <w:rFonts w:eastAsia="Times New Roman"/>
          <w:sz w:val="27"/>
          <w:szCs w:val="27"/>
        </w:rPr>
        <w:t>работников. Уровень квалификации педагогов соответствует квалификационным характеристика, предъявляемым к должности «учитель»,</w:t>
      </w:r>
    </w:p>
    <w:p w:rsidR="00E30B16" w:rsidRDefault="00E30B16">
      <w:pPr>
        <w:spacing w:line="39" w:lineRule="exact"/>
        <w:rPr>
          <w:sz w:val="20"/>
          <w:szCs w:val="20"/>
        </w:rPr>
      </w:pPr>
    </w:p>
    <w:p w:rsidR="00E30B16" w:rsidRDefault="00504AD2" w:rsidP="00504AD2">
      <w:pPr>
        <w:spacing w:line="273" w:lineRule="auto"/>
        <w:ind w:left="620"/>
        <w:jc w:val="both"/>
        <w:rPr>
          <w:sz w:val="20"/>
          <w:szCs w:val="20"/>
        </w:rPr>
      </w:pPr>
      <w:r>
        <w:rPr>
          <w:rFonts w:eastAsia="Times New Roman"/>
          <w:sz w:val="28"/>
          <w:szCs w:val="28"/>
        </w:rPr>
        <w:t>«воспитатель».</w:t>
      </w:r>
      <w:r w:rsidR="00600580">
        <w:rPr>
          <w:rFonts w:eastAsia="Times New Roman"/>
          <w:sz w:val="28"/>
          <w:szCs w:val="28"/>
        </w:rPr>
        <w:t xml:space="preserve"> Все специалисты прошли курсы повышения квалификации в области инклюзивного образования, работы с детьми</w:t>
      </w:r>
      <w:r>
        <w:rPr>
          <w:rFonts w:eastAsia="Times New Roman"/>
          <w:sz w:val="28"/>
          <w:szCs w:val="28"/>
        </w:rPr>
        <w:t xml:space="preserve"> ОВЗ</w:t>
      </w:r>
      <w:r w:rsidR="00600580">
        <w:rPr>
          <w:rFonts w:eastAsia="Times New Roman"/>
          <w:sz w:val="28"/>
          <w:szCs w:val="28"/>
        </w:rPr>
        <w:t>,подтвержденные удостоверением о повышении квалификации установленного образца. Образовательная организация сотрудничает с детской поликлиникой №</w:t>
      </w:r>
      <w:r>
        <w:rPr>
          <w:rFonts w:eastAsia="Times New Roman"/>
          <w:sz w:val="28"/>
          <w:szCs w:val="28"/>
        </w:rPr>
        <w:t>7</w:t>
      </w:r>
      <w:r w:rsidR="00600580">
        <w:rPr>
          <w:rFonts w:eastAsia="Times New Roman"/>
          <w:sz w:val="28"/>
          <w:szCs w:val="28"/>
        </w:rPr>
        <w:t>.</w:t>
      </w:r>
    </w:p>
    <w:p w:rsidR="00E30B16" w:rsidRDefault="00E30B16">
      <w:pPr>
        <w:spacing w:line="22" w:lineRule="exact"/>
        <w:rPr>
          <w:sz w:val="20"/>
          <w:szCs w:val="20"/>
        </w:rPr>
      </w:pPr>
    </w:p>
    <w:p w:rsidR="00E30B16" w:rsidRDefault="00600580">
      <w:pPr>
        <w:spacing w:line="267" w:lineRule="auto"/>
        <w:ind w:left="620" w:firstLine="566"/>
        <w:jc w:val="both"/>
        <w:rPr>
          <w:sz w:val="20"/>
          <w:szCs w:val="20"/>
        </w:rPr>
      </w:pPr>
      <w:r>
        <w:rPr>
          <w:rFonts w:eastAsia="Times New Roman"/>
          <w:sz w:val="28"/>
          <w:szCs w:val="28"/>
        </w:rPr>
        <w:t>Непрерывность профессионального развития педагогов, реализующих АООП НОО обучающихся с ЗПР, обеспечивается освоением работниками</w:t>
      </w:r>
    </w:p>
    <w:p w:rsidR="00E30B16" w:rsidRDefault="00E30B16">
      <w:pPr>
        <w:spacing w:line="25" w:lineRule="exact"/>
        <w:rPr>
          <w:sz w:val="20"/>
          <w:szCs w:val="20"/>
        </w:rPr>
      </w:pPr>
    </w:p>
    <w:p w:rsidR="00E30B16" w:rsidRDefault="00600580">
      <w:pPr>
        <w:spacing w:line="272" w:lineRule="auto"/>
        <w:ind w:left="620"/>
        <w:jc w:val="both"/>
        <w:rPr>
          <w:sz w:val="20"/>
          <w:szCs w:val="20"/>
        </w:rPr>
      </w:pPr>
      <w:r>
        <w:rPr>
          <w:rFonts w:eastAsia="Times New Roman"/>
          <w:sz w:val="28"/>
          <w:szCs w:val="28"/>
        </w:rPr>
        <w:t>образовательного учреждения дополнительных профессиональных образовательных программ, курсов переподготовки и повышения квалификации, семинаров, практикумов, вебинаров и т.п. не реже, чем каждые три года.</w:t>
      </w:r>
    </w:p>
    <w:p w:rsidR="00E30B16" w:rsidRDefault="00E30B16">
      <w:pPr>
        <w:spacing w:line="22" w:lineRule="exact"/>
        <w:rPr>
          <w:sz w:val="20"/>
          <w:szCs w:val="20"/>
        </w:rPr>
      </w:pPr>
    </w:p>
    <w:p w:rsidR="00E30B16" w:rsidRDefault="00600580">
      <w:pPr>
        <w:spacing w:line="265" w:lineRule="auto"/>
        <w:ind w:left="260" w:firstLine="708"/>
        <w:rPr>
          <w:sz w:val="20"/>
          <w:szCs w:val="20"/>
        </w:rPr>
      </w:pPr>
      <w:r>
        <w:rPr>
          <w:rFonts w:eastAsia="Times New Roman"/>
          <w:sz w:val="28"/>
          <w:szCs w:val="28"/>
        </w:rPr>
        <w:t>Группа специалистов, работая в единой команде, реализующая АОП начального общего образования:</w:t>
      </w:r>
    </w:p>
    <w:p w:rsidR="00E30B16" w:rsidRDefault="00E30B16">
      <w:pPr>
        <w:spacing w:line="50" w:lineRule="exact"/>
        <w:rPr>
          <w:sz w:val="20"/>
          <w:szCs w:val="20"/>
        </w:rPr>
      </w:pPr>
    </w:p>
    <w:p w:rsidR="00E30B16" w:rsidRDefault="00600580" w:rsidP="00600580">
      <w:pPr>
        <w:numPr>
          <w:ilvl w:val="0"/>
          <w:numId w:val="76"/>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обеспечивает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E30B16" w:rsidRDefault="00E30B16">
      <w:pPr>
        <w:spacing w:line="52" w:lineRule="exact"/>
        <w:rPr>
          <w:rFonts w:ascii="Symbol" w:eastAsia="Symbol" w:hAnsi="Symbol" w:cs="Symbol"/>
          <w:sz w:val="28"/>
          <w:szCs w:val="28"/>
        </w:rPr>
      </w:pPr>
    </w:p>
    <w:p w:rsidR="00E30B16" w:rsidRDefault="00600580" w:rsidP="00600580">
      <w:pPr>
        <w:numPr>
          <w:ilvl w:val="0"/>
          <w:numId w:val="76"/>
        </w:numPr>
        <w:tabs>
          <w:tab w:val="left" w:pos="680"/>
        </w:tabs>
        <w:spacing w:line="267" w:lineRule="auto"/>
        <w:ind w:left="680" w:hanging="418"/>
        <w:jc w:val="both"/>
        <w:rPr>
          <w:rFonts w:ascii="Symbol" w:eastAsia="Symbol" w:hAnsi="Symbol" w:cs="Symbol"/>
          <w:sz w:val="28"/>
          <w:szCs w:val="28"/>
        </w:rPr>
      </w:pPr>
      <w:r>
        <w:rPr>
          <w:rFonts w:eastAsia="Times New Roman"/>
          <w:sz w:val="28"/>
          <w:szCs w:val="28"/>
        </w:rPr>
        <w:t>способствует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E30B16" w:rsidRDefault="00E30B16">
      <w:pPr>
        <w:spacing w:line="44" w:lineRule="exact"/>
        <w:rPr>
          <w:rFonts w:ascii="Symbol" w:eastAsia="Symbol" w:hAnsi="Symbol" w:cs="Symbol"/>
          <w:sz w:val="28"/>
          <w:szCs w:val="28"/>
        </w:rPr>
      </w:pPr>
    </w:p>
    <w:p w:rsidR="00E30B16" w:rsidRDefault="00600580" w:rsidP="00600580">
      <w:pPr>
        <w:numPr>
          <w:ilvl w:val="0"/>
          <w:numId w:val="76"/>
        </w:numPr>
        <w:tabs>
          <w:tab w:val="left" w:pos="680"/>
        </w:tabs>
        <w:spacing w:line="271" w:lineRule="auto"/>
        <w:ind w:left="680" w:hanging="418"/>
        <w:jc w:val="both"/>
        <w:rPr>
          <w:rFonts w:ascii="Symbol" w:eastAsia="Symbol" w:hAnsi="Symbol" w:cs="Symbol"/>
          <w:sz w:val="28"/>
          <w:szCs w:val="28"/>
        </w:rPr>
      </w:pPr>
      <w:r>
        <w:rPr>
          <w:rFonts w:eastAsia="Times New Roman"/>
          <w:sz w:val="28"/>
          <w:szCs w:val="28"/>
        </w:rPr>
        <w:t>формирует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E30B16" w:rsidRDefault="00E30B16">
      <w:pPr>
        <w:spacing w:line="44" w:lineRule="exact"/>
        <w:rPr>
          <w:rFonts w:ascii="Symbol" w:eastAsia="Symbol" w:hAnsi="Symbol" w:cs="Symbol"/>
          <w:sz w:val="28"/>
          <w:szCs w:val="28"/>
        </w:rPr>
      </w:pPr>
    </w:p>
    <w:p w:rsidR="00E30B16" w:rsidRDefault="00600580" w:rsidP="00600580">
      <w:pPr>
        <w:numPr>
          <w:ilvl w:val="0"/>
          <w:numId w:val="76"/>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E30B16" w:rsidRDefault="00E30B16">
      <w:pPr>
        <w:spacing w:line="53" w:lineRule="exact"/>
        <w:rPr>
          <w:rFonts w:ascii="Symbol" w:eastAsia="Symbol" w:hAnsi="Symbol" w:cs="Symbol"/>
          <w:sz w:val="28"/>
          <w:szCs w:val="28"/>
        </w:rPr>
      </w:pPr>
    </w:p>
    <w:p w:rsidR="00E30B16" w:rsidRDefault="00600580" w:rsidP="00600580">
      <w:pPr>
        <w:numPr>
          <w:ilvl w:val="0"/>
          <w:numId w:val="76"/>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p>
    <w:p w:rsidR="00E30B16" w:rsidRDefault="00E30B16">
      <w:pPr>
        <w:spacing w:line="49" w:lineRule="exact"/>
        <w:rPr>
          <w:rFonts w:ascii="Symbol" w:eastAsia="Symbol" w:hAnsi="Symbol" w:cs="Symbol"/>
          <w:sz w:val="28"/>
          <w:szCs w:val="28"/>
        </w:rPr>
      </w:pPr>
    </w:p>
    <w:p w:rsidR="00E30B16" w:rsidRDefault="00600580" w:rsidP="00600580">
      <w:pPr>
        <w:numPr>
          <w:ilvl w:val="0"/>
          <w:numId w:val="76"/>
        </w:numPr>
        <w:tabs>
          <w:tab w:val="left" w:pos="680"/>
        </w:tabs>
        <w:spacing w:line="251" w:lineRule="auto"/>
        <w:ind w:left="680" w:hanging="418"/>
        <w:rPr>
          <w:rFonts w:ascii="Symbol" w:eastAsia="Symbol" w:hAnsi="Symbol" w:cs="Symbol"/>
          <w:sz w:val="28"/>
          <w:szCs w:val="28"/>
        </w:rPr>
      </w:pPr>
      <w:r>
        <w:rPr>
          <w:rFonts w:eastAsia="Times New Roman"/>
          <w:sz w:val="28"/>
          <w:szCs w:val="28"/>
        </w:rPr>
        <w:lastRenderedPageBreak/>
        <w:t>создает пространство для социальных практик младших школьников и приобщения их к общественно значимым делам.</w:t>
      </w:r>
    </w:p>
    <w:p w:rsidR="00E30B16" w:rsidRDefault="00E30B16">
      <w:pPr>
        <w:spacing w:line="200"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Для достижения результатов АОП в ходе ее реализации предполагается оценка качества работы учителя и специалистов начальной школы с целью коррекции их деятельности, а также определения стимулирующей части фонда оплаты труда.</w:t>
      </w:r>
    </w:p>
    <w:p w:rsidR="00E30B16" w:rsidRDefault="00E30B16">
      <w:pPr>
        <w:spacing w:line="22" w:lineRule="exact"/>
        <w:rPr>
          <w:sz w:val="20"/>
          <w:szCs w:val="20"/>
        </w:rPr>
      </w:pPr>
    </w:p>
    <w:p w:rsidR="00E30B16" w:rsidRDefault="00600580">
      <w:pPr>
        <w:spacing w:line="267" w:lineRule="auto"/>
        <w:ind w:left="260" w:firstLine="708"/>
        <w:jc w:val="both"/>
        <w:rPr>
          <w:sz w:val="20"/>
          <w:szCs w:val="20"/>
        </w:rPr>
      </w:pPr>
      <w:r>
        <w:rPr>
          <w:rFonts w:eastAsia="Times New Roman"/>
          <w:sz w:val="28"/>
          <w:szCs w:val="28"/>
        </w:rPr>
        <w:t>Принципом совершенствования экономических механизмов в сфере образования, в соответствии с Комплексном модернизации образования</w:t>
      </w:r>
    </w:p>
    <w:p w:rsidR="00E30B16" w:rsidRDefault="00E30B16">
      <w:pPr>
        <w:spacing w:line="25" w:lineRule="exact"/>
        <w:rPr>
          <w:sz w:val="20"/>
          <w:szCs w:val="20"/>
        </w:rPr>
      </w:pPr>
    </w:p>
    <w:p w:rsidR="00E30B16" w:rsidRDefault="00600580">
      <w:pPr>
        <w:spacing w:line="273" w:lineRule="auto"/>
        <w:ind w:left="260"/>
        <w:jc w:val="both"/>
        <w:rPr>
          <w:sz w:val="20"/>
          <w:szCs w:val="20"/>
        </w:rPr>
      </w:pPr>
      <w:r>
        <w:rPr>
          <w:rFonts w:eastAsia="Times New Roman"/>
          <w:sz w:val="28"/>
          <w:szCs w:val="28"/>
        </w:rPr>
        <w:t xml:space="preserve">принимается бюджетирование, </w:t>
      </w:r>
      <w:r>
        <w:rPr>
          <w:rFonts w:eastAsia="Times New Roman"/>
          <w:i/>
          <w:iCs/>
          <w:sz w:val="28"/>
          <w:szCs w:val="28"/>
        </w:rPr>
        <w:t>ориентированное на результат.</w:t>
      </w:r>
      <w:r>
        <w:rPr>
          <w:rFonts w:eastAsia="Times New Roman"/>
          <w:sz w:val="28"/>
          <w:szCs w:val="28"/>
        </w:rPr>
        <w:t xml:space="preserve"> Основополагающей задачей в данном направлении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образовательного учреждения и педагогов.</w:t>
      </w:r>
    </w:p>
    <w:p w:rsidR="00E30B16" w:rsidRDefault="00E30B16">
      <w:pPr>
        <w:spacing w:line="19"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ФОП по результатам труда, осуществляется по представлению премиальной комиссии и с учетом мнения профсоюзной организации.</w:t>
      </w:r>
    </w:p>
    <w:p w:rsidR="00E30B16" w:rsidRDefault="00E30B16">
      <w:pPr>
        <w:spacing w:line="17" w:lineRule="exact"/>
        <w:rPr>
          <w:sz w:val="20"/>
          <w:szCs w:val="20"/>
        </w:rPr>
      </w:pPr>
    </w:p>
    <w:p w:rsidR="00E30B16" w:rsidRDefault="00600580">
      <w:pPr>
        <w:spacing w:line="272" w:lineRule="auto"/>
        <w:ind w:left="260" w:firstLine="708"/>
        <w:jc w:val="both"/>
        <w:rPr>
          <w:sz w:val="20"/>
          <w:szCs w:val="20"/>
        </w:rPr>
      </w:pPr>
      <w:r>
        <w:rPr>
          <w:rFonts w:eastAsia="Times New Roman"/>
          <w:sz w:val="28"/>
          <w:szCs w:val="28"/>
        </w:rPr>
        <w:t>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w:t>
      </w:r>
    </w:p>
    <w:p w:rsidR="00E30B16" w:rsidRDefault="00E30B16">
      <w:pPr>
        <w:spacing w:line="21" w:lineRule="exact"/>
        <w:rPr>
          <w:sz w:val="20"/>
          <w:szCs w:val="20"/>
        </w:rPr>
      </w:pPr>
    </w:p>
    <w:p w:rsidR="00E30B16" w:rsidRDefault="00600580">
      <w:pPr>
        <w:spacing w:line="271" w:lineRule="auto"/>
        <w:ind w:left="260" w:firstLine="708"/>
        <w:jc w:val="both"/>
        <w:rPr>
          <w:sz w:val="20"/>
          <w:szCs w:val="20"/>
        </w:rPr>
      </w:pPr>
      <w:r>
        <w:rPr>
          <w:rFonts w:eastAsia="Times New Roman"/>
          <w:sz w:val="28"/>
          <w:szCs w:val="28"/>
        </w:rPr>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E30B16" w:rsidRDefault="00E30B16">
      <w:pPr>
        <w:spacing w:line="21"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 xml:space="preserve">Новое качество образования предполагает выход за пределы традиционной ЗУНовской результативности, ЗУНовского качества и представления результативности образования не столько в отметках и результатах </w:t>
      </w:r>
      <w:r w:rsidR="00504AD2">
        <w:rPr>
          <w:rFonts w:eastAsia="Times New Roman"/>
          <w:sz w:val="28"/>
          <w:szCs w:val="28"/>
        </w:rPr>
        <w:t>ОГЭ,</w:t>
      </w:r>
      <w:r>
        <w:rPr>
          <w:rFonts w:eastAsia="Times New Roman"/>
          <w:sz w:val="28"/>
          <w:szCs w:val="28"/>
        </w:rPr>
        <w:t>ЕГЭ, сколько в показателях развития компетентностей учащихся. Новая результативность – это способность строить отношения в ситуации, которая не определена, не изучена, не предполагает четких алгоритмов поведения.</w:t>
      </w:r>
    </w:p>
    <w:p w:rsidR="00E30B16" w:rsidRDefault="00E30B16">
      <w:pPr>
        <w:spacing w:line="20" w:lineRule="exact"/>
        <w:rPr>
          <w:sz w:val="20"/>
          <w:szCs w:val="20"/>
        </w:rPr>
      </w:pPr>
    </w:p>
    <w:p w:rsidR="00E30B16" w:rsidRDefault="00600580" w:rsidP="00600580">
      <w:pPr>
        <w:numPr>
          <w:ilvl w:val="1"/>
          <w:numId w:val="77"/>
        </w:numPr>
        <w:tabs>
          <w:tab w:val="left" w:pos="1253"/>
        </w:tabs>
        <w:spacing w:line="265" w:lineRule="auto"/>
        <w:ind w:left="260" w:firstLine="710"/>
        <w:rPr>
          <w:rFonts w:eastAsia="Times New Roman"/>
          <w:sz w:val="28"/>
          <w:szCs w:val="28"/>
        </w:rPr>
      </w:pPr>
      <w:r>
        <w:rPr>
          <w:rFonts w:eastAsia="Times New Roman"/>
          <w:sz w:val="28"/>
          <w:szCs w:val="28"/>
        </w:rPr>
        <w:t>соответствии с таким подходом к результатам и качеству образования выделяются следующие модули критериальной оценки:</w:t>
      </w:r>
    </w:p>
    <w:p w:rsidR="00E30B16" w:rsidRDefault="00E30B16">
      <w:pPr>
        <w:spacing w:line="14" w:lineRule="exact"/>
        <w:rPr>
          <w:rFonts w:eastAsia="Times New Roman"/>
          <w:sz w:val="28"/>
          <w:szCs w:val="28"/>
        </w:rPr>
      </w:pPr>
    </w:p>
    <w:p w:rsidR="00E30B16" w:rsidRDefault="00600580" w:rsidP="00600580">
      <w:pPr>
        <w:numPr>
          <w:ilvl w:val="0"/>
          <w:numId w:val="77"/>
        </w:numPr>
        <w:tabs>
          <w:tab w:val="left" w:pos="420"/>
        </w:tabs>
        <w:ind w:left="420" w:hanging="158"/>
        <w:rPr>
          <w:rFonts w:eastAsia="Times New Roman"/>
          <w:sz w:val="28"/>
          <w:szCs w:val="28"/>
        </w:rPr>
      </w:pPr>
      <w:r>
        <w:rPr>
          <w:rFonts w:eastAsia="Times New Roman"/>
          <w:sz w:val="28"/>
          <w:szCs w:val="28"/>
        </w:rPr>
        <w:t>учебно-предметные компетентности;</w:t>
      </w:r>
    </w:p>
    <w:p w:rsidR="00E30B16" w:rsidRDefault="00E30B16">
      <w:pPr>
        <w:spacing w:line="63" w:lineRule="exact"/>
        <w:rPr>
          <w:rFonts w:eastAsia="Times New Roman"/>
          <w:sz w:val="28"/>
          <w:szCs w:val="28"/>
        </w:rPr>
      </w:pPr>
    </w:p>
    <w:p w:rsidR="00E30B16" w:rsidRDefault="00600580" w:rsidP="00600580">
      <w:pPr>
        <w:numPr>
          <w:ilvl w:val="0"/>
          <w:numId w:val="77"/>
        </w:numPr>
        <w:tabs>
          <w:tab w:val="left" w:pos="543"/>
        </w:tabs>
        <w:spacing w:line="265" w:lineRule="auto"/>
        <w:ind w:left="260" w:firstLine="2"/>
        <w:rPr>
          <w:rFonts w:eastAsia="Times New Roman"/>
          <w:sz w:val="28"/>
          <w:szCs w:val="28"/>
        </w:rPr>
      </w:pPr>
      <w:r>
        <w:rPr>
          <w:rFonts w:eastAsia="Times New Roman"/>
          <w:sz w:val="28"/>
          <w:szCs w:val="28"/>
        </w:rPr>
        <w:t>ключевые компетентности (надпредметные знания, умения, способности решать личностные и социально значимые проблемы);</w:t>
      </w:r>
    </w:p>
    <w:p w:rsidR="00E30B16" w:rsidRDefault="00E30B16">
      <w:pPr>
        <w:spacing w:line="28" w:lineRule="exact"/>
        <w:rPr>
          <w:rFonts w:eastAsia="Times New Roman"/>
          <w:sz w:val="28"/>
          <w:szCs w:val="28"/>
        </w:rPr>
      </w:pPr>
    </w:p>
    <w:p w:rsidR="00E30B16" w:rsidRDefault="00600580" w:rsidP="00600580">
      <w:pPr>
        <w:numPr>
          <w:ilvl w:val="0"/>
          <w:numId w:val="77"/>
        </w:numPr>
        <w:tabs>
          <w:tab w:val="left" w:pos="596"/>
        </w:tabs>
        <w:spacing w:line="267" w:lineRule="auto"/>
        <w:ind w:left="260" w:firstLine="2"/>
        <w:rPr>
          <w:rFonts w:eastAsia="Times New Roman"/>
          <w:sz w:val="28"/>
          <w:szCs w:val="28"/>
        </w:rPr>
      </w:pPr>
      <w:r>
        <w:rPr>
          <w:rFonts w:eastAsia="Times New Roman"/>
          <w:sz w:val="28"/>
          <w:szCs w:val="28"/>
        </w:rPr>
        <w:t>показатели состояния психолого-физиологического состояния здоровья учащихся.</w:t>
      </w:r>
    </w:p>
    <w:p w:rsidR="00E30B16" w:rsidRDefault="00E30B16">
      <w:pPr>
        <w:spacing w:line="25" w:lineRule="exact"/>
        <w:rPr>
          <w:rFonts w:eastAsia="Times New Roman"/>
          <w:sz w:val="28"/>
          <w:szCs w:val="28"/>
        </w:rPr>
      </w:pPr>
    </w:p>
    <w:p w:rsidR="00E30B16" w:rsidRPr="00504AD2" w:rsidRDefault="00600580" w:rsidP="00504AD2">
      <w:pPr>
        <w:numPr>
          <w:ilvl w:val="1"/>
          <w:numId w:val="77"/>
        </w:numPr>
        <w:tabs>
          <w:tab w:val="left" w:pos="1258"/>
        </w:tabs>
        <w:spacing w:line="274" w:lineRule="auto"/>
        <w:ind w:left="260" w:firstLine="710"/>
        <w:jc w:val="both"/>
        <w:rPr>
          <w:sz w:val="20"/>
          <w:szCs w:val="20"/>
        </w:rPr>
      </w:pPr>
      <w:r w:rsidRPr="00504AD2">
        <w:rPr>
          <w:rFonts w:eastAsia="Times New Roman"/>
          <w:sz w:val="28"/>
          <w:szCs w:val="28"/>
        </w:rPr>
        <w:t xml:space="preserve">МБОУ </w:t>
      </w:r>
      <w:r w:rsidR="00504AD2" w:rsidRPr="00504AD2">
        <w:rPr>
          <w:rFonts w:eastAsia="Times New Roman"/>
          <w:sz w:val="28"/>
          <w:szCs w:val="28"/>
        </w:rPr>
        <w:t>«</w:t>
      </w:r>
      <w:r w:rsidRPr="00504AD2">
        <w:rPr>
          <w:rFonts w:eastAsia="Times New Roman"/>
          <w:sz w:val="28"/>
          <w:szCs w:val="28"/>
        </w:rPr>
        <w:t>Ш</w:t>
      </w:r>
      <w:r w:rsidR="00504AD2" w:rsidRPr="00504AD2">
        <w:rPr>
          <w:rFonts w:eastAsia="Times New Roman"/>
          <w:sz w:val="28"/>
          <w:szCs w:val="28"/>
        </w:rPr>
        <w:t>кола</w:t>
      </w:r>
      <w:r w:rsidRPr="00504AD2">
        <w:rPr>
          <w:rFonts w:eastAsia="Times New Roman"/>
          <w:sz w:val="28"/>
          <w:szCs w:val="28"/>
        </w:rPr>
        <w:t xml:space="preserve"> № </w:t>
      </w:r>
      <w:r w:rsidR="00504AD2" w:rsidRPr="00504AD2">
        <w:rPr>
          <w:rFonts w:eastAsia="Times New Roman"/>
          <w:sz w:val="28"/>
          <w:szCs w:val="28"/>
        </w:rPr>
        <w:t>115»</w:t>
      </w:r>
      <w:r w:rsidRPr="00504AD2">
        <w:rPr>
          <w:rFonts w:eastAsia="Times New Roman"/>
          <w:sz w:val="28"/>
          <w:szCs w:val="28"/>
        </w:rPr>
        <w:t xml:space="preserve"> созданы условия для комплексного взаимодействия образовательных учреждений, обеспечивающие возможность </w:t>
      </w:r>
      <w:r w:rsidRPr="00504AD2">
        <w:rPr>
          <w:rFonts w:eastAsia="Times New Roman"/>
          <w:sz w:val="28"/>
          <w:szCs w:val="28"/>
        </w:rPr>
        <w:lastRenderedPageBreak/>
        <w:t>восполнениянедостающих кадровых ресурсов (взаимодействие с учреждениями дополнительного образования), ведения постоянной методической поддержки, получения оперативных консультаций по вопросам реализации АООП НОО обучающихся с ЗПР,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E30B16" w:rsidRDefault="00E30B16">
      <w:pPr>
        <w:spacing w:line="19"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 xml:space="preserve">Психолого-педагогические условия реализации АООП НОО МБОУ </w:t>
      </w:r>
      <w:r w:rsidR="00504AD2">
        <w:rPr>
          <w:rFonts w:eastAsia="Times New Roman"/>
          <w:sz w:val="28"/>
          <w:szCs w:val="28"/>
        </w:rPr>
        <w:t xml:space="preserve">«Школа №115» </w:t>
      </w:r>
      <w:r>
        <w:rPr>
          <w:rFonts w:eastAsia="Times New Roman"/>
          <w:sz w:val="28"/>
          <w:szCs w:val="28"/>
        </w:rPr>
        <w:t>обеспечивают:</w:t>
      </w:r>
    </w:p>
    <w:p w:rsidR="00E30B16" w:rsidRDefault="00E30B16">
      <w:pPr>
        <w:spacing w:line="50" w:lineRule="exact"/>
        <w:rPr>
          <w:sz w:val="20"/>
          <w:szCs w:val="20"/>
        </w:rPr>
      </w:pPr>
    </w:p>
    <w:p w:rsidR="00E30B16" w:rsidRDefault="00600580" w:rsidP="00600580">
      <w:pPr>
        <w:numPr>
          <w:ilvl w:val="0"/>
          <w:numId w:val="78"/>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преемственность содержания и форм организации образовательного процесса (дошкольное – начальное общее образование; начальное общее образование – основное общее образование);</w:t>
      </w:r>
    </w:p>
    <w:p w:rsidR="00E30B16" w:rsidRDefault="00E30B16">
      <w:pPr>
        <w:spacing w:line="53" w:lineRule="exact"/>
        <w:rPr>
          <w:rFonts w:ascii="Symbol" w:eastAsia="Symbol" w:hAnsi="Symbol" w:cs="Symbol"/>
          <w:sz w:val="28"/>
          <w:szCs w:val="28"/>
        </w:rPr>
      </w:pPr>
    </w:p>
    <w:p w:rsidR="00E30B16" w:rsidRDefault="00600580" w:rsidP="00600580">
      <w:pPr>
        <w:numPr>
          <w:ilvl w:val="0"/>
          <w:numId w:val="78"/>
        </w:numPr>
        <w:tabs>
          <w:tab w:val="left" w:pos="680"/>
        </w:tabs>
        <w:spacing w:line="251" w:lineRule="auto"/>
        <w:ind w:left="680" w:hanging="418"/>
        <w:rPr>
          <w:rFonts w:ascii="Symbol" w:eastAsia="Symbol" w:hAnsi="Symbol" w:cs="Symbol"/>
          <w:sz w:val="28"/>
          <w:szCs w:val="28"/>
        </w:rPr>
      </w:pPr>
      <w:r>
        <w:rPr>
          <w:rFonts w:eastAsia="Times New Roman"/>
          <w:sz w:val="28"/>
          <w:szCs w:val="28"/>
        </w:rPr>
        <w:t>учет специфики возрастного психофизического развития обучающихся начальной школы;</w:t>
      </w:r>
    </w:p>
    <w:p w:rsidR="00E30B16" w:rsidRDefault="00E30B16">
      <w:pPr>
        <w:spacing w:line="65" w:lineRule="exact"/>
        <w:rPr>
          <w:rFonts w:ascii="Symbol" w:eastAsia="Symbol" w:hAnsi="Symbol" w:cs="Symbol"/>
          <w:sz w:val="28"/>
          <w:szCs w:val="28"/>
        </w:rPr>
      </w:pPr>
    </w:p>
    <w:p w:rsidR="00E30B16" w:rsidRDefault="00600580" w:rsidP="00600580">
      <w:pPr>
        <w:numPr>
          <w:ilvl w:val="0"/>
          <w:numId w:val="78"/>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E30B16" w:rsidRDefault="00E30B16">
      <w:pPr>
        <w:spacing w:line="52" w:lineRule="exact"/>
        <w:rPr>
          <w:rFonts w:ascii="Symbol" w:eastAsia="Symbol" w:hAnsi="Symbol" w:cs="Symbol"/>
          <w:sz w:val="28"/>
          <w:szCs w:val="28"/>
        </w:rPr>
      </w:pPr>
    </w:p>
    <w:p w:rsidR="00E30B16" w:rsidRDefault="00600580" w:rsidP="00600580">
      <w:pPr>
        <w:numPr>
          <w:ilvl w:val="0"/>
          <w:numId w:val="78"/>
        </w:numPr>
        <w:tabs>
          <w:tab w:val="left" w:pos="680"/>
        </w:tabs>
        <w:spacing w:line="266" w:lineRule="auto"/>
        <w:ind w:left="680" w:hanging="418"/>
        <w:jc w:val="both"/>
        <w:rPr>
          <w:rFonts w:ascii="Symbol" w:eastAsia="Symbol" w:hAnsi="Symbol" w:cs="Symbol"/>
          <w:sz w:val="28"/>
          <w:szCs w:val="28"/>
        </w:rPr>
      </w:pPr>
      <w:r>
        <w:rPr>
          <w:rFonts w:eastAsia="Times New Roman"/>
          <w:sz w:val="28"/>
          <w:szCs w:val="28"/>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w:t>
      </w:r>
    </w:p>
    <w:p w:rsidR="00E30B16" w:rsidRDefault="00E30B16">
      <w:pPr>
        <w:spacing w:line="17" w:lineRule="exact"/>
        <w:rPr>
          <w:rFonts w:ascii="Symbol" w:eastAsia="Symbol" w:hAnsi="Symbol" w:cs="Symbol"/>
          <w:sz w:val="28"/>
          <w:szCs w:val="28"/>
        </w:rPr>
      </w:pPr>
    </w:p>
    <w:p w:rsidR="00E30B16" w:rsidRDefault="00600580" w:rsidP="00600580">
      <w:pPr>
        <w:numPr>
          <w:ilvl w:val="0"/>
          <w:numId w:val="78"/>
        </w:numPr>
        <w:tabs>
          <w:tab w:val="left" w:pos="680"/>
        </w:tabs>
        <w:ind w:left="680" w:hanging="418"/>
        <w:rPr>
          <w:rFonts w:ascii="Symbol" w:eastAsia="Symbol" w:hAnsi="Symbol" w:cs="Symbol"/>
          <w:sz w:val="28"/>
          <w:szCs w:val="28"/>
        </w:rPr>
      </w:pPr>
      <w:r>
        <w:rPr>
          <w:rFonts w:eastAsia="Times New Roman"/>
          <w:sz w:val="28"/>
          <w:szCs w:val="28"/>
        </w:rPr>
        <w:t>дифференциация и индивидуализация обучения;</w:t>
      </w:r>
    </w:p>
    <w:p w:rsidR="00E30B16" w:rsidRDefault="00E30B16">
      <w:pPr>
        <w:spacing w:line="45" w:lineRule="exact"/>
        <w:rPr>
          <w:rFonts w:ascii="Symbol" w:eastAsia="Symbol" w:hAnsi="Symbol" w:cs="Symbol"/>
          <w:sz w:val="28"/>
          <w:szCs w:val="28"/>
        </w:rPr>
      </w:pPr>
    </w:p>
    <w:p w:rsidR="00E30B16" w:rsidRDefault="00600580" w:rsidP="00600580">
      <w:pPr>
        <w:numPr>
          <w:ilvl w:val="0"/>
          <w:numId w:val="78"/>
        </w:numPr>
        <w:tabs>
          <w:tab w:val="left" w:pos="680"/>
        </w:tabs>
        <w:ind w:left="680" w:hanging="418"/>
        <w:rPr>
          <w:rFonts w:ascii="Symbol" w:eastAsia="Symbol" w:hAnsi="Symbol" w:cs="Symbol"/>
          <w:sz w:val="28"/>
          <w:szCs w:val="28"/>
        </w:rPr>
      </w:pPr>
      <w:r>
        <w:rPr>
          <w:rFonts w:eastAsia="Times New Roman"/>
          <w:sz w:val="28"/>
          <w:szCs w:val="28"/>
        </w:rPr>
        <w:t>мониторинг возможностей и способностей обучающихся,</w:t>
      </w:r>
    </w:p>
    <w:p w:rsidR="00E30B16" w:rsidRDefault="00E30B16">
      <w:pPr>
        <w:spacing w:line="82" w:lineRule="exact"/>
        <w:rPr>
          <w:rFonts w:ascii="Symbol" w:eastAsia="Symbol" w:hAnsi="Symbol" w:cs="Symbol"/>
          <w:sz w:val="28"/>
          <w:szCs w:val="28"/>
        </w:rPr>
      </w:pPr>
    </w:p>
    <w:p w:rsidR="00E30B16" w:rsidRDefault="00600580" w:rsidP="00600580">
      <w:pPr>
        <w:numPr>
          <w:ilvl w:val="0"/>
          <w:numId w:val="78"/>
        </w:numPr>
        <w:tabs>
          <w:tab w:val="left" w:pos="680"/>
        </w:tabs>
        <w:spacing w:line="262" w:lineRule="auto"/>
        <w:ind w:left="680" w:hanging="418"/>
        <w:jc w:val="both"/>
        <w:rPr>
          <w:rFonts w:ascii="Symbol" w:eastAsia="Symbol" w:hAnsi="Symbol" w:cs="Symbol"/>
          <w:sz w:val="28"/>
          <w:szCs w:val="28"/>
        </w:rPr>
      </w:pPr>
      <w:r>
        <w:rPr>
          <w:rFonts w:eastAsia="Times New Roman"/>
          <w:sz w:val="28"/>
          <w:szCs w:val="28"/>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w:t>
      </w:r>
    </w:p>
    <w:p w:rsidR="00E30B16" w:rsidRDefault="00E30B16">
      <w:pPr>
        <w:spacing w:line="200" w:lineRule="exact"/>
        <w:rPr>
          <w:sz w:val="20"/>
          <w:szCs w:val="20"/>
        </w:rPr>
      </w:pPr>
    </w:p>
    <w:p w:rsidR="00E30B16" w:rsidRDefault="00E30B16">
      <w:pPr>
        <w:spacing w:line="208" w:lineRule="exact"/>
        <w:rPr>
          <w:sz w:val="20"/>
          <w:szCs w:val="20"/>
        </w:rPr>
      </w:pPr>
    </w:p>
    <w:p w:rsidR="00E30B16" w:rsidRDefault="00600580">
      <w:pPr>
        <w:spacing w:line="271" w:lineRule="auto"/>
        <w:ind w:left="1500" w:right="380"/>
        <w:jc w:val="center"/>
        <w:rPr>
          <w:sz w:val="20"/>
          <w:szCs w:val="20"/>
        </w:rPr>
      </w:pPr>
      <w:r>
        <w:rPr>
          <w:rFonts w:eastAsia="Times New Roman"/>
          <w:b/>
          <w:bCs/>
          <w:sz w:val="28"/>
          <w:szCs w:val="28"/>
        </w:rPr>
        <w:t>Финансовые условия реализации адаптированной основной общеобразовательной программы начального общего образования обучающихся с ЗПР</w:t>
      </w:r>
    </w:p>
    <w:p w:rsidR="00E30B16" w:rsidRDefault="00E30B16">
      <w:pPr>
        <w:spacing w:line="218" w:lineRule="exact"/>
        <w:rPr>
          <w:sz w:val="20"/>
          <w:szCs w:val="20"/>
        </w:rPr>
      </w:pPr>
    </w:p>
    <w:p w:rsidR="00E30B16" w:rsidRDefault="00600580">
      <w:pPr>
        <w:spacing w:line="265" w:lineRule="auto"/>
        <w:ind w:left="260" w:firstLine="708"/>
        <w:jc w:val="both"/>
        <w:rPr>
          <w:sz w:val="20"/>
          <w:szCs w:val="20"/>
        </w:rPr>
      </w:pPr>
      <w:r>
        <w:rPr>
          <w:rFonts w:eastAsia="Times New Roman"/>
          <w:sz w:val="28"/>
          <w:szCs w:val="28"/>
        </w:rPr>
        <w:t>Финансовое обеспечение реализации ООП НОО определяет конституционное право граждан на бесплатное и общедоступное общее</w:t>
      </w:r>
    </w:p>
    <w:p w:rsidR="00E30B16" w:rsidRDefault="00E30B16">
      <w:pPr>
        <w:spacing w:line="28" w:lineRule="exact"/>
        <w:rPr>
          <w:sz w:val="20"/>
          <w:szCs w:val="20"/>
        </w:rPr>
      </w:pPr>
    </w:p>
    <w:p w:rsidR="00504AD2" w:rsidRDefault="00600580" w:rsidP="00504AD2">
      <w:pPr>
        <w:spacing w:line="274" w:lineRule="auto"/>
        <w:ind w:left="260"/>
        <w:jc w:val="both"/>
        <w:rPr>
          <w:rFonts w:eastAsia="Times New Roman"/>
          <w:sz w:val="28"/>
          <w:szCs w:val="28"/>
        </w:rPr>
      </w:pPr>
      <w:r>
        <w:rPr>
          <w:rFonts w:eastAsia="Times New Roman"/>
          <w:sz w:val="28"/>
          <w:szCs w:val="28"/>
        </w:rPr>
        <w:t xml:space="preserve">образование. </w:t>
      </w:r>
    </w:p>
    <w:p w:rsidR="00E30B16" w:rsidRDefault="00600580">
      <w:pPr>
        <w:spacing w:line="273" w:lineRule="auto"/>
        <w:ind w:left="260"/>
        <w:jc w:val="both"/>
        <w:rPr>
          <w:sz w:val="20"/>
          <w:szCs w:val="20"/>
        </w:rPr>
      </w:pPr>
      <w:r>
        <w:rPr>
          <w:rFonts w:eastAsia="Times New Roman"/>
          <w:sz w:val="28"/>
          <w:szCs w:val="28"/>
        </w:rPr>
        <w:t>Задание учредителя обеспечивает соответствие показателей объемов и качества предоставляемых ОУ услуг (выполнения работ) с размерами направляемых на эти цели средств бюджета. Финансовое обеспечение задания учредителя по реализации ООП НОО осуществляется на основе нормативного подушевого финансирования.</w:t>
      </w:r>
    </w:p>
    <w:p w:rsidR="00E30B16" w:rsidRDefault="00E30B16">
      <w:pPr>
        <w:spacing w:line="22"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 xml:space="preserve">Формирование фонда оплаты труда МБОУ </w:t>
      </w:r>
      <w:r w:rsidR="00504AD2">
        <w:rPr>
          <w:rFonts w:eastAsia="Times New Roman"/>
          <w:sz w:val="28"/>
          <w:szCs w:val="28"/>
        </w:rPr>
        <w:t xml:space="preserve">«Школа №115» </w:t>
      </w:r>
      <w:r>
        <w:rPr>
          <w:rFonts w:eastAsia="Times New Roman"/>
          <w:sz w:val="28"/>
          <w:szCs w:val="28"/>
        </w:rPr>
        <w:t xml:space="preserve">осуществляется в пределах объема средств образовательного учреждения на текущий финансовый год, определенного в соответствии с региональным </w:t>
      </w:r>
      <w:r>
        <w:rPr>
          <w:rFonts w:eastAsia="Times New Roman"/>
          <w:sz w:val="28"/>
          <w:szCs w:val="28"/>
        </w:rPr>
        <w:lastRenderedPageBreak/>
        <w:t>расчетным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образовательного учреждения.</w:t>
      </w:r>
    </w:p>
    <w:p w:rsidR="00E30B16" w:rsidRDefault="00E30B16">
      <w:pPr>
        <w:spacing w:line="23" w:lineRule="exact"/>
        <w:rPr>
          <w:sz w:val="20"/>
          <w:szCs w:val="20"/>
        </w:rPr>
      </w:pPr>
    </w:p>
    <w:p w:rsidR="00E30B16" w:rsidRDefault="00600580">
      <w:pPr>
        <w:spacing w:line="267" w:lineRule="auto"/>
        <w:ind w:left="260" w:firstLine="708"/>
        <w:jc w:val="both"/>
        <w:rPr>
          <w:sz w:val="20"/>
          <w:szCs w:val="20"/>
        </w:rPr>
      </w:pPr>
      <w:r>
        <w:rPr>
          <w:rFonts w:eastAsia="Times New Roman"/>
          <w:sz w:val="28"/>
          <w:szCs w:val="28"/>
        </w:rPr>
        <w:t xml:space="preserve">Размеры, порядок и условия осуществления стимулирующих выплат определяются в Положении об оплате труда работников МБОУ </w:t>
      </w:r>
      <w:r w:rsidR="00504AD2">
        <w:rPr>
          <w:rFonts w:eastAsia="Times New Roman"/>
          <w:sz w:val="28"/>
          <w:szCs w:val="28"/>
        </w:rPr>
        <w:t>«Школа №115»</w:t>
      </w:r>
    </w:p>
    <w:p w:rsidR="00E30B16" w:rsidRDefault="00E30B16">
      <w:pPr>
        <w:spacing w:line="26"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Бюджетные средства используются на выполнение муниципального задания. Для обеспечения требований ФГОС ОВЗ на основе проведенного анализа материально-технических условий реализации АООП НОО школа:</w:t>
      </w:r>
    </w:p>
    <w:p w:rsidR="00E30B16" w:rsidRDefault="00E30B16">
      <w:pPr>
        <w:spacing w:line="25" w:lineRule="exact"/>
        <w:rPr>
          <w:sz w:val="20"/>
          <w:szCs w:val="20"/>
        </w:rPr>
      </w:pPr>
    </w:p>
    <w:p w:rsidR="00E30B16" w:rsidRDefault="00600580" w:rsidP="00600580">
      <w:pPr>
        <w:numPr>
          <w:ilvl w:val="0"/>
          <w:numId w:val="79"/>
        </w:numPr>
        <w:tabs>
          <w:tab w:val="left" w:pos="558"/>
        </w:tabs>
        <w:spacing w:line="270" w:lineRule="auto"/>
        <w:ind w:left="260" w:firstLine="2"/>
        <w:jc w:val="both"/>
        <w:rPr>
          <w:rFonts w:eastAsia="Times New Roman"/>
          <w:sz w:val="28"/>
          <w:szCs w:val="28"/>
        </w:rPr>
      </w:pPr>
      <w:r>
        <w:rPr>
          <w:rFonts w:eastAsia="Times New Roman"/>
          <w:sz w:val="28"/>
          <w:szCs w:val="28"/>
        </w:rPr>
        <w:t>устанавливает предмет закупок, количество и стоимость пополняемого оборудования, а также работ для обеспечения требований к условиям реализации АООП НОО;</w:t>
      </w:r>
    </w:p>
    <w:p w:rsidR="00E30B16" w:rsidRDefault="00E30B16">
      <w:pPr>
        <w:spacing w:line="24" w:lineRule="exact"/>
        <w:rPr>
          <w:rFonts w:eastAsia="Times New Roman"/>
          <w:sz w:val="28"/>
          <w:szCs w:val="28"/>
        </w:rPr>
      </w:pPr>
    </w:p>
    <w:p w:rsidR="00E30B16" w:rsidRDefault="00600580" w:rsidP="00600580">
      <w:pPr>
        <w:numPr>
          <w:ilvl w:val="0"/>
          <w:numId w:val="79"/>
        </w:numPr>
        <w:tabs>
          <w:tab w:val="left" w:pos="582"/>
        </w:tabs>
        <w:spacing w:line="270" w:lineRule="auto"/>
        <w:ind w:left="260" w:firstLine="2"/>
        <w:jc w:val="both"/>
        <w:rPr>
          <w:rFonts w:eastAsia="Times New Roman"/>
          <w:sz w:val="28"/>
          <w:szCs w:val="28"/>
        </w:rPr>
      </w:pPr>
      <w:r>
        <w:rPr>
          <w:rFonts w:eastAsia="Times New Roman"/>
          <w:sz w:val="28"/>
          <w:szCs w:val="28"/>
        </w:rPr>
        <w:t>определяет объемы финансирования ставок педагогов-организаторов и педагогов дополнительного образования, которые обеспечивают реализацию для обучающихся широкого спектра программ внеурочной деятельности.</w:t>
      </w:r>
    </w:p>
    <w:p w:rsidR="00E30B16" w:rsidRDefault="00E30B16">
      <w:pPr>
        <w:spacing w:line="22" w:lineRule="exact"/>
        <w:rPr>
          <w:rFonts w:eastAsia="Times New Roman"/>
          <w:sz w:val="28"/>
          <w:szCs w:val="28"/>
        </w:rPr>
      </w:pPr>
    </w:p>
    <w:p w:rsidR="00E30B16" w:rsidRDefault="00600580">
      <w:pPr>
        <w:spacing w:line="267" w:lineRule="auto"/>
        <w:ind w:left="260" w:firstLine="708"/>
        <w:rPr>
          <w:rFonts w:eastAsia="Times New Roman"/>
          <w:sz w:val="28"/>
          <w:szCs w:val="28"/>
        </w:rPr>
      </w:pPr>
      <w:r>
        <w:rPr>
          <w:rFonts w:eastAsia="Times New Roman"/>
          <w:sz w:val="28"/>
          <w:szCs w:val="28"/>
        </w:rPr>
        <w:t>ОУ вправе самостоятельно использовать внебюджетные денежные средства.</w:t>
      </w:r>
    </w:p>
    <w:p w:rsidR="00E30B16" w:rsidRDefault="00E30B16">
      <w:pPr>
        <w:spacing w:line="25" w:lineRule="exact"/>
        <w:rPr>
          <w:rFonts w:eastAsia="Times New Roman"/>
          <w:sz w:val="28"/>
          <w:szCs w:val="28"/>
        </w:rPr>
      </w:pPr>
    </w:p>
    <w:p w:rsidR="00E30B16" w:rsidRDefault="00600580">
      <w:pPr>
        <w:spacing w:line="272" w:lineRule="auto"/>
        <w:ind w:left="260" w:firstLine="708"/>
        <w:jc w:val="both"/>
        <w:rPr>
          <w:rFonts w:eastAsia="Times New Roman"/>
          <w:sz w:val="28"/>
          <w:szCs w:val="28"/>
        </w:rPr>
      </w:pPr>
      <w:r>
        <w:rPr>
          <w:rFonts w:eastAsia="Times New Roman"/>
          <w:sz w:val="28"/>
          <w:szCs w:val="28"/>
        </w:rP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E30B16" w:rsidRDefault="00E30B16">
      <w:pPr>
        <w:spacing w:line="21" w:lineRule="exact"/>
        <w:rPr>
          <w:rFonts w:eastAsia="Times New Roman"/>
          <w:sz w:val="28"/>
          <w:szCs w:val="28"/>
        </w:rPr>
      </w:pPr>
    </w:p>
    <w:p w:rsidR="00E30B16" w:rsidRDefault="00600580">
      <w:pPr>
        <w:spacing w:line="271" w:lineRule="auto"/>
        <w:ind w:left="260" w:firstLine="708"/>
        <w:jc w:val="both"/>
        <w:rPr>
          <w:rFonts w:eastAsia="Times New Roman"/>
          <w:sz w:val="28"/>
          <w:szCs w:val="28"/>
        </w:rPr>
      </w:pPr>
      <w:r>
        <w:rPr>
          <w:rFonts w:eastAsia="Times New Roman"/>
          <w:sz w:val="28"/>
          <w:szCs w:val="28"/>
        </w:rPr>
        <w:t>Финансовое обеспечение соответствует специфике кадровых и материально-технических условий, определенных для АООП НОО обучающихся с ЗПР.</w:t>
      </w:r>
    </w:p>
    <w:p w:rsidR="00E30B16" w:rsidRDefault="00E30B16">
      <w:pPr>
        <w:spacing w:line="28"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b/>
          <w:bCs/>
          <w:i/>
          <w:iCs/>
          <w:sz w:val="28"/>
          <w:szCs w:val="28"/>
        </w:rPr>
        <w:t>Определение нормативных затрат на оказание государственной услуги</w:t>
      </w:r>
    </w:p>
    <w:p w:rsidR="00E30B16" w:rsidRDefault="00E30B16">
      <w:pPr>
        <w:spacing w:line="20" w:lineRule="exact"/>
        <w:rPr>
          <w:rFonts w:eastAsia="Times New Roman"/>
          <w:sz w:val="28"/>
          <w:szCs w:val="28"/>
        </w:rPr>
      </w:pPr>
    </w:p>
    <w:p w:rsidR="0000435C" w:rsidRDefault="00600580" w:rsidP="0000435C">
      <w:pPr>
        <w:spacing w:line="274" w:lineRule="auto"/>
        <w:ind w:left="260" w:firstLine="708"/>
        <w:jc w:val="both"/>
        <w:rPr>
          <w:rFonts w:eastAsia="Times New Roman"/>
          <w:sz w:val="28"/>
          <w:szCs w:val="28"/>
        </w:rPr>
      </w:pPr>
      <w:r>
        <w:rPr>
          <w:rFonts w:eastAsia="Times New Roman"/>
          <w:sz w:val="28"/>
          <w:szCs w:val="28"/>
        </w:rPr>
        <w:t>Вариант 7.1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E30B16" w:rsidRDefault="00600580" w:rsidP="0000435C">
      <w:pPr>
        <w:spacing w:line="274" w:lineRule="auto"/>
        <w:ind w:left="260" w:firstLine="708"/>
        <w:jc w:val="both"/>
        <w:rPr>
          <w:rFonts w:eastAsia="Times New Roman"/>
          <w:sz w:val="28"/>
          <w:szCs w:val="28"/>
        </w:rPr>
      </w:pPr>
      <w:r>
        <w:rPr>
          <w:rFonts w:eastAsia="Times New Roman"/>
          <w:sz w:val="28"/>
          <w:szCs w:val="28"/>
        </w:rPr>
        <w:t>обязательное включение в структуру АООП НОО обучающегося с ЗПР программы коррекционной работы, что требует качественно особого кадрового состава специалистов, реализующих АООП НОО;</w:t>
      </w:r>
    </w:p>
    <w:p w:rsidR="00E30B16" w:rsidRDefault="00E30B16">
      <w:pPr>
        <w:spacing w:line="20" w:lineRule="exact"/>
        <w:rPr>
          <w:rFonts w:eastAsia="Times New Roman"/>
          <w:sz w:val="28"/>
          <w:szCs w:val="28"/>
        </w:rPr>
      </w:pPr>
    </w:p>
    <w:p w:rsidR="00E30B16" w:rsidRDefault="00600580" w:rsidP="00600580">
      <w:pPr>
        <w:numPr>
          <w:ilvl w:val="0"/>
          <w:numId w:val="80"/>
        </w:numPr>
        <w:tabs>
          <w:tab w:val="left" w:pos="1387"/>
        </w:tabs>
        <w:spacing w:line="272" w:lineRule="auto"/>
        <w:ind w:left="260" w:firstLine="710"/>
        <w:jc w:val="both"/>
        <w:rPr>
          <w:rFonts w:eastAsia="Times New Roman"/>
          <w:sz w:val="28"/>
          <w:szCs w:val="28"/>
        </w:rPr>
      </w:pPr>
      <w:r>
        <w:rPr>
          <w:rFonts w:eastAsia="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обучающегося с ЗПР);</w:t>
      </w:r>
    </w:p>
    <w:p w:rsidR="00E30B16" w:rsidRDefault="00E30B16">
      <w:pPr>
        <w:spacing w:line="21" w:lineRule="exact"/>
        <w:rPr>
          <w:rFonts w:eastAsia="Times New Roman"/>
          <w:sz w:val="28"/>
          <w:szCs w:val="28"/>
        </w:rPr>
      </w:pPr>
    </w:p>
    <w:p w:rsidR="00E30B16" w:rsidRDefault="00600580" w:rsidP="00600580">
      <w:pPr>
        <w:numPr>
          <w:ilvl w:val="0"/>
          <w:numId w:val="80"/>
        </w:numPr>
        <w:tabs>
          <w:tab w:val="left" w:pos="1514"/>
        </w:tabs>
        <w:spacing w:line="272" w:lineRule="auto"/>
        <w:ind w:left="260" w:firstLine="710"/>
        <w:jc w:val="both"/>
        <w:rPr>
          <w:rFonts w:eastAsia="Times New Roman"/>
          <w:sz w:val="28"/>
          <w:szCs w:val="28"/>
        </w:rPr>
      </w:pPr>
      <w:r>
        <w:rPr>
          <w:rFonts w:eastAsia="Times New Roman"/>
          <w:sz w:val="28"/>
          <w:szCs w:val="28"/>
        </w:rPr>
        <w:t xml:space="preserve">создание специальных материально-технических условий для реализации АООП НОО (специальные учебные пособия, специальное </w:t>
      </w:r>
      <w:r>
        <w:rPr>
          <w:rFonts w:eastAsia="Times New Roman"/>
          <w:sz w:val="28"/>
          <w:szCs w:val="28"/>
        </w:rPr>
        <w:lastRenderedPageBreak/>
        <w:t>оборудование, специальные технические средства, специальные компьютерные программы и др.) в соответствии с ФГОС НОО обучающихся с ЗПР.</w:t>
      </w:r>
    </w:p>
    <w:p w:rsidR="00E30B16" w:rsidRDefault="00E30B16">
      <w:pPr>
        <w:spacing w:line="21" w:lineRule="exact"/>
        <w:rPr>
          <w:rFonts w:eastAsia="Times New Roman"/>
          <w:sz w:val="28"/>
          <w:szCs w:val="28"/>
        </w:rPr>
      </w:pPr>
    </w:p>
    <w:p w:rsidR="00E30B16" w:rsidRDefault="00600580">
      <w:pPr>
        <w:spacing w:line="272" w:lineRule="auto"/>
        <w:ind w:left="260" w:firstLine="708"/>
        <w:jc w:val="both"/>
        <w:rPr>
          <w:rFonts w:eastAsia="Times New Roman"/>
          <w:sz w:val="28"/>
          <w:szCs w:val="28"/>
        </w:rPr>
      </w:pPr>
      <w:r>
        <w:rPr>
          <w:rFonts w:eastAsia="Times New Roman"/>
          <w:sz w:val="28"/>
          <w:szCs w:val="28"/>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w:t>
      </w:r>
    </w:p>
    <w:p w:rsidR="00E30B16" w:rsidRDefault="00E30B16">
      <w:pPr>
        <w:spacing w:line="228" w:lineRule="exact"/>
        <w:rPr>
          <w:sz w:val="20"/>
          <w:szCs w:val="20"/>
        </w:rPr>
      </w:pPr>
    </w:p>
    <w:p w:rsidR="0000435C" w:rsidRDefault="0000435C">
      <w:pPr>
        <w:spacing w:line="228" w:lineRule="exact"/>
        <w:rPr>
          <w:sz w:val="20"/>
          <w:szCs w:val="20"/>
        </w:rPr>
      </w:pPr>
    </w:p>
    <w:p w:rsidR="0000435C" w:rsidRDefault="0000435C">
      <w:pPr>
        <w:spacing w:line="228" w:lineRule="exact"/>
        <w:rPr>
          <w:sz w:val="20"/>
          <w:szCs w:val="20"/>
        </w:rPr>
      </w:pPr>
    </w:p>
    <w:p w:rsidR="00E30B16" w:rsidRDefault="00600580">
      <w:pPr>
        <w:spacing w:line="270" w:lineRule="auto"/>
        <w:ind w:right="-259"/>
        <w:jc w:val="center"/>
        <w:rPr>
          <w:sz w:val="20"/>
          <w:szCs w:val="20"/>
        </w:rPr>
      </w:pPr>
      <w:r>
        <w:rPr>
          <w:rFonts w:eastAsia="Times New Roman"/>
          <w:b/>
          <w:bCs/>
          <w:sz w:val="28"/>
          <w:szCs w:val="28"/>
        </w:rPr>
        <w:t>Материально-технические условия реализации адаптированной основной общеобразовательной программы начального общего образования для обучающихся с ЗПР</w:t>
      </w:r>
    </w:p>
    <w:p w:rsidR="00E30B16" w:rsidRDefault="00E30B16">
      <w:pPr>
        <w:spacing w:line="18" w:lineRule="exact"/>
        <w:rPr>
          <w:sz w:val="20"/>
          <w:szCs w:val="20"/>
        </w:rPr>
      </w:pPr>
    </w:p>
    <w:p w:rsidR="00E30B16" w:rsidRDefault="00600580">
      <w:pPr>
        <w:spacing w:line="271" w:lineRule="auto"/>
        <w:ind w:left="260" w:firstLine="708"/>
        <w:jc w:val="both"/>
        <w:rPr>
          <w:sz w:val="20"/>
          <w:szCs w:val="20"/>
        </w:rPr>
      </w:pPr>
      <w:r>
        <w:rPr>
          <w:rFonts w:eastAsia="Times New Roman"/>
          <w:sz w:val="28"/>
          <w:szCs w:val="28"/>
        </w:rPr>
        <w:t>Школа располагает достаточной материально-технической базой, обеспечивающей организацию и проведение всех видов деятельности младших школьников, предусмотренной ФГОС НОО.</w:t>
      </w:r>
    </w:p>
    <w:p w:rsidR="00E30B16" w:rsidRDefault="00E30B16">
      <w:pPr>
        <w:spacing w:line="7" w:lineRule="exact"/>
        <w:rPr>
          <w:sz w:val="20"/>
          <w:szCs w:val="20"/>
        </w:rPr>
      </w:pPr>
    </w:p>
    <w:p w:rsidR="00E30B16" w:rsidRDefault="00600580">
      <w:pPr>
        <w:ind w:left="980"/>
        <w:rPr>
          <w:sz w:val="20"/>
          <w:szCs w:val="20"/>
        </w:rPr>
      </w:pPr>
      <w:r>
        <w:rPr>
          <w:rFonts w:eastAsia="Times New Roman"/>
          <w:i/>
          <w:iCs/>
          <w:sz w:val="28"/>
          <w:szCs w:val="28"/>
        </w:rPr>
        <w:t>Организация пространства</w:t>
      </w:r>
    </w:p>
    <w:p w:rsidR="00E30B16" w:rsidRDefault="00E30B16">
      <w:pPr>
        <w:spacing w:line="64"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При реализации программы предусматриваются специально организованные места, постоянно доступные младшим школьникам и предназначенные для:</w:t>
      </w:r>
    </w:p>
    <w:p w:rsidR="00E30B16" w:rsidRDefault="00E30B16">
      <w:pPr>
        <w:spacing w:line="41" w:lineRule="exact"/>
        <w:rPr>
          <w:sz w:val="20"/>
          <w:szCs w:val="20"/>
        </w:rPr>
      </w:pPr>
    </w:p>
    <w:p w:rsidR="00E30B16" w:rsidRDefault="00600580" w:rsidP="00600580">
      <w:pPr>
        <w:numPr>
          <w:ilvl w:val="0"/>
          <w:numId w:val="81"/>
        </w:numPr>
        <w:tabs>
          <w:tab w:val="left" w:pos="680"/>
        </w:tabs>
        <w:spacing w:line="251" w:lineRule="auto"/>
        <w:ind w:left="680" w:hanging="418"/>
        <w:rPr>
          <w:rFonts w:ascii="Symbol" w:eastAsia="Symbol" w:hAnsi="Symbol" w:cs="Symbol"/>
          <w:sz w:val="28"/>
          <w:szCs w:val="28"/>
        </w:rPr>
      </w:pPr>
      <w:r>
        <w:rPr>
          <w:rFonts w:eastAsia="Times New Roman"/>
          <w:i/>
          <w:iCs/>
          <w:sz w:val="28"/>
          <w:szCs w:val="28"/>
        </w:rPr>
        <w:t xml:space="preserve">общения </w:t>
      </w:r>
      <w:r>
        <w:rPr>
          <w:rFonts w:eastAsia="Times New Roman"/>
          <w:sz w:val="28"/>
          <w:szCs w:val="28"/>
        </w:rPr>
        <w:t>(пришкольный участок).Отсутствуютнебольшие помещения для группового общения);</w:t>
      </w:r>
    </w:p>
    <w:p w:rsidR="00E30B16" w:rsidRDefault="00E30B16">
      <w:pPr>
        <w:spacing w:line="31" w:lineRule="exact"/>
        <w:rPr>
          <w:rFonts w:ascii="Symbol" w:eastAsia="Symbol" w:hAnsi="Symbol" w:cs="Symbol"/>
          <w:sz w:val="28"/>
          <w:szCs w:val="28"/>
        </w:rPr>
      </w:pPr>
    </w:p>
    <w:p w:rsidR="00E30B16" w:rsidRDefault="00600580" w:rsidP="00600580">
      <w:pPr>
        <w:numPr>
          <w:ilvl w:val="0"/>
          <w:numId w:val="81"/>
        </w:numPr>
        <w:tabs>
          <w:tab w:val="left" w:pos="680"/>
        </w:tabs>
        <w:ind w:left="680" w:hanging="418"/>
        <w:rPr>
          <w:rFonts w:ascii="Symbol" w:eastAsia="Symbol" w:hAnsi="Symbol" w:cs="Symbol"/>
          <w:sz w:val="28"/>
          <w:szCs w:val="28"/>
        </w:rPr>
      </w:pPr>
      <w:r>
        <w:rPr>
          <w:rFonts w:eastAsia="Times New Roman"/>
          <w:i/>
          <w:iCs/>
          <w:sz w:val="28"/>
          <w:szCs w:val="28"/>
        </w:rPr>
        <w:t xml:space="preserve">подвижных занятий </w:t>
      </w:r>
      <w:r>
        <w:rPr>
          <w:rFonts w:eastAsia="Times New Roman"/>
          <w:sz w:val="28"/>
          <w:szCs w:val="28"/>
        </w:rPr>
        <w:t>(спортивный зал,площадка на пришкольном участке)</w:t>
      </w:r>
    </w:p>
    <w:p w:rsidR="00E30B16" w:rsidRDefault="00600580" w:rsidP="00600580">
      <w:pPr>
        <w:numPr>
          <w:ilvl w:val="0"/>
          <w:numId w:val="81"/>
        </w:numPr>
        <w:tabs>
          <w:tab w:val="left" w:pos="680"/>
        </w:tabs>
        <w:ind w:left="680" w:hanging="418"/>
        <w:rPr>
          <w:rFonts w:ascii="Symbol" w:eastAsia="Symbol" w:hAnsi="Symbol" w:cs="Symbol"/>
          <w:sz w:val="28"/>
          <w:szCs w:val="28"/>
        </w:rPr>
      </w:pPr>
      <w:r>
        <w:rPr>
          <w:rFonts w:eastAsia="Times New Roman"/>
          <w:i/>
          <w:iCs/>
          <w:sz w:val="28"/>
          <w:szCs w:val="28"/>
        </w:rPr>
        <w:t xml:space="preserve">спокойной групповой работы </w:t>
      </w:r>
      <w:r>
        <w:rPr>
          <w:rFonts w:eastAsia="Times New Roman"/>
          <w:sz w:val="28"/>
          <w:szCs w:val="28"/>
        </w:rPr>
        <w:t>(классная комната);</w:t>
      </w:r>
    </w:p>
    <w:p w:rsidR="00E30B16" w:rsidRDefault="00E30B16">
      <w:pPr>
        <w:spacing w:line="86" w:lineRule="exact"/>
        <w:rPr>
          <w:rFonts w:ascii="Symbol" w:eastAsia="Symbol" w:hAnsi="Symbol" w:cs="Symbol"/>
          <w:sz w:val="28"/>
          <w:szCs w:val="28"/>
        </w:rPr>
      </w:pPr>
    </w:p>
    <w:p w:rsidR="00E30B16" w:rsidRDefault="00600580" w:rsidP="00600580">
      <w:pPr>
        <w:numPr>
          <w:ilvl w:val="0"/>
          <w:numId w:val="81"/>
        </w:numPr>
        <w:tabs>
          <w:tab w:val="left" w:pos="680"/>
        </w:tabs>
        <w:ind w:left="680" w:hanging="418"/>
        <w:rPr>
          <w:rFonts w:ascii="Symbol" w:eastAsia="Symbol" w:hAnsi="Symbol" w:cs="Symbol"/>
          <w:sz w:val="28"/>
          <w:szCs w:val="28"/>
        </w:rPr>
      </w:pPr>
      <w:r>
        <w:rPr>
          <w:rFonts w:eastAsia="Times New Roman"/>
          <w:i/>
          <w:iCs/>
          <w:sz w:val="28"/>
          <w:szCs w:val="28"/>
        </w:rPr>
        <w:t xml:space="preserve">индивидуальной работы </w:t>
      </w:r>
      <w:r>
        <w:rPr>
          <w:rFonts w:eastAsia="Times New Roman"/>
          <w:sz w:val="28"/>
          <w:szCs w:val="28"/>
        </w:rPr>
        <w:t xml:space="preserve">(кабинет </w:t>
      </w:r>
      <w:r w:rsidR="00017C1D">
        <w:rPr>
          <w:rFonts w:eastAsia="Times New Roman"/>
          <w:sz w:val="28"/>
          <w:szCs w:val="28"/>
        </w:rPr>
        <w:t>психолога</w:t>
      </w:r>
      <w:r>
        <w:rPr>
          <w:rFonts w:eastAsia="Times New Roman"/>
          <w:sz w:val="28"/>
          <w:szCs w:val="28"/>
        </w:rPr>
        <w:t>);</w:t>
      </w:r>
    </w:p>
    <w:p w:rsidR="00E30B16" w:rsidRDefault="00E30B16">
      <w:pPr>
        <w:spacing w:line="118" w:lineRule="exact"/>
        <w:rPr>
          <w:rFonts w:ascii="Symbol" w:eastAsia="Symbol" w:hAnsi="Symbol" w:cs="Symbol"/>
          <w:sz w:val="28"/>
          <w:szCs w:val="28"/>
        </w:rPr>
      </w:pPr>
    </w:p>
    <w:p w:rsidR="00E30B16" w:rsidRDefault="00600580" w:rsidP="00600580">
      <w:pPr>
        <w:numPr>
          <w:ilvl w:val="0"/>
          <w:numId w:val="81"/>
        </w:numPr>
        <w:tabs>
          <w:tab w:val="left" w:pos="680"/>
        </w:tabs>
        <w:spacing w:line="228" w:lineRule="auto"/>
        <w:ind w:left="680" w:hanging="418"/>
        <w:rPr>
          <w:rFonts w:ascii="Symbol" w:eastAsia="Symbol" w:hAnsi="Symbol" w:cs="Symbol"/>
          <w:sz w:val="28"/>
          <w:szCs w:val="28"/>
        </w:rPr>
      </w:pPr>
      <w:r>
        <w:rPr>
          <w:rFonts w:eastAsia="Times New Roman"/>
          <w:i/>
          <w:iCs/>
          <w:sz w:val="28"/>
          <w:szCs w:val="28"/>
        </w:rPr>
        <w:t xml:space="preserve">демонстрации своих достижений </w:t>
      </w:r>
      <w:r>
        <w:rPr>
          <w:rFonts w:eastAsia="Times New Roman"/>
          <w:sz w:val="28"/>
          <w:szCs w:val="28"/>
        </w:rPr>
        <w:t>(выставочные стенды на третьем этажа</w:t>
      </w:r>
      <w:r w:rsidR="00017C1D">
        <w:rPr>
          <w:rFonts w:eastAsia="Times New Roman"/>
          <w:sz w:val="28"/>
          <w:szCs w:val="28"/>
        </w:rPr>
        <w:t>е</w:t>
      </w:r>
      <w:r>
        <w:rPr>
          <w:rFonts w:eastAsia="Times New Roman"/>
          <w:sz w:val="28"/>
          <w:szCs w:val="28"/>
        </w:rPr>
        <w:t>).</w:t>
      </w:r>
    </w:p>
    <w:p w:rsidR="00E30B16" w:rsidRDefault="00600580">
      <w:pPr>
        <w:ind w:left="980"/>
        <w:rPr>
          <w:rFonts w:ascii="Symbol" w:eastAsia="Symbol" w:hAnsi="Symbol" w:cs="Symbol"/>
          <w:sz w:val="28"/>
          <w:szCs w:val="28"/>
        </w:rPr>
      </w:pPr>
      <w:r>
        <w:rPr>
          <w:rFonts w:eastAsia="Times New Roman"/>
          <w:sz w:val="28"/>
          <w:szCs w:val="28"/>
        </w:rPr>
        <w:t>Во всех помещениях ОУ, где осуществляется образовательный процесс,</w:t>
      </w:r>
    </w:p>
    <w:p w:rsidR="00E30B16" w:rsidRDefault="00E30B16">
      <w:pPr>
        <w:spacing w:line="61" w:lineRule="exact"/>
        <w:rPr>
          <w:sz w:val="20"/>
          <w:szCs w:val="20"/>
        </w:rPr>
      </w:pPr>
    </w:p>
    <w:p w:rsidR="00E30B16" w:rsidRDefault="00600580">
      <w:pPr>
        <w:spacing w:line="267" w:lineRule="auto"/>
        <w:ind w:left="260"/>
        <w:rPr>
          <w:sz w:val="20"/>
          <w:szCs w:val="20"/>
        </w:rPr>
      </w:pPr>
      <w:r>
        <w:rPr>
          <w:rFonts w:eastAsia="Times New Roman"/>
          <w:sz w:val="28"/>
          <w:szCs w:val="28"/>
        </w:rPr>
        <w:t>обеспечивается доступ педагогов и обучающихся к информационной среде учреждения и к глобальной информационной среде.</w:t>
      </w:r>
    </w:p>
    <w:p w:rsidR="00E30B16" w:rsidRDefault="00E30B16">
      <w:pPr>
        <w:spacing w:line="25" w:lineRule="exact"/>
        <w:rPr>
          <w:sz w:val="20"/>
          <w:szCs w:val="20"/>
        </w:rPr>
      </w:pPr>
    </w:p>
    <w:p w:rsidR="0000435C" w:rsidRDefault="00600580" w:rsidP="0000435C">
      <w:pPr>
        <w:spacing w:line="265" w:lineRule="auto"/>
        <w:ind w:left="260" w:firstLine="708"/>
        <w:rPr>
          <w:rFonts w:eastAsia="Times New Roman"/>
          <w:sz w:val="28"/>
          <w:szCs w:val="28"/>
        </w:rPr>
      </w:pPr>
      <w:r>
        <w:rPr>
          <w:rFonts w:eastAsia="Times New Roman"/>
          <w:sz w:val="28"/>
          <w:szCs w:val="28"/>
        </w:rPr>
        <w:t>Каждый класс начальной школы (</w:t>
      </w:r>
      <w:r w:rsidR="007975DB">
        <w:rPr>
          <w:rFonts w:eastAsia="Times New Roman"/>
          <w:sz w:val="28"/>
          <w:szCs w:val="28"/>
        </w:rPr>
        <w:t>7</w:t>
      </w:r>
      <w:r>
        <w:rPr>
          <w:rFonts w:eastAsia="Times New Roman"/>
          <w:sz w:val="28"/>
          <w:szCs w:val="28"/>
        </w:rPr>
        <w:t xml:space="preserve"> помещений) имеет закрепленное за ним учебное помещение (кабинет), в котором можно выделить:</w:t>
      </w:r>
    </w:p>
    <w:p w:rsidR="00E30B16" w:rsidRDefault="00600580" w:rsidP="0000435C">
      <w:pPr>
        <w:spacing w:line="265" w:lineRule="auto"/>
        <w:ind w:left="260" w:firstLine="708"/>
        <w:rPr>
          <w:sz w:val="20"/>
          <w:szCs w:val="20"/>
        </w:rPr>
      </w:pPr>
      <w:r>
        <w:rPr>
          <w:rFonts w:eastAsia="Times New Roman"/>
          <w:b/>
          <w:bCs/>
          <w:i/>
          <w:iCs/>
          <w:sz w:val="28"/>
          <w:szCs w:val="28"/>
        </w:rPr>
        <w:t xml:space="preserve">учебное пространство </w:t>
      </w:r>
      <w:r>
        <w:rPr>
          <w:rFonts w:eastAsia="Times New Roman"/>
          <w:sz w:val="28"/>
          <w:szCs w:val="28"/>
        </w:rPr>
        <w:t>предназначается для осуществления</w:t>
      </w:r>
      <w:r w:rsidR="00933E7B">
        <w:rPr>
          <w:rFonts w:eastAsia="Times New Roman"/>
          <w:sz w:val="28"/>
          <w:szCs w:val="28"/>
        </w:rPr>
        <w:t xml:space="preserve"> </w:t>
      </w:r>
      <w:r>
        <w:rPr>
          <w:rFonts w:eastAsia="Times New Roman"/>
          <w:sz w:val="28"/>
          <w:szCs w:val="28"/>
        </w:rPr>
        <w:t>образовательного процесса и обеспечивается столами для индивидуальной работы; учебными книгами и лабораторным оборудованием в шкафах, включенным компьютером с выходом в Интернет для самостоятельного поиска информации, интерактивную доску с возможностью проецирования со стационарного компьютера с потолочного проектора, видео-аудио-техникой; местом для выставок ученических работ;</w:t>
      </w:r>
    </w:p>
    <w:p w:rsidR="00E30B16" w:rsidRDefault="00E30B16">
      <w:pPr>
        <w:spacing w:line="19" w:lineRule="exact"/>
        <w:rPr>
          <w:sz w:val="20"/>
          <w:szCs w:val="20"/>
        </w:rPr>
      </w:pPr>
    </w:p>
    <w:p w:rsidR="00E30B16" w:rsidRDefault="00600580">
      <w:pPr>
        <w:spacing w:line="274" w:lineRule="auto"/>
        <w:ind w:left="260" w:firstLine="708"/>
        <w:jc w:val="both"/>
        <w:rPr>
          <w:sz w:val="20"/>
          <w:szCs w:val="20"/>
        </w:rPr>
      </w:pPr>
      <w:r>
        <w:rPr>
          <w:rFonts w:eastAsia="Times New Roman"/>
          <w:b/>
          <w:bCs/>
          <w:i/>
          <w:iCs/>
          <w:sz w:val="28"/>
          <w:szCs w:val="28"/>
        </w:rPr>
        <w:t xml:space="preserve">игровое пространство </w:t>
      </w:r>
      <w:r>
        <w:rPr>
          <w:rFonts w:eastAsia="Times New Roman"/>
          <w:sz w:val="28"/>
          <w:szCs w:val="28"/>
        </w:rPr>
        <w:t>предназначается для сюжетных,</w:t>
      </w:r>
      <w:r w:rsidR="00933E7B">
        <w:rPr>
          <w:rFonts w:eastAsia="Times New Roman"/>
          <w:sz w:val="28"/>
          <w:szCs w:val="28"/>
        </w:rPr>
        <w:t xml:space="preserve"> </w:t>
      </w:r>
      <w:r>
        <w:rPr>
          <w:rFonts w:eastAsia="Times New Roman"/>
          <w:sz w:val="28"/>
          <w:szCs w:val="28"/>
        </w:rPr>
        <w:t>ролевых,</w:t>
      </w:r>
      <w:r w:rsidR="00933E7B">
        <w:rPr>
          <w:rFonts w:eastAsia="Times New Roman"/>
          <w:sz w:val="28"/>
          <w:szCs w:val="28"/>
        </w:rPr>
        <w:t xml:space="preserve"> </w:t>
      </w:r>
      <w:r>
        <w:rPr>
          <w:rFonts w:eastAsia="Times New Roman"/>
          <w:sz w:val="28"/>
          <w:szCs w:val="28"/>
        </w:rPr>
        <w:t xml:space="preserve">математических, языковых и других игр с образовательным содержанием, занятий конструированием, художественным трудом и физическими упражнениями, отражает внешкольную жизнь учащихся и их увлечения. Наполнение игрового пространства должно зависеть от степени подготовленности к школьному обучению детей данного года обучения: чем </w:t>
      </w:r>
      <w:r>
        <w:rPr>
          <w:rFonts w:eastAsia="Times New Roman"/>
          <w:sz w:val="28"/>
          <w:szCs w:val="28"/>
        </w:rPr>
        <w:lastRenderedPageBreak/>
        <w:t>ниже степень готовности, тем более насыщенным игровыми атрибутами должно быть игровое пространство.</w:t>
      </w:r>
    </w:p>
    <w:p w:rsidR="00E30B16" w:rsidRDefault="00E30B16">
      <w:pPr>
        <w:spacing w:line="22" w:lineRule="exact"/>
        <w:rPr>
          <w:sz w:val="20"/>
          <w:szCs w:val="20"/>
        </w:rPr>
      </w:pPr>
    </w:p>
    <w:p w:rsidR="00E30B16" w:rsidRDefault="00600580" w:rsidP="00600580">
      <w:pPr>
        <w:numPr>
          <w:ilvl w:val="1"/>
          <w:numId w:val="82"/>
        </w:numPr>
        <w:tabs>
          <w:tab w:val="left" w:pos="1323"/>
        </w:tabs>
        <w:spacing w:line="267" w:lineRule="auto"/>
        <w:ind w:left="260" w:firstLine="710"/>
        <w:rPr>
          <w:rFonts w:eastAsia="Times New Roman"/>
          <w:sz w:val="28"/>
          <w:szCs w:val="28"/>
        </w:rPr>
      </w:pPr>
      <w:r>
        <w:rPr>
          <w:rFonts w:eastAsia="Times New Roman"/>
          <w:sz w:val="28"/>
          <w:szCs w:val="28"/>
        </w:rPr>
        <w:t>школе имеются 1 компьютерный класс, 1 программно-аппаратный комплекс.</w:t>
      </w:r>
    </w:p>
    <w:p w:rsidR="00E30B16" w:rsidRDefault="00E30B16">
      <w:pPr>
        <w:spacing w:line="25" w:lineRule="exact"/>
        <w:rPr>
          <w:rFonts w:eastAsia="Times New Roman"/>
          <w:sz w:val="28"/>
          <w:szCs w:val="28"/>
        </w:rPr>
      </w:pPr>
    </w:p>
    <w:p w:rsidR="00E30B16" w:rsidRDefault="00600580">
      <w:pPr>
        <w:spacing w:line="271" w:lineRule="auto"/>
        <w:ind w:left="260" w:firstLine="708"/>
        <w:jc w:val="both"/>
        <w:rPr>
          <w:rFonts w:eastAsia="Times New Roman"/>
          <w:sz w:val="28"/>
          <w:szCs w:val="28"/>
        </w:rPr>
      </w:pPr>
      <w:r>
        <w:rPr>
          <w:rFonts w:eastAsia="Times New Roman"/>
          <w:sz w:val="28"/>
          <w:szCs w:val="28"/>
        </w:rPr>
        <w:t>Для организации всех видов деятельности младших школьников в рамках АООП учащийся (группа) имеет доступ по расписанию в следующие помещения:</w:t>
      </w:r>
    </w:p>
    <w:p w:rsidR="00E30B16" w:rsidRDefault="00E30B16">
      <w:pPr>
        <w:spacing w:line="20" w:lineRule="exact"/>
        <w:rPr>
          <w:rFonts w:eastAsia="Times New Roman"/>
          <w:sz w:val="28"/>
          <w:szCs w:val="28"/>
        </w:rPr>
      </w:pPr>
    </w:p>
    <w:p w:rsidR="00E30B16" w:rsidRDefault="00600580">
      <w:pPr>
        <w:spacing w:line="276" w:lineRule="auto"/>
        <w:ind w:left="980" w:right="4700"/>
        <w:rPr>
          <w:rFonts w:eastAsia="Times New Roman"/>
          <w:sz w:val="28"/>
          <w:szCs w:val="28"/>
        </w:rPr>
      </w:pPr>
      <w:r>
        <w:rPr>
          <w:rFonts w:eastAsia="Times New Roman"/>
          <w:i/>
          <w:iCs/>
          <w:sz w:val="28"/>
          <w:szCs w:val="28"/>
        </w:rPr>
        <w:t>кабинеты иностранного языка (2); библиотека</w:t>
      </w:r>
      <w:r w:rsidR="007975DB">
        <w:rPr>
          <w:rFonts w:eastAsia="Times New Roman"/>
          <w:i/>
          <w:iCs/>
          <w:sz w:val="28"/>
          <w:szCs w:val="28"/>
        </w:rPr>
        <w:t>,</w:t>
      </w:r>
      <w:r w:rsidR="00933E7B">
        <w:rPr>
          <w:rFonts w:eastAsia="Times New Roman"/>
          <w:i/>
          <w:iCs/>
          <w:sz w:val="28"/>
          <w:szCs w:val="28"/>
        </w:rPr>
        <w:t xml:space="preserve"> </w:t>
      </w:r>
      <w:r>
        <w:rPr>
          <w:rFonts w:eastAsia="Times New Roman"/>
          <w:i/>
          <w:iCs/>
          <w:sz w:val="28"/>
          <w:szCs w:val="28"/>
        </w:rPr>
        <w:t xml:space="preserve">спортивный зал кабинет </w:t>
      </w:r>
      <w:r w:rsidR="007975DB">
        <w:rPr>
          <w:rFonts w:eastAsia="Times New Roman"/>
          <w:i/>
          <w:iCs/>
          <w:sz w:val="28"/>
          <w:szCs w:val="28"/>
        </w:rPr>
        <w:t>психолога</w:t>
      </w:r>
    </w:p>
    <w:p w:rsidR="00E30B16" w:rsidRDefault="00E30B16">
      <w:pPr>
        <w:spacing w:line="370"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Учебные помещения рассчитаны на использование проектора и имеют соответствующий экран.</w:t>
      </w:r>
    </w:p>
    <w:p w:rsidR="00E30B16" w:rsidRDefault="00E30B16">
      <w:pPr>
        <w:spacing w:line="14" w:lineRule="exact"/>
        <w:rPr>
          <w:rFonts w:eastAsia="Times New Roman"/>
          <w:sz w:val="28"/>
          <w:szCs w:val="28"/>
        </w:rPr>
      </w:pPr>
    </w:p>
    <w:p w:rsidR="00E30B16" w:rsidRDefault="00600580">
      <w:pPr>
        <w:ind w:left="980"/>
        <w:rPr>
          <w:rFonts w:eastAsia="Times New Roman"/>
          <w:sz w:val="28"/>
          <w:szCs w:val="28"/>
        </w:rPr>
      </w:pPr>
      <w:r>
        <w:rPr>
          <w:rFonts w:eastAsia="Times New Roman"/>
          <w:i/>
          <w:iCs/>
          <w:sz w:val="28"/>
          <w:szCs w:val="28"/>
        </w:rPr>
        <w:t>Организация временного режима</w:t>
      </w:r>
    </w:p>
    <w:p w:rsidR="00E30B16" w:rsidRDefault="00E30B16">
      <w:pPr>
        <w:spacing w:line="63" w:lineRule="exact"/>
        <w:rPr>
          <w:rFonts w:eastAsia="Times New Roman"/>
          <w:sz w:val="28"/>
          <w:szCs w:val="28"/>
        </w:rPr>
      </w:pPr>
    </w:p>
    <w:p w:rsidR="00E30B16" w:rsidRDefault="00600580">
      <w:pPr>
        <w:spacing w:line="273" w:lineRule="auto"/>
        <w:ind w:left="260" w:firstLine="708"/>
        <w:jc w:val="both"/>
        <w:rPr>
          <w:rFonts w:eastAsia="Times New Roman"/>
          <w:sz w:val="28"/>
          <w:szCs w:val="28"/>
        </w:rPr>
      </w:pPr>
      <w:r>
        <w:rPr>
          <w:rFonts w:eastAsia="Times New Roman"/>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E30B16" w:rsidRDefault="00E30B16">
      <w:pPr>
        <w:spacing w:line="19"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Сроки освоения АООП НОО обучающимися с ЗПР для варианта 7.1 составляют 4 года (1-4 классы).</w:t>
      </w:r>
    </w:p>
    <w:p w:rsidR="00E30B16" w:rsidRDefault="00E30B16">
      <w:pPr>
        <w:spacing w:line="17" w:lineRule="exact"/>
        <w:rPr>
          <w:rFonts w:eastAsia="Times New Roman"/>
          <w:sz w:val="28"/>
          <w:szCs w:val="28"/>
        </w:rPr>
      </w:pPr>
    </w:p>
    <w:p w:rsidR="00E30B16" w:rsidRDefault="00600580">
      <w:pPr>
        <w:ind w:left="980"/>
        <w:rPr>
          <w:rFonts w:eastAsia="Times New Roman"/>
          <w:sz w:val="28"/>
          <w:szCs w:val="28"/>
        </w:rPr>
      </w:pPr>
      <w:r>
        <w:rPr>
          <w:rFonts w:eastAsia="Times New Roman"/>
          <w:sz w:val="28"/>
          <w:szCs w:val="28"/>
        </w:rPr>
        <w:t>Устанавливается следующая продолжительность учебного года: 1 классы</w:t>
      </w:r>
    </w:p>
    <w:p w:rsidR="00E30B16" w:rsidRDefault="00E30B16">
      <w:pPr>
        <w:spacing w:line="47" w:lineRule="exact"/>
        <w:rPr>
          <w:rFonts w:eastAsia="Times New Roman"/>
          <w:sz w:val="28"/>
          <w:szCs w:val="28"/>
        </w:rPr>
      </w:pPr>
    </w:p>
    <w:p w:rsidR="00E30B16" w:rsidRDefault="00600580">
      <w:pPr>
        <w:ind w:left="260"/>
        <w:rPr>
          <w:rFonts w:eastAsia="Times New Roman"/>
          <w:sz w:val="28"/>
          <w:szCs w:val="28"/>
        </w:rPr>
      </w:pPr>
      <w:r>
        <w:rPr>
          <w:rFonts w:eastAsia="Times New Roman"/>
          <w:sz w:val="28"/>
          <w:szCs w:val="28"/>
        </w:rPr>
        <w:t>– 33 учебных недели; 2 – 4 классы – 34 учебных недели.</w:t>
      </w:r>
    </w:p>
    <w:p w:rsidR="00E30B16" w:rsidRDefault="00E30B16">
      <w:pPr>
        <w:spacing w:line="61" w:lineRule="exact"/>
        <w:rPr>
          <w:sz w:val="20"/>
          <w:szCs w:val="20"/>
        </w:rPr>
      </w:pPr>
    </w:p>
    <w:p w:rsidR="0000435C" w:rsidRDefault="00600580" w:rsidP="0000435C">
      <w:pPr>
        <w:spacing w:line="271" w:lineRule="auto"/>
        <w:ind w:left="260" w:firstLine="708"/>
        <w:jc w:val="both"/>
        <w:rPr>
          <w:rFonts w:eastAsia="Times New Roman"/>
          <w:sz w:val="28"/>
          <w:szCs w:val="28"/>
        </w:rPr>
      </w:pPr>
      <w:r>
        <w:rPr>
          <w:rFonts w:eastAsia="Times New Roman"/>
          <w:sz w:val="28"/>
          <w:szCs w:val="28"/>
        </w:rPr>
        <w:t>Для профилактики переутомления обучающихся с ЗПР в годовом календарном учебном плане предусмотрено равномерное распределение периодов учебного времени и каникул.</w:t>
      </w:r>
    </w:p>
    <w:p w:rsidR="00E30B16" w:rsidRDefault="00600580" w:rsidP="0000435C">
      <w:pPr>
        <w:spacing w:line="271" w:lineRule="auto"/>
        <w:ind w:left="260" w:firstLine="708"/>
        <w:jc w:val="both"/>
        <w:rPr>
          <w:sz w:val="20"/>
          <w:szCs w:val="20"/>
        </w:rPr>
      </w:pPr>
      <w:r>
        <w:rPr>
          <w:rFonts w:eastAsia="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w:t>
      </w:r>
    </w:p>
    <w:p w:rsidR="00E30B16" w:rsidRDefault="00E30B16">
      <w:pPr>
        <w:spacing w:line="19"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t>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E30B16" w:rsidRDefault="00E30B16">
      <w:pPr>
        <w:spacing w:line="25" w:lineRule="exact"/>
        <w:rPr>
          <w:sz w:val="20"/>
          <w:szCs w:val="20"/>
        </w:rPr>
      </w:pPr>
    </w:p>
    <w:p w:rsidR="00E30B16" w:rsidRDefault="00600580">
      <w:pPr>
        <w:spacing w:line="270" w:lineRule="auto"/>
        <w:ind w:left="260" w:firstLine="708"/>
        <w:jc w:val="both"/>
        <w:rPr>
          <w:sz w:val="20"/>
          <w:szCs w:val="20"/>
        </w:rPr>
      </w:pPr>
      <w:r>
        <w:rPr>
          <w:rFonts w:eastAsia="Times New Roman"/>
          <w:sz w:val="28"/>
          <w:szCs w:val="28"/>
        </w:rPr>
        <w:lastRenderedPageBreak/>
        <w:t>Учебные занятия начинаются в 8 часов 30 минут. Число уроков в день: для обучающихся 1 классов – не превышает 4 урока и один день в неделю –5 уроков, за счет урока физической культуры;</w:t>
      </w:r>
    </w:p>
    <w:p w:rsidR="00E30B16" w:rsidRDefault="00E30B16">
      <w:pPr>
        <w:spacing w:line="11" w:lineRule="exact"/>
        <w:rPr>
          <w:sz w:val="20"/>
          <w:szCs w:val="20"/>
        </w:rPr>
      </w:pPr>
    </w:p>
    <w:p w:rsidR="00E30B16" w:rsidRDefault="00600580">
      <w:pPr>
        <w:ind w:left="980"/>
        <w:rPr>
          <w:sz w:val="20"/>
          <w:szCs w:val="20"/>
        </w:rPr>
      </w:pPr>
      <w:r>
        <w:rPr>
          <w:rFonts w:eastAsia="Times New Roman"/>
          <w:sz w:val="28"/>
          <w:szCs w:val="28"/>
        </w:rPr>
        <w:t>для обучающихся 2 – 4 классов –5 уроков.</w:t>
      </w:r>
    </w:p>
    <w:p w:rsidR="00E30B16" w:rsidRDefault="00E30B16">
      <w:pPr>
        <w:spacing w:line="61"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Продолжительность учебных занятий 4</w:t>
      </w:r>
      <w:r w:rsidR="007975DB">
        <w:rPr>
          <w:rFonts w:eastAsia="Times New Roman"/>
          <w:sz w:val="28"/>
          <w:szCs w:val="28"/>
        </w:rPr>
        <w:t>5</w:t>
      </w:r>
      <w:r>
        <w:rPr>
          <w:rFonts w:eastAsia="Times New Roman"/>
          <w:sz w:val="28"/>
          <w:szCs w:val="28"/>
        </w:rPr>
        <w:t xml:space="preserve"> минут. С целью реализации «ступенчатого» метода с СанПиН число уроков в день в сентябре-октябре – по 3 урока в день по 35 минут каждый, в ноябре-декабре – 4 урока по 35 минут каждый, в январе-мае – по 4 урока по 40 минут каждый. В первых классах после третьего урока проводится динамическая пауза не менее 40 минут.</w:t>
      </w:r>
    </w:p>
    <w:p w:rsidR="00E30B16" w:rsidRDefault="00E30B16">
      <w:pPr>
        <w:spacing w:line="21" w:lineRule="exact"/>
        <w:rPr>
          <w:sz w:val="20"/>
          <w:szCs w:val="20"/>
        </w:rPr>
      </w:pPr>
    </w:p>
    <w:p w:rsidR="00E30B16" w:rsidRDefault="00600580" w:rsidP="00600580">
      <w:pPr>
        <w:numPr>
          <w:ilvl w:val="0"/>
          <w:numId w:val="83"/>
        </w:numPr>
        <w:tabs>
          <w:tab w:val="left" w:pos="1311"/>
        </w:tabs>
        <w:spacing w:line="271" w:lineRule="auto"/>
        <w:ind w:left="260" w:firstLine="710"/>
        <w:jc w:val="both"/>
        <w:rPr>
          <w:rFonts w:eastAsia="Times New Roman"/>
          <w:sz w:val="28"/>
          <w:szCs w:val="28"/>
        </w:rPr>
      </w:pPr>
      <w:r>
        <w:rPr>
          <w:rFonts w:eastAsia="Times New Roman"/>
          <w:sz w:val="28"/>
          <w:szCs w:val="28"/>
        </w:rPr>
        <w:t>целью выполнения программ учебного плана в сентябре-октябре в первых классах проводятся занятия в нетрадиционной форме: целевые прогулки, экскурсии, игровые занятия, занятия с элементами театрализации.</w:t>
      </w:r>
    </w:p>
    <w:p w:rsidR="00E30B16" w:rsidRDefault="00E30B16">
      <w:pPr>
        <w:spacing w:line="21" w:lineRule="exact"/>
        <w:rPr>
          <w:rFonts w:eastAsia="Times New Roman"/>
          <w:sz w:val="28"/>
          <w:szCs w:val="28"/>
        </w:rPr>
      </w:pPr>
    </w:p>
    <w:p w:rsidR="00E30B16" w:rsidRDefault="00600580">
      <w:pPr>
        <w:spacing w:line="270" w:lineRule="auto"/>
        <w:ind w:left="260" w:firstLine="708"/>
        <w:jc w:val="both"/>
        <w:rPr>
          <w:rFonts w:eastAsia="Times New Roman"/>
          <w:sz w:val="28"/>
          <w:szCs w:val="28"/>
        </w:rPr>
      </w:pPr>
      <w:r>
        <w:rPr>
          <w:rFonts w:eastAsia="Times New Roman"/>
          <w:sz w:val="28"/>
          <w:szCs w:val="28"/>
        </w:rPr>
        <w:t>Содержание уроков физической культуры в адаптационный период направлено на развитие и совершенствование движения детей и по возможности проводятся на свежем воздухе.</w:t>
      </w:r>
    </w:p>
    <w:p w:rsidR="00E30B16" w:rsidRDefault="00E30B16">
      <w:pPr>
        <w:spacing w:line="24" w:lineRule="exact"/>
        <w:rPr>
          <w:rFonts w:eastAsia="Times New Roman"/>
          <w:sz w:val="28"/>
          <w:szCs w:val="28"/>
        </w:rPr>
      </w:pPr>
    </w:p>
    <w:p w:rsidR="00E30B16" w:rsidRDefault="00E30B16">
      <w:pPr>
        <w:spacing w:line="25" w:lineRule="exact"/>
        <w:rPr>
          <w:sz w:val="20"/>
          <w:szCs w:val="20"/>
        </w:rPr>
      </w:pPr>
    </w:p>
    <w:p w:rsidR="00E30B16" w:rsidRDefault="00E30B16">
      <w:pPr>
        <w:spacing w:line="20" w:lineRule="exact"/>
        <w:rPr>
          <w:sz w:val="20"/>
          <w:szCs w:val="20"/>
        </w:rPr>
      </w:pPr>
    </w:p>
    <w:p w:rsidR="00E30B16" w:rsidRDefault="00600580">
      <w:pPr>
        <w:spacing w:line="271" w:lineRule="auto"/>
        <w:ind w:left="260" w:firstLine="708"/>
        <w:jc w:val="both"/>
        <w:rPr>
          <w:sz w:val="20"/>
          <w:szCs w:val="20"/>
        </w:rPr>
      </w:pPr>
      <w:r>
        <w:rPr>
          <w:rFonts w:eastAsia="Times New Roman"/>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 в котором обучаются дети</w:t>
      </w:r>
    </w:p>
    <w:p w:rsidR="00E30B16" w:rsidRDefault="00E30B16">
      <w:pPr>
        <w:spacing w:line="21" w:lineRule="exact"/>
        <w:rPr>
          <w:sz w:val="20"/>
          <w:szCs w:val="20"/>
        </w:rPr>
      </w:pPr>
    </w:p>
    <w:p w:rsidR="00E30B16" w:rsidRDefault="00600580" w:rsidP="00600580">
      <w:pPr>
        <w:numPr>
          <w:ilvl w:val="0"/>
          <w:numId w:val="84"/>
        </w:numPr>
        <w:tabs>
          <w:tab w:val="left" w:pos="562"/>
        </w:tabs>
        <w:spacing w:line="271" w:lineRule="auto"/>
        <w:ind w:left="260" w:firstLine="2"/>
        <w:jc w:val="both"/>
        <w:rPr>
          <w:rFonts w:eastAsia="Times New Roman"/>
          <w:sz w:val="28"/>
          <w:szCs w:val="28"/>
        </w:rPr>
      </w:pPr>
      <w:r>
        <w:rPr>
          <w:rFonts w:eastAsia="Times New Roman"/>
          <w:sz w:val="28"/>
          <w:szCs w:val="28"/>
        </w:rPr>
        <w:t>ЗПР, осваивающие вариант 7.1 АООП НОО, не должна превышать 25 обучающихся, число обучающихся с ЗПР в классе не должно превышать четырех, остальные обучающиеся – не имеющие ограничений по здоровью.</w:t>
      </w:r>
    </w:p>
    <w:p w:rsidR="00E30B16" w:rsidRDefault="00E30B16">
      <w:pPr>
        <w:spacing w:line="7" w:lineRule="exact"/>
        <w:rPr>
          <w:rFonts w:eastAsia="Times New Roman"/>
          <w:sz w:val="28"/>
          <w:szCs w:val="28"/>
        </w:rPr>
      </w:pPr>
    </w:p>
    <w:p w:rsidR="00E30B16" w:rsidRDefault="00600580">
      <w:pPr>
        <w:ind w:left="980"/>
        <w:rPr>
          <w:rFonts w:eastAsia="Times New Roman"/>
          <w:sz w:val="28"/>
          <w:szCs w:val="28"/>
        </w:rPr>
      </w:pPr>
      <w:r>
        <w:rPr>
          <w:rFonts w:eastAsia="Times New Roman"/>
          <w:i/>
          <w:iCs/>
          <w:sz w:val="28"/>
          <w:szCs w:val="28"/>
        </w:rPr>
        <w:t>Требования к учебно-методическим средствам обучения</w:t>
      </w:r>
    </w:p>
    <w:p w:rsidR="00E30B16" w:rsidRDefault="00E30B16">
      <w:pPr>
        <w:spacing w:line="61" w:lineRule="exact"/>
        <w:rPr>
          <w:rFonts w:eastAsia="Times New Roman"/>
          <w:sz w:val="28"/>
          <w:szCs w:val="28"/>
        </w:rPr>
      </w:pPr>
    </w:p>
    <w:p w:rsidR="00E30B16" w:rsidRDefault="00600580" w:rsidP="00600580">
      <w:pPr>
        <w:numPr>
          <w:ilvl w:val="1"/>
          <w:numId w:val="84"/>
        </w:numPr>
        <w:tabs>
          <w:tab w:val="left" w:pos="1268"/>
        </w:tabs>
        <w:spacing w:line="273" w:lineRule="auto"/>
        <w:ind w:left="260" w:firstLine="710"/>
        <w:jc w:val="both"/>
        <w:rPr>
          <w:rFonts w:eastAsia="Times New Roman"/>
          <w:sz w:val="28"/>
          <w:szCs w:val="28"/>
        </w:rPr>
      </w:pPr>
      <w:r>
        <w:rPr>
          <w:rFonts w:eastAsia="Times New Roman"/>
          <w:sz w:val="28"/>
          <w:szCs w:val="28"/>
        </w:rPr>
        <w:t>настоящее время используется система учебников «Школа России». Данны</w:t>
      </w:r>
      <w:r w:rsidR="007975DB">
        <w:rPr>
          <w:rFonts w:eastAsia="Times New Roman"/>
          <w:sz w:val="28"/>
          <w:szCs w:val="28"/>
        </w:rPr>
        <w:t>й</w:t>
      </w:r>
      <w:r>
        <w:rPr>
          <w:rFonts w:eastAsia="Times New Roman"/>
          <w:sz w:val="28"/>
          <w:szCs w:val="28"/>
        </w:rPr>
        <w:t xml:space="preserve"> учебно-методически</w:t>
      </w:r>
      <w:r w:rsidR="007975DB">
        <w:rPr>
          <w:rFonts w:eastAsia="Times New Roman"/>
          <w:sz w:val="28"/>
          <w:szCs w:val="28"/>
        </w:rPr>
        <w:t>й</w:t>
      </w:r>
      <w:r>
        <w:rPr>
          <w:rFonts w:eastAsia="Times New Roman"/>
          <w:sz w:val="28"/>
          <w:szCs w:val="28"/>
        </w:rPr>
        <w:t xml:space="preserve"> комплекс построен на единых для всех учебных предметов, основополагающих принципах, име</w:t>
      </w:r>
      <w:r w:rsidR="007975DB">
        <w:rPr>
          <w:rFonts w:eastAsia="Times New Roman"/>
          <w:sz w:val="28"/>
          <w:szCs w:val="28"/>
        </w:rPr>
        <w:t>е</w:t>
      </w:r>
      <w:r>
        <w:rPr>
          <w:rFonts w:eastAsia="Times New Roman"/>
          <w:sz w:val="28"/>
          <w:szCs w:val="28"/>
        </w:rPr>
        <w:t>т программно-методическое сопровождение (методические пособия с электронными приложениями для учителя и др.), гарантирует преемственность</w:t>
      </w:r>
    </w:p>
    <w:p w:rsidR="00E30B16" w:rsidRDefault="00E30B16">
      <w:pPr>
        <w:spacing w:line="21" w:lineRule="exact"/>
        <w:rPr>
          <w:rFonts w:eastAsia="Times New Roman"/>
          <w:sz w:val="28"/>
          <w:szCs w:val="28"/>
        </w:rPr>
      </w:pPr>
    </w:p>
    <w:p w:rsidR="00E30B16" w:rsidRDefault="00600580" w:rsidP="00600580">
      <w:pPr>
        <w:numPr>
          <w:ilvl w:val="0"/>
          <w:numId w:val="84"/>
        </w:numPr>
        <w:tabs>
          <w:tab w:val="left" w:pos="476"/>
        </w:tabs>
        <w:spacing w:line="273" w:lineRule="auto"/>
        <w:ind w:left="260" w:firstLine="2"/>
        <w:jc w:val="both"/>
        <w:rPr>
          <w:rFonts w:eastAsia="Times New Roman"/>
          <w:sz w:val="28"/>
          <w:szCs w:val="28"/>
        </w:rPr>
      </w:pPr>
      <w:r>
        <w:rPr>
          <w:rFonts w:eastAsia="Times New Roman"/>
          <w:sz w:val="28"/>
          <w:szCs w:val="28"/>
        </w:rPr>
        <w:t>дошкольным образованием. Ведущая целевая установка и основные средства ее реализации, заложенные в основу данных УМК, направлены на обеспечение современного образования младшего школьника в контексте требований ФГОС. Кроме этого используется специальная методическая литература для работы с детьми ЗПР.</w:t>
      </w:r>
    </w:p>
    <w:p w:rsidR="00E30B16" w:rsidRDefault="00E30B16">
      <w:pPr>
        <w:spacing w:line="19" w:lineRule="exact"/>
        <w:rPr>
          <w:rFonts w:eastAsia="Times New Roman"/>
          <w:sz w:val="28"/>
          <w:szCs w:val="28"/>
        </w:rPr>
      </w:pPr>
    </w:p>
    <w:p w:rsidR="00E30B16" w:rsidRDefault="00600580">
      <w:pPr>
        <w:spacing w:line="265" w:lineRule="auto"/>
        <w:ind w:left="980"/>
        <w:rPr>
          <w:rFonts w:eastAsia="Times New Roman"/>
          <w:sz w:val="28"/>
          <w:szCs w:val="28"/>
        </w:rPr>
      </w:pPr>
      <w:r>
        <w:rPr>
          <w:rFonts w:eastAsia="Times New Roman"/>
          <w:i/>
          <w:iCs/>
          <w:sz w:val="28"/>
          <w:szCs w:val="28"/>
        </w:rPr>
        <w:t xml:space="preserve">Информационное обеспечение </w:t>
      </w:r>
      <w:r>
        <w:rPr>
          <w:rFonts w:eastAsia="Times New Roman"/>
          <w:sz w:val="28"/>
          <w:szCs w:val="28"/>
        </w:rPr>
        <w:t>Информационно-методическое обеспечение реализации АООП НОО</w:t>
      </w:r>
    </w:p>
    <w:p w:rsidR="00E30B16" w:rsidRDefault="00E30B16">
      <w:pPr>
        <w:spacing w:line="28" w:lineRule="exact"/>
        <w:rPr>
          <w:rFonts w:eastAsia="Times New Roman"/>
          <w:sz w:val="28"/>
          <w:szCs w:val="28"/>
        </w:rPr>
      </w:pPr>
    </w:p>
    <w:p w:rsidR="00E30B16" w:rsidRDefault="00600580">
      <w:pPr>
        <w:spacing w:line="275" w:lineRule="auto"/>
        <w:ind w:left="260"/>
        <w:jc w:val="both"/>
        <w:rPr>
          <w:rFonts w:eastAsia="Times New Roman"/>
          <w:sz w:val="28"/>
          <w:szCs w:val="28"/>
        </w:rPr>
      </w:pPr>
      <w:r>
        <w:rPr>
          <w:rFonts w:eastAsia="Times New Roman"/>
          <w:sz w:val="28"/>
          <w:szCs w:val="28"/>
        </w:rPr>
        <w:t xml:space="preserve">обучающихся с ЗПР МБОУ </w:t>
      </w:r>
      <w:r w:rsidR="007975DB">
        <w:rPr>
          <w:rFonts w:eastAsia="Times New Roman"/>
          <w:sz w:val="28"/>
          <w:szCs w:val="28"/>
        </w:rPr>
        <w:t>«Школа №115»</w:t>
      </w:r>
      <w:r>
        <w:rPr>
          <w:rFonts w:eastAsia="Times New Roman"/>
          <w:sz w:val="28"/>
          <w:szCs w:val="28"/>
        </w:rPr>
        <w:t xml:space="preserve">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В </w:t>
      </w:r>
      <w:r w:rsidR="007975DB">
        <w:rPr>
          <w:rFonts w:eastAsia="Times New Roman"/>
          <w:sz w:val="28"/>
          <w:szCs w:val="28"/>
        </w:rPr>
        <w:t xml:space="preserve">«Школа №115» </w:t>
      </w:r>
      <w:r>
        <w:rPr>
          <w:rFonts w:eastAsia="Times New Roman"/>
          <w:sz w:val="28"/>
          <w:szCs w:val="28"/>
        </w:rPr>
        <w:t xml:space="preserve">определена нормативно-правовая база образования обучающихся с ЗПР. У родителей существует доступ к информационным ресурсам, различными способами, в том </w:t>
      </w:r>
      <w:r>
        <w:rPr>
          <w:rFonts w:eastAsia="Times New Roman"/>
          <w:sz w:val="28"/>
          <w:szCs w:val="28"/>
        </w:rPr>
        <w:lastRenderedPageBreak/>
        <w:t>числе к электронным образовательным ресурсам, размещенным в федеральных и региональных базах данных. (сайт ОУ, информационные стенды).</w:t>
      </w:r>
    </w:p>
    <w:p w:rsidR="00E30B16" w:rsidRDefault="00E30B16">
      <w:pPr>
        <w:spacing w:line="14" w:lineRule="exact"/>
        <w:rPr>
          <w:rFonts w:eastAsia="Times New Roman"/>
          <w:sz w:val="28"/>
          <w:szCs w:val="28"/>
        </w:rPr>
      </w:pPr>
    </w:p>
    <w:p w:rsidR="00E30B16" w:rsidRDefault="00600580">
      <w:pPr>
        <w:spacing w:line="271" w:lineRule="auto"/>
        <w:ind w:left="260" w:firstLine="708"/>
        <w:jc w:val="both"/>
        <w:rPr>
          <w:rFonts w:eastAsia="Times New Roman"/>
          <w:sz w:val="28"/>
          <w:szCs w:val="28"/>
        </w:rPr>
      </w:pPr>
      <w:r>
        <w:rPr>
          <w:rFonts w:eastAsia="Times New Roman"/>
          <w:sz w:val="28"/>
          <w:szCs w:val="28"/>
        </w:rPr>
        <w:t>Образовательное учреждение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5"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4" w:lineRule="auto"/>
        <w:ind w:left="260" w:firstLine="708"/>
        <w:jc w:val="both"/>
        <w:rPr>
          <w:sz w:val="20"/>
          <w:szCs w:val="20"/>
        </w:rPr>
      </w:pPr>
      <w:r>
        <w:rPr>
          <w:rFonts w:eastAsia="Times New Roman"/>
          <w:sz w:val="28"/>
          <w:szCs w:val="28"/>
        </w:rPr>
        <w:lastRenderedPageBreak/>
        <w:t>Библиотека образовательного учреждения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E30B16" w:rsidRDefault="00E30B16">
      <w:pPr>
        <w:spacing w:line="6" w:lineRule="exact"/>
        <w:rPr>
          <w:sz w:val="20"/>
          <w:szCs w:val="20"/>
        </w:rPr>
      </w:pPr>
    </w:p>
    <w:p w:rsidR="00E30B16" w:rsidRDefault="00600580">
      <w:pPr>
        <w:ind w:left="980"/>
        <w:rPr>
          <w:sz w:val="20"/>
          <w:szCs w:val="20"/>
        </w:rPr>
      </w:pPr>
      <w:r>
        <w:rPr>
          <w:rFonts w:eastAsia="Times New Roman"/>
          <w:i/>
          <w:iCs/>
          <w:sz w:val="28"/>
          <w:szCs w:val="28"/>
        </w:rPr>
        <w:t>Оценочные и методические материалы</w:t>
      </w:r>
    </w:p>
    <w:p w:rsidR="00E30B16" w:rsidRDefault="00E30B16">
      <w:pPr>
        <w:spacing w:line="61" w:lineRule="exact"/>
        <w:rPr>
          <w:sz w:val="20"/>
          <w:szCs w:val="20"/>
        </w:rPr>
      </w:pPr>
    </w:p>
    <w:p w:rsidR="00E30B16" w:rsidRDefault="00600580" w:rsidP="00600580">
      <w:pPr>
        <w:numPr>
          <w:ilvl w:val="1"/>
          <w:numId w:val="85"/>
        </w:numPr>
        <w:tabs>
          <w:tab w:val="left" w:pos="1294"/>
        </w:tabs>
        <w:spacing w:line="273" w:lineRule="auto"/>
        <w:ind w:left="260" w:firstLine="710"/>
        <w:jc w:val="both"/>
        <w:rPr>
          <w:rFonts w:eastAsia="Times New Roman"/>
          <w:sz w:val="28"/>
          <w:szCs w:val="28"/>
        </w:rPr>
      </w:pPr>
      <w:r>
        <w:rPr>
          <w:rFonts w:eastAsia="Times New Roman"/>
          <w:sz w:val="28"/>
          <w:szCs w:val="28"/>
        </w:rPr>
        <w:t>соответствии с требованиями ФГОС НОО обучающихся с ОВЗ для аттестации учащихся на соответствие их учебных достижений требованиям АООП НОО создан фонд оценочных средств (далее – ФОС) для проведения итоговой аттестации учащихся.</w:t>
      </w:r>
    </w:p>
    <w:p w:rsidR="00E30B16" w:rsidRDefault="00E30B16">
      <w:pPr>
        <w:spacing w:line="22"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ФОС является составной частью нормативно-методического обеспечения системы оценки достижений планируемых результатов освоения АООП НОО.</w:t>
      </w:r>
    </w:p>
    <w:p w:rsidR="00E30B16" w:rsidRDefault="00E30B16">
      <w:pPr>
        <w:spacing w:line="28" w:lineRule="exact"/>
        <w:rPr>
          <w:rFonts w:eastAsia="Times New Roman"/>
          <w:sz w:val="28"/>
          <w:szCs w:val="28"/>
        </w:rPr>
      </w:pPr>
    </w:p>
    <w:p w:rsidR="00E30B16" w:rsidRDefault="00600580">
      <w:pPr>
        <w:spacing w:line="272" w:lineRule="auto"/>
        <w:ind w:left="260" w:firstLine="708"/>
        <w:jc w:val="both"/>
        <w:rPr>
          <w:rFonts w:eastAsia="Times New Roman"/>
          <w:sz w:val="28"/>
          <w:szCs w:val="28"/>
        </w:rPr>
      </w:pPr>
      <w:r>
        <w:rPr>
          <w:rFonts w:eastAsia="Times New Roman"/>
          <w:sz w:val="28"/>
          <w:szCs w:val="28"/>
        </w:rPr>
        <w:t>Фонд оценочных средств – комплект оценочных и методических материалов для оценивания результатов обучения, т.е. установления соответствия учебных достижений запланированным результатам обучения и требованиям рабочих программ учебных курсов.</w:t>
      </w:r>
    </w:p>
    <w:p w:rsidR="00E30B16" w:rsidRDefault="00E30B16">
      <w:pPr>
        <w:spacing w:line="10" w:lineRule="exact"/>
        <w:rPr>
          <w:rFonts w:eastAsia="Times New Roman"/>
          <w:sz w:val="28"/>
          <w:szCs w:val="28"/>
        </w:rPr>
      </w:pPr>
    </w:p>
    <w:p w:rsidR="00E30B16" w:rsidRDefault="00600580" w:rsidP="00600580">
      <w:pPr>
        <w:numPr>
          <w:ilvl w:val="1"/>
          <w:numId w:val="85"/>
        </w:numPr>
        <w:tabs>
          <w:tab w:val="left" w:pos="1220"/>
        </w:tabs>
        <w:ind w:left="1220" w:hanging="250"/>
        <w:rPr>
          <w:rFonts w:eastAsia="Times New Roman"/>
          <w:sz w:val="28"/>
          <w:szCs w:val="28"/>
        </w:rPr>
      </w:pPr>
      <w:r>
        <w:rPr>
          <w:rFonts w:eastAsia="Times New Roman"/>
          <w:sz w:val="28"/>
          <w:szCs w:val="28"/>
        </w:rPr>
        <w:t>ФОС представлены следующие виды оценочных материалов:</w:t>
      </w:r>
    </w:p>
    <w:p w:rsidR="00E30B16" w:rsidRDefault="00E30B16">
      <w:pPr>
        <w:spacing w:line="47" w:lineRule="exact"/>
        <w:rPr>
          <w:rFonts w:eastAsia="Times New Roman"/>
          <w:sz w:val="28"/>
          <w:szCs w:val="28"/>
        </w:rPr>
      </w:pPr>
    </w:p>
    <w:p w:rsidR="00E30B16" w:rsidRDefault="00E30B16">
      <w:pPr>
        <w:spacing w:line="48" w:lineRule="exact"/>
        <w:rPr>
          <w:rFonts w:eastAsia="Times New Roman"/>
          <w:sz w:val="28"/>
          <w:szCs w:val="28"/>
        </w:rPr>
      </w:pPr>
    </w:p>
    <w:p w:rsidR="00E30B16" w:rsidRDefault="00600580" w:rsidP="00600580">
      <w:pPr>
        <w:numPr>
          <w:ilvl w:val="0"/>
          <w:numId w:val="85"/>
        </w:numPr>
        <w:tabs>
          <w:tab w:val="left" w:pos="420"/>
        </w:tabs>
        <w:ind w:left="420" w:hanging="158"/>
        <w:rPr>
          <w:rFonts w:eastAsia="Times New Roman"/>
          <w:sz w:val="28"/>
          <w:szCs w:val="28"/>
        </w:rPr>
      </w:pPr>
      <w:r>
        <w:rPr>
          <w:rFonts w:eastAsia="Times New Roman"/>
          <w:i/>
          <w:iCs/>
          <w:sz w:val="28"/>
          <w:szCs w:val="28"/>
        </w:rPr>
        <w:t xml:space="preserve">оценочные материалы </w:t>
      </w:r>
      <w:r>
        <w:rPr>
          <w:rFonts w:eastAsia="Times New Roman"/>
          <w:sz w:val="28"/>
          <w:szCs w:val="28"/>
        </w:rPr>
        <w:t>промежуточной аттестации;</w:t>
      </w:r>
    </w:p>
    <w:p w:rsidR="00E30B16" w:rsidRDefault="00E30B16">
      <w:pPr>
        <w:spacing w:line="63" w:lineRule="exact"/>
        <w:rPr>
          <w:rFonts w:eastAsia="Times New Roman"/>
          <w:sz w:val="28"/>
          <w:szCs w:val="28"/>
        </w:rPr>
      </w:pPr>
    </w:p>
    <w:p w:rsidR="00E30B16" w:rsidRDefault="00600580" w:rsidP="00600580">
      <w:pPr>
        <w:numPr>
          <w:ilvl w:val="0"/>
          <w:numId w:val="85"/>
        </w:numPr>
        <w:tabs>
          <w:tab w:val="left" w:pos="625"/>
        </w:tabs>
        <w:spacing w:line="273" w:lineRule="auto"/>
        <w:ind w:left="260" w:firstLine="2"/>
        <w:jc w:val="both"/>
        <w:rPr>
          <w:rFonts w:eastAsia="Times New Roman"/>
          <w:i/>
          <w:iCs/>
          <w:sz w:val="28"/>
          <w:szCs w:val="28"/>
        </w:rPr>
      </w:pPr>
      <w:r>
        <w:rPr>
          <w:rFonts w:eastAsia="Times New Roman"/>
          <w:i/>
          <w:iCs/>
          <w:sz w:val="28"/>
          <w:szCs w:val="28"/>
        </w:rPr>
        <w:t xml:space="preserve">оценочные материалы </w:t>
      </w:r>
      <w:r>
        <w:rPr>
          <w:rFonts w:eastAsia="Times New Roman"/>
          <w:sz w:val="28"/>
          <w:szCs w:val="28"/>
        </w:rPr>
        <w:t>итоговой аттестации,а также</w:t>
      </w:r>
      <w:r>
        <w:rPr>
          <w:rFonts w:eastAsia="Times New Roman"/>
          <w:i/>
          <w:iCs/>
          <w:sz w:val="28"/>
          <w:szCs w:val="28"/>
        </w:rPr>
        <w:t xml:space="preserve"> методические материалы </w:t>
      </w:r>
      <w:r>
        <w:rPr>
          <w:rFonts w:eastAsia="Times New Roman"/>
          <w:sz w:val="28"/>
          <w:szCs w:val="28"/>
        </w:rPr>
        <w:t>для оценки достижений предметных,метапредметных иличностных результатов в различных формах: контрольные работы, комплексные диагностические работы, диктанты, комплексные проверочные работы на межпредметной основе, тестирования, защита проекта, творческой работы, портфолио.</w:t>
      </w:r>
    </w:p>
    <w:p w:rsidR="00E30B16" w:rsidRDefault="00E30B16">
      <w:pPr>
        <w:spacing w:line="27" w:lineRule="exact"/>
        <w:rPr>
          <w:rFonts w:eastAsia="Times New Roman"/>
          <w:i/>
          <w:iCs/>
          <w:sz w:val="28"/>
          <w:szCs w:val="28"/>
        </w:rPr>
      </w:pPr>
    </w:p>
    <w:p w:rsidR="00E30B16" w:rsidRDefault="00600580">
      <w:pPr>
        <w:spacing w:line="263" w:lineRule="auto"/>
        <w:ind w:left="980" w:right="300"/>
        <w:rPr>
          <w:rFonts w:eastAsia="Times New Roman"/>
          <w:i/>
          <w:iCs/>
          <w:sz w:val="28"/>
          <w:szCs w:val="28"/>
        </w:rPr>
      </w:pPr>
      <w:r>
        <w:rPr>
          <w:rFonts w:eastAsia="Times New Roman"/>
          <w:b/>
          <w:bCs/>
          <w:sz w:val="28"/>
          <w:szCs w:val="28"/>
        </w:rPr>
        <w:t xml:space="preserve">Система оценивания учебного проекта в рамках реализации ФГОС </w:t>
      </w:r>
      <w:r>
        <w:rPr>
          <w:rFonts w:eastAsia="Times New Roman"/>
          <w:sz w:val="28"/>
          <w:szCs w:val="28"/>
        </w:rPr>
        <w:t>Процедура оценивания должна быть организована так, чтобы:</w:t>
      </w:r>
    </w:p>
    <w:p w:rsidR="00E30B16" w:rsidRDefault="00E30B16">
      <w:pPr>
        <w:spacing w:line="17" w:lineRule="exact"/>
        <w:rPr>
          <w:rFonts w:eastAsia="Times New Roman"/>
          <w:i/>
          <w:iCs/>
          <w:sz w:val="28"/>
          <w:szCs w:val="28"/>
        </w:rPr>
      </w:pPr>
    </w:p>
    <w:p w:rsidR="00E30B16" w:rsidRDefault="00600580">
      <w:pPr>
        <w:spacing w:line="274" w:lineRule="auto"/>
        <w:ind w:left="540" w:hanging="283"/>
        <w:rPr>
          <w:rFonts w:eastAsia="Times New Roman"/>
          <w:i/>
          <w:iCs/>
          <w:sz w:val="28"/>
          <w:szCs w:val="28"/>
        </w:rPr>
      </w:pPr>
      <w:r>
        <w:rPr>
          <w:rFonts w:ascii="Symbol" w:eastAsia="Symbol" w:hAnsi="Symbol" w:cs="Symbol"/>
          <w:sz w:val="28"/>
          <w:szCs w:val="28"/>
        </w:rPr>
        <w:t></w:t>
      </w:r>
      <w:r>
        <w:rPr>
          <w:rFonts w:eastAsia="Times New Roman"/>
          <w:sz w:val="28"/>
          <w:szCs w:val="28"/>
        </w:rPr>
        <w:t xml:space="preserve"> ученик мог самостоятельно развиваться и вести исследования окружающего мира и себя, имея четкое представление, с какой целью он это делает;</w:t>
      </w:r>
    </w:p>
    <w:p w:rsidR="00E30B16" w:rsidRDefault="00E30B16">
      <w:pPr>
        <w:spacing w:line="1" w:lineRule="exact"/>
        <w:rPr>
          <w:rFonts w:eastAsia="Times New Roman"/>
          <w:i/>
          <w:iCs/>
          <w:sz w:val="28"/>
          <w:szCs w:val="28"/>
        </w:rPr>
      </w:pPr>
    </w:p>
    <w:p w:rsidR="00E30B16" w:rsidRDefault="00600580">
      <w:pPr>
        <w:spacing w:line="274" w:lineRule="auto"/>
        <w:ind w:left="540" w:hanging="283"/>
        <w:rPr>
          <w:rFonts w:eastAsia="Times New Roman"/>
          <w:i/>
          <w:iCs/>
          <w:sz w:val="28"/>
          <w:szCs w:val="28"/>
        </w:rPr>
      </w:pPr>
      <w:r>
        <w:rPr>
          <w:rFonts w:ascii="Symbol" w:eastAsia="Symbol" w:hAnsi="Symbol" w:cs="Symbol"/>
          <w:sz w:val="28"/>
          <w:szCs w:val="28"/>
        </w:rPr>
        <w:t></w:t>
      </w:r>
      <w:r>
        <w:rPr>
          <w:rFonts w:eastAsia="Times New Roman"/>
          <w:sz w:val="28"/>
          <w:szCs w:val="28"/>
        </w:rPr>
        <w:t xml:space="preserve"> ученик имел четкие критерии оценивания, способствующие не только достижению цели, но и постепенному продвижению к ней;</w:t>
      </w:r>
    </w:p>
    <w:p w:rsidR="00E30B16" w:rsidRDefault="00E30B16">
      <w:pPr>
        <w:spacing w:line="1" w:lineRule="exact"/>
        <w:rPr>
          <w:rFonts w:eastAsia="Times New Roman"/>
          <w:i/>
          <w:iCs/>
          <w:sz w:val="28"/>
          <w:szCs w:val="28"/>
        </w:rPr>
      </w:pPr>
    </w:p>
    <w:p w:rsidR="00E30B16" w:rsidRDefault="00600580">
      <w:pPr>
        <w:spacing w:line="274" w:lineRule="auto"/>
        <w:ind w:left="540" w:hanging="283"/>
        <w:rPr>
          <w:rFonts w:eastAsia="Times New Roman"/>
          <w:i/>
          <w:iCs/>
          <w:sz w:val="28"/>
          <w:szCs w:val="28"/>
        </w:rPr>
      </w:pPr>
      <w:r>
        <w:rPr>
          <w:rFonts w:ascii="Symbol" w:eastAsia="Symbol" w:hAnsi="Symbol" w:cs="Symbol"/>
          <w:sz w:val="28"/>
          <w:szCs w:val="28"/>
        </w:rPr>
        <w:t></w:t>
      </w:r>
      <w:r>
        <w:rPr>
          <w:rFonts w:eastAsia="Times New Roman"/>
          <w:sz w:val="28"/>
          <w:szCs w:val="28"/>
        </w:rPr>
        <w:t xml:space="preserve"> ученик получал обратную связь, помогающую корректировать свои действия, направленные на достижение цели.</w:t>
      </w:r>
    </w:p>
    <w:p w:rsidR="00E30B16" w:rsidRDefault="00E30B16">
      <w:pPr>
        <w:spacing w:line="16" w:lineRule="exact"/>
        <w:rPr>
          <w:rFonts w:eastAsia="Times New Roman"/>
          <w:i/>
          <w:iCs/>
          <w:sz w:val="28"/>
          <w:szCs w:val="28"/>
        </w:rPr>
      </w:pPr>
    </w:p>
    <w:p w:rsidR="00E30B16" w:rsidRDefault="00600580">
      <w:pPr>
        <w:spacing w:line="270" w:lineRule="auto"/>
        <w:ind w:left="260" w:firstLine="708"/>
        <w:jc w:val="both"/>
        <w:rPr>
          <w:rFonts w:eastAsia="Times New Roman"/>
          <w:i/>
          <w:iCs/>
          <w:sz w:val="28"/>
          <w:szCs w:val="28"/>
        </w:rPr>
      </w:pPr>
      <w:r>
        <w:rPr>
          <w:rFonts w:eastAsia="Times New Roman"/>
          <w:sz w:val="28"/>
          <w:szCs w:val="28"/>
        </w:rPr>
        <w:t>С критериями оценивания учащихся необходимо ознакомить заранее, в самом начале работы над проектом. Более того, они могут сами предложить какие-либо дополнительные критерии. Критерии оценивания являются своего</w:t>
      </w:r>
    </w:p>
    <w:p w:rsidR="00E30B16" w:rsidRDefault="00E30B16">
      <w:pPr>
        <w:spacing w:line="164"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3" w:lineRule="auto"/>
        <w:ind w:left="260" w:right="120"/>
        <w:jc w:val="both"/>
        <w:rPr>
          <w:sz w:val="20"/>
          <w:szCs w:val="20"/>
        </w:rPr>
      </w:pPr>
      <w:r>
        <w:rPr>
          <w:rFonts w:eastAsia="Times New Roman"/>
          <w:sz w:val="28"/>
          <w:szCs w:val="28"/>
        </w:rPr>
        <w:lastRenderedPageBreak/>
        <w:t>рода инструкцией при работе над проектом. Кроме того, зная заранее, как именно его работа будет оцениваться, автор проекта может, улучшая отдельные характеристики своего проекта, повысить свой результат или, не имея такой возможности, быть готовым к более низкой оценке. В любом случае структура полученного балла будет понятна учащемуся.</w:t>
      </w:r>
    </w:p>
    <w:p w:rsidR="00E30B16" w:rsidRDefault="00E30B16">
      <w:pPr>
        <w:spacing w:line="22" w:lineRule="exact"/>
        <w:rPr>
          <w:sz w:val="20"/>
          <w:szCs w:val="20"/>
        </w:rPr>
      </w:pPr>
    </w:p>
    <w:p w:rsidR="00E30B16" w:rsidRDefault="00600580">
      <w:pPr>
        <w:spacing w:line="270" w:lineRule="auto"/>
        <w:ind w:left="260" w:right="120" w:firstLine="708"/>
        <w:jc w:val="both"/>
        <w:rPr>
          <w:sz w:val="20"/>
          <w:szCs w:val="20"/>
        </w:rPr>
      </w:pPr>
      <w:r>
        <w:rPr>
          <w:rFonts w:eastAsia="Times New Roman"/>
          <w:sz w:val="28"/>
          <w:szCs w:val="28"/>
        </w:rPr>
        <w:t>Несмотря на то, что у каждого проекта свои цели, можно определить те общие параметры, с помощью которых можно оценивать финальную работу учеников:</w:t>
      </w:r>
    </w:p>
    <w:p w:rsidR="00E30B16" w:rsidRDefault="00E30B16">
      <w:pPr>
        <w:spacing w:line="9" w:lineRule="exact"/>
        <w:rPr>
          <w:sz w:val="20"/>
          <w:szCs w:val="20"/>
        </w:rPr>
      </w:pPr>
    </w:p>
    <w:p w:rsidR="00E30B16" w:rsidRDefault="00600580" w:rsidP="00600580">
      <w:pPr>
        <w:numPr>
          <w:ilvl w:val="0"/>
          <w:numId w:val="86"/>
        </w:numPr>
        <w:tabs>
          <w:tab w:val="left" w:pos="980"/>
        </w:tabs>
        <w:ind w:left="980" w:hanging="358"/>
        <w:rPr>
          <w:rFonts w:ascii="Symbol" w:eastAsia="Symbol" w:hAnsi="Symbol" w:cs="Symbol"/>
          <w:sz w:val="28"/>
          <w:szCs w:val="28"/>
        </w:rPr>
      </w:pPr>
      <w:r>
        <w:rPr>
          <w:rFonts w:eastAsia="Times New Roman"/>
          <w:sz w:val="28"/>
          <w:szCs w:val="28"/>
        </w:rPr>
        <w:t>глубина понимания вопроса;</w:t>
      </w:r>
    </w:p>
    <w:p w:rsidR="00E30B16" w:rsidRDefault="00E30B16">
      <w:pPr>
        <w:spacing w:line="134" w:lineRule="exact"/>
        <w:rPr>
          <w:rFonts w:ascii="Symbol" w:eastAsia="Symbol" w:hAnsi="Symbol" w:cs="Symbol"/>
          <w:sz w:val="28"/>
          <w:szCs w:val="28"/>
        </w:rPr>
      </w:pPr>
    </w:p>
    <w:p w:rsidR="00E30B16" w:rsidRDefault="00600580" w:rsidP="00600580">
      <w:pPr>
        <w:numPr>
          <w:ilvl w:val="0"/>
          <w:numId w:val="86"/>
        </w:numPr>
        <w:tabs>
          <w:tab w:val="left" w:pos="980"/>
        </w:tabs>
        <w:ind w:left="980" w:hanging="358"/>
        <w:rPr>
          <w:rFonts w:ascii="Symbol" w:eastAsia="Symbol" w:hAnsi="Symbol" w:cs="Symbol"/>
          <w:sz w:val="28"/>
          <w:szCs w:val="28"/>
        </w:rPr>
      </w:pPr>
      <w:r>
        <w:rPr>
          <w:rFonts w:eastAsia="Times New Roman"/>
          <w:sz w:val="28"/>
          <w:szCs w:val="28"/>
        </w:rPr>
        <w:t>полнота освещения;</w:t>
      </w:r>
    </w:p>
    <w:p w:rsidR="00E30B16" w:rsidRDefault="00E30B16">
      <w:pPr>
        <w:spacing w:line="132" w:lineRule="exact"/>
        <w:rPr>
          <w:rFonts w:ascii="Symbol" w:eastAsia="Symbol" w:hAnsi="Symbol" w:cs="Symbol"/>
          <w:sz w:val="28"/>
          <w:szCs w:val="28"/>
        </w:rPr>
      </w:pPr>
    </w:p>
    <w:p w:rsidR="00E30B16" w:rsidRDefault="00600580" w:rsidP="00600580">
      <w:pPr>
        <w:numPr>
          <w:ilvl w:val="0"/>
          <w:numId w:val="86"/>
        </w:numPr>
        <w:tabs>
          <w:tab w:val="left" w:pos="980"/>
        </w:tabs>
        <w:ind w:left="980" w:hanging="358"/>
        <w:rPr>
          <w:rFonts w:ascii="Symbol" w:eastAsia="Symbol" w:hAnsi="Symbol" w:cs="Symbol"/>
          <w:sz w:val="28"/>
          <w:szCs w:val="28"/>
        </w:rPr>
      </w:pPr>
      <w:r>
        <w:rPr>
          <w:rFonts w:eastAsia="Times New Roman"/>
          <w:sz w:val="28"/>
          <w:szCs w:val="28"/>
        </w:rPr>
        <w:t>логичность изложения;</w:t>
      </w:r>
    </w:p>
    <w:p w:rsidR="00E30B16" w:rsidRDefault="00E30B16">
      <w:pPr>
        <w:spacing w:line="132" w:lineRule="exact"/>
        <w:rPr>
          <w:rFonts w:ascii="Symbol" w:eastAsia="Symbol" w:hAnsi="Symbol" w:cs="Symbol"/>
          <w:sz w:val="28"/>
          <w:szCs w:val="28"/>
        </w:rPr>
      </w:pPr>
    </w:p>
    <w:p w:rsidR="00E30B16" w:rsidRDefault="00600580" w:rsidP="00600580">
      <w:pPr>
        <w:numPr>
          <w:ilvl w:val="0"/>
          <w:numId w:val="86"/>
        </w:numPr>
        <w:tabs>
          <w:tab w:val="left" w:pos="980"/>
        </w:tabs>
        <w:ind w:left="980" w:hanging="358"/>
        <w:rPr>
          <w:rFonts w:ascii="Symbol" w:eastAsia="Symbol" w:hAnsi="Symbol" w:cs="Symbol"/>
          <w:sz w:val="28"/>
          <w:szCs w:val="28"/>
        </w:rPr>
      </w:pPr>
      <w:r>
        <w:rPr>
          <w:rFonts w:eastAsia="Times New Roman"/>
          <w:sz w:val="28"/>
          <w:szCs w:val="28"/>
        </w:rPr>
        <w:t>оригинальность изложения;</w:t>
      </w:r>
    </w:p>
    <w:p w:rsidR="00E30B16" w:rsidRDefault="00E30B16">
      <w:pPr>
        <w:spacing w:line="132" w:lineRule="exact"/>
        <w:rPr>
          <w:rFonts w:ascii="Symbol" w:eastAsia="Symbol" w:hAnsi="Symbol" w:cs="Symbol"/>
          <w:sz w:val="28"/>
          <w:szCs w:val="28"/>
        </w:rPr>
      </w:pPr>
    </w:p>
    <w:p w:rsidR="00E30B16" w:rsidRDefault="00600580" w:rsidP="00600580">
      <w:pPr>
        <w:numPr>
          <w:ilvl w:val="0"/>
          <w:numId w:val="86"/>
        </w:numPr>
        <w:tabs>
          <w:tab w:val="left" w:pos="980"/>
        </w:tabs>
        <w:ind w:left="980" w:hanging="358"/>
        <w:rPr>
          <w:rFonts w:ascii="Symbol" w:eastAsia="Symbol" w:hAnsi="Symbol" w:cs="Symbol"/>
          <w:sz w:val="28"/>
          <w:szCs w:val="28"/>
        </w:rPr>
      </w:pPr>
      <w:r>
        <w:rPr>
          <w:rFonts w:eastAsia="Times New Roman"/>
          <w:sz w:val="28"/>
          <w:szCs w:val="28"/>
        </w:rPr>
        <w:t>интересные художественные решения;</w:t>
      </w:r>
    </w:p>
    <w:p w:rsidR="00E30B16" w:rsidRDefault="00E30B16">
      <w:pPr>
        <w:spacing w:line="132" w:lineRule="exact"/>
        <w:rPr>
          <w:rFonts w:ascii="Symbol" w:eastAsia="Symbol" w:hAnsi="Symbol" w:cs="Symbol"/>
          <w:sz w:val="28"/>
          <w:szCs w:val="28"/>
        </w:rPr>
      </w:pPr>
    </w:p>
    <w:p w:rsidR="00E30B16" w:rsidRDefault="00600580" w:rsidP="00600580">
      <w:pPr>
        <w:numPr>
          <w:ilvl w:val="0"/>
          <w:numId w:val="86"/>
        </w:numPr>
        <w:tabs>
          <w:tab w:val="left" w:pos="980"/>
        </w:tabs>
        <w:ind w:left="980" w:hanging="358"/>
        <w:rPr>
          <w:rFonts w:ascii="Symbol" w:eastAsia="Symbol" w:hAnsi="Symbol" w:cs="Symbol"/>
          <w:sz w:val="28"/>
          <w:szCs w:val="28"/>
        </w:rPr>
      </w:pPr>
      <w:r>
        <w:rPr>
          <w:rFonts w:eastAsia="Times New Roman"/>
          <w:sz w:val="28"/>
          <w:szCs w:val="28"/>
        </w:rPr>
        <w:t>оформление текстовой информации;</w:t>
      </w:r>
    </w:p>
    <w:p w:rsidR="00E30B16" w:rsidRDefault="00E30B16">
      <w:pPr>
        <w:spacing w:line="129" w:lineRule="exact"/>
        <w:rPr>
          <w:rFonts w:ascii="Symbol" w:eastAsia="Symbol" w:hAnsi="Symbol" w:cs="Symbol"/>
          <w:sz w:val="28"/>
          <w:szCs w:val="28"/>
        </w:rPr>
      </w:pPr>
    </w:p>
    <w:p w:rsidR="00E30B16" w:rsidRDefault="00600580" w:rsidP="00600580">
      <w:pPr>
        <w:numPr>
          <w:ilvl w:val="0"/>
          <w:numId w:val="86"/>
        </w:numPr>
        <w:tabs>
          <w:tab w:val="left" w:pos="980"/>
        </w:tabs>
        <w:ind w:left="980" w:hanging="358"/>
        <w:rPr>
          <w:rFonts w:ascii="Symbol" w:eastAsia="Symbol" w:hAnsi="Symbol" w:cs="Symbol"/>
          <w:sz w:val="28"/>
          <w:szCs w:val="28"/>
        </w:rPr>
      </w:pPr>
      <w:r>
        <w:rPr>
          <w:rFonts w:eastAsia="Times New Roman"/>
          <w:sz w:val="28"/>
          <w:szCs w:val="28"/>
        </w:rPr>
        <w:t>культура речи.</w:t>
      </w:r>
    </w:p>
    <w:p w:rsidR="00E30B16" w:rsidRDefault="00E30B16">
      <w:pPr>
        <w:spacing w:line="200" w:lineRule="exact"/>
        <w:rPr>
          <w:rFonts w:ascii="Symbol" w:eastAsia="Symbol" w:hAnsi="Symbol" w:cs="Symbol"/>
          <w:sz w:val="28"/>
          <w:szCs w:val="28"/>
        </w:rPr>
      </w:pPr>
    </w:p>
    <w:p w:rsidR="00E30B16" w:rsidRDefault="00E30B16">
      <w:pPr>
        <w:spacing w:line="252" w:lineRule="exact"/>
        <w:rPr>
          <w:rFonts w:ascii="Symbol" w:eastAsia="Symbol" w:hAnsi="Symbol" w:cs="Symbol"/>
          <w:sz w:val="28"/>
          <w:szCs w:val="28"/>
        </w:rPr>
      </w:pPr>
    </w:p>
    <w:p w:rsidR="00E30B16" w:rsidRDefault="00600580">
      <w:pPr>
        <w:ind w:left="8180"/>
        <w:rPr>
          <w:sz w:val="20"/>
          <w:szCs w:val="20"/>
        </w:rPr>
      </w:pPr>
      <w:r>
        <w:rPr>
          <w:rFonts w:eastAsia="Times New Roman"/>
          <w:sz w:val="28"/>
          <w:szCs w:val="28"/>
        </w:rPr>
        <w:t>Приложение 1</w:t>
      </w:r>
    </w:p>
    <w:p w:rsidR="00E30B16" w:rsidRDefault="00E30B16">
      <w:pPr>
        <w:spacing w:line="200" w:lineRule="exact"/>
        <w:rPr>
          <w:sz w:val="20"/>
          <w:szCs w:val="20"/>
        </w:rPr>
      </w:pPr>
    </w:p>
    <w:p w:rsidR="00E30B16" w:rsidRDefault="00E30B16">
      <w:pPr>
        <w:spacing w:line="238" w:lineRule="exact"/>
        <w:rPr>
          <w:sz w:val="20"/>
          <w:szCs w:val="20"/>
        </w:rPr>
      </w:pPr>
    </w:p>
    <w:p w:rsidR="00E30B16" w:rsidRDefault="00600580">
      <w:pPr>
        <w:spacing w:line="265" w:lineRule="auto"/>
        <w:ind w:right="-139"/>
        <w:jc w:val="center"/>
        <w:rPr>
          <w:sz w:val="20"/>
          <w:szCs w:val="20"/>
        </w:rPr>
      </w:pPr>
      <w:r>
        <w:rPr>
          <w:rFonts w:eastAsia="Times New Roman"/>
          <w:b/>
          <w:bCs/>
          <w:sz w:val="28"/>
          <w:szCs w:val="28"/>
        </w:rPr>
        <w:t>Методический инструментарий оценки достижения планируемых результатов обучающихся начальных классов</w:t>
      </w:r>
    </w:p>
    <w:tbl>
      <w:tblPr>
        <w:tblW w:w="9910" w:type="dxa"/>
        <w:tblInd w:w="150" w:type="dxa"/>
        <w:tblLayout w:type="fixed"/>
        <w:tblCellMar>
          <w:left w:w="0" w:type="dxa"/>
          <w:right w:w="0" w:type="dxa"/>
        </w:tblCellMar>
        <w:tblLook w:val="04A0" w:firstRow="1" w:lastRow="0" w:firstColumn="1" w:lastColumn="0" w:noHBand="0" w:noVBand="1"/>
      </w:tblPr>
      <w:tblGrid>
        <w:gridCol w:w="1440"/>
        <w:gridCol w:w="860"/>
        <w:gridCol w:w="20"/>
        <w:gridCol w:w="820"/>
        <w:gridCol w:w="680"/>
        <w:gridCol w:w="300"/>
        <w:gridCol w:w="40"/>
        <w:gridCol w:w="480"/>
        <w:gridCol w:w="80"/>
        <w:gridCol w:w="300"/>
        <w:gridCol w:w="40"/>
        <w:gridCol w:w="400"/>
        <w:gridCol w:w="120"/>
        <w:gridCol w:w="360"/>
        <w:gridCol w:w="580"/>
        <w:gridCol w:w="1400"/>
        <w:gridCol w:w="1960"/>
        <w:gridCol w:w="30"/>
      </w:tblGrid>
      <w:tr w:rsidR="00E30B16" w:rsidTr="0000435C">
        <w:trPr>
          <w:trHeight w:val="276"/>
        </w:trPr>
        <w:tc>
          <w:tcPr>
            <w:tcW w:w="1440" w:type="dxa"/>
            <w:tcBorders>
              <w:top w:val="single" w:sz="8" w:space="0" w:color="auto"/>
              <w:left w:val="single" w:sz="8" w:space="0" w:color="auto"/>
            </w:tcBorders>
            <w:vAlign w:val="bottom"/>
          </w:tcPr>
          <w:p w:rsidR="00E30B16" w:rsidRDefault="00600580">
            <w:pPr>
              <w:ind w:left="120"/>
              <w:rPr>
                <w:sz w:val="20"/>
                <w:szCs w:val="20"/>
              </w:rPr>
            </w:pPr>
            <w:r>
              <w:rPr>
                <w:rFonts w:eastAsia="Times New Roman"/>
                <w:sz w:val="24"/>
                <w:szCs w:val="24"/>
              </w:rPr>
              <w:t>Показатели</w:t>
            </w:r>
          </w:p>
        </w:tc>
        <w:tc>
          <w:tcPr>
            <w:tcW w:w="860" w:type="dxa"/>
            <w:tcBorders>
              <w:top w:val="single" w:sz="8" w:space="0" w:color="auto"/>
              <w:right w:val="single" w:sz="8" w:space="0" w:color="auto"/>
            </w:tcBorders>
            <w:vAlign w:val="bottom"/>
          </w:tcPr>
          <w:p w:rsidR="00E30B16" w:rsidRDefault="00E30B16">
            <w:pPr>
              <w:rPr>
                <w:sz w:val="23"/>
                <w:szCs w:val="23"/>
              </w:rPr>
            </w:pPr>
          </w:p>
        </w:tc>
        <w:tc>
          <w:tcPr>
            <w:tcW w:w="840" w:type="dxa"/>
            <w:gridSpan w:val="2"/>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Класс</w:t>
            </w:r>
          </w:p>
        </w:tc>
        <w:tc>
          <w:tcPr>
            <w:tcW w:w="680" w:type="dxa"/>
            <w:tcBorders>
              <w:top w:val="single" w:sz="8" w:space="0" w:color="auto"/>
            </w:tcBorders>
            <w:vAlign w:val="bottom"/>
          </w:tcPr>
          <w:p w:rsidR="00E30B16" w:rsidRDefault="00E30B16">
            <w:pPr>
              <w:rPr>
                <w:sz w:val="23"/>
                <w:szCs w:val="23"/>
              </w:rPr>
            </w:pPr>
          </w:p>
        </w:tc>
        <w:tc>
          <w:tcPr>
            <w:tcW w:w="340" w:type="dxa"/>
            <w:gridSpan w:val="2"/>
            <w:tcBorders>
              <w:top w:val="single" w:sz="8" w:space="0" w:color="auto"/>
            </w:tcBorders>
            <w:vAlign w:val="bottom"/>
          </w:tcPr>
          <w:p w:rsidR="00E30B16" w:rsidRDefault="00E30B16">
            <w:pPr>
              <w:rPr>
                <w:sz w:val="23"/>
                <w:szCs w:val="23"/>
              </w:rPr>
            </w:pPr>
          </w:p>
        </w:tc>
        <w:tc>
          <w:tcPr>
            <w:tcW w:w="1300" w:type="dxa"/>
            <w:gridSpan w:val="5"/>
            <w:tcBorders>
              <w:top w:val="single" w:sz="8" w:space="0" w:color="auto"/>
            </w:tcBorders>
            <w:vAlign w:val="bottom"/>
          </w:tcPr>
          <w:p w:rsidR="00E30B16" w:rsidRDefault="00600580">
            <w:pPr>
              <w:ind w:right="24"/>
              <w:jc w:val="right"/>
              <w:rPr>
                <w:sz w:val="20"/>
                <w:szCs w:val="20"/>
              </w:rPr>
            </w:pPr>
            <w:r>
              <w:rPr>
                <w:rFonts w:eastAsia="Times New Roman"/>
                <w:sz w:val="24"/>
                <w:szCs w:val="24"/>
              </w:rPr>
              <w:t>Методика</w:t>
            </w:r>
          </w:p>
        </w:tc>
        <w:tc>
          <w:tcPr>
            <w:tcW w:w="480" w:type="dxa"/>
            <w:gridSpan w:val="2"/>
            <w:tcBorders>
              <w:top w:val="single" w:sz="8" w:space="0" w:color="auto"/>
            </w:tcBorders>
            <w:vAlign w:val="bottom"/>
          </w:tcPr>
          <w:p w:rsidR="00E30B16" w:rsidRDefault="00E30B16">
            <w:pPr>
              <w:rPr>
                <w:sz w:val="23"/>
                <w:szCs w:val="23"/>
              </w:rPr>
            </w:pPr>
          </w:p>
        </w:tc>
        <w:tc>
          <w:tcPr>
            <w:tcW w:w="580" w:type="dxa"/>
            <w:tcBorders>
              <w:top w:val="single" w:sz="8" w:space="0" w:color="auto"/>
              <w:right w:val="single" w:sz="8" w:space="0" w:color="auto"/>
            </w:tcBorders>
            <w:vAlign w:val="bottom"/>
          </w:tcPr>
          <w:p w:rsidR="00E30B16" w:rsidRDefault="00E30B16">
            <w:pPr>
              <w:rPr>
                <w:sz w:val="23"/>
                <w:szCs w:val="23"/>
              </w:rPr>
            </w:pPr>
          </w:p>
        </w:tc>
        <w:tc>
          <w:tcPr>
            <w:tcW w:w="140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Сроки</w:t>
            </w:r>
          </w:p>
        </w:tc>
        <w:tc>
          <w:tcPr>
            <w:tcW w:w="196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Ответственный</w:t>
            </w:r>
          </w:p>
        </w:tc>
        <w:tc>
          <w:tcPr>
            <w:tcW w:w="30" w:type="dxa"/>
            <w:vAlign w:val="bottom"/>
          </w:tcPr>
          <w:p w:rsidR="00E30B16" w:rsidRDefault="00E30B16">
            <w:pPr>
              <w:rPr>
                <w:sz w:val="1"/>
                <w:szCs w:val="1"/>
              </w:rPr>
            </w:pPr>
          </w:p>
        </w:tc>
      </w:tr>
      <w:tr w:rsidR="00E30B16" w:rsidTr="0000435C">
        <w:trPr>
          <w:trHeight w:val="281"/>
        </w:trPr>
        <w:tc>
          <w:tcPr>
            <w:tcW w:w="1440" w:type="dxa"/>
            <w:tcBorders>
              <w:left w:val="single" w:sz="8" w:space="0" w:color="auto"/>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840" w:type="dxa"/>
            <w:gridSpan w:val="2"/>
            <w:tcBorders>
              <w:bottom w:val="single" w:sz="8" w:space="0" w:color="auto"/>
              <w:right w:val="single" w:sz="8" w:space="0" w:color="auto"/>
            </w:tcBorders>
            <w:vAlign w:val="bottom"/>
          </w:tcPr>
          <w:p w:rsidR="00E30B16" w:rsidRDefault="00E30B16">
            <w:pPr>
              <w:rPr>
                <w:sz w:val="24"/>
                <w:szCs w:val="24"/>
              </w:rPr>
            </w:pPr>
          </w:p>
        </w:tc>
        <w:tc>
          <w:tcPr>
            <w:tcW w:w="680" w:type="dxa"/>
            <w:tcBorders>
              <w:bottom w:val="single" w:sz="8" w:space="0" w:color="auto"/>
            </w:tcBorders>
            <w:vAlign w:val="bottom"/>
          </w:tcPr>
          <w:p w:rsidR="00E30B16" w:rsidRDefault="00E30B16">
            <w:pPr>
              <w:rPr>
                <w:sz w:val="24"/>
                <w:szCs w:val="24"/>
              </w:rPr>
            </w:pPr>
          </w:p>
        </w:tc>
        <w:tc>
          <w:tcPr>
            <w:tcW w:w="340" w:type="dxa"/>
            <w:gridSpan w:val="2"/>
            <w:tcBorders>
              <w:bottom w:val="single" w:sz="8" w:space="0" w:color="auto"/>
            </w:tcBorders>
            <w:vAlign w:val="bottom"/>
          </w:tcPr>
          <w:p w:rsidR="00E30B16" w:rsidRDefault="00E30B16">
            <w:pPr>
              <w:rPr>
                <w:sz w:val="24"/>
                <w:szCs w:val="24"/>
              </w:rPr>
            </w:pPr>
          </w:p>
        </w:tc>
        <w:tc>
          <w:tcPr>
            <w:tcW w:w="560" w:type="dxa"/>
            <w:gridSpan w:val="2"/>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40" w:type="dxa"/>
            <w:gridSpan w:val="2"/>
            <w:tcBorders>
              <w:bottom w:val="single" w:sz="8" w:space="0" w:color="auto"/>
            </w:tcBorders>
            <w:vAlign w:val="bottom"/>
          </w:tcPr>
          <w:p w:rsidR="00E30B16" w:rsidRDefault="00E30B16">
            <w:pPr>
              <w:rPr>
                <w:sz w:val="24"/>
                <w:szCs w:val="24"/>
              </w:rPr>
            </w:pPr>
          </w:p>
        </w:tc>
        <w:tc>
          <w:tcPr>
            <w:tcW w:w="480" w:type="dxa"/>
            <w:gridSpan w:val="2"/>
            <w:tcBorders>
              <w:bottom w:val="single" w:sz="8" w:space="0" w:color="auto"/>
            </w:tcBorders>
            <w:vAlign w:val="bottom"/>
          </w:tcPr>
          <w:p w:rsidR="00E30B16" w:rsidRDefault="00E30B16">
            <w:pPr>
              <w:rPr>
                <w:sz w:val="24"/>
                <w:szCs w:val="24"/>
              </w:rPr>
            </w:pPr>
          </w:p>
        </w:tc>
        <w:tc>
          <w:tcPr>
            <w:tcW w:w="580" w:type="dxa"/>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проведения</w:t>
            </w:r>
          </w:p>
        </w:tc>
        <w:tc>
          <w:tcPr>
            <w:tcW w:w="1960" w:type="dxa"/>
            <w:tcBorders>
              <w:bottom w:val="single" w:sz="8" w:space="0" w:color="auto"/>
              <w:right w:val="single" w:sz="8" w:space="0" w:color="auto"/>
            </w:tcBorders>
            <w:vAlign w:val="bottom"/>
          </w:tcPr>
          <w:p w:rsidR="00E30B16" w:rsidRDefault="00E30B16">
            <w:pPr>
              <w:rPr>
                <w:sz w:val="24"/>
                <w:szCs w:val="24"/>
              </w:rPr>
            </w:pPr>
          </w:p>
        </w:tc>
        <w:tc>
          <w:tcPr>
            <w:tcW w:w="30" w:type="dxa"/>
            <w:vAlign w:val="bottom"/>
          </w:tcPr>
          <w:p w:rsidR="00E30B16" w:rsidRDefault="00E30B16">
            <w:pPr>
              <w:rPr>
                <w:sz w:val="1"/>
                <w:szCs w:val="1"/>
              </w:rPr>
            </w:pPr>
          </w:p>
        </w:tc>
      </w:tr>
      <w:tr w:rsidR="00E30B16" w:rsidTr="0000435C">
        <w:trPr>
          <w:trHeight w:val="261"/>
        </w:trPr>
        <w:tc>
          <w:tcPr>
            <w:tcW w:w="14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Мотивация,</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020" w:type="dxa"/>
            <w:gridSpan w:val="3"/>
            <w:vAlign w:val="bottom"/>
          </w:tcPr>
          <w:p w:rsidR="00E30B16" w:rsidRDefault="00600580">
            <w:pPr>
              <w:spacing w:line="252" w:lineRule="exact"/>
              <w:ind w:left="100"/>
              <w:rPr>
                <w:sz w:val="20"/>
                <w:szCs w:val="20"/>
              </w:rPr>
            </w:pPr>
            <w:r>
              <w:rPr>
                <w:rFonts w:eastAsia="Times New Roman"/>
                <w:sz w:val="23"/>
                <w:szCs w:val="23"/>
              </w:rPr>
              <w:t>«Беседа</w:t>
            </w:r>
          </w:p>
        </w:tc>
        <w:tc>
          <w:tcPr>
            <w:tcW w:w="560" w:type="dxa"/>
            <w:gridSpan w:val="2"/>
            <w:vAlign w:val="bottom"/>
          </w:tcPr>
          <w:p w:rsidR="00E30B16" w:rsidRDefault="00E30B16"/>
        </w:tc>
        <w:tc>
          <w:tcPr>
            <w:tcW w:w="300" w:type="dxa"/>
            <w:vAlign w:val="bottom"/>
          </w:tcPr>
          <w:p w:rsidR="00E30B16" w:rsidRDefault="00600580">
            <w:pPr>
              <w:spacing w:line="252" w:lineRule="exact"/>
              <w:ind w:left="60"/>
              <w:rPr>
                <w:sz w:val="20"/>
                <w:szCs w:val="20"/>
              </w:rPr>
            </w:pPr>
            <w:r>
              <w:rPr>
                <w:rFonts w:eastAsia="Times New Roman"/>
                <w:sz w:val="23"/>
                <w:szCs w:val="23"/>
              </w:rPr>
              <w:t>о</w:t>
            </w:r>
          </w:p>
        </w:tc>
        <w:tc>
          <w:tcPr>
            <w:tcW w:w="440" w:type="dxa"/>
            <w:gridSpan w:val="2"/>
            <w:vAlign w:val="bottom"/>
          </w:tcPr>
          <w:p w:rsidR="00E30B16" w:rsidRDefault="00E30B16"/>
        </w:tc>
        <w:tc>
          <w:tcPr>
            <w:tcW w:w="1060" w:type="dxa"/>
            <w:gridSpan w:val="3"/>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школе»</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сентябрь,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67"/>
        </w:trPr>
        <w:tc>
          <w:tcPr>
            <w:tcW w:w="1440" w:type="dxa"/>
            <w:tcBorders>
              <w:left w:val="single" w:sz="8" w:space="0" w:color="auto"/>
            </w:tcBorders>
            <w:vAlign w:val="bottom"/>
          </w:tcPr>
          <w:p w:rsidR="00E30B16" w:rsidRDefault="00600580">
            <w:pPr>
              <w:spacing w:line="267" w:lineRule="exact"/>
              <w:ind w:left="120"/>
              <w:rPr>
                <w:sz w:val="20"/>
                <w:szCs w:val="20"/>
              </w:rPr>
            </w:pPr>
            <w:r>
              <w:rPr>
                <w:rFonts w:eastAsia="Times New Roman"/>
                <w:sz w:val="24"/>
                <w:szCs w:val="24"/>
              </w:rPr>
              <w:t>внутренняя</w:t>
            </w:r>
          </w:p>
        </w:tc>
        <w:tc>
          <w:tcPr>
            <w:tcW w:w="860" w:type="dxa"/>
            <w:tcBorders>
              <w:right w:val="single" w:sz="8" w:space="0" w:color="auto"/>
            </w:tcBorders>
            <w:vAlign w:val="bottom"/>
          </w:tcPr>
          <w:p w:rsidR="00E30B16" w:rsidRDefault="00E30B16">
            <w:pPr>
              <w:rPr>
                <w:sz w:val="23"/>
                <w:szCs w:val="23"/>
              </w:rPr>
            </w:pPr>
          </w:p>
        </w:tc>
        <w:tc>
          <w:tcPr>
            <w:tcW w:w="840" w:type="dxa"/>
            <w:gridSpan w:val="2"/>
            <w:tcBorders>
              <w:right w:val="single" w:sz="8" w:space="0" w:color="auto"/>
            </w:tcBorders>
            <w:vAlign w:val="bottom"/>
          </w:tcPr>
          <w:p w:rsidR="00E30B16" w:rsidRDefault="00E30B16">
            <w:pPr>
              <w:rPr>
                <w:sz w:val="23"/>
                <w:szCs w:val="23"/>
              </w:rPr>
            </w:pPr>
          </w:p>
        </w:tc>
        <w:tc>
          <w:tcPr>
            <w:tcW w:w="2320" w:type="dxa"/>
            <w:gridSpan w:val="8"/>
            <w:vAlign w:val="bottom"/>
          </w:tcPr>
          <w:p w:rsidR="00E30B16" w:rsidRDefault="00600580">
            <w:pPr>
              <w:spacing w:line="255" w:lineRule="exact"/>
              <w:ind w:left="100"/>
              <w:rPr>
                <w:sz w:val="20"/>
                <w:szCs w:val="20"/>
              </w:rPr>
            </w:pPr>
            <w:r>
              <w:rPr>
                <w:rFonts w:eastAsia="Times New Roman"/>
                <w:sz w:val="23"/>
                <w:szCs w:val="23"/>
              </w:rPr>
              <w:t>(модифицированная</w:t>
            </w:r>
          </w:p>
        </w:tc>
        <w:tc>
          <w:tcPr>
            <w:tcW w:w="1060" w:type="dxa"/>
            <w:gridSpan w:val="3"/>
            <w:tcBorders>
              <w:right w:val="single" w:sz="8" w:space="0" w:color="auto"/>
            </w:tcBorders>
            <w:vAlign w:val="bottom"/>
          </w:tcPr>
          <w:p w:rsidR="00E30B16" w:rsidRDefault="00600580">
            <w:pPr>
              <w:spacing w:line="255" w:lineRule="exact"/>
              <w:ind w:right="5"/>
              <w:jc w:val="right"/>
              <w:rPr>
                <w:sz w:val="20"/>
                <w:szCs w:val="20"/>
              </w:rPr>
            </w:pPr>
            <w:r>
              <w:rPr>
                <w:rFonts w:eastAsia="Times New Roman"/>
                <w:sz w:val="23"/>
                <w:szCs w:val="23"/>
              </w:rPr>
              <w:t>методика</w:t>
            </w:r>
          </w:p>
        </w:tc>
        <w:tc>
          <w:tcPr>
            <w:tcW w:w="140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64"/>
        </w:trPr>
        <w:tc>
          <w:tcPr>
            <w:tcW w:w="1440" w:type="dxa"/>
            <w:tcBorders>
              <w:left w:val="single" w:sz="8" w:space="0" w:color="auto"/>
            </w:tcBorders>
            <w:vAlign w:val="bottom"/>
          </w:tcPr>
          <w:p w:rsidR="00E30B16" w:rsidRDefault="00600580">
            <w:pPr>
              <w:spacing w:line="264" w:lineRule="exact"/>
              <w:ind w:left="120"/>
              <w:rPr>
                <w:sz w:val="20"/>
                <w:szCs w:val="20"/>
              </w:rPr>
            </w:pPr>
            <w:r>
              <w:rPr>
                <w:rFonts w:eastAsia="Times New Roman"/>
                <w:sz w:val="24"/>
                <w:szCs w:val="24"/>
              </w:rPr>
              <w:t>позиция</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Т.А.  Нежновой,  А.Л.  Венгера,</w:t>
            </w:r>
          </w:p>
        </w:tc>
        <w:tc>
          <w:tcPr>
            <w:tcW w:w="1400" w:type="dxa"/>
            <w:tcBorders>
              <w:right w:val="single" w:sz="8" w:space="0" w:color="auto"/>
            </w:tcBorders>
            <w:vAlign w:val="bottom"/>
          </w:tcPr>
          <w:p w:rsidR="00E30B16" w:rsidRDefault="00E30B16"/>
        </w:tc>
        <w:tc>
          <w:tcPr>
            <w:tcW w:w="1960" w:type="dxa"/>
            <w:tcBorders>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55"/>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880" w:type="dxa"/>
            <w:gridSpan w:val="6"/>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Д.Б. Эльконина)</w:t>
            </w:r>
          </w:p>
        </w:tc>
        <w:tc>
          <w:tcPr>
            <w:tcW w:w="440" w:type="dxa"/>
            <w:gridSpan w:val="2"/>
            <w:tcBorders>
              <w:bottom w:val="single" w:sz="8" w:space="0" w:color="auto"/>
            </w:tcBorders>
            <w:vAlign w:val="bottom"/>
          </w:tcPr>
          <w:p w:rsidR="00E30B16" w:rsidRDefault="00E30B16"/>
        </w:tc>
        <w:tc>
          <w:tcPr>
            <w:tcW w:w="480" w:type="dxa"/>
            <w:gridSpan w:val="2"/>
            <w:tcBorders>
              <w:bottom w:val="single" w:sz="8" w:space="0" w:color="auto"/>
            </w:tcBorders>
            <w:vAlign w:val="bottom"/>
          </w:tcPr>
          <w:p w:rsidR="00E30B16" w:rsidRDefault="00E30B16"/>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62"/>
        </w:trPr>
        <w:tc>
          <w:tcPr>
            <w:tcW w:w="2300" w:type="dxa"/>
            <w:gridSpan w:val="2"/>
            <w:tcBorders>
              <w:left w:val="single" w:sz="8" w:space="0" w:color="auto"/>
              <w:right w:val="single" w:sz="8" w:space="0" w:color="auto"/>
            </w:tcBorders>
            <w:vAlign w:val="bottom"/>
          </w:tcPr>
          <w:p w:rsidR="00E30B16" w:rsidRDefault="00600580">
            <w:pPr>
              <w:spacing w:line="262" w:lineRule="exact"/>
              <w:ind w:left="120"/>
              <w:rPr>
                <w:sz w:val="20"/>
                <w:szCs w:val="20"/>
              </w:rPr>
            </w:pPr>
            <w:r>
              <w:rPr>
                <w:rFonts w:eastAsia="Times New Roman"/>
                <w:sz w:val="24"/>
                <w:szCs w:val="24"/>
              </w:rPr>
              <w:t>Нравственно-</w:t>
            </w:r>
          </w:p>
        </w:tc>
        <w:tc>
          <w:tcPr>
            <w:tcW w:w="840" w:type="dxa"/>
            <w:gridSpan w:val="2"/>
            <w:tcBorders>
              <w:right w:val="single" w:sz="8" w:space="0" w:color="auto"/>
            </w:tcBorders>
            <w:vAlign w:val="bottom"/>
          </w:tcPr>
          <w:p w:rsidR="00E30B16" w:rsidRDefault="00E30B16"/>
        </w:tc>
        <w:tc>
          <w:tcPr>
            <w:tcW w:w="1020" w:type="dxa"/>
            <w:gridSpan w:val="3"/>
            <w:vAlign w:val="bottom"/>
          </w:tcPr>
          <w:p w:rsidR="00E30B16" w:rsidRDefault="00600580">
            <w:pPr>
              <w:spacing w:line="253" w:lineRule="exact"/>
              <w:ind w:left="100"/>
              <w:rPr>
                <w:sz w:val="20"/>
                <w:szCs w:val="20"/>
              </w:rPr>
            </w:pPr>
            <w:r>
              <w:rPr>
                <w:rFonts w:eastAsia="Times New Roman"/>
                <w:sz w:val="23"/>
                <w:szCs w:val="23"/>
              </w:rPr>
              <w:t>Задание</w:t>
            </w:r>
          </w:p>
        </w:tc>
        <w:tc>
          <w:tcPr>
            <w:tcW w:w="560" w:type="dxa"/>
            <w:gridSpan w:val="2"/>
            <w:vAlign w:val="bottom"/>
          </w:tcPr>
          <w:p w:rsidR="00E30B16" w:rsidRDefault="00E30B16"/>
        </w:tc>
        <w:tc>
          <w:tcPr>
            <w:tcW w:w="300" w:type="dxa"/>
            <w:vAlign w:val="bottom"/>
          </w:tcPr>
          <w:p w:rsidR="00E30B16" w:rsidRDefault="00600580">
            <w:pPr>
              <w:spacing w:line="253" w:lineRule="exact"/>
              <w:ind w:left="60"/>
              <w:rPr>
                <w:sz w:val="20"/>
                <w:szCs w:val="20"/>
              </w:rPr>
            </w:pPr>
            <w:r>
              <w:rPr>
                <w:rFonts w:eastAsia="Times New Roman"/>
                <w:w w:val="97"/>
                <w:sz w:val="23"/>
                <w:szCs w:val="23"/>
              </w:rPr>
              <w:t>на</w:t>
            </w:r>
          </w:p>
        </w:tc>
        <w:tc>
          <w:tcPr>
            <w:tcW w:w="440" w:type="dxa"/>
            <w:gridSpan w:val="2"/>
            <w:vAlign w:val="bottom"/>
          </w:tcPr>
          <w:p w:rsidR="00E30B16" w:rsidRDefault="00E30B16"/>
        </w:tc>
        <w:tc>
          <w:tcPr>
            <w:tcW w:w="1060" w:type="dxa"/>
            <w:gridSpan w:val="3"/>
            <w:tcBorders>
              <w:right w:val="single" w:sz="8" w:space="0" w:color="auto"/>
            </w:tcBorders>
            <w:vAlign w:val="bottom"/>
          </w:tcPr>
          <w:p w:rsidR="00E30B16" w:rsidRDefault="00600580">
            <w:pPr>
              <w:spacing w:line="253" w:lineRule="exact"/>
              <w:ind w:right="5"/>
              <w:jc w:val="right"/>
              <w:rPr>
                <w:sz w:val="20"/>
                <w:szCs w:val="20"/>
              </w:rPr>
            </w:pPr>
            <w:r>
              <w:rPr>
                <w:rFonts w:eastAsia="Times New Roman"/>
                <w:sz w:val="23"/>
                <w:szCs w:val="23"/>
              </w:rPr>
              <w:t>норму</w:t>
            </w:r>
          </w:p>
        </w:tc>
        <w:tc>
          <w:tcPr>
            <w:tcW w:w="1400" w:type="dxa"/>
            <w:tcBorders>
              <w:right w:val="single" w:sz="8" w:space="0" w:color="auto"/>
            </w:tcBorders>
            <w:vAlign w:val="bottom"/>
          </w:tcPr>
          <w:p w:rsidR="00E30B16" w:rsidRDefault="00600580">
            <w:pPr>
              <w:spacing w:line="262"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2"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67"/>
        </w:trPr>
        <w:tc>
          <w:tcPr>
            <w:tcW w:w="2300" w:type="dxa"/>
            <w:gridSpan w:val="2"/>
            <w:tcBorders>
              <w:left w:val="single" w:sz="8" w:space="0" w:color="auto"/>
              <w:right w:val="single" w:sz="8" w:space="0" w:color="auto"/>
            </w:tcBorders>
            <w:vAlign w:val="bottom"/>
          </w:tcPr>
          <w:p w:rsidR="00E30B16" w:rsidRDefault="00600580">
            <w:pPr>
              <w:spacing w:line="267" w:lineRule="exact"/>
              <w:ind w:left="120"/>
              <w:rPr>
                <w:sz w:val="20"/>
                <w:szCs w:val="20"/>
              </w:rPr>
            </w:pPr>
            <w:r>
              <w:rPr>
                <w:rFonts w:eastAsia="Times New Roman"/>
                <w:sz w:val="24"/>
                <w:szCs w:val="24"/>
              </w:rPr>
              <w:t>этическая позиция</w:t>
            </w:r>
          </w:p>
        </w:tc>
        <w:tc>
          <w:tcPr>
            <w:tcW w:w="840" w:type="dxa"/>
            <w:gridSpan w:val="2"/>
            <w:tcBorders>
              <w:right w:val="single" w:sz="8" w:space="0" w:color="auto"/>
            </w:tcBorders>
            <w:vAlign w:val="bottom"/>
          </w:tcPr>
          <w:p w:rsidR="00E30B16" w:rsidRDefault="00E30B16">
            <w:pPr>
              <w:rPr>
                <w:sz w:val="23"/>
                <w:szCs w:val="23"/>
              </w:rPr>
            </w:pPr>
          </w:p>
        </w:tc>
        <w:tc>
          <w:tcPr>
            <w:tcW w:w="1580" w:type="dxa"/>
            <w:gridSpan w:val="5"/>
            <w:vAlign w:val="bottom"/>
          </w:tcPr>
          <w:p w:rsidR="00E30B16" w:rsidRDefault="00600580">
            <w:pPr>
              <w:spacing w:line="255" w:lineRule="exact"/>
              <w:ind w:left="100"/>
              <w:rPr>
                <w:sz w:val="20"/>
                <w:szCs w:val="20"/>
              </w:rPr>
            </w:pPr>
            <w:r>
              <w:rPr>
                <w:rFonts w:eastAsia="Times New Roman"/>
                <w:sz w:val="23"/>
                <w:szCs w:val="23"/>
              </w:rPr>
              <w:t>справедливого</w:t>
            </w:r>
          </w:p>
        </w:tc>
        <w:tc>
          <w:tcPr>
            <w:tcW w:w="1800" w:type="dxa"/>
            <w:gridSpan w:val="6"/>
            <w:tcBorders>
              <w:right w:val="single" w:sz="8" w:space="0" w:color="auto"/>
            </w:tcBorders>
            <w:vAlign w:val="bottom"/>
          </w:tcPr>
          <w:p w:rsidR="00E30B16" w:rsidRDefault="00600580">
            <w:pPr>
              <w:spacing w:line="255" w:lineRule="exact"/>
              <w:ind w:right="5"/>
              <w:jc w:val="right"/>
              <w:rPr>
                <w:sz w:val="20"/>
                <w:szCs w:val="20"/>
              </w:rPr>
            </w:pPr>
            <w:r>
              <w:rPr>
                <w:rFonts w:eastAsia="Times New Roman"/>
                <w:sz w:val="23"/>
                <w:szCs w:val="23"/>
              </w:rPr>
              <w:t>распределения</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55"/>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580" w:type="dxa"/>
            <w:gridSpan w:val="5"/>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по Ж. Пиаже</w:t>
            </w:r>
          </w:p>
        </w:tc>
        <w:tc>
          <w:tcPr>
            <w:tcW w:w="300" w:type="dxa"/>
            <w:tcBorders>
              <w:bottom w:val="single" w:sz="8" w:space="0" w:color="auto"/>
            </w:tcBorders>
            <w:vAlign w:val="bottom"/>
          </w:tcPr>
          <w:p w:rsidR="00E30B16" w:rsidRDefault="00E30B16"/>
        </w:tc>
        <w:tc>
          <w:tcPr>
            <w:tcW w:w="440" w:type="dxa"/>
            <w:gridSpan w:val="2"/>
            <w:tcBorders>
              <w:bottom w:val="single" w:sz="8" w:space="0" w:color="auto"/>
            </w:tcBorders>
            <w:vAlign w:val="bottom"/>
          </w:tcPr>
          <w:p w:rsidR="00E30B16" w:rsidRDefault="00E30B16"/>
        </w:tc>
        <w:tc>
          <w:tcPr>
            <w:tcW w:w="480" w:type="dxa"/>
            <w:gridSpan w:val="2"/>
            <w:tcBorders>
              <w:bottom w:val="single" w:sz="8" w:space="0" w:color="auto"/>
            </w:tcBorders>
            <w:vAlign w:val="bottom"/>
          </w:tcPr>
          <w:p w:rsidR="00E30B16" w:rsidRDefault="00E30B16"/>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59"/>
        </w:trPr>
        <w:tc>
          <w:tcPr>
            <w:tcW w:w="1440" w:type="dxa"/>
            <w:tcBorders>
              <w:left w:val="single" w:sz="8" w:space="0" w:color="auto"/>
            </w:tcBorders>
            <w:vAlign w:val="bottom"/>
          </w:tcPr>
          <w:p w:rsidR="00E30B16" w:rsidRDefault="00600580">
            <w:pPr>
              <w:spacing w:line="259" w:lineRule="exact"/>
              <w:ind w:left="120"/>
              <w:rPr>
                <w:sz w:val="20"/>
                <w:szCs w:val="20"/>
              </w:rPr>
            </w:pPr>
            <w:r>
              <w:rPr>
                <w:rFonts w:eastAsia="Times New Roman"/>
                <w:sz w:val="24"/>
                <w:szCs w:val="24"/>
              </w:rPr>
              <w:t>Уровень</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020" w:type="dxa"/>
            <w:gridSpan w:val="3"/>
            <w:vAlign w:val="bottom"/>
          </w:tcPr>
          <w:p w:rsidR="00E30B16" w:rsidRDefault="00600580">
            <w:pPr>
              <w:spacing w:line="252" w:lineRule="exact"/>
              <w:ind w:left="100"/>
              <w:rPr>
                <w:sz w:val="20"/>
                <w:szCs w:val="20"/>
              </w:rPr>
            </w:pPr>
            <w:r>
              <w:rPr>
                <w:rFonts w:eastAsia="Times New Roman"/>
                <w:sz w:val="23"/>
                <w:szCs w:val="23"/>
              </w:rPr>
              <w:t>Анкета</w:t>
            </w:r>
          </w:p>
        </w:tc>
        <w:tc>
          <w:tcPr>
            <w:tcW w:w="560" w:type="dxa"/>
            <w:gridSpan w:val="2"/>
            <w:vAlign w:val="bottom"/>
          </w:tcPr>
          <w:p w:rsidR="00E30B16" w:rsidRDefault="00600580">
            <w:pPr>
              <w:spacing w:line="252" w:lineRule="exact"/>
              <w:ind w:left="20"/>
              <w:rPr>
                <w:sz w:val="20"/>
                <w:szCs w:val="20"/>
              </w:rPr>
            </w:pPr>
            <w:r>
              <w:rPr>
                <w:rFonts w:eastAsia="Times New Roman"/>
                <w:sz w:val="23"/>
                <w:szCs w:val="23"/>
              </w:rPr>
              <w:t>для</w:t>
            </w:r>
          </w:p>
        </w:tc>
        <w:tc>
          <w:tcPr>
            <w:tcW w:w="740" w:type="dxa"/>
            <w:gridSpan w:val="3"/>
            <w:vAlign w:val="bottom"/>
          </w:tcPr>
          <w:p w:rsidR="00E30B16" w:rsidRDefault="00600580">
            <w:pPr>
              <w:spacing w:line="252" w:lineRule="exact"/>
              <w:ind w:left="40"/>
              <w:rPr>
                <w:sz w:val="20"/>
                <w:szCs w:val="20"/>
              </w:rPr>
            </w:pPr>
            <w:r>
              <w:rPr>
                <w:rFonts w:eastAsia="Times New Roman"/>
                <w:w w:val="97"/>
                <w:sz w:val="23"/>
                <w:szCs w:val="23"/>
              </w:rPr>
              <w:t>оценки</w:t>
            </w:r>
          </w:p>
        </w:tc>
        <w:tc>
          <w:tcPr>
            <w:tcW w:w="1060" w:type="dxa"/>
            <w:gridSpan w:val="3"/>
            <w:tcBorders>
              <w:right w:val="single" w:sz="8" w:space="0" w:color="auto"/>
            </w:tcBorders>
            <w:vAlign w:val="bottom"/>
          </w:tcPr>
          <w:p w:rsidR="00E30B16" w:rsidRDefault="00600580">
            <w:pPr>
              <w:spacing w:line="252" w:lineRule="exact"/>
              <w:ind w:right="25"/>
              <w:jc w:val="right"/>
              <w:rPr>
                <w:sz w:val="20"/>
                <w:szCs w:val="20"/>
              </w:rPr>
            </w:pPr>
            <w:r>
              <w:rPr>
                <w:rFonts w:eastAsia="Times New Roman"/>
                <w:sz w:val="23"/>
                <w:szCs w:val="23"/>
              </w:rPr>
              <w:t>уровня</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декабрь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классный</w:t>
            </w:r>
          </w:p>
        </w:tc>
        <w:tc>
          <w:tcPr>
            <w:tcW w:w="30" w:type="dxa"/>
            <w:vAlign w:val="bottom"/>
          </w:tcPr>
          <w:p w:rsidR="00E30B16" w:rsidRDefault="00E30B16">
            <w:pPr>
              <w:rPr>
                <w:sz w:val="1"/>
                <w:szCs w:val="1"/>
              </w:rPr>
            </w:pPr>
          </w:p>
        </w:tc>
      </w:tr>
      <w:tr w:rsidR="00E30B16" w:rsidTr="0000435C">
        <w:trPr>
          <w:trHeight w:val="270"/>
        </w:trPr>
        <w:tc>
          <w:tcPr>
            <w:tcW w:w="2300" w:type="dxa"/>
            <w:gridSpan w:val="2"/>
            <w:tcBorders>
              <w:left w:val="single" w:sz="8" w:space="0" w:color="auto"/>
              <w:right w:val="single" w:sz="8" w:space="0" w:color="auto"/>
            </w:tcBorders>
            <w:vAlign w:val="bottom"/>
          </w:tcPr>
          <w:p w:rsidR="00E30B16" w:rsidRDefault="00600580">
            <w:pPr>
              <w:spacing w:line="270" w:lineRule="exact"/>
              <w:ind w:left="120"/>
              <w:rPr>
                <w:sz w:val="20"/>
                <w:szCs w:val="20"/>
              </w:rPr>
            </w:pPr>
            <w:r>
              <w:rPr>
                <w:rFonts w:eastAsia="Times New Roman"/>
                <w:sz w:val="24"/>
                <w:szCs w:val="24"/>
              </w:rPr>
              <w:t>воспитанности</w:t>
            </w:r>
          </w:p>
        </w:tc>
        <w:tc>
          <w:tcPr>
            <w:tcW w:w="840" w:type="dxa"/>
            <w:gridSpan w:val="2"/>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7" w:lineRule="exact"/>
              <w:ind w:left="100"/>
              <w:rPr>
                <w:sz w:val="20"/>
                <w:szCs w:val="20"/>
              </w:rPr>
            </w:pPr>
            <w:r>
              <w:rPr>
                <w:rFonts w:eastAsia="Times New Roman"/>
                <w:sz w:val="23"/>
                <w:szCs w:val="23"/>
              </w:rPr>
              <w:t>воспитанности  (методика  Н.П.</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руководитель</w:t>
            </w:r>
          </w:p>
        </w:tc>
        <w:tc>
          <w:tcPr>
            <w:tcW w:w="30" w:type="dxa"/>
            <w:vAlign w:val="bottom"/>
          </w:tcPr>
          <w:p w:rsidR="00E30B16" w:rsidRDefault="00E30B16">
            <w:pPr>
              <w:rPr>
                <w:sz w:val="1"/>
                <w:szCs w:val="1"/>
              </w:rPr>
            </w:pPr>
          </w:p>
        </w:tc>
      </w:tr>
      <w:tr w:rsidR="00E30B16" w:rsidTr="0000435C">
        <w:trPr>
          <w:trHeight w:val="255"/>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bottom w:val="single" w:sz="8" w:space="0" w:color="auto"/>
              <w:right w:val="single" w:sz="8" w:space="0" w:color="auto"/>
            </w:tcBorders>
            <w:vAlign w:val="bottom"/>
          </w:tcPr>
          <w:p w:rsidR="00E30B16" w:rsidRDefault="00E30B16"/>
        </w:tc>
        <w:tc>
          <w:tcPr>
            <w:tcW w:w="2800" w:type="dxa"/>
            <w:gridSpan w:val="10"/>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Капустиной, Л. Фридмана</w:t>
            </w:r>
          </w:p>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59"/>
        </w:trPr>
        <w:tc>
          <w:tcPr>
            <w:tcW w:w="1440" w:type="dxa"/>
            <w:tcBorders>
              <w:left w:val="single" w:sz="8" w:space="0" w:color="auto"/>
            </w:tcBorders>
            <w:vAlign w:val="bottom"/>
          </w:tcPr>
          <w:p w:rsidR="00E30B16" w:rsidRDefault="00600580">
            <w:pPr>
              <w:spacing w:line="259" w:lineRule="exact"/>
              <w:ind w:left="120"/>
              <w:rPr>
                <w:sz w:val="20"/>
                <w:szCs w:val="20"/>
              </w:rPr>
            </w:pPr>
            <w:r>
              <w:rPr>
                <w:rFonts w:eastAsia="Times New Roman"/>
                <w:sz w:val="24"/>
                <w:szCs w:val="24"/>
              </w:rPr>
              <w:t>Мотивация</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2</w:t>
            </w:r>
          </w:p>
        </w:tc>
        <w:tc>
          <w:tcPr>
            <w:tcW w:w="1020" w:type="dxa"/>
            <w:gridSpan w:val="3"/>
            <w:vAlign w:val="bottom"/>
          </w:tcPr>
          <w:p w:rsidR="00E30B16" w:rsidRDefault="00600580">
            <w:pPr>
              <w:spacing w:line="252" w:lineRule="exact"/>
              <w:ind w:left="100"/>
              <w:rPr>
                <w:sz w:val="20"/>
                <w:szCs w:val="20"/>
              </w:rPr>
            </w:pPr>
            <w:r>
              <w:rPr>
                <w:rFonts w:eastAsia="Times New Roman"/>
                <w:sz w:val="23"/>
                <w:szCs w:val="23"/>
              </w:rPr>
              <w:t>«Анкета</w:t>
            </w:r>
          </w:p>
        </w:tc>
        <w:tc>
          <w:tcPr>
            <w:tcW w:w="560" w:type="dxa"/>
            <w:gridSpan w:val="2"/>
            <w:vAlign w:val="bottom"/>
          </w:tcPr>
          <w:p w:rsidR="00E30B16" w:rsidRDefault="00600580">
            <w:pPr>
              <w:spacing w:line="252" w:lineRule="exact"/>
              <w:jc w:val="center"/>
              <w:rPr>
                <w:sz w:val="20"/>
                <w:szCs w:val="20"/>
              </w:rPr>
            </w:pPr>
            <w:r>
              <w:rPr>
                <w:rFonts w:eastAsia="Times New Roman"/>
                <w:sz w:val="23"/>
                <w:szCs w:val="23"/>
              </w:rPr>
              <w:t>для</w:t>
            </w:r>
          </w:p>
        </w:tc>
        <w:tc>
          <w:tcPr>
            <w:tcW w:w="1800" w:type="dxa"/>
            <w:gridSpan w:val="6"/>
            <w:tcBorders>
              <w:right w:val="single" w:sz="8" w:space="0" w:color="auto"/>
            </w:tcBorders>
            <w:vAlign w:val="bottom"/>
          </w:tcPr>
          <w:p w:rsidR="00E30B16" w:rsidRDefault="00600580">
            <w:pPr>
              <w:spacing w:line="252" w:lineRule="exact"/>
              <w:ind w:right="25"/>
              <w:jc w:val="right"/>
              <w:rPr>
                <w:sz w:val="20"/>
                <w:szCs w:val="20"/>
              </w:rPr>
            </w:pPr>
            <w:r>
              <w:rPr>
                <w:rFonts w:eastAsia="Times New Roman"/>
                <w:sz w:val="23"/>
                <w:szCs w:val="23"/>
              </w:rPr>
              <w:t>оценки  уровня</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сентябрь,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70"/>
        </w:trPr>
        <w:tc>
          <w:tcPr>
            <w:tcW w:w="1440" w:type="dxa"/>
            <w:tcBorders>
              <w:left w:val="single" w:sz="8" w:space="0" w:color="auto"/>
            </w:tcBorders>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840" w:type="dxa"/>
            <w:gridSpan w:val="2"/>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школьной мотивации» (по Н.Г.</w:t>
            </w:r>
          </w:p>
        </w:tc>
        <w:tc>
          <w:tcPr>
            <w:tcW w:w="140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55"/>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580" w:type="dxa"/>
            <w:gridSpan w:val="5"/>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Лускановой)</w:t>
            </w:r>
          </w:p>
        </w:tc>
        <w:tc>
          <w:tcPr>
            <w:tcW w:w="300" w:type="dxa"/>
            <w:tcBorders>
              <w:bottom w:val="single" w:sz="8" w:space="0" w:color="auto"/>
            </w:tcBorders>
            <w:vAlign w:val="bottom"/>
          </w:tcPr>
          <w:p w:rsidR="00E30B16" w:rsidRDefault="00E30B16"/>
        </w:tc>
        <w:tc>
          <w:tcPr>
            <w:tcW w:w="440" w:type="dxa"/>
            <w:gridSpan w:val="2"/>
            <w:tcBorders>
              <w:bottom w:val="single" w:sz="8" w:space="0" w:color="auto"/>
            </w:tcBorders>
            <w:vAlign w:val="bottom"/>
          </w:tcPr>
          <w:p w:rsidR="00E30B16" w:rsidRDefault="00E30B16"/>
        </w:tc>
        <w:tc>
          <w:tcPr>
            <w:tcW w:w="480" w:type="dxa"/>
            <w:gridSpan w:val="2"/>
            <w:tcBorders>
              <w:bottom w:val="single" w:sz="8" w:space="0" w:color="auto"/>
            </w:tcBorders>
            <w:vAlign w:val="bottom"/>
          </w:tcPr>
          <w:p w:rsidR="00E30B16" w:rsidRDefault="00E30B16"/>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59"/>
        </w:trPr>
        <w:tc>
          <w:tcPr>
            <w:tcW w:w="2300" w:type="dxa"/>
            <w:gridSpan w:val="2"/>
            <w:tcBorders>
              <w:left w:val="single" w:sz="8" w:space="0" w:color="auto"/>
              <w:right w:val="single" w:sz="8" w:space="0" w:color="auto"/>
            </w:tcBorders>
            <w:vAlign w:val="bottom"/>
          </w:tcPr>
          <w:p w:rsidR="00E30B16" w:rsidRDefault="00600580">
            <w:pPr>
              <w:spacing w:line="259" w:lineRule="exact"/>
              <w:ind w:left="120"/>
              <w:rPr>
                <w:sz w:val="20"/>
                <w:szCs w:val="20"/>
              </w:rPr>
            </w:pPr>
            <w:r>
              <w:rPr>
                <w:rFonts w:eastAsia="Times New Roman"/>
                <w:sz w:val="24"/>
                <w:szCs w:val="24"/>
              </w:rPr>
              <w:t>Нравственно-</w:t>
            </w:r>
          </w:p>
        </w:tc>
        <w:tc>
          <w:tcPr>
            <w:tcW w:w="840" w:type="dxa"/>
            <w:gridSpan w:val="2"/>
            <w:tcBorders>
              <w:right w:val="single" w:sz="8" w:space="0" w:color="auto"/>
            </w:tcBorders>
            <w:vAlign w:val="bottom"/>
          </w:tcPr>
          <w:p w:rsidR="00E30B16" w:rsidRDefault="00E30B16"/>
        </w:tc>
        <w:tc>
          <w:tcPr>
            <w:tcW w:w="1020" w:type="dxa"/>
            <w:gridSpan w:val="3"/>
            <w:vAlign w:val="bottom"/>
          </w:tcPr>
          <w:p w:rsidR="00E30B16" w:rsidRDefault="00600580">
            <w:pPr>
              <w:spacing w:line="252" w:lineRule="exact"/>
              <w:ind w:left="100"/>
              <w:rPr>
                <w:sz w:val="20"/>
                <w:szCs w:val="20"/>
              </w:rPr>
            </w:pPr>
            <w:r>
              <w:rPr>
                <w:rFonts w:eastAsia="Times New Roman"/>
                <w:sz w:val="23"/>
                <w:szCs w:val="23"/>
              </w:rPr>
              <w:t>Задание</w:t>
            </w:r>
          </w:p>
        </w:tc>
        <w:tc>
          <w:tcPr>
            <w:tcW w:w="1300" w:type="dxa"/>
            <w:gridSpan w:val="5"/>
            <w:vAlign w:val="bottom"/>
          </w:tcPr>
          <w:p w:rsidR="00E30B16" w:rsidRDefault="00600580">
            <w:pPr>
              <w:spacing w:line="252" w:lineRule="exact"/>
              <w:ind w:left="40"/>
              <w:rPr>
                <w:sz w:val="20"/>
                <w:szCs w:val="20"/>
              </w:rPr>
            </w:pPr>
            <w:r>
              <w:rPr>
                <w:rFonts w:eastAsia="Times New Roman"/>
                <w:sz w:val="23"/>
                <w:szCs w:val="23"/>
              </w:rPr>
              <w:t>на  оценку</w:t>
            </w:r>
          </w:p>
        </w:tc>
        <w:tc>
          <w:tcPr>
            <w:tcW w:w="1060" w:type="dxa"/>
            <w:gridSpan w:val="3"/>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усвоения</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67"/>
        </w:trPr>
        <w:tc>
          <w:tcPr>
            <w:tcW w:w="2300" w:type="dxa"/>
            <w:gridSpan w:val="2"/>
            <w:tcBorders>
              <w:left w:val="single" w:sz="8" w:space="0" w:color="auto"/>
              <w:right w:val="single" w:sz="8" w:space="0" w:color="auto"/>
            </w:tcBorders>
            <w:vAlign w:val="bottom"/>
          </w:tcPr>
          <w:p w:rsidR="00E30B16" w:rsidRDefault="00600580">
            <w:pPr>
              <w:spacing w:line="267" w:lineRule="exact"/>
              <w:ind w:left="120"/>
              <w:rPr>
                <w:sz w:val="20"/>
                <w:szCs w:val="20"/>
              </w:rPr>
            </w:pPr>
            <w:r>
              <w:rPr>
                <w:rFonts w:eastAsia="Times New Roman"/>
                <w:sz w:val="24"/>
                <w:szCs w:val="24"/>
              </w:rPr>
              <w:t>этическая позиция</w:t>
            </w:r>
          </w:p>
        </w:tc>
        <w:tc>
          <w:tcPr>
            <w:tcW w:w="840" w:type="dxa"/>
            <w:gridSpan w:val="2"/>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нормы  взаимопомощи  по  Ж.</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56"/>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020" w:type="dxa"/>
            <w:gridSpan w:val="3"/>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Пиаже</w:t>
            </w:r>
          </w:p>
        </w:tc>
        <w:tc>
          <w:tcPr>
            <w:tcW w:w="560" w:type="dxa"/>
            <w:gridSpan w:val="2"/>
            <w:tcBorders>
              <w:bottom w:val="single" w:sz="8" w:space="0" w:color="auto"/>
            </w:tcBorders>
            <w:vAlign w:val="bottom"/>
          </w:tcPr>
          <w:p w:rsidR="00E30B16" w:rsidRDefault="00E30B16"/>
        </w:tc>
        <w:tc>
          <w:tcPr>
            <w:tcW w:w="300" w:type="dxa"/>
            <w:tcBorders>
              <w:bottom w:val="single" w:sz="8" w:space="0" w:color="auto"/>
            </w:tcBorders>
            <w:vAlign w:val="bottom"/>
          </w:tcPr>
          <w:p w:rsidR="00E30B16" w:rsidRDefault="00E30B16"/>
        </w:tc>
        <w:tc>
          <w:tcPr>
            <w:tcW w:w="440" w:type="dxa"/>
            <w:gridSpan w:val="2"/>
            <w:tcBorders>
              <w:bottom w:val="single" w:sz="8" w:space="0" w:color="auto"/>
            </w:tcBorders>
            <w:vAlign w:val="bottom"/>
          </w:tcPr>
          <w:p w:rsidR="00E30B16" w:rsidRDefault="00E30B16"/>
        </w:tc>
        <w:tc>
          <w:tcPr>
            <w:tcW w:w="480" w:type="dxa"/>
            <w:gridSpan w:val="2"/>
            <w:tcBorders>
              <w:bottom w:val="single" w:sz="8" w:space="0" w:color="auto"/>
            </w:tcBorders>
            <w:vAlign w:val="bottom"/>
          </w:tcPr>
          <w:p w:rsidR="00E30B16" w:rsidRDefault="00E30B16"/>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60"/>
        </w:trPr>
        <w:tc>
          <w:tcPr>
            <w:tcW w:w="14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Уровень</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020" w:type="dxa"/>
            <w:gridSpan w:val="3"/>
            <w:vAlign w:val="bottom"/>
          </w:tcPr>
          <w:p w:rsidR="00E30B16" w:rsidRDefault="00600580">
            <w:pPr>
              <w:spacing w:line="252" w:lineRule="exact"/>
              <w:ind w:left="100"/>
              <w:rPr>
                <w:sz w:val="20"/>
                <w:szCs w:val="20"/>
              </w:rPr>
            </w:pPr>
            <w:r>
              <w:rPr>
                <w:rFonts w:eastAsia="Times New Roman"/>
                <w:sz w:val="23"/>
                <w:szCs w:val="23"/>
              </w:rPr>
              <w:t>Анкета</w:t>
            </w:r>
          </w:p>
        </w:tc>
        <w:tc>
          <w:tcPr>
            <w:tcW w:w="560" w:type="dxa"/>
            <w:gridSpan w:val="2"/>
            <w:vAlign w:val="bottom"/>
          </w:tcPr>
          <w:p w:rsidR="00E30B16" w:rsidRDefault="00600580">
            <w:pPr>
              <w:spacing w:line="252" w:lineRule="exact"/>
              <w:ind w:left="20"/>
              <w:rPr>
                <w:sz w:val="20"/>
                <w:szCs w:val="20"/>
              </w:rPr>
            </w:pPr>
            <w:r>
              <w:rPr>
                <w:rFonts w:eastAsia="Times New Roman"/>
                <w:sz w:val="23"/>
                <w:szCs w:val="23"/>
              </w:rPr>
              <w:t>для</w:t>
            </w:r>
          </w:p>
        </w:tc>
        <w:tc>
          <w:tcPr>
            <w:tcW w:w="740" w:type="dxa"/>
            <w:gridSpan w:val="3"/>
            <w:vAlign w:val="bottom"/>
          </w:tcPr>
          <w:p w:rsidR="00E30B16" w:rsidRDefault="00600580">
            <w:pPr>
              <w:spacing w:line="252" w:lineRule="exact"/>
              <w:ind w:left="40"/>
              <w:rPr>
                <w:sz w:val="20"/>
                <w:szCs w:val="20"/>
              </w:rPr>
            </w:pPr>
            <w:r>
              <w:rPr>
                <w:rFonts w:eastAsia="Times New Roman"/>
                <w:w w:val="97"/>
                <w:sz w:val="23"/>
                <w:szCs w:val="23"/>
              </w:rPr>
              <w:t>оценки</w:t>
            </w:r>
          </w:p>
        </w:tc>
        <w:tc>
          <w:tcPr>
            <w:tcW w:w="1060" w:type="dxa"/>
            <w:gridSpan w:val="3"/>
            <w:tcBorders>
              <w:right w:val="single" w:sz="8" w:space="0" w:color="auto"/>
            </w:tcBorders>
            <w:vAlign w:val="bottom"/>
          </w:tcPr>
          <w:p w:rsidR="00E30B16" w:rsidRDefault="00600580">
            <w:pPr>
              <w:spacing w:line="252" w:lineRule="exact"/>
              <w:ind w:right="25"/>
              <w:jc w:val="right"/>
              <w:rPr>
                <w:sz w:val="20"/>
                <w:szCs w:val="20"/>
              </w:rPr>
            </w:pPr>
            <w:r>
              <w:rPr>
                <w:rFonts w:eastAsia="Times New Roman"/>
                <w:sz w:val="23"/>
                <w:szCs w:val="23"/>
              </w:rPr>
              <w:t>уровня</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декабрь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классный</w:t>
            </w:r>
          </w:p>
        </w:tc>
        <w:tc>
          <w:tcPr>
            <w:tcW w:w="30" w:type="dxa"/>
            <w:vAlign w:val="bottom"/>
          </w:tcPr>
          <w:p w:rsidR="00E30B16" w:rsidRDefault="00E30B16">
            <w:pPr>
              <w:rPr>
                <w:sz w:val="1"/>
                <w:szCs w:val="1"/>
              </w:rPr>
            </w:pPr>
          </w:p>
        </w:tc>
      </w:tr>
      <w:tr w:rsidR="00E30B16" w:rsidTr="0000435C">
        <w:trPr>
          <w:trHeight w:val="267"/>
        </w:trPr>
        <w:tc>
          <w:tcPr>
            <w:tcW w:w="2300" w:type="dxa"/>
            <w:gridSpan w:val="2"/>
            <w:tcBorders>
              <w:left w:val="single" w:sz="8" w:space="0" w:color="auto"/>
              <w:right w:val="single" w:sz="8" w:space="0" w:color="auto"/>
            </w:tcBorders>
            <w:vAlign w:val="bottom"/>
          </w:tcPr>
          <w:p w:rsidR="00E30B16" w:rsidRDefault="00600580">
            <w:pPr>
              <w:spacing w:line="267" w:lineRule="exact"/>
              <w:ind w:left="120"/>
              <w:rPr>
                <w:sz w:val="20"/>
                <w:szCs w:val="20"/>
              </w:rPr>
            </w:pPr>
            <w:r>
              <w:rPr>
                <w:rFonts w:eastAsia="Times New Roman"/>
                <w:sz w:val="24"/>
                <w:szCs w:val="24"/>
              </w:rPr>
              <w:t>воспитанности</w:t>
            </w:r>
          </w:p>
        </w:tc>
        <w:tc>
          <w:tcPr>
            <w:tcW w:w="840" w:type="dxa"/>
            <w:gridSpan w:val="2"/>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воспитанности  (методика  Н.П.</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руководитель</w:t>
            </w:r>
          </w:p>
        </w:tc>
        <w:tc>
          <w:tcPr>
            <w:tcW w:w="30" w:type="dxa"/>
            <w:vAlign w:val="bottom"/>
          </w:tcPr>
          <w:p w:rsidR="00E30B16" w:rsidRDefault="00E30B16">
            <w:pPr>
              <w:rPr>
                <w:sz w:val="1"/>
                <w:szCs w:val="1"/>
              </w:rPr>
            </w:pPr>
          </w:p>
        </w:tc>
      </w:tr>
      <w:tr w:rsidR="00E30B16" w:rsidTr="0000435C">
        <w:trPr>
          <w:trHeight w:val="255"/>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bottom w:val="single" w:sz="8" w:space="0" w:color="auto"/>
              <w:right w:val="single" w:sz="8" w:space="0" w:color="auto"/>
            </w:tcBorders>
            <w:vAlign w:val="bottom"/>
          </w:tcPr>
          <w:p w:rsidR="00E30B16" w:rsidRDefault="00E30B16"/>
        </w:tc>
        <w:tc>
          <w:tcPr>
            <w:tcW w:w="2800" w:type="dxa"/>
            <w:gridSpan w:val="10"/>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Капустиной, Л. Фридмана)</w:t>
            </w:r>
          </w:p>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59"/>
        </w:trPr>
        <w:tc>
          <w:tcPr>
            <w:tcW w:w="1440" w:type="dxa"/>
            <w:tcBorders>
              <w:left w:val="single" w:sz="8" w:space="0" w:color="auto"/>
            </w:tcBorders>
            <w:vAlign w:val="bottom"/>
          </w:tcPr>
          <w:p w:rsidR="00E30B16" w:rsidRDefault="00600580">
            <w:pPr>
              <w:spacing w:line="259" w:lineRule="exact"/>
              <w:ind w:left="120"/>
              <w:rPr>
                <w:sz w:val="20"/>
                <w:szCs w:val="20"/>
              </w:rPr>
            </w:pPr>
            <w:r>
              <w:rPr>
                <w:rFonts w:eastAsia="Times New Roman"/>
                <w:sz w:val="24"/>
                <w:szCs w:val="24"/>
              </w:rPr>
              <w:t>Внутренняя</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3</w:t>
            </w:r>
          </w:p>
        </w:tc>
        <w:tc>
          <w:tcPr>
            <w:tcW w:w="1020" w:type="dxa"/>
            <w:gridSpan w:val="3"/>
            <w:vAlign w:val="bottom"/>
          </w:tcPr>
          <w:p w:rsidR="00E30B16" w:rsidRDefault="00600580">
            <w:pPr>
              <w:spacing w:line="252" w:lineRule="exact"/>
              <w:ind w:left="100"/>
              <w:rPr>
                <w:sz w:val="20"/>
                <w:szCs w:val="20"/>
              </w:rPr>
            </w:pPr>
            <w:r>
              <w:rPr>
                <w:rFonts w:eastAsia="Times New Roman"/>
                <w:sz w:val="23"/>
                <w:szCs w:val="23"/>
              </w:rPr>
              <w:t>«Какой</w:t>
            </w:r>
          </w:p>
        </w:tc>
        <w:tc>
          <w:tcPr>
            <w:tcW w:w="560" w:type="dxa"/>
            <w:gridSpan w:val="2"/>
            <w:vAlign w:val="bottom"/>
          </w:tcPr>
          <w:p w:rsidR="00E30B16" w:rsidRDefault="00600580">
            <w:pPr>
              <w:spacing w:line="252" w:lineRule="exact"/>
              <w:ind w:left="120"/>
              <w:rPr>
                <w:sz w:val="20"/>
                <w:szCs w:val="20"/>
              </w:rPr>
            </w:pPr>
            <w:r>
              <w:rPr>
                <w:rFonts w:eastAsia="Times New Roman"/>
                <w:sz w:val="23"/>
                <w:szCs w:val="23"/>
              </w:rPr>
              <w:t>Я?»</w:t>
            </w:r>
          </w:p>
        </w:tc>
        <w:tc>
          <w:tcPr>
            <w:tcW w:w="1800" w:type="dxa"/>
            <w:gridSpan w:val="6"/>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(модификация</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октябрь,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81"/>
        </w:trPr>
        <w:tc>
          <w:tcPr>
            <w:tcW w:w="1440" w:type="dxa"/>
            <w:tcBorders>
              <w:left w:val="single" w:sz="8" w:space="0" w:color="auto"/>
              <w:bottom w:val="single" w:sz="8" w:space="0" w:color="auto"/>
            </w:tcBorders>
            <w:vAlign w:val="bottom"/>
          </w:tcPr>
          <w:p w:rsidR="00E30B16" w:rsidRDefault="00600580">
            <w:pPr>
              <w:ind w:left="120"/>
              <w:rPr>
                <w:sz w:val="20"/>
                <w:szCs w:val="20"/>
              </w:rPr>
            </w:pPr>
            <w:r>
              <w:rPr>
                <w:rFonts w:eastAsia="Times New Roman"/>
                <w:sz w:val="24"/>
                <w:szCs w:val="24"/>
              </w:rPr>
              <w:t>позиция</w:t>
            </w:r>
          </w:p>
        </w:tc>
        <w:tc>
          <w:tcPr>
            <w:tcW w:w="860" w:type="dxa"/>
            <w:tcBorders>
              <w:bottom w:val="single" w:sz="8" w:space="0" w:color="auto"/>
              <w:right w:val="single" w:sz="8" w:space="0" w:color="auto"/>
            </w:tcBorders>
            <w:vAlign w:val="bottom"/>
          </w:tcPr>
          <w:p w:rsidR="00E30B16" w:rsidRDefault="00E30B16">
            <w:pPr>
              <w:rPr>
                <w:sz w:val="24"/>
                <w:szCs w:val="24"/>
              </w:rPr>
            </w:pPr>
          </w:p>
        </w:tc>
        <w:tc>
          <w:tcPr>
            <w:tcW w:w="840" w:type="dxa"/>
            <w:gridSpan w:val="2"/>
            <w:tcBorders>
              <w:right w:val="single" w:sz="8" w:space="0" w:color="auto"/>
            </w:tcBorders>
            <w:vAlign w:val="bottom"/>
          </w:tcPr>
          <w:p w:rsidR="00E30B16" w:rsidRDefault="00E30B16">
            <w:pPr>
              <w:rPr>
                <w:sz w:val="24"/>
                <w:szCs w:val="24"/>
              </w:rPr>
            </w:pPr>
          </w:p>
        </w:tc>
        <w:tc>
          <w:tcPr>
            <w:tcW w:w="2800" w:type="dxa"/>
            <w:gridSpan w:val="10"/>
            <w:tcBorders>
              <w:bottom w:val="single" w:sz="8" w:space="0" w:color="auto"/>
            </w:tcBorders>
            <w:vAlign w:val="bottom"/>
          </w:tcPr>
          <w:p w:rsidR="00E30B16" w:rsidRDefault="00600580">
            <w:pPr>
              <w:spacing w:line="257" w:lineRule="exact"/>
              <w:ind w:left="100"/>
              <w:rPr>
                <w:sz w:val="20"/>
                <w:szCs w:val="20"/>
              </w:rPr>
            </w:pPr>
            <w:r>
              <w:rPr>
                <w:rFonts w:eastAsia="Times New Roman"/>
                <w:w w:val="98"/>
                <w:sz w:val="23"/>
                <w:szCs w:val="23"/>
              </w:rPr>
              <w:t>методики О.С. Богдановой)</w:t>
            </w:r>
          </w:p>
        </w:tc>
        <w:tc>
          <w:tcPr>
            <w:tcW w:w="580" w:type="dxa"/>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8"/>
                <w:sz w:val="24"/>
                <w:szCs w:val="24"/>
              </w:rPr>
              <w:t>апрель</w:t>
            </w: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63"/>
        </w:trPr>
        <w:tc>
          <w:tcPr>
            <w:tcW w:w="2300" w:type="dxa"/>
            <w:gridSpan w:val="2"/>
            <w:tcBorders>
              <w:left w:val="single" w:sz="8" w:space="0" w:color="auto"/>
              <w:right w:val="single" w:sz="8" w:space="0" w:color="auto"/>
            </w:tcBorders>
            <w:vAlign w:val="bottom"/>
          </w:tcPr>
          <w:p w:rsidR="00E30B16" w:rsidRDefault="00600580">
            <w:pPr>
              <w:spacing w:line="263" w:lineRule="exact"/>
              <w:ind w:left="120"/>
              <w:rPr>
                <w:sz w:val="20"/>
                <w:szCs w:val="20"/>
              </w:rPr>
            </w:pPr>
            <w:r>
              <w:rPr>
                <w:rFonts w:eastAsia="Times New Roman"/>
                <w:sz w:val="24"/>
                <w:szCs w:val="24"/>
              </w:rPr>
              <w:t>Нравственно-</w:t>
            </w:r>
          </w:p>
        </w:tc>
        <w:tc>
          <w:tcPr>
            <w:tcW w:w="840" w:type="dxa"/>
            <w:gridSpan w:val="2"/>
            <w:tcBorders>
              <w:right w:val="single" w:sz="8" w:space="0" w:color="auto"/>
            </w:tcBorders>
            <w:vAlign w:val="bottom"/>
          </w:tcPr>
          <w:p w:rsidR="00E30B16" w:rsidRDefault="00E30B16"/>
        </w:tc>
        <w:tc>
          <w:tcPr>
            <w:tcW w:w="2800" w:type="dxa"/>
            <w:gridSpan w:val="10"/>
            <w:vAlign w:val="bottom"/>
          </w:tcPr>
          <w:p w:rsidR="00E30B16" w:rsidRDefault="00600580">
            <w:pPr>
              <w:spacing w:line="254" w:lineRule="exact"/>
              <w:ind w:left="100"/>
              <w:rPr>
                <w:sz w:val="20"/>
                <w:szCs w:val="20"/>
              </w:rPr>
            </w:pPr>
            <w:r>
              <w:rPr>
                <w:rFonts w:eastAsia="Times New Roman"/>
                <w:sz w:val="23"/>
                <w:szCs w:val="23"/>
              </w:rPr>
              <w:t>Анкета «Оцени поступок»</w:t>
            </w:r>
          </w:p>
        </w:tc>
        <w:tc>
          <w:tcPr>
            <w:tcW w:w="580" w:type="dxa"/>
            <w:tcBorders>
              <w:right w:val="single" w:sz="8" w:space="0" w:color="auto"/>
            </w:tcBorders>
            <w:vAlign w:val="bottom"/>
          </w:tcPr>
          <w:p w:rsidR="00E30B16" w:rsidRDefault="00E30B16"/>
        </w:tc>
        <w:tc>
          <w:tcPr>
            <w:tcW w:w="140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3"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68"/>
        </w:trPr>
        <w:tc>
          <w:tcPr>
            <w:tcW w:w="2300" w:type="dxa"/>
            <w:gridSpan w:val="2"/>
            <w:tcBorders>
              <w:left w:val="single" w:sz="8" w:space="0" w:color="auto"/>
              <w:right w:val="single" w:sz="8" w:space="0" w:color="auto"/>
            </w:tcBorders>
            <w:vAlign w:val="bottom"/>
          </w:tcPr>
          <w:p w:rsidR="00E30B16" w:rsidRDefault="00600580">
            <w:pPr>
              <w:spacing w:line="267" w:lineRule="exact"/>
              <w:ind w:left="120"/>
              <w:rPr>
                <w:sz w:val="20"/>
                <w:szCs w:val="20"/>
              </w:rPr>
            </w:pPr>
            <w:r>
              <w:rPr>
                <w:rFonts w:eastAsia="Times New Roman"/>
                <w:sz w:val="24"/>
                <w:szCs w:val="24"/>
              </w:rPr>
              <w:t>этическая позиция</w:t>
            </w:r>
          </w:p>
        </w:tc>
        <w:tc>
          <w:tcPr>
            <w:tcW w:w="840" w:type="dxa"/>
            <w:gridSpan w:val="2"/>
            <w:tcBorders>
              <w:right w:val="single" w:sz="8" w:space="0" w:color="auto"/>
            </w:tcBorders>
            <w:vAlign w:val="bottom"/>
          </w:tcPr>
          <w:p w:rsidR="00E30B16" w:rsidRDefault="00E30B16">
            <w:pPr>
              <w:rPr>
                <w:sz w:val="23"/>
                <w:szCs w:val="23"/>
              </w:rPr>
            </w:pPr>
          </w:p>
        </w:tc>
        <w:tc>
          <w:tcPr>
            <w:tcW w:w="1880" w:type="dxa"/>
            <w:gridSpan w:val="6"/>
            <w:vAlign w:val="bottom"/>
          </w:tcPr>
          <w:p w:rsidR="00E30B16" w:rsidRDefault="00600580">
            <w:pPr>
              <w:spacing w:line="255" w:lineRule="exact"/>
              <w:ind w:left="100"/>
              <w:rPr>
                <w:sz w:val="20"/>
                <w:szCs w:val="20"/>
              </w:rPr>
            </w:pPr>
            <w:r>
              <w:rPr>
                <w:rFonts w:eastAsia="Times New Roman"/>
                <w:sz w:val="23"/>
                <w:szCs w:val="23"/>
              </w:rPr>
              <w:t>(дифференциация</w:t>
            </w:r>
          </w:p>
        </w:tc>
        <w:tc>
          <w:tcPr>
            <w:tcW w:w="440" w:type="dxa"/>
            <w:gridSpan w:val="2"/>
            <w:vAlign w:val="bottom"/>
          </w:tcPr>
          <w:p w:rsidR="00E30B16" w:rsidRDefault="00E30B16">
            <w:pPr>
              <w:rPr>
                <w:sz w:val="23"/>
                <w:szCs w:val="23"/>
              </w:rPr>
            </w:pPr>
          </w:p>
        </w:tc>
        <w:tc>
          <w:tcPr>
            <w:tcW w:w="480" w:type="dxa"/>
            <w:gridSpan w:val="2"/>
            <w:vAlign w:val="bottom"/>
          </w:tcPr>
          <w:p w:rsidR="00E30B16" w:rsidRDefault="00E30B16">
            <w:pPr>
              <w:rPr>
                <w:sz w:val="23"/>
                <w:szCs w:val="23"/>
              </w:rPr>
            </w:pPr>
          </w:p>
        </w:tc>
        <w:tc>
          <w:tcPr>
            <w:tcW w:w="580" w:type="dxa"/>
            <w:tcBorders>
              <w:right w:val="single" w:sz="8" w:space="0" w:color="auto"/>
            </w:tcBorders>
            <w:vAlign w:val="bottom"/>
          </w:tcPr>
          <w:p w:rsidR="00E30B16" w:rsidRDefault="00E30B16">
            <w:pPr>
              <w:rPr>
                <w:sz w:val="23"/>
                <w:szCs w:val="23"/>
              </w:rPr>
            </w:pP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52"/>
        </w:trPr>
        <w:tc>
          <w:tcPr>
            <w:tcW w:w="1440" w:type="dxa"/>
            <w:tcBorders>
              <w:left w:val="single" w:sz="8" w:space="0" w:color="auto"/>
            </w:tcBorders>
            <w:vAlign w:val="bottom"/>
          </w:tcPr>
          <w:p w:rsidR="00E30B16" w:rsidRDefault="00E30B16">
            <w:pPr>
              <w:rPr>
                <w:sz w:val="21"/>
                <w:szCs w:val="21"/>
              </w:rPr>
            </w:pPr>
          </w:p>
        </w:tc>
        <w:tc>
          <w:tcPr>
            <w:tcW w:w="860" w:type="dxa"/>
            <w:tcBorders>
              <w:right w:val="single" w:sz="8" w:space="0" w:color="auto"/>
            </w:tcBorders>
            <w:vAlign w:val="bottom"/>
          </w:tcPr>
          <w:p w:rsidR="00E30B16" w:rsidRDefault="00E30B16">
            <w:pPr>
              <w:rPr>
                <w:sz w:val="21"/>
                <w:szCs w:val="21"/>
              </w:rPr>
            </w:pPr>
          </w:p>
        </w:tc>
        <w:tc>
          <w:tcPr>
            <w:tcW w:w="840" w:type="dxa"/>
            <w:gridSpan w:val="2"/>
            <w:tcBorders>
              <w:right w:val="single" w:sz="8" w:space="0" w:color="auto"/>
            </w:tcBorders>
            <w:vAlign w:val="bottom"/>
          </w:tcPr>
          <w:p w:rsidR="00E30B16" w:rsidRDefault="00E30B16">
            <w:pPr>
              <w:rPr>
                <w:sz w:val="21"/>
                <w:szCs w:val="21"/>
              </w:rPr>
            </w:pPr>
          </w:p>
        </w:tc>
        <w:tc>
          <w:tcPr>
            <w:tcW w:w="2320" w:type="dxa"/>
            <w:gridSpan w:val="8"/>
            <w:vAlign w:val="bottom"/>
          </w:tcPr>
          <w:p w:rsidR="00E30B16" w:rsidRDefault="00600580">
            <w:pPr>
              <w:spacing w:line="252" w:lineRule="exact"/>
              <w:ind w:left="100"/>
              <w:rPr>
                <w:sz w:val="20"/>
                <w:szCs w:val="20"/>
              </w:rPr>
            </w:pPr>
            <w:r>
              <w:rPr>
                <w:rFonts w:eastAsia="Times New Roman"/>
                <w:sz w:val="23"/>
                <w:szCs w:val="23"/>
              </w:rPr>
              <w:t>конвенциональных</w:t>
            </w:r>
          </w:p>
        </w:tc>
        <w:tc>
          <w:tcPr>
            <w:tcW w:w="480" w:type="dxa"/>
            <w:gridSpan w:val="2"/>
            <w:vAlign w:val="bottom"/>
          </w:tcPr>
          <w:p w:rsidR="00E30B16" w:rsidRDefault="00E30B16">
            <w:pPr>
              <w:rPr>
                <w:sz w:val="21"/>
                <w:szCs w:val="21"/>
              </w:rPr>
            </w:pPr>
          </w:p>
        </w:tc>
        <w:tc>
          <w:tcPr>
            <w:tcW w:w="580" w:type="dxa"/>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и</w:t>
            </w:r>
          </w:p>
        </w:tc>
        <w:tc>
          <w:tcPr>
            <w:tcW w:w="1400" w:type="dxa"/>
            <w:tcBorders>
              <w:right w:val="single" w:sz="8" w:space="0" w:color="auto"/>
            </w:tcBorders>
            <w:vAlign w:val="bottom"/>
          </w:tcPr>
          <w:p w:rsidR="00E30B16" w:rsidRDefault="00E30B16">
            <w:pPr>
              <w:rPr>
                <w:sz w:val="21"/>
                <w:szCs w:val="21"/>
              </w:rPr>
            </w:pPr>
          </w:p>
        </w:tc>
        <w:tc>
          <w:tcPr>
            <w:tcW w:w="1960" w:type="dxa"/>
            <w:tcBorders>
              <w:right w:val="single" w:sz="8" w:space="0" w:color="auto"/>
            </w:tcBorders>
            <w:vAlign w:val="bottom"/>
          </w:tcPr>
          <w:p w:rsidR="00E30B16" w:rsidRDefault="00E30B16">
            <w:pPr>
              <w:rPr>
                <w:sz w:val="21"/>
                <w:szCs w:val="21"/>
              </w:rPr>
            </w:pPr>
          </w:p>
        </w:tc>
        <w:tc>
          <w:tcPr>
            <w:tcW w:w="30" w:type="dxa"/>
            <w:vAlign w:val="bottom"/>
          </w:tcPr>
          <w:p w:rsidR="00E30B16" w:rsidRDefault="00E30B16">
            <w:pPr>
              <w:rPr>
                <w:sz w:val="1"/>
                <w:szCs w:val="1"/>
              </w:rPr>
            </w:pPr>
          </w:p>
        </w:tc>
      </w:tr>
      <w:tr w:rsidR="00E30B16" w:rsidTr="0000435C">
        <w:trPr>
          <w:trHeight w:val="264"/>
        </w:trPr>
        <w:tc>
          <w:tcPr>
            <w:tcW w:w="1440" w:type="dxa"/>
            <w:tcBorders>
              <w:left w:val="single" w:sz="8" w:space="0" w:color="auto"/>
            </w:tcBorders>
            <w:vAlign w:val="bottom"/>
          </w:tcPr>
          <w:p w:rsidR="00E30B16" w:rsidRDefault="00E30B16"/>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3380" w:type="dxa"/>
            <w:gridSpan w:val="11"/>
            <w:tcBorders>
              <w:right w:val="single" w:sz="8" w:space="0" w:color="auto"/>
            </w:tcBorders>
            <w:vAlign w:val="bottom"/>
          </w:tcPr>
          <w:p w:rsidR="00E30B16" w:rsidRDefault="00600580">
            <w:pPr>
              <w:ind w:left="100"/>
              <w:rPr>
                <w:sz w:val="20"/>
                <w:szCs w:val="20"/>
              </w:rPr>
            </w:pPr>
            <w:r>
              <w:rPr>
                <w:rFonts w:eastAsia="Times New Roman"/>
                <w:sz w:val="23"/>
                <w:szCs w:val="23"/>
              </w:rPr>
              <w:t>моральныхнорм,поЭ.</w:t>
            </w:r>
          </w:p>
        </w:tc>
        <w:tc>
          <w:tcPr>
            <w:tcW w:w="1400" w:type="dxa"/>
            <w:tcBorders>
              <w:right w:val="single" w:sz="8" w:space="0" w:color="auto"/>
            </w:tcBorders>
            <w:vAlign w:val="bottom"/>
          </w:tcPr>
          <w:p w:rsidR="00E30B16" w:rsidRDefault="00E30B16"/>
        </w:tc>
        <w:tc>
          <w:tcPr>
            <w:tcW w:w="1960" w:type="dxa"/>
            <w:tcBorders>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64"/>
        </w:trPr>
        <w:tc>
          <w:tcPr>
            <w:tcW w:w="1440" w:type="dxa"/>
            <w:tcBorders>
              <w:left w:val="single" w:sz="8" w:space="0" w:color="auto"/>
            </w:tcBorders>
            <w:vAlign w:val="bottom"/>
          </w:tcPr>
          <w:p w:rsidR="00E30B16" w:rsidRDefault="00E30B16"/>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3380" w:type="dxa"/>
            <w:gridSpan w:val="11"/>
            <w:tcBorders>
              <w:right w:val="single" w:sz="8" w:space="0" w:color="auto"/>
            </w:tcBorders>
            <w:vAlign w:val="bottom"/>
          </w:tcPr>
          <w:p w:rsidR="00E30B16" w:rsidRDefault="00600580">
            <w:pPr>
              <w:ind w:left="100"/>
              <w:rPr>
                <w:sz w:val="20"/>
                <w:szCs w:val="20"/>
              </w:rPr>
            </w:pPr>
            <w:r>
              <w:rPr>
                <w:rFonts w:eastAsia="Times New Roman"/>
                <w:sz w:val="23"/>
                <w:szCs w:val="23"/>
              </w:rPr>
              <w:t>Туриэлю  в  модификации  Е.А.</w:t>
            </w:r>
          </w:p>
        </w:tc>
        <w:tc>
          <w:tcPr>
            <w:tcW w:w="1400" w:type="dxa"/>
            <w:tcBorders>
              <w:right w:val="single" w:sz="8" w:space="0" w:color="auto"/>
            </w:tcBorders>
            <w:vAlign w:val="bottom"/>
          </w:tcPr>
          <w:p w:rsidR="00E30B16" w:rsidRDefault="00E30B16"/>
        </w:tc>
        <w:tc>
          <w:tcPr>
            <w:tcW w:w="1960" w:type="dxa"/>
            <w:tcBorders>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66"/>
        </w:trPr>
        <w:tc>
          <w:tcPr>
            <w:tcW w:w="1440" w:type="dxa"/>
            <w:tcBorders>
              <w:left w:val="single" w:sz="8" w:space="0" w:color="auto"/>
            </w:tcBorders>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840" w:type="dxa"/>
            <w:gridSpan w:val="2"/>
            <w:tcBorders>
              <w:right w:val="single" w:sz="8" w:space="0" w:color="auto"/>
            </w:tcBorders>
            <w:vAlign w:val="bottom"/>
          </w:tcPr>
          <w:p w:rsidR="00E30B16" w:rsidRDefault="00E30B16">
            <w:pPr>
              <w:rPr>
                <w:sz w:val="23"/>
                <w:szCs w:val="23"/>
              </w:rPr>
            </w:pPr>
          </w:p>
        </w:tc>
        <w:tc>
          <w:tcPr>
            <w:tcW w:w="1580" w:type="dxa"/>
            <w:gridSpan w:val="5"/>
            <w:vAlign w:val="bottom"/>
          </w:tcPr>
          <w:p w:rsidR="00E30B16" w:rsidRDefault="00600580">
            <w:pPr>
              <w:ind w:left="100"/>
              <w:rPr>
                <w:sz w:val="20"/>
                <w:szCs w:val="20"/>
              </w:rPr>
            </w:pPr>
            <w:r>
              <w:rPr>
                <w:rFonts w:eastAsia="Times New Roman"/>
                <w:sz w:val="23"/>
                <w:szCs w:val="23"/>
              </w:rPr>
              <w:t>Кургановой</w:t>
            </w:r>
          </w:p>
        </w:tc>
        <w:tc>
          <w:tcPr>
            <w:tcW w:w="300" w:type="dxa"/>
            <w:vAlign w:val="bottom"/>
          </w:tcPr>
          <w:p w:rsidR="00E30B16" w:rsidRDefault="00E30B16">
            <w:pPr>
              <w:rPr>
                <w:sz w:val="23"/>
                <w:szCs w:val="23"/>
              </w:rPr>
            </w:pPr>
          </w:p>
        </w:tc>
        <w:tc>
          <w:tcPr>
            <w:tcW w:w="440" w:type="dxa"/>
            <w:gridSpan w:val="2"/>
            <w:vAlign w:val="bottom"/>
          </w:tcPr>
          <w:p w:rsidR="00E30B16" w:rsidRDefault="00600580">
            <w:pPr>
              <w:ind w:right="24"/>
              <w:jc w:val="center"/>
              <w:rPr>
                <w:sz w:val="20"/>
                <w:szCs w:val="20"/>
              </w:rPr>
            </w:pPr>
            <w:r>
              <w:rPr>
                <w:rFonts w:eastAsia="Times New Roman"/>
                <w:sz w:val="23"/>
                <w:szCs w:val="23"/>
              </w:rPr>
              <w:t>и</w:t>
            </w:r>
          </w:p>
        </w:tc>
        <w:tc>
          <w:tcPr>
            <w:tcW w:w="480" w:type="dxa"/>
            <w:gridSpan w:val="2"/>
            <w:vAlign w:val="bottom"/>
          </w:tcPr>
          <w:p w:rsidR="00E30B16" w:rsidRDefault="00E30B16">
            <w:pPr>
              <w:rPr>
                <w:sz w:val="23"/>
                <w:szCs w:val="23"/>
              </w:rPr>
            </w:pPr>
          </w:p>
        </w:tc>
        <w:tc>
          <w:tcPr>
            <w:tcW w:w="580" w:type="dxa"/>
            <w:tcBorders>
              <w:right w:val="single" w:sz="8" w:space="0" w:color="auto"/>
            </w:tcBorders>
            <w:vAlign w:val="bottom"/>
          </w:tcPr>
          <w:p w:rsidR="00E30B16" w:rsidRDefault="00600580">
            <w:pPr>
              <w:ind w:right="5"/>
              <w:jc w:val="right"/>
              <w:rPr>
                <w:sz w:val="20"/>
                <w:szCs w:val="20"/>
              </w:rPr>
            </w:pPr>
            <w:r>
              <w:rPr>
                <w:rFonts w:eastAsia="Times New Roman"/>
                <w:w w:val="98"/>
                <w:sz w:val="23"/>
                <w:szCs w:val="23"/>
              </w:rPr>
              <w:t>О.А.</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E30B16">
            <w:pPr>
              <w:rPr>
                <w:sz w:val="23"/>
                <w:szCs w:val="23"/>
              </w:rPr>
            </w:pPr>
          </w:p>
        </w:tc>
        <w:tc>
          <w:tcPr>
            <w:tcW w:w="30" w:type="dxa"/>
            <w:vAlign w:val="bottom"/>
          </w:tcPr>
          <w:p w:rsidR="00E30B16" w:rsidRDefault="00E30B16">
            <w:pPr>
              <w:rPr>
                <w:sz w:val="1"/>
                <w:szCs w:val="1"/>
              </w:rPr>
            </w:pPr>
          </w:p>
        </w:tc>
      </w:tr>
      <w:tr w:rsidR="00E30B16" w:rsidTr="0000435C">
        <w:trPr>
          <w:trHeight w:val="264"/>
        </w:trPr>
        <w:tc>
          <w:tcPr>
            <w:tcW w:w="1440" w:type="dxa"/>
            <w:tcBorders>
              <w:left w:val="single" w:sz="8" w:space="0" w:color="auto"/>
            </w:tcBorders>
            <w:vAlign w:val="bottom"/>
          </w:tcPr>
          <w:p w:rsidR="00E30B16" w:rsidRDefault="00E30B16"/>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580" w:type="dxa"/>
            <w:gridSpan w:val="5"/>
            <w:vAlign w:val="bottom"/>
          </w:tcPr>
          <w:p w:rsidR="00E30B16" w:rsidRDefault="00600580">
            <w:pPr>
              <w:ind w:left="100"/>
              <w:rPr>
                <w:sz w:val="20"/>
                <w:szCs w:val="20"/>
              </w:rPr>
            </w:pPr>
            <w:r>
              <w:rPr>
                <w:rFonts w:eastAsia="Times New Roman"/>
                <w:sz w:val="23"/>
                <w:szCs w:val="23"/>
              </w:rPr>
              <w:t>Карабановой)</w:t>
            </w:r>
          </w:p>
        </w:tc>
        <w:tc>
          <w:tcPr>
            <w:tcW w:w="300" w:type="dxa"/>
            <w:vAlign w:val="bottom"/>
          </w:tcPr>
          <w:p w:rsidR="00E30B16" w:rsidRDefault="00E30B16"/>
        </w:tc>
        <w:tc>
          <w:tcPr>
            <w:tcW w:w="440" w:type="dxa"/>
            <w:gridSpan w:val="2"/>
            <w:vAlign w:val="bottom"/>
          </w:tcPr>
          <w:p w:rsidR="00E30B16" w:rsidRDefault="00E30B16"/>
        </w:tc>
        <w:tc>
          <w:tcPr>
            <w:tcW w:w="480" w:type="dxa"/>
            <w:gridSpan w:val="2"/>
            <w:vAlign w:val="bottom"/>
          </w:tcPr>
          <w:p w:rsidR="00E30B16" w:rsidRDefault="00E30B16"/>
        </w:tc>
        <w:tc>
          <w:tcPr>
            <w:tcW w:w="580" w:type="dxa"/>
            <w:tcBorders>
              <w:right w:val="single" w:sz="8" w:space="0" w:color="auto"/>
            </w:tcBorders>
            <w:vAlign w:val="bottom"/>
          </w:tcPr>
          <w:p w:rsidR="00E30B16" w:rsidRDefault="00E30B16"/>
        </w:tc>
        <w:tc>
          <w:tcPr>
            <w:tcW w:w="1400" w:type="dxa"/>
            <w:vMerge w:val="restart"/>
            <w:tcBorders>
              <w:right w:val="single" w:sz="8" w:space="0" w:color="auto"/>
            </w:tcBorders>
            <w:vAlign w:val="bottom"/>
          </w:tcPr>
          <w:p w:rsidR="00E30B16" w:rsidRDefault="00600580">
            <w:pPr>
              <w:jc w:val="center"/>
              <w:rPr>
                <w:sz w:val="20"/>
                <w:szCs w:val="20"/>
              </w:rPr>
            </w:pPr>
            <w:r>
              <w:rPr>
                <w:rFonts w:eastAsia="Times New Roman"/>
                <w:sz w:val="24"/>
                <w:szCs w:val="24"/>
              </w:rPr>
              <w:t>май</w:t>
            </w:r>
          </w:p>
        </w:tc>
        <w:tc>
          <w:tcPr>
            <w:tcW w:w="1960" w:type="dxa"/>
            <w:vMerge w:val="restart"/>
            <w:tcBorders>
              <w:right w:val="single" w:sz="8" w:space="0" w:color="auto"/>
            </w:tcBorders>
            <w:vAlign w:val="bottom"/>
          </w:tcPr>
          <w:p w:rsidR="00E30B16" w:rsidRDefault="00600580">
            <w:pPr>
              <w:jc w:val="center"/>
              <w:rPr>
                <w:sz w:val="20"/>
                <w:szCs w:val="20"/>
              </w:rPr>
            </w:pPr>
            <w:r>
              <w:rPr>
                <w:rFonts w:eastAsia="Times New Roman"/>
                <w:sz w:val="24"/>
                <w:szCs w:val="24"/>
              </w:rPr>
              <w:t>классный</w:t>
            </w:r>
          </w:p>
        </w:tc>
        <w:tc>
          <w:tcPr>
            <w:tcW w:w="30" w:type="dxa"/>
            <w:vAlign w:val="bottom"/>
          </w:tcPr>
          <w:p w:rsidR="00E30B16" w:rsidRDefault="00E30B16">
            <w:pPr>
              <w:rPr>
                <w:sz w:val="1"/>
                <w:szCs w:val="1"/>
              </w:rPr>
            </w:pPr>
          </w:p>
        </w:tc>
      </w:tr>
      <w:tr w:rsidR="00E30B16" w:rsidTr="0000435C">
        <w:trPr>
          <w:trHeight w:val="79"/>
        </w:trPr>
        <w:tc>
          <w:tcPr>
            <w:tcW w:w="1440" w:type="dxa"/>
            <w:tcBorders>
              <w:left w:val="single" w:sz="8" w:space="0" w:color="auto"/>
            </w:tcBorders>
            <w:vAlign w:val="bottom"/>
          </w:tcPr>
          <w:p w:rsidR="00E30B16" w:rsidRDefault="00E30B16">
            <w:pPr>
              <w:rPr>
                <w:sz w:val="6"/>
                <w:szCs w:val="6"/>
              </w:rPr>
            </w:pPr>
          </w:p>
        </w:tc>
        <w:tc>
          <w:tcPr>
            <w:tcW w:w="860" w:type="dxa"/>
            <w:tcBorders>
              <w:right w:val="single" w:sz="8" w:space="0" w:color="auto"/>
            </w:tcBorders>
            <w:vAlign w:val="bottom"/>
          </w:tcPr>
          <w:p w:rsidR="00E30B16" w:rsidRDefault="00E30B16">
            <w:pPr>
              <w:rPr>
                <w:sz w:val="6"/>
                <w:szCs w:val="6"/>
              </w:rPr>
            </w:pPr>
          </w:p>
        </w:tc>
        <w:tc>
          <w:tcPr>
            <w:tcW w:w="840" w:type="dxa"/>
            <w:gridSpan w:val="2"/>
            <w:tcBorders>
              <w:right w:val="single" w:sz="8" w:space="0" w:color="auto"/>
            </w:tcBorders>
            <w:vAlign w:val="bottom"/>
          </w:tcPr>
          <w:p w:rsidR="00E30B16" w:rsidRDefault="00E30B16">
            <w:pPr>
              <w:rPr>
                <w:sz w:val="6"/>
                <w:szCs w:val="6"/>
              </w:rPr>
            </w:pPr>
          </w:p>
        </w:tc>
        <w:tc>
          <w:tcPr>
            <w:tcW w:w="1880" w:type="dxa"/>
            <w:gridSpan w:val="6"/>
            <w:vMerge w:val="restart"/>
            <w:vAlign w:val="bottom"/>
          </w:tcPr>
          <w:p w:rsidR="00E30B16" w:rsidRDefault="00600580">
            <w:pPr>
              <w:ind w:left="100"/>
              <w:rPr>
                <w:sz w:val="20"/>
                <w:szCs w:val="20"/>
              </w:rPr>
            </w:pPr>
            <w:r>
              <w:rPr>
                <w:rFonts w:eastAsia="Times New Roman"/>
                <w:sz w:val="23"/>
                <w:szCs w:val="23"/>
              </w:rPr>
              <w:t>«Незаконченная</w:t>
            </w:r>
          </w:p>
        </w:tc>
        <w:tc>
          <w:tcPr>
            <w:tcW w:w="920" w:type="dxa"/>
            <w:gridSpan w:val="4"/>
            <w:vMerge w:val="restart"/>
            <w:vAlign w:val="bottom"/>
          </w:tcPr>
          <w:p w:rsidR="00E30B16" w:rsidRDefault="00600580">
            <w:pPr>
              <w:rPr>
                <w:sz w:val="20"/>
                <w:szCs w:val="20"/>
              </w:rPr>
            </w:pPr>
            <w:r>
              <w:rPr>
                <w:rFonts w:eastAsia="Times New Roman"/>
                <w:sz w:val="23"/>
                <w:szCs w:val="23"/>
              </w:rPr>
              <w:t>история,</w:t>
            </w:r>
          </w:p>
        </w:tc>
        <w:tc>
          <w:tcPr>
            <w:tcW w:w="580" w:type="dxa"/>
            <w:vMerge w:val="restart"/>
            <w:tcBorders>
              <w:right w:val="single" w:sz="8" w:space="0" w:color="auto"/>
            </w:tcBorders>
            <w:vAlign w:val="bottom"/>
          </w:tcPr>
          <w:p w:rsidR="00E30B16" w:rsidRDefault="00600580">
            <w:pPr>
              <w:ind w:right="5"/>
              <w:jc w:val="right"/>
              <w:rPr>
                <w:sz w:val="20"/>
                <w:szCs w:val="20"/>
              </w:rPr>
            </w:pPr>
            <w:r>
              <w:rPr>
                <w:rFonts w:eastAsia="Times New Roman"/>
                <w:sz w:val="23"/>
                <w:szCs w:val="23"/>
              </w:rPr>
              <w:t>или</w:t>
            </w:r>
          </w:p>
        </w:tc>
        <w:tc>
          <w:tcPr>
            <w:tcW w:w="1400" w:type="dxa"/>
            <w:vMerge/>
            <w:tcBorders>
              <w:right w:val="single" w:sz="8" w:space="0" w:color="auto"/>
            </w:tcBorders>
            <w:vAlign w:val="bottom"/>
          </w:tcPr>
          <w:p w:rsidR="00E30B16" w:rsidRDefault="00E30B16">
            <w:pPr>
              <w:rPr>
                <w:sz w:val="6"/>
                <w:szCs w:val="6"/>
              </w:rPr>
            </w:pPr>
          </w:p>
        </w:tc>
        <w:tc>
          <w:tcPr>
            <w:tcW w:w="1960" w:type="dxa"/>
            <w:vMerge/>
            <w:tcBorders>
              <w:right w:val="single" w:sz="8" w:space="0" w:color="auto"/>
            </w:tcBorders>
            <w:vAlign w:val="bottom"/>
          </w:tcPr>
          <w:p w:rsidR="00E30B16" w:rsidRDefault="00E30B16">
            <w:pPr>
              <w:rPr>
                <w:sz w:val="6"/>
                <w:szCs w:val="6"/>
              </w:rPr>
            </w:pPr>
          </w:p>
        </w:tc>
        <w:tc>
          <w:tcPr>
            <w:tcW w:w="30" w:type="dxa"/>
            <w:vAlign w:val="bottom"/>
          </w:tcPr>
          <w:p w:rsidR="00E30B16" w:rsidRDefault="00E30B16">
            <w:pPr>
              <w:rPr>
                <w:sz w:val="1"/>
                <w:szCs w:val="1"/>
              </w:rPr>
            </w:pPr>
          </w:p>
        </w:tc>
      </w:tr>
      <w:tr w:rsidR="00E30B16" w:rsidTr="0000435C">
        <w:trPr>
          <w:trHeight w:val="185"/>
        </w:trPr>
        <w:tc>
          <w:tcPr>
            <w:tcW w:w="1440" w:type="dxa"/>
            <w:tcBorders>
              <w:left w:val="single" w:sz="8" w:space="0" w:color="auto"/>
            </w:tcBorders>
            <w:vAlign w:val="bottom"/>
          </w:tcPr>
          <w:p w:rsidR="00E30B16" w:rsidRDefault="00E30B16">
            <w:pPr>
              <w:rPr>
                <w:sz w:val="16"/>
                <w:szCs w:val="16"/>
              </w:rPr>
            </w:pPr>
          </w:p>
        </w:tc>
        <w:tc>
          <w:tcPr>
            <w:tcW w:w="860" w:type="dxa"/>
            <w:tcBorders>
              <w:right w:val="single" w:sz="8" w:space="0" w:color="auto"/>
            </w:tcBorders>
            <w:vAlign w:val="bottom"/>
          </w:tcPr>
          <w:p w:rsidR="00E30B16" w:rsidRDefault="00E30B16">
            <w:pPr>
              <w:rPr>
                <w:sz w:val="16"/>
                <w:szCs w:val="16"/>
              </w:rPr>
            </w:pPr>
          </w:p>
        </w:tc>
        <w:tc>
          <w:tcPr>
            <w:tcW w:w="840" w:type="dxa"/>
            <w:gridSpan w:val="2"/>
            <w:tcBorders>
              <w:right w:val="single" w:sz="8" w:space="0" w:color="auto"/>
            </w:tcBorders>
            <w:vAlign w:val="bottom"/>
          </w:tcPr>
          <w:p w:rsidR="00E30B16" w:rsidRDefault="00E30B16">
            <w:pPr>
              <w:rPr>
                <w:sz w:val="16"/>
                <w:szCs w:val="16"/>
              </w:rPr>
            </w:pPr>
          </w:p>
        </w:tc>
        <w:tc>
          <w:tcPr>
            <w:tcW w:w="1880" w:type="dxa"/>
            <w:gridSpan w:val="6"/>
            <w:vMerge/>
            <w:vAlign w:val="bottom"/>
          </w:tcPr>
          <w:p w:rsidR="00E30B16" w:rsidRDefault="00E30B16">
            <w:pPr>
              <w:rPr>
                <w:sz w:val="16"/>
                <w:szCs w:val="16"/>
              </w:rPr>
            </w:pPr>
          </w:p>
        </w:tc>
        <w:tc>
          <w:tcPr>
            <w:tcW w:w="920" w:type="dxa"/>
            <w:gridSpan w:val="4"/>
            <w:vMerge/>
            <w:vAlign w:val="bottom"/>
          </w:tcPr>
          <w:p w:rsidR="00E30B16" w:rsidRDefault="00E30B16">
            <w:pPr>
              <w:rPr>
                <w:sz w:val="16"/>
                <w:szCs w:val="16"/>
              </w:rPr>
            </w:pPr>
          </w:p>
        </w:tc>
        <w:tc>
          <w:tcPr>
            <w:tcW w:w="580" w:type="dxa"/>
            <w:vMerge/>
            <w:tcBorders>
              <w:right w:val="single" w:sz="8" w:space="0" w:color="auto"/>
            </w:tcBorders>
            <w:vAlign w:val="bottom"/>
          </w:tcPr>
          <w:p w:rsidR="00E30B16" w:rsidRDefault="00E30B16">
            <w:pPr>
              <w:rPr>
                <w:sz w:val="16"/>
                <w:szCs w:val="16"/>
              </w:rPr>
            </w:pPr>
          </w:p>
        </w:tc>
        <w:tc>
          <w:tcPr>
            <w:tcW w:w="1400" w:type="dxa"/>
            <w:tcBorders>
              <w:right w:val="single" w:sz="8" w:space="0" w:color="auto"/>
            </w:tcBorders>
            <w:vAlign w:val="bottom"/>
          </w:tcPr>
          <w:p w:rsidR="00E30B16" w:rsidRDefault="00E30B16">
            <w:pPr>
              <w:rPr>
                <w:sz w:val="16"/>
                <w:szCs w:val="16"/>
              </w:rPr>
            </w:pPr>
          </w:p>
        </w:tc>
        <w:tc>
          <w:tcPr>
            <w:tcW w:w="1960" w:type="dxa"/>
            <w:vMerge w:val="restart"/>
            <w:tcBorders>
              <w:right w:val="single" w:sz="8" w:space="0" w:color="auto"/>
            </w:tcBorders>
            <w:vAlign w:val="bottom"/>
          </w:tcPr>
          <w:p w:rsidR="00E30B16" w:rsidRDefault="00600580">
            <w:pPr>
              <w:jc w:val="center"/>
              <w:rPr>
                <w:sz w:val="20"/>
                <w:szCs w:val="20"/>
              </w:rPr>
            </w:pPr>
            <w:r>
              <w:rPr>
                <w:rFonts w:eastAsia="Times New Roman"/>
                <w:w w:val="99"/>
                <w:sz w:val="24"/>
                <w:szCs w:val="24"/>
              </w:rPr>
              <w:t>руководитель</w:t>
            </w:r>
          </w:p>
        </w:tc>
        <w:tc>
          <w:tcPr>
            <w:tcW w:w="30" w:type="dxa"/>
            <w:vAlign w:val="bottom"/>
          </w:tcPr>
          <w:p w:rsidR="00E30B16" w:rsidRDefault="00E30B16">
            <w:pPr>
              <w:rPr>
                <w:sz w:val="1"/>
                <w:szCs w:val="1"/>
              </w:rPr>
            </w:pPr>
          </w:p>
        </w:tc>
      </w:tr>
      <w:tr w:rsidR="00E30B16" w:rsidTr="0000435C">
        <w:trPr>
          <w:trHeight w:val="91"/>
        </w:trPr>
        <w:tc>
          <w:tcPr>
            <w:tcW w:w="1440" w:type="dxa"/>
            <w:tcBorders>
              <w:left w:val="single" w:sz="8" w:space="0" w:color="auto"/>
            </w:tcBorders>
            <w:vAlign w:val="bottom"/>
          </w:tcPr>
          <w:p w:rsidR="00E30B16" w:rsidRDefault="00E30B16">
            <w:pPr>
              <w:rPr>
                <w:sz w:val="7"/>
                <w:szCs w:val="7"/>
              </w:rPr>
            </w:pPr>
          </w:p>
        </w:tc>
        <w:tc>
          <w:tcPr>
            <w:tcW w:w="860" w:type="dxa"/>
            <w:tcBorders>
              <w:right w:val="single" w:sz="8" w:space="0" w:color="auto"/>
            </w:tcBorders>
            <w:vAlign w:val="bottom"/>
          </w:tcPr>
          <w:p w:rsidR="00E30B16" w:rsidRDefault="00E30B16">
            <w:pPr>
              <w:rPr>
                <w:sz w:val="7"/>
                <w:szCs w:val="7"/>
              </w:rPr>
            </w:pPr>
          </w:p>
        </w:tc>
        <w:tc>
          <w:tcPr>
            <w:tcW w:w="840" w:type="dxa"/>
            <w:gridSpan w:val="2"/>
            <w:tcBorders>
              <w:right w:val="single" w:sz="8" w:space="0" w:color="auto"/>
            </w:tcBorders>
            <w:vAlign w:val="bottom"/>
          </w:tcPr>
          <w:p w:rsidR="00E30B16" w:rsidRDefault="00E30B16">
            <w:pPr>
              <w:rPr>
                <w:sz w:val="7"/>
                <w:szCs w:val="7"/>
              </w:rPr>
            </w:pPr>
          </w:p>
        </w:tc>
        <w:tc>
          <w:tcPr>
            <w:tcW w:w="680" w:type="dxa"/>
            <w:vMerge w:val="restart"/>
            <w:vAlign w:val="bottom"/>
          </w:tcPr>
          <w:p w:rsidR="00E30B16" w:rsidRDefault="00600580">
            <w:pPr>
              <w:ind w:left="100"/>
              <w:rPr>
                <w:sz w:val="20"/>
                <w:szCs w:val="20"/>
              </w:rPr>
            </w:pPr>
            <w:r>
              <w:rPr>
                <w:rFonts w:eastAsia="Times New Roman"/>
                <w:sz w:val="23"/>
                <w:szCs w:val="23"/>
              </w:rPr>
              <w:t>мое</w:t>
            </w:r>
          </w:p>
        </w:tc>
        <w:tc>
          <w:tcPr>
            <w:tcW w:w="1200" w:type="dxa"/>
            <w:gridSpan w:val="5"/>
            <w:vMerge w:val="restart"/>
            <w:vAlign w:val="bottom"/>
          </w:tcPr>
          <w:p w:rsidR="00E30B16" w:rsidRDefault="00600580">
            <w:pPr>
              <w:jc w:val="center"/>
              <w:rPr>
                <w:sz w:val="20"/>
                <w:szCs w:val="20"/>
              </w:rPr>
            </w:pPr>
            <w:r>
              <w:rPr>
                <w:rFonts w:eastAsia="Times New Roman"/>
                <w:w w:val="99"/>
                <w:sz w:val="23"/>
                <w:szCs w:val="23"/>
              </w:rPr>
              <w:t>отношение</w:t>
            </w:r>
          </w:p>
        </w:tc>
        <w:tc>
          <w:tcPr>
            <w:tcW w:w="440" w:type="dxa"/>
            <w:gridSpan w:val="2"/>
            <w:vMerge w:val="restart"/>
            <w:vAlign w:val="bottom"/>
          </w:tcPr>
          <w:p w:rsidR="00E30B16" w:rsidRDefault="00600580">
            <w:pPr>
              <w:ind w:right="4"/>
              <w:jc w:val="right"/>
              <w:rPr>
                <w:sz w:val="20"/>
                <w:szCs w:val="20"/>
              </w:rPr>
            </w:pPr>
            <w:r>
              <w:rPr>
                <w:rFonts w:eastAsia="Times New Roman"/>
                <w:sz w:val="23"/>
                <w:szCs w:val="23"/>
              </w:rPr>
              <w:t>к</w:t>
            </w:r>
          </w:p>
        </w:tc>
        <w:tc>
          <w:tcPr>
            <w:tcW w:w="1060" w:type="dxa"/>
            <w:gridSpan w:val="3"/>
            <w:vMerge w:val="restart"/>
            <w:tcBorders>
              <w:right w:val="single" w:sz="8" w:space="0" w:color="auto"/>
            </w:tcBorders>
            <w:vAlign w:val="bottom"/>
          </w:tcPr>
          <w:p w:rsidR="00E30B16" w:rsidRDefault="00600580">
            <w:pPr>
              <w:ind w:right="5"/>
              <w:jc w:val="right"/>
              <w:rPr>
                <w:sz w:val="20"/>
                <w:szCs w:val="20"/>
              </w:rPr>
            </w:pPr>
            <w:r>
              <w:rPr>
                <w:rFonts w:eastAsia="Times New Roman"/>
                <w:sz w:val="23"/>
                <w:szCs w:val="23"/>
              </w:rPr>
              <w:t>людям»</w:t>
            </w:r>
          </w:p>
        </w:tc>
        <w:tc>
          <w:tcPr>
            <w:tcW w:w="1400" w:type="dxa"/>
            <w:tcBorders>
              <w:right w:val="single" w:sz="8" w:space="0" w:color="auto"/>
            </w:tcBorders>
            <w:vAlign w:val="bottom"/>
          </w:tcPr>
          <w:p w:rsidR="00E30B16" w:rsidRDefault="00E30B16">
            <w:pPr>
              <w:rPr>
                <w:sz w:val="7"/>
                <w:szCs w:val="7"/>
              </w:rPr>
            </w:pPr>
          </w:p>
        </w:tc>
        <w:tc>
          <w:tcPr>
            <w:tcW w:w="1960" w:type="dxa"/>
            <w:vMerge/>
            <w:tcBorders>
              <w:right w:val="single" w:sz="8" w:space="0" w:color="auto"/>
            </w:tcBorders>
            <w:vAlign w:val="bottom"/>
          </w:tcPr>
          <w:p w:rsidR="00E30B16" w:rsidRDefault="00E30B16">
            <w:pPr>
              <w:rPr>
                <w:sz w:val="7"/>
                <w:szCs w:val="7"/>
              </w:rPr>
            </w:pPr>
          </w:p>
        </w:tc>
        <w:tc>
          <w:tcPr>
            <w:tcW w:w="30" w:type="dxa"/>
            <w:vAlign w:val="bottom"/>
          </w:tcPr>
          <w:p w:rsidR="00E30B16" w:rsidRDefault="00E30B16">
            <w:pPr>
              <w:rPr>
                <w:sz w:val="1"/>
                <w:szCs w:val="1"/>
              </w:rPr>
            </w:pPr>
          </w:p>
        </w:tc>
      </w:tr>
      <w:tr w:rsidR="00E30B16" w:rsidTr="0000435C">
        <w:trPr>
          <w:trHeight w:val="173"/>
        </w:trPr>
        <w:tc>
          <w:tcPr>
            <w:tcW w:w="1440" w:type="dxa"/>
            <w:tcBorders>
              <w:left w:val="single" w:sz="8" w:space="0" w:color="auto"/>
            </w:tcBorders>
            <w:vAlign w:val="bottom"/>
          </w:tcPr>
          <w:p w:rsidR="00E30B16" w:rsidRDefault="00E30B16">
            <w:pPr>
              <w:rPr>
                <w:sz w:val="15"/>
                <w:szCs w:val="15"/>
              </w:rPr>
            </w:pPr>
          </w:p>
        </w:tc>
        <w:tc>
          <w:tcPr>
            <w:tcW w:w="860" w:type="dxa"/>
            <w:tcBorders>
              <w:right w:val="single" w:sz="8" w:space="0" w:color="auto"/>
            </w:tcBorders>
            <w:vAlign w:val="bottom"/>
          </w:tcPr>
          <w:p w:rsidR="00E30B16" w:rsidRDefault="00E30B16">
            <w:pPr>
              <w:rPr>
                <w:sz w:val="15"/>
                <w:szCs w:val="15"/>
              </w:rPr>
            </w:pPr>
          </w:p>
        </w:tc>
        <w:tc>
          <w:tcPr>
            <w:tcW w:w="840" w:type="dxa"/>
            <w:gridSpan w:val="2"/>
            <w:tcBorders>
              <w:right w:val="single" w:sz="8" w:space="0" w:color="auto"/>
            </w:tcBorders>
            <w:vAlign w:val="bottom"/>
          </w:tcPr>
          <w:p w:rsidR="00E30B16" w:rsidRDefault="00E30B16">
            <w:pPr>
              <w:rPr>
                <w:sz w:val="15"/>
                <w:szCs w:val="15"/>
              </w:rPr>
            </w:pPr>
          </w:p>
        </w:tc>
        <w:tc>
          <w:tcPr>
            <w:tcW w:w="680" w:type="dxa"/>
            <w:vMerge/>
            <w:vAlign w:val="bottom"/>
          </w:tcPr>
          <w:p w:rsidR="00E30B16" w:rsidRDefault="00E30B16">
            <w:pPr>
              <w:rPr>
                <w:sz w:val="15"/>
                <w:szCs w:val="15"/>
              </w:rPr>
            </w:pPr>
          </w:p>
        </w:tc>
        <w:tc>
          <w:tcPr>
            <w:tcW w:w="1200" w:type="dxa"/>
            <w:gridSpan w:val="5"/>
            <w:vMerge/>
            <w:vAlign w:val="bottom"/>
          </w:tcPr>
          <w:p w:rsidR="00E30B16" w:rsidRDefault="00E30B16">
            <w:pPr>
              <w:rPr>
                <w:sz w:val="15"/>
                <w:szCs w:val="15"/>
              </w:rPr>
            </w:pPr>
          </w:p>
        </w:tc>
        <w:tc>
          <w:tcPr>
            <w:tcW w:w="440" w:type="dxa"/>
            <w:gridSpan w:val="2"/>
            <w:vMerge/>
            <w:vAlign w:val="bottom"/>
          </w:tcPr>
          <w:p w:rsidR="00E30B16" w:rsidRDefault="00E30B16">
            <w:pPr>
              <w:rPr>
                <w:sz w:val="15"/>
                <w:szCs w:val="15"/>
              </w:rPr>
            </w:pPr>
          </w:p>
        </w:tc>
        <w:tc>
          <w:tcPr>
            <w:tcW w:w="1060" w:type="dxa"/>
            <w:gridSpan w:val="3"/>
            <w:vMerge/>
            <w:tcBorders>
              <w:right w:val="single" w:sz="8" w:space="0" w:color="auto"/>
            </w:tcBorders>
            <w:vAlign w:val="bottom"/>
          </w:tcPr>
          <w:p w:rsidR="00E30B16" w:rsidRDefault="00E30B16">
            <w:pPr>
              <w:rPr>
                <w:sz w:val="15"/>
                <w:szCs w:val="15"/>
              </w:rPr>
            </w:pPr>
          </w:p>
        </w:tc>
        <w:tc>
          <w:tcPr>
            <w:tcW w:w="1400" w:type="dxa"/>
            <w:tcBorders>
              <w:right w:val="single" w:sz="8" w:space="0" w:color="auto"/>
            </w:tcBorders>
            <w:vAlign w:val="bottom"/>
          </w:tcPr>
          <w:p w:rsidR="00E30B16" w:rsidRDefault="00E30B16">
            <w:pPr>
              <w:rPr>
                <w:sz w:val="15"/>
                <w:szCs w:val="15"/>
              </w:rPr>
            </w:pPr>
          </w:p>
        </w:tc>
        <w:tc>
          <w:tcPr>
            <w:tcW w:w="1960" w:type="dxa"/>
            <w:tcBorders>
              <w:right w:val="single" w:sz="8" w:space="0" w:color="auto"/>
            </w:tcBorders>
            <w:vAlign w:val="bottom"/>
          </w:tcPr>
          <w:p w:rsidR="00E30B16" w:rsidRDefault="00E30B16">
            <w:pPr>
              <w:rPr>
                <w:sz w:val="15"/>
                <w:szCs w:val="15"/>
              </w:rPr>
            </w:pPr>
          </w:p>
        </w:tc>
        <w:tc>
          <w:tcPr>
            <w:tcW w:w="30" w:type="dxa"/>
            <w:vAlign w:val="bottom"/>
          </w:tcPr>
          <w:p w:rsidR="00E30B16" w:rsidRDefault="00E30B16">
            <w:pPr>
              <w:rPr>
                <w:sz w:val="1"/>
                <w:szCs w:val="1"/>
              </w:rPr>
            </w:pPr>
          </w:p>
        </w:tc>
      </w:tr>
      <w:tr w:rsidR="00E30B16" w:rsidTr="0000435C">
        <w:trPr>
          <w:trHeight w:val="264"/>
        </w:trPr>
        <w:tc>
          <w:tcPr>
            <w:tcW w:w="1440" w:type="dxa"/>
            <w:tcBorders>
              <w:left w:val="single" w:sz="8" w:space="0" w:color="auto"/>
            </w:tcBorders>
            <w:vAlign w:val="bottom"/>
          </w:tcPr>
          <w:p w:rsidR="00E30B16" w:rsidRDefault="00E30B16"/>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3380" w:type="dxa"/>
            <w:gridSpan w:val="11"/>
            <w:tcBorders>
              <w:right w:val="single" w:sz="8" w:space="0" w:color="auto"/>
            </w:tcBorders>
            <w:vAlign w:val="bottom"/>
          </w:tcPr>
          <w:p w:rsidR="00E30B16" w:rsidRDefault="00600580">
            <w:pPr>
              <w:ind w:left="100"/>
              <w:rPr>
                <w:sz w:val="20"/>
                <w:szCs w:val="20"/>
              </w:rPr>
            </w:pPr>
            <w:r>
              <w:rPr>
                <w:rFonts w:eastAsia="Times New Roman"/>
                <w:sz w:val="23"/>
                <w:szCs w:val="23"/>
              </w:rPr>
              <w:t>(методика  Н.Е.  Богуславской,</w:t>
            </w:r>
          </w:p>
        </w:tc>
        <w:tc>
          <w:tcPr>
            <w:tcW w:w="1400" w:type="dxa"/>
            <w:tcBorders>
              <w:right w:val="single" w:sz="8" w:space="0" w:color="auto"/>
            </w:tcBorders>
            <w:vAlign w:val="bottom"/>
          </w:tcPr>
          <w:p w:rsidR="00E30B16" w:rsidRDefault="00E30B16"/>
        </w:tc>
        <w:tc>
          <w:tcPr>
            <w:tcW w:w="1960" w:type="dxa"/>
            <w:tcBorders>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66"/>
        </w:trPr>
        <w:tc>
          <w:tcPr>
            <w:tcW w:w="1440" w:type="dxa"/>
            <w:tcBorders>
              <w:left w:val="single" w:sz="8" w:space="0" w:color="auto"/>
            </w:tcBorders>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840" w:type="dxa"/>
            <w:gridSpan w:val="2"/>
            <w:tcBorders>
              <w:right w:val="single" w:sz="8" w:space="0" w:color="auto"/>
            </w:tcBorders>
            <w:vAlign w:val="bottom"/>
          </w:tcPr>
          <w:p w:rsidR="00E30B16" w:rsidRDefault="00E30B16">
            <w:pPr>
              <w:rPr>
                <w:sz w:val="23"/>
                <w:szCs w:val="23"/>
              </w:rPr>
            </w:pPr>
          </w:p>
        </w:tc>
        <w:tc>
          <w:tcPr>
            <w:tcW w:w="1020" w:type="dxa"/>
            <w:gridSpan w:val="3"/>
            <w:vAlign w:val="bottom"/>
          </w:tcPr>
          <w:p w:rsidR="00E30B16" w:rsidRDefault="00600580">
            <w:pPr>
              <w:ind w:left="100"/>
              <w:rPr>
                <w:sz w:val="20"/>
                <w:szCs w:val="20"/>
              </w:rPr>
            </w:pPr>
            <w:r>
              <w:rPr>
                <w:rFonts w:eastAsia="Times New Roman"/>
                <w:sz w:val="23"/>
                <w:szCs w:val="23"/>
              </w:rPr>
              <w:t>изучение</w:t>
            </w:r>
          </w:p>
        </w:tc>
        <w:tc>
          <w:tcPr>
            <w:tcW w:w="1780" w:type="dxa"/>
            <w:gridSpan w:val="7"/>
            <w:vAlign w:val="bottom"/>
          </w:tcPr>
          <w:p w:rsidR="00E30B16" w:rsidRDefault="00600580">
            <w:pPr>
              <w:ind w:left="184"/>
              <w:jc w:val="center"/>
              <w:rPr>
                <w:sz w:val="20"/>
                <w:szCs w:val="20"/>
              </w:rPr>
            </w:pPr>
            <w:r>
              <w:rPr>
                <w:rFonts w:eastAsia="Times New Roman"/>
                <w:w w:val="98"/>
                <w:sz w:val="23"/>
                <w:szCs w:val="23"/>
              </w:rPr>
              <w:t>представлений</w:t>
            </w:r>
          </w:p>
        </w:tc>
        <w:tc>
          <w:tcPr>
            <w:tcW w:w="580" w:type="dxa"/>
            <w:tcBorders>
              <w:right w:val="single" w:sz="8" w:space="0" w:color="auto"/>
            </w:tcBorders>
            <w:vAlign w:val="bottom"/>
          </w:tcPr>
          <w:p w:rsidR="00E30B16" w:rsidRDefault="00600580">
            <w:pPr>
              <w:ind w:right="25"/>
              <w:jc w:val="right"/>
              <w:rPr>
                <w:sz w:val="20"/>
                <w:szCs w:val="20"/>
              </w:rPr>
            </w:pPr>
            <w:r>
              <w:rPr>
                <w:rFonts w:eastAsia="Times New Roman"/>
                <w:sz w:val="23"/>
                <w:szCs w:val="23"/>
              </w:rPr>
              <w:t>о</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E30B16">
            <w:pPr>
              <w:rPr>
                <w:sz w:val="23"/>
                <w:szCs w:val="23"/>
              </w:rPr>
            </w:pPr>
          </w:p>
        </w:tc>
        <w:tc>
          <w:tcPr>
            <w:tcW w:w="30" w:type="dxa"/>
            <w:vAlign w:val="bottom"/>
          </w:tcPr>
          <w:p w:rsidR="00E30B16" w:rsidRDefault="00E30B16">
            <w:pPr>
              <w:rPr>
                <w:sz w:val="1"/>
                <w:szCs w:val="1"/>
              </w:rPr>
            </w:pPr>
          </w:p>
        </w:tc>
      </w:tr>
      <w:tr w:rsidR="00E30B16" w:rsidTr="0000435C">
        <w:trPr>
          <w:trHeight w:val="268"/>
        </w:trPr>
        <w:tc>
          <w:tcPr>
            <w:tcW w:w="1440" w:type="dxa"/>
            <w:tcBorders>
              <w:left w:val="single" w:sz="8" w:space="0" w:color="auto"/>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840" w:type="dxa"/>
            <w:gridSpan w:val="2"/>
            <w:tcBorders>
              <w:right w:val="single" w:sz="8" w:space="0" w:color="auto"/>
            </w:tcBorders>
            <w:vAlign w:val="bottom"/>
          </w:tcPr>
          <w:p w:rsidR="00E30B16" w:rsidRDefault="00E30B16">
            <w:pPr>
              <w:rPr>
                <w:sz w:val="23"/>
                <w:szCs w:val="23"/>
              </w:rPr>
            </w:pPr>
          </w:p>
        </w:tc>
        <w:tc>
          <w:tcPr>
            <w:tcW w:w="2800" w:type="dxa"/>
            <w:gridSpan w:val="10"/>
            <w:tcBorders>
              <w:bottom w:val="single" w:sz="8" w:space="0" w:color="auto"/>
            </w:tcBorders>
            <w:vAlign w:val="bottom"/>
          </w:tcPr>
          <w:p w:rsidR="00E30B16" w:rsidRDefault="00600580">
            <w:pPr>
              <w:ind w:left="100"/>
              <w:rPr>
                <w:sz w:val="20"/>
                <w:szCs w:val="20"/>
              </w:rPr>
            </w:pPr>
            <w:r>
              <w:rPr>
                <w:rFonts w:eastAsia="Times New Roman"/>
                <w:sz w:val="23"/>
                <w:szCs w:val="23"/>
              </w:rPr>
              <w:t>нравственных качествах)</w:t>
            </w:r>
          </w:p>
        </w:tc>
        <w:tc>
          <w:tcPr>
            <w:tcW w:w="580" w:type="dxa"/>
            <w:tcBorders>
              <w:bottom w:val="single" w:sz="8" w:space="0" w:color="auto"/>
              <w:right w:val="single" w:sz="8" w:space="0" w:color="auto"/>
            </w:tcBorders>
            <w:vAlign w:val="bottom"/>
          </w:tcPr>
          <w:p w:rsidR="00E30B16" w:rsidRDefault="00E30B16">
            <w:pPr>
              <w:rPr>
                <w:sz w:val="23"/>
                <w:szCs w:val="23"/>
              </w:rPr>
            </w:pPr>
          </w:p>
        </w:tc>
        <w:tc>
          <w:tcPr>
            <w:tcW w:w="1400" w:type="dxa"/>
            <w:tcBorders>
              <w:bottom w:val="single" w:sz="8" w:space="0" w:color="auto"/>
              <w:right w:val="single" w:sz="8" w:space="0" w:color="auto"/>
            </w:tcBorders>
            <w:vAlign w:val="bottom"/>
          </w:tcPr>
          <w:p w:rsidR="00E30B16" w:rsidRDefault="00E30B16">
            <w:pPr>
              <w:rPr>
                <w:sz w:val="23"/>
                <w:szCs w:val="23"/>
              </w:rPr>
            </w:pPr>
          </w:p>
        </w:tc>
        <w:tc>
          <w:tcPr>
            <w:tcW w:w="1960" w:type="dxa"/>
            <w:tcBorders>
              <w:bottom w:val="single" w:sz="8" w:space="0" w:color="auto"/>
              <w:right w:val="single" w:sz="8" w:space="0" w:color="auto"/>
            </w:tcBorders>
            <w:vAlign w:val="bottom"/>
          </w:tcPr>
          <w:p w:rsidR="00E30B16" w:rsidRDefault="00E30B16">
            <w:pPr>
              <w:rPr>
                <w:sz w:val="23"/>
                <w:szCs w:val="23"/>
              </w:rPr>
            </w:pPr>
          </w:p>
        </w:tc>
        <w:tc>
          <w:tcPr>
            <w:tcW w:w="30" w:type="dxa"/>
            <w:vAlign w:val="bottom"/>
          </w:tcPr>
          <w:p w:rsidR="00E30B16" w:rsidRDefault="00E30B16">
            <w:pPr>
              <w:rPr>
                <w:sz w:val="1"/>
                <w:szCs w:val="1"/>
              </w:rPr>
            </w:pPr>
          </w:p>
        </w:tc>
      </w:tr>
      <w:tr w:rsidR="00E30B16" w:rsidTr="0000435C">
        <w:trPr>
          <w:trHeight w:val="259"/>
        </w:trPr>
        <w:tc>
          <w:tcPr>
            <w:tcW w:w="1440" w:type="dxa"/>
            <w:tcBorders>
              <w:left w:val="single" w:sz="8" w:space="0" w:color="auto"/>
            </w:tcBorders>
            <w:vAlign w:val="bottom"/>
          </w:tcPr>
          <w:p w:rsidR="00E30B16" w:rsidRDefault="00600580">
            <w:pPr>
              <w:spacing w:line="259" w:lineRule="exact"/>
              <w:ind w:left="120"/>
              <w:rPr>
                <w:sz w:val="20"/>
                <w:szCs w:val="20"/>
              </w:rPr>
            </w:pPr>
            <w:r>
              <w:rPr>
                <w:rFonts w:eastAsia="Times New Roman"/>
                <w:sz w:val="24"/>
                <w:szCs w:val="24"/>
              </w:rPr>
              <w:t>Уровень</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020" w:type="dxa"/>
            <w:gridSpan w:val="3"/>
            <w:vAlign w:val="bottom"/>
          </w:tcPr>
          <w:p w:rsidR="00E30B16" w:rsidRDefault="00600580">
            <w:pPr>
              <w:spacing w:line="252" w:lineRule="exact"/>
              <w:ind w:left="100"/>
              <w:rPr>
                <w:sz w:val="20"/>
                <w:szCs w:val="20"/>
              </w:rPr>
            </w:pPr>
            <w:r>
              <w:rPr>
                <w:rFonts w:eastAsia="Times New Roman"/>
                <w:sz w:val="23"/>
                <w:szCs w:val="23"/>
              </w:rPr>
              <w:t>Анкета</w:t>
            </w:r>
          </w:p>
        </w:tc>
        <w:tc>
          <w:tcPr>
            <w:tcW w:w="560" w:type="dxa"/>
            <w:gridSpan w:val="2"/>
            <w:vAlign w:val="bottom"/>
          </w:tcPr>
          <w:p w:rsidR="00E30B16" w:rsidRDefault="00600580">
            <w:pPr>
              <w:spacing w:line="252" w:lineRule="exact"/>
              <w:ind w:left="20"/>
              <w:rPr>
                <w:sz w:val="20"/>
                <w:szCs w:val="20"/>
              </w:rPr>
            </w:pPr>
            <w:r>
              <w:rPr>
                <w:rFonts w:eastAsia="Times New Roman"/>
                <w:sz w:val="23"/>
                <w:szCs w:val="23"/>
              </w:rPr>
              <w:t>для</w:t>
            </w:r>
          </w:p>
        </w:tc>
        <w:tc>
          <w:tcPr>
            <w:tcW w:w="740" w:type="dxa"/>
            <w:gridSpan w:val="3"/>
            <w:vAlign w:val="bottom"/>
          </w:tcPr>
          <w:p w:rsidR="00E30B16" w:rsidRDefault="00600580">
            <w:pPr>
              <w:spacing w:line="252" w:lineRule="exact"/>
              <w:ind w:left="40"/>
              <w:rPr>
                <w:sz w:val="20"/>
                <w:szCs w:val="20"/>
              </w:rPr>
            </w:pPr>
            <w:r>
              <w:rPr>
                <w:rFonts w:eastAsia="Times New Roman"/>
                <w:w w:val="97"/>
                <w:sz w:val="23"/>
                <w:szCs w:val="23"/>
              </w:rPr>
              <w:t>оценки</w:t>
            </w:r>
          </w:p>
        </w:tc>
        <w:tc>
          <w:tcPr>
            <w:tcW w:w="1060" w:type="dxa"/>
            <w:gridSpan w:val="3"/>
            <w:tcBorders>
              <w:right w:val="single" w:sz="8" w:space="0" w:color="auto"/>
            </w:tcBorders>
            <w:vAlign w:val="bottom"/>
          </w:tcPr>
          <w:p w:rsidR="00E30B16" w:rsidRDefault="00600580">
            <w:pPr>
              <w:spacing w:line="252" w:lineRule="exact"/>
              <w:ind w:right="25"/>
              <w:jc w:val="right"/>
              <w:rPr>
                <w:sz w:val="20"/>
                <w:szCs w:val="20"/>
              </w:rPr>
            </w:pPr>
            <w:r>
              <w:rPr>
                <w:rFonts w:eastAsia="Times New Roman"/>
                <w:sz w:val="23"/>
                <w:szCs w:val="23"/>
              </w:rPr>
              <w:t>уровня</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декабрь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классный</w:t>
            </w:r>
          </w:p>
        </w:tc>
        <w:tc>
          <w:tcPr>
            <w:tcW w:w="30" w:type="dxa"/>
            <w:vAlign w:val="bottom"/>
          </w:tcPr>
          <w:p w:rsidR="00E30B16" w:rsidRDefault="00E30B16">
            <w:pPr>
              <w:rPr>
                <w:sz w:val="1"/>
                <w:szCs w:val="1"/>
              </w:rPr>
            </w:pPr>
          </w:p>
        </w:tc>
      </w:tr>
      <w:tr w:rsidR="00E30B16" w:rsidTr="0000435C">
        <w:trPr>
          <w:trHeight w:val="270"/>
        </w:trPr>
        <w:tc>
          <w:tcPr>
            <w:tcW w:w="2300" w:type="dxa"/>
            <w:gridSpan w:val="2"/>
            <w:tcBorders>
              <w:left w:val="single" w:sz="8" w:space="0" w:color="auto"/>
              <w:right w:val="single" w:sz="8" w:space="0" w:color="auto"/>
            </w:tcBorders>
            <w:vAlign w:val="bottom"/>
          </w:tcPr>
          <w:p w:rsidR="00E30B16" w:rsidRDefault="00600580">
            <w:pPr>
              <w:spacing w:line="270" w:lineRule="exact"/>
              <w:ind w:left="120"/>
              <w:rPr>
                <w:sz w:val="20"/>
                <w:szCs w:val="20"/>
              </w:rPr>
            </w:pPr>
            <w:r>
              <w:rPr>
                <w:rFonts w:eastAsia="Times New Roman"/>
                <w:sz w:val="24"/>
                <w:szCs w:val="24"/>
              </w:rPr>
              <w:t>воспитанности</w:t>
            </w:r>
          </w:p>
        </w:tc>
        <w:tc>
          <w:tcPr>
            <w:tcW w:w="840" w:type="dxa"/>
            <w:gridSpan w:val="2"/>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воспитанности  (методика  Н.П.</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руководитель</w:t>
            </w:r>
          </w:p>
        </w:tc>
        <w:tc>
          <w:tcPr>
            <w:tcW w:w="30" w:type="dxa"/>
            <w:vAlign w:val="bottom"/>
          </w:tcPr>
          <w:p w:rsidR="00E30B16" w:rsidRDefault="00E30B16">
            <w:pPr>
              <w:rPr>
                <w:sz w:val="1"/>
                <w:szCs w:val="1"/>
              </w:rPr>
            </w:pPr>
          </w:p>
        </w:tc>
      </w:tr>
      <w:tr w:rsidR="00E30B16" w:rsidTr="0000435C">
        <w:trPr>
          <w:trHeight w:val="255"/>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bottom w:val="single" w:sz="8" w:space="0" w:color="auto"/>
              <w:right w:val="single" w:sz="8" w:space="0" w:color="auto"/>
            </w:tcBorders>
            <w:vAlign w:val="bottom"/>
          </w:tcPr>
          <w:p w:rsidR="00E30B16" w:rsidRDefault="00E30B16"/>
        </w:tc>
        <w:tc>
          <w:tcPr>
            <w:tcW w:w="2800" w:type="dxa"/>
            <w:gridSpan w:val="10"/>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Капустиной, Л. Фридмана)</w:t>
            </w:r>
          </w:p>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59"/>
        </w:trPr>
        <w:tc>
          <w:tcPr>
            <w:tcW w:w="1440" w:type="dxa"/>
            <w:tcBorders>
              <w:left w:val="single" w:sz="8" w:space="0" w:color="auto"/>
            </w:tcBorders>
            <w:vAlign w:val="bottom"/>
          </w:tcPr>
          <w:p w:rsidR="00E30B16" w:rsidRDefault="00600580">
            <w:pPr>
              <w:spacing w:line="259" w:lineRule="exact"/>
              <w:ind w:left="120"/>
              <w:rPr>
                <w:sz w:val="20"/>
                <w:szCs w:val="20"/>
              </w:rPr>
            </w:pPr>
            <w:r>
              <w:rPr>
                <w:rFonts w:eastAsia="Times New Roman"/>
                <w:sz w:val="24"/>
                <w:szCs w:val="24"/>
              </w:rPr>
              <w:t>Внутренняя</w:t>
            </w:r>
          </w:p>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600580">
            <w:pPr>
              <w:spacing w:line="259" w:lineRule="exact"/>
              <w:ind w:right="500"/>
              <w:jc w:val="right"/>
              <w:rPr>
                <w:sz w:val="20"/>
                <w:szCs w:val="20"/>
              </w:rPr>
            </w:pPr>
            <w:r>
              <w:rPr>
                <w:rFonts w:eastAsia="Times New Roman"/>
                <w:sz w:val="24"/>
                <w:szCs w:val="24"/>
              </w:rPr>
              <w:t>4</w:t>
            </w:r>
          </w:p>
        </w:tc>
        <w:tc>
          <w:tcPr>
            <w:tcW w:w="1580" w:type="dxa"/>
            <w:gridSpan w:val="5"/>
            <w:vAlign w:val="bottom"/>
          </w:tcPr>
          <w:p w:rsidR="00E30B16" w:rsidRDefault="00600580">
            <w:pPr>
              <w:spacing w:line="252" w:lineRule="exact"/>
              <w:ind w:left="100"/>
              <w:rPr>
                <w:sz w:val="20"/>
                <w:szCs w:val="20"/>
              </w:rPr>
            </w:pPr>
            <w:r>
              <w:rPr>
                <w:rFonts w:eastAsia="Times New Roman"/>
                <w:sz w:val="23"/>
                <w:szCs w:val="23"/>
              </w:rPr>
              <w:t>Методика</w:t>
            </w:r>
          </w:p>
        </w:tc>
        <w:tc>
          <w:tcPr>
            <w:tcW w:w="300" w:type="dxa"/>
            <w:vAlign w:val="bottom"/>
          </w:tcPr>
          <w:p w:rsidR="00E30B16" w:rsidRDefault="00E30B16"/>
        </w:tc>
        <w:tc>
          <w:tcPr>
            <w:tcW w:w="1500" w:type="dxa"/>
            <w:gridSpan w:val="5"/>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самооценки</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октябрь,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67"/>
        </w:trPr>
        <w:tc>
          <w:tcPr>
            <w:tcW w:w="1440" w:type="dxa"/>
            <w:tcBorders>
              <w:left w:val="single" w:sz="8" w:space="0" w:color="auto"/>
            </w:tcBorders>
            <w:vAlign w:val="bottom"/>
          </w:tcPr>
          <w:p w:rsidR="00E30B16" w:rsidRDefault="00600580">
            <w:pPr>
              <w:spacing w:line="267" w:lineRule="exact"/>
              <w:ind w:left="120"/>
              <w:rPr>
                <w:sz w:val="20"/>
                <w:szCs w:val="20"/>
              </w:rPr>
            </w:pPr>
            <w:r>
              <w:rPr>
                <w:rFonts w:eastAsia="Times New Roman"/>
                <w:sz w:val="24"/>
                <w:szCs w:val="24"/>
              </w:rPr>
              <w:t>позиция</w:t>
            </w:r>
          </w:p>
        </w:tc>
        <w:tc>
          <w:tcPr>
            <w:tcW w:w="860" w:type="dxa"/>
            <w:tcBorders>
              <w:right w:val="single" w:sz="8" w:space="0" w:color="auto"/>
            </w:tcBorders>
            <w:vAlign w:val="bottom"/>
          </w:tcPr>
          <w:p w:rsidR="00E30B16" w:rsidRDefault="00E30B16">
            <w:pPr>
              <w:rPr>
                <w:sz w:val="23"/>
                <w:szCs w:val="23"/>
              </w:rPr>
            </w:pPr>
          </w:p>
        </w:tc>
        <w:tc>
          <w:tcPr>
            <w:tcW w:w="840" w:type="dxa"/>
            <w:gridSpan w:val="2"/>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«Лесенка»   (составитель   В.Г.</w:t>
            </w:r>
          </w:p>
        </w:tc>
        <w:tc>
          <w:tcPr>
            <w:tcW w:w="140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56"/>
        </w:trPr>
        <w:tc>
          <w:tcPr>
            <w:tcW w:w="1440" w:type="dxa"/>
            <w:tcBorders>
              <w:left w:val="single" w:sz="8" w:space="0" w:color="auto"/>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680" w:type="dxa"/>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Щур)</w:t>
            </w:r>
          </w:p>
        </w:tc>
        <w:tc>
          <w:tcPr>
            <w:tcW w:w="340" w:type="dxa"/>
            <w:gridSpan w:val="2"/>
            <w:tcBorders>
              <w:bottom w:val="single" w:sz="8" w:space="0" w:color="auto"/>
            </w:tcBorders>
            <w:vAlign w:val="bottom"/>
          </w:tcPr>
          <w:p w:rsidR="00E30B16" w:rsidRDefault="00E30B16"/>
        </w:tc>
        <w:tc>
          <w:tcPr>
            <w:tcW w:w="560" w:type="dxa"/>
            <w:gridSpan w:val="2"/>
            <w:tcBorders>
              <w:bottom w:val="single" w:sz="8" w:space="0" w:color="auto"/>
            </w:tcBorders>
            <w:vAlign w:val="bottom"/>
          </w:tcPr>
          <w:p w:rsidR="00E30B16" w:rsidRDefault="00E30B16"/>
        </w:tc>
        <w:tc>
          <w:tcPr>
            <w:tcW w:w="300" w:type="dxa"/>
            <w:tcBorders>
              <w:bottom w:val="single" w:sz="8" w:space="0" w:color="auto"/>
            </w:tcBorders>
            <w:vAlign w:val="bottom"/>
          </w:tcPr>
          <w:p w:rsidR="00E30B16" w:rsidRDefault="00E30B16"/>
        </w:tc>
        <w:tc>
          <w:tcPr>
            <w:tcW w:w="440" w:type="dxa"/>
            <w:gridSpan w:val="2"/>
            <w:tcBorders>
              <w:bottom w:val="single" w:sz="8" w:space="0" w:color="auto"/>
            </w:tcBorders>
            <w:vAlign w:val="bottom"/>
          </w:tcPr>
          <w:p w:rsidR="00E30B16" w:rsidRDefault="00E30B16"/>
        </w:tc>
        <w:tc>
          <w:tcPr>
            <w:tcW w:w="480" w:type="dxa"/>
            <w:gridSpan w:val="2"/>
            <w:tcBorders>
              <w:bottom w:val="single" w:sz="8" w:space="0" w:color="auto"/>
            </w:tcBorders>
            <w:vAlign w:val="bottom"/>
          </w:tcPr>
          <w:p w:rsidR="00E30B16" w:rsidRDefault="00E30B16"/>
        </w:tc>
        <w:tc>
          <w:tcPr>
            <w:tcW w:w="580" w:type="dxa"/>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60"/>
        </w:trPr>
        <w:tc>
          <w:tcPr>
            <w:tcW w:w="14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Уровень</w:t>
            </w:r>
          </w:p>
        </w:tc>
        <w:tc>
          <w:tcPr>
            <w:tcW w:w="860" w:type="dxa"/>
            <w:tcBorders>
              <w:right w:val="single" w:sz="8" w:space="0" w:color="auto"/>
            </w:tcBorders>
            <w:vAlign w:val="bottom"/>
          </w:tcPr>
          <w:p w:rsidR="00E30B16" w:rsidRDefault="00600580">
            <w:pPr>
              <w:spacing w:line="260" w:lineRule="exact"/>
              <w:rPr>
                <w:sz w:val="20"/>
                <w:szCs w:val="20"/>
              </w:rPr>
            </w:pPr>
            <w:r>
              <w:rPr>
                <w:rFonts w:eastAsia="Times New Roman"/>
                <w:sz w:val="24"/>
                <w:szCs w:val="24"/>
              </w:rPr>
              <w:t>личной</w:t>
            </w:r>
          </w:p>
        </w:tc>
        <w:tc>
          <w:tcPr>
            <w:tcW w:w="840" w:type="dxa"/>
            <w:gridSpan w:val="2"/>
            <w:tcBorders>
              <w:right w:val="single" w:sz="8" w:space="0" w:color="auto"/>
            </w:tcBorders>
            <w:vAlign w:val="bottom"/>
          </w:tcPr>
          <w:p w:rsidR="00E30B16" w:rsidRDefault="00E30B16"/>
        </w:tc>
        <w:tc>
          <w:tcPr>
            <w:tcW w:w="1580" w:type="dxa"/>
            <w:gridSpan w:val="5"/>
            <w:vAlign w:val="bottom"/>
          </w:tcPr>
          <w:p w:rsidR="00E30B16" w:rsidRDefault="00600580">
            <w:pPr>
              <w:spacing w:line="260" w:lineRule="exact"/>
              <w:ind w:left="100"/>
              <w:rPr>
                <w:sz w:val="20"/>
                <w:szCs w:val="20"/>
              </w:rPr>
            </w:pPr>
            <w:r>
              <w:rPr>
                <w:rFonts w:eastAsia="Times New Roman"/>
                <w:sz w:val="24"/>
                <w:szCs w:val="24"/>
              </w:rPr>
              <w:t>Проективная</w:t>
            </w:r>
          </w:p>
        </w:tc>
        <w:tc>
          <w:tcPr>
            <w:tcW w:w="300" w:type="dxa"/>
            <w:vAlign w:val="bottom"/>
          </w:tcPr>
          <w:p w:rsidR="00E30B16" w:rsidRDefault="00E30B16"/>
        </w:tc>
        <w:tc>
          <w:tcPr>
            <w:tcW w:w="1500" w:type="dxa"/>
            <w:gridSpan w:val="5"/>
            <w:tcBorders>
              <w:right w:val="single" w:sz="8" w:space="0" w:color="auto"/>
            </w:tcBorders>
            <w:vAlign w:val="bottom"/>
          </w:tcPr>
          <w:p w:rsidR="00E30B16" w:rsidRDefault="00600580">
            <w:pPr>
              <w:spacing w:line="260" w:lineRule="exact"/>
              <w:ind w:right="5"/>
              <w:jc w:val="right"/>
              <w:rPr>
                <w:sz w:val="20"/>
                <w:szCs w:val="20"/>
              </w:rPr>
            </w:pPr>
            <w:r>
              <w:rPr>
                <w:rFonts w:eastAsia="Times New Roman"/>
                <w:sz w:val="24"/>
                <w:szCs w:val="24"/>
              </w:rPr>
              <w:t>методика</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май</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81"/>
        </w:trPr>
        <w:tc>
          <w:tcPr>
            <w:tcW w:w="1440" w:type="dxa"/>
            <w:tcBorders>
              <w:left w:val="single" w:sz="8" w:space="0" w:color="auto"/>
              <w:bottom w:val="single" w:sz="8" w:space="0" w:color="auto"/>
            </w:tcBorders>
            <w:vAlign w:val="bottom"/>
          </w:tcPr>
          <w:p w:rsidR="00E30B16" w:rsidRDefault="00600580">
            <w:pPr>
              <w:ind w:left="120"/>
              <w:rPr>
                <w:sz w:val="20"/>
                <w:szCs w:val="20"/>
              </w:rPr>
            </w:pPr>
            <w:r>
              <w:rPr>
                <w:rFonts w:eastAsia="Times New Roman"/>
                <w:w w:val="98"/>
                <w:sz w:val="24"/>
                <w:szCs w:val="24"/>
              </w:rPr>
              <w:t>тревожности</w:t>
            </w:r>
          </w:p>
        </w:tc>
        <w:tc>
          <w:tcPr>
            <w:tcW w:w="860" w:type="dxa"/>
            <w:tcBorders>
              <w:bottom w:val="single" w:sz="8" w:space="0" w:color="auto"/>
              <w:right w:val="single" w:sz="8" w:space="0" w:color="auto"/>
            </w:tcBorders>
            <w:vAlign w:val="bottom"/>
          </w:tcPr>
          <w:p w:rsidR="00E30B16" w:rsidRDefault="00E30B16">
            <w:pPr>
              <w:rPr>
                <w:sz w:val="24"/>
                <w:szCs w:val="24"/>
              </w:rPr>
            </w:pPr>
          </w:p>
        </w:tc>
        <w:tc>
          <w:tcPr>
            <w:tcW w:w="840" w:type="dxa"/>
            <w:gridSpan w:val="2"/>
            <w:tcBorders>
              <w:right w:val="single" w:sz="8" w:space="0" w:color="auto"/>
            </w:tcBorders>
            <w:vAlign w:val="bottom"/>
          </w:tcPr>
          <w:p w:rsidR="00E30B16" w:rsidRDefault="00E30B16">
            <w:pPr>
              <w:rPr>
                <w:sz w:val="24"/>
                <w:szCs w:val="24"/>
              </w:rPr>
            </w:pPr>
          </w:p>
        </w:tc>
        <w:tc>
          <w:tcPr>
            <w:tcW w:w="1580" w:type="dxa"/>
            <w:gridSpan w:val="5"/>
            <w:tcBorders>
              <w:bottom w:val="single" w:sz="8" w:space="0" w:color="auto"/>
            </w:tcBorders>
            <w:vAlign w:val="bottom"/>
          </w:tcPr>
          <w:p w:rsidR="00E30B16" w:rsidRDefault="00600580">
            <w:pPr>
              <w:ind w:left="100"/>
              <w:rPr>
                <w:sz w:val="20"/>
                <w:szCs w:val="20"/>
              </w:rPr>
            </w:pPr>
            <w:r>
              <w:rPr>
                <w:rFonts w:eastAsia="Times New Roman"/>
                <w:sz w:val="24"/>
                <w:szCs w:val="24"/>
              </w:rPr>
              <w:t>«Кактус»</w:t>
            </w:r>
          </w:p>
        </w:tc>
        <w:tc>
          <w:tcPr>
            <w:tcW w:w="300" w:type="dxa"/>
            <w:tcBorders>
              <w:bottom w:val="single" w:sz="8" w:space="0" w:color="auto"/>
            </w:tcBorders>
            <w:vAlign w:val="bottom"/>
          </w:tcPr>
          <w:p w:rsidR="00E30B16" w:rsidRDefault="00E30B16">
            <w:pPr>
              <w:rPr>
                <w:sz w:val="24"/>
                <w:szCs w:val="24"/>
              </w:rPr>
            </w:pPr>
          </w:p>
        </w:tc>
        <w:tc>
          <w:tcPr>
            <w:tcW w:w="440" w:type="dxa"/>
            <w:gridSpan w:val="2"/>
            <w:tcBorders>
              <w:bottom w:val="single" w:sz="8" w:space="0" w:color="auto"/>
            </w:tcBorders>
            <w:vAlign w:val="bottom"/>
          </w:tcPr>
          <w:p w:rsidR="00E30B16" w:rsidRDefault="00E30B16">
            <w:pPr>
              <w:rPr>
                <w:sz w:val="24"/>
                <w:szCs w:val="24"/>
              </w:rPr>
            </w:pPr>
          </w:p>
        </w:tc>
        <w:tc>
          <w:tcPr>
            <w:tcW w:w="480" w:type="dxa"/>
            <w:gridSpan w:val="2"/>
            <w:tcBorders>
              <w:bottom w:val="single" w:sz="8" w:space="0" w:color="auto"/>
            </w:tcBorders>
            <w:vAlign w:val="bottom"/>
          </w:tcPr>
          <w:p w:rsidR="00E30B16" w:rsidRDefault="00E30B16">
            <w:pPr>
              <w:rPr>
                <w:sz w:val="24"/>
                <w:szCs w:val="24"/>
              </w:rPr>
            </w:pPr>
          </w:p>
        </w:tc>
        <w:tc>
          <w:tcPr>
            <w:tcW w:w="580" w:type="dxa"/>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61"/>
        </w:trPr>
        <w:tc>
          <w:tcPr>
            <w:tcW w:w="2300" w:type="dxa"/>
            <w:gridSpan w:val="2"/>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Нравственно-</w:t>
            </w:r>
          </w:p>
        </w:tc>
        <w:tc>
          <w:tcPr>
            <w:tcW w:w="840" w:type="dxa"/>
            <w:gridSpan w:val="2"/>
            <w:tcBorders>
              <w:right w:val="single" w:sz="8" w:space="0" w:color="auto"/>
            </w:tcBorders>
            <w:vAlign w:val="bottom"/>
          </w:tcPr>
          <w:p w:rsidR="00E30B16" w:rsidRDefault="00E30B16"/>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«Что такое хорошо и что такое</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c>
          <w:tcPr>
            <w:tcW w:w="30" w:type="dxa"/>
            <w:vAlign w:val="bottom"/>
          </w:tcPr>
          <w:p w:rsidR="00E30B16" w:rsidRDefault="00E30B16">
            <w:pPr>
              <w:rPr>
                <w:sz w:val="1"/>
                <w:szCs w:val="1"/>
              </w:rPr>
            </w:pPr>
          </w:p>
        </w:tc>
      </w:tr>
      <w:tr w:rsidR="00E30B16" w:rsidTr="0000435C">
        <w:trPr>
          <w:trHeight w:val="267"/>
        </w:trPr>
        <w:tc>
          <w:tcPr>
            <w:tcW w:w="2300" w:type="dxa"/>
            <w:gridSpan w:val="2"/>
            <w:tcBorders>
              <w:left w:val="single" w:sz="8" w:space="0" w:color="auto"/>
              <w:right w:val="single" w:sz="8" w:space="0" w:color="auto"/>
            </w:tcBorders>
            <w:vAlign w:val="bottom"/>
          </w:tcPr>
          <w:p w:rsidR="00E30B16" w:rsidRDefault="00600580">
            <w:pPr>
              <w:spacing w:line="267" w:lineRule="exact"/>
              <w:ind w:left="120"/>
              <w:rPr>
                <w:sz w:val="20"/>
                <w:szCs w:val="20"/>
              </w:rPr>
            </w:pPr>
            <w:r>
              <w:rPr>
                <w:rFonts w:eastAsia="Times New Roman"/>
                <w:sz w:val="24"/>
                <w:szCs w:val="24"/>
              </w:rPr>
              <w:t>этическая позиция</w:t>
            </w:r>
          </w:p>
        </w:tc>
        <w:tc>
          <w:tcPr>
            <w:tcW w:w="840" w:type="dxa"/>
            <w:gridSpan w:val="2"/>
            <w:tcBorders>
              <w:right w:val="single" w:sz="8" w:space="0" w:color="auto"/>
            </w:tcBorders>
            <w:vAlign w:val="bottom"/>
          </w:tcPr>
          <w:p w:rsidR="00E30B16" w:rsidRDefault="00E30B16">
            <w:pPr>
              <w:rPr>
                <w:sz w:val="23"/>
                <w:szCs w:val="23"/>
              </w:rPr>
            </w:pPr>
          </w:p>
        </w:tc>
        <w:tc>
          <w:tcPr>
            <w:tcW w:w="1020" w:type="dxa"/>
            <w:gridSpan w:val="3"/>
            <w:vAlign w:val="bottom"/>
          </w:tcPr>
          <w:p w:rsidR="00E30B16" w:rsidRDefault="00600580">
            <w:pPr>
              <w:spacing w:line="255" w:lineRule="exact"/>
              <w:ind w:left="100"/>
              <w:rPr>
                <w:sz w:val="20"/>
                <w:szCs w:val="20"/>
              </w:rPr>
            </w:pPr>
            <w:r>
              <w:rPr>
                <w:rFonts w:eastAsia="Times New Roman"/>
                <w:sz w:val="23"/>
                <w:szCs w:val="23"/>
              </w:rPr>
              <w:t>плохо»</w:t>
            </w:r>
          </w:p>
        </w:tc>
        <w:tc>
          <w:tcPr>
            <w:tcW w:w="560" w:type="dxa"/>
            <w:gridSpan w:val="2"/>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40" w:type="dxa"/>
            <w:gridSpan w:val="2"/>
            <w:vAlign w:val="bottom"/>
          </w:tcPr>
          <w:p w:rsidR="00E30B16" w:rsidRDefault="00E30B16">
            <w:pPr>
              <w:rPr>
                <w:sz w:val="23"/>
                <w:szCs w:val="23"/>
              </w:rPr>
            </w:pPr>
          </w:p>
        </w:tc>
        <w:tc>
          <w:tcPr>
            <w:tcW w:w="480" w:type="dxa"/>
            <w:gridSpan w:val="2"/>
            <w:vAlign w:val="bottom"/>
          </w:tcPr>
          <w:p w:rsidR="00E30B16" w:rsidRDefault="00E30B16">
            <w:pPr>
              <w:rPr>
                <w:sz w:val="23"/>
                <w:szCs w:val="23"/>
              </w:rPr>
            </w:pPr>
          </w:p>
        </w:tc>
        <w:tc>
          <w:tcPr>
            <w:tcW w:w="580" w:type="dxa"/>
            <w:tcBorders>
              <w:right w:val="single" w:sz="8" w:space="0" w:color="auto"/>
            </w:tcBorders>
            <w:vAlign w:val="bottom"/>
          </w:tcPr>
          <w:p w:rsidR="00E30B16" w:rsidRDefault="00E30B16">
            <w:pPr>
              <w:rPr>
                <w:sz w:val="23"/>
                <w:szCs w:val="23"/>
              </w:rPr>
            </w:pP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психолог</w:t>
            </w:r>
          </w:p>
        </w:tc>
        <w:tc>
          <w:tcPr>
            <w:tcW w:w="30" w:type="dxa"/>
            <w:vAlign w:val="bottom"/>
          </w:tcPr>
          <w:p w:rsidR="00E30B16" w:rsidRDefault="00E30B16">
            <w:pPr>
              <w:rPr>
                <w:sz w:val="1"/>
                <w:szCs w:val="1"/>
              </w:rPr>
            </w:pPr>
          </w:p>
        </w:tc>
      </w:tr>
      <w:tr w:rsidR="00E30B16" w:rsidTr="0000435C">
        <w:trPr>
          <w:trHeight w:val="264"/>
        </w:trPr>
        <w:tc>
          <w:tcPr>
            <w:tcW w:w="1440" w:type="dxa"/>
            <w:tcBorders>
              <w:left w:val="single" w:sz="8" w:space="0" w:color="auto"/>
            </w:tcBorders>
            <w:vAlign w:val="bottom"/>
          </w:tcPr>
          <w:p w:rsidR="00E30B16" w:rsidRDefault="00E30B16"/>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«Незаконченная  история,  или</w:t>
            </w:r>
          </w:p>
        </w:tc>
        <w:tc>
          <w:tcPr>
            <w:tcW w:w="1400" w:type="dxa"/>
            <w:tcBorders>
              <w:right w:val="single" w:sz="8" w:space="0" w:color="auto"/>
            </w:tcBorders>
            <w:vAlign w:val="bottom"/>
          </w:tcPr>
          <w:p w:rsidR="00E30B16" w:rsidRDefault="00600580">
            <w:pPr>
              <w:spacing w:line="264" w:lineRule="exact"/>
              <w:jc w:val="center"/>
              <w:rPr>
                <w:sz w:val="20"/>
                <w:szCs w:val="20"/>
              </w:rPr>
            </w:pPr>
            <w:r>
              <w:rPr>
                <w:rFonts w:eastAsia="Times New Roman"/>
                <w:sz w:val="24"/>
                <w:szCs w:val="24"/>
              </w:rPr>
              <w:t>май</w:t>
            </w:r>
          </w:p>
        </w:tc>
        <w:tc>
          <w:tcPr>
            <w:tcW w:w="1960" w:type="dxa"/>
            <w:tcBorders>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52"/>
        </w:trPr>
        <w:tc>
          <w:tcPr>
            <w:tcW w:w="1440" w:type="dxa"/>
            <w:tcBorders>
              <w:left w:val="single" w:sz="8" w:space="0" w:color="auto"/>
            </w:tcBorders>
            <w:vAlign w:val="bottom"/>
          </w:tcPr>
          <w:p w:rsidR="00E30B16" w:rsidRDefault="00E30B16">
            <w:pPr>
              <w:rPr>
                <w:sz w:val="21"/>
                <w:szCs w:val="21"/>
              </w:rPr>
            </w:pPr>
          </w:p>
        </w:tc>
        <w:tc>
          <w:tcPr>
            <w:tcW w:w="860" w:type="dxa"/>
            <w:tcBorders>
              <w:right w:val="single" w:sz="8" w:space="0" w:color="auto"/>
            </w:tcBorders>
            <w:vAlign w:val="bottom"/>
          </w:tcPr>
          <w:p w:rsidR="00E30B16" w:rsidRDefault="00E30B16">
            <w:pPr>
              <w:rPr>
                <w:sz w:val="21"/>
                <w:szCs w:val="21"/>
              </w:rPr>
            </w:pPr>
          </w:p>
        </w:tc>
        <w:tc>
          <w:tcPr>
            <w:tcW w:w="840" w:type="dxa"/>
            <w:gridSpan w:val="2"/>
            <w:tcBorders>
              <w:right w:val="single" w:sz="8" w:space="0" w:color="auto"/>
            </w:tcBorders>
            <w:vAlign w:val="bottom"/>
          </w:tcPr>
          <w:p w:rsidR="00E30B16" w:rsidRDefault="00E30B16">
            <w:pPr>
              <w:rPr>
                <w:sz w:val="21"/>
                <w:szCs w:val="21"/>
              </w:rPr>
            </w:pPr>
          </w:p>
        </w:tc>
        <w:tc>
          <w:tcPr>
            <w:tcW w:w="680" w:type="dxa"/>
            <w:vAlign w:val="bottom"/>
          </w:tcPr>
          <w:p w:rsidR="00E30B16" w:rsidRDefault="00600580">
            <w:pPr>
              <w:spacing w:line="252" w:lineRule="exact"/>
              <w:ind w:left="100"/>
              <w:rPr>
                <w:sz w:val="20"/>
                <w:szCs w:val="20"/>
              </w:rPr>
            </w:pPr>
            <w:r>
              <w:rPr>
                <w:rFonts w:eastAsia="Times New Roman"/>
                <w:sz w:val="23"/>
                <w:szCs w:val="23"/>
              </w:rPr>
              <w:t>мое</w:t>
            </w:r>
          </w:p>
        </w:tc>
        <w:tc>
          <w:tcPr>
            <w:tcW w:w="1200" w:type="dxa"/>
            <w:gridSpan w:val="5"/>
            <w:vAlign w:val="bottom"/>
          </w:tcPr>
          <w:p w:rsidR="00E30B16" w:rsidRDefault="00600580">
            <w:pPr>
              <w:spacing w:line="252" w:lineRule="exact"/>
              <w:jc w:val="center"/>
              <w:rPr>
                <w:sz w:val="20"/>
                <w:szCs w:val="20"/>
              </w:rPr>
            </w:pPr>
            <w:r>
              <w:rPr>
                <w:rFonts w:eastAsia="Times New Roman"/>
                <w:w w:val="99"/>
                <w:sz w:val="23"/>
                <w:szCs w:val="23"/>
              </w:rPr>
              <w:t>отношение</w:t>
            </w:r>
          </w:p>
        </w:tc>
        <w:tc>
          <w:tcPr>
            <w:tcW w:w="440" w:type="dxa"/>
            <w:gridSpan w:val="2"/>
            <w:vAlign w:val="bottom"/>
          </w:tcPr>
          <w:p w:rsidR="00E30B16" w:rsidRDefault="00600580">
            <w:pPr>
              <w:spacing w:line="252" w:lineRule="exact"/>
              <w:ind w:right="4"/>
              <w:jc w:val="right"/>
              <w:rPr>
                <w:sz w:val="20"/>
                <w:szCs w:val="20"/>
              </w:rPr>
            </w:pPr>
            <w:r>
              <w:rPr>
                <w:rFonts w:eastAsia="Times New Roman"/>
                <w:sz w:val="23"/>
                <w:szCs w:val="23"/>
              </w:rPr>
              <w:t>к</w:t>
            </w:r>
          </w:p>
        </w:tc>
        <w:tc>
          <w:tcPr>
            <w:tcW w:w="1060" w:type="dxa"/>
            <w:gridSpan w:val="3"/>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людям»</w:t>
            </w:r>
          </w:p>
        </w:tc>
        <w:tc>
          <w:tcPr>
            <w:tcW w:w="1400" w:type="dxa"/>
            <w:tcBorders>
              <w:right w:val="single" w:sz="8" w:space="0" w:color="auto"/>
            </w:tcBorders>
            <w:vAlign w:val="bottom"/>
          </w:tcPr>
          <w:p w:rsidR="00E30B16" w:rsidRDefault="00E30B16">
            <w:pPr>
              <w:rPr>
                <w:sz w:val="21"/>
                <w:szCs w:val="21"/>
              </w:rPr>
            </w:pPr>
          </w:p>
        </w:tc>
        <w:tc>
          <w:tcPr>
            <w:tcW w:w="1960" w:type="dxa"/>
            <w:tcBorders>
              <w:right w:val="single" w:sz="8" w:space="0" w:color="auto"/>
            </w:tcBorders>
            <w:vAlign w:val="bottom"/>
          </w:tcPr>
          <w:p w:rsidR="00E30B16" w:rsidRDefault="00E30B16">
            <w:pPr>
              <w:rPr>
                <w:sz w:val="21"/>
                <w:szCs w:val="21"/>
              </w:rPr>
            </w:pPr>
          </w:p>
        </w:tc>
        <w:tc>
          <w:tcPr>
            <w:tcW w:w="30" w:type="dxa"/>
            <w:vAlign w:val="bottom"/>
          </w:tcPr>
          <w:p w:rsidR="00E30B16" w:rsidRDefault="00E30B16">
            <w:pPr>
              <w:rPr>
                <w:sz w:val="1"/>
                <w:szCs w:val="1"/>
              </w:rPr>
            </w:pPr>
          </w:p>
        </w:tc>
      </w:tr>
      <w:tr w:rsidR="00E30B16" w:rsidTr="0000435C">
        <w:trPr>
          <w:trHeight w:val="266"/>
        </w:trPr>
        <w:tc>
          <w:tcPr>
            <w:tcW w:w="1440" w:type="dxa"/>
            <w:tcBorders>
              <w:left w:val="single" w:sz="8" w:space="0" w:color="auto"/>
            </w:tcBorders>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840" w:type="dxa"/>
            <w:gridSpan w:val="2"/>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ind w:left="100"/>
              <w:rPr>
                <w:sz w:val="20"/>
                <w:szCs w:val="20"/>
              </w:rPr>
            </w:pPr>
            <w:r>
              <w:rPr>
                <w:rFonts w:eastAsia="Times New Roman"/>
                <w:sz w:val="23"/>
                <w:szCs w:val="23"/>
              </w:rPr>
              <w:t>(методика  Н.Е.  Богуславской,</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E30B16">
            <w:pPr>
              <w:rPr>
                <w:sz w:val="23"/>
                <w:szCs w:val="23"/>
              </w:rPr>
            </w:pPr>
          </w:p>
        </w:tc>
        <w:tc>
          <w:tcPr>
            <w:tcW w:w="30" w:type="dxa"/>
            <w:vAlign w:val="bottom"/>
          </w:tcPr>
          <w:p w:rsidR="00E30B16" w:rsidRDefault="00E30B16">
            <w:pPr>
              <w:rPr>
                <w:sz w:val="1"/>
                <w:szCs w:val="1"/>
              </w:rPr>
            </w:pPr>
          </w:p>
        </w:tc>
      </w:tr>
      <w:tr w:rsidR="00E30B16" w:rsidTr="0000435C">
        <w:trPr>
          <w:trHeight w:val="264"/>
        </w:trPr>
        <w:tc>
          <w:tcPr>
            <w:tcW w:w="1440" w:type="dxa"/>
            <w:tcBorders>
              <w:left w:val="single" w:sz="8" w:space="0" w:color="auto"/>
            </w:tcBorders>
            <w:vAlign w:val="bottom"/>
          </w:tcPr>
          <w:p w:rsidR="00E30B16" w:rsidRDefault="00E30B16"/>
        </w:tc>
        <w:tc>
          <w:tcPr>
            <w:tcW w:w="860" w:type="dxa"/>
            <w:tcBorders>
              <w:right w:val="single" w:sz="8" w:space="0" w:color="auto"/>
            </w:tcBorders>
            <w:vAlign w:val="bottom"/>
          </w:tcPr>
          <w:p w:rsidR="00E30B16" w:rsidRDefault="00E30B16"/>
        </w:tc>
        <w:tc>
          <w:tcPr>
            <w:tcW w:w="840" w:type="dxa"/>
            <w:gridSpan w:val="2"/>
            <w:tcBorders>
              <w:right w:val="single" w:sz="8" w:space="0" w:color="auto"/>
            </w:tcBorders>
            <w:vAlign w:val="bottom"/>
          </w:tcPr>
          <w:p w:rsidR="00E30B16" w:rsidRDefault="00E30B16"/>
        </w:tc>
        <w:tc>
          <w:tcPr>
            <w:tcW w:w="1020" w:type="dxa"/>
            <w:gridSpan w:val="3"/>
            <w:vAlign w:val="bottom"/>
          </w:tcPr>
          <w:p w:rsidR="00E30B16" w:rsidRDefault="00600580">
            <w:pPr>
              <w:ind w:left="100"/>
              <w:rPr>
                <w:sz w:val="20"/>
                <w:szCs w:val="20"/>
              </w:rPr>
            </w:pPr>
            <w:r>
              <w:rPr>
                <w:rFonts w:eastAsia="Times New Roman"/>
                <w:sz w:val="23"/>
                <w:szCs w:val="23"/>
              </w:rPr>
              <w:t>изучение</w:t>
            </w:r>
          </w:p>
        </w:tc>
        <w:tc>
          <w:tcPr>
            <w:tcW w:w="1780" w:type="dxa"/>
            <w:gridSpan w:val="7"/>
            <w:vAlign w:val="bottom"/>
          </w:tcPr>
          <w:p w:rsidR="00E30B16" w:rsidRDefault="00600580" w:rsidP="0000435C">
            <w:pPr>
              <w:ind w:left="184"/>
              <w:jc w:val="center"/>
              <w:rPr>
                <w:sz w:val="20"/>
                <w:szCs w:val="20"/>
              </w:rPr>
            </w:pPr>
            <w:r>
              <w:rPr>
                <w:rFonts w:eastAsia="Times New Roman"/>
                <w:w w:val="98"/>
                <w:sz w:val="23"/>
                <w:szCs w:val="23"/>
              </w:rPr>
              <w:t>представлений</w:t>
            </w:r>
          </w:p>
        </w:tc>
        <w:tc>
          <w:tcPr>
            <w:tcW w:w="580" w:type="dxa"/>
            <w:tcBorders>
              <w:right w:val="single" w:sz="8" w:space="0" w:color="auto"/>
            </w:tcBorders>
            <w:vAlign w:val="bottom"/>
          </w:tcPr>
          <w:p w:rsidR="00E30B16" w:rsidRDefault="00600580">
            <w:pPr>
              <w:ind w:right="25"/>
              <w:jc w:val="right"/>
              <w:rPr>
                <w:sz w:val="20"/>
                <w:szCs w:val="20"/>
              </w:rPr>
            </w:pPr>
            <w:r>
              <w:rPr>
                <w:rFonts w:eastAsia="Times New Roman"/>
                <w:sz w:val="23"/>
                <w:szCs w:val="23"/>
              </w:rPr>
              <w:t>о</w:t>
            </w:r>
          </w:p>
        </w:tc>
        <w:tc>
          <w:tcPr>
            <w:tcW w:w="1400" w:type="dxa"/>
            <w:tcBorders>
              <w:right w:val="single" w:sz="8" w:space="0" w:color="auto"/>
            </w:tcBorders>
            <w:vAlign w:val="bottom"/>
          </w:tcPr>
          <w:p w:rsidR="00E30B16" w:rsidRDefault="00E30B16"/>
        </w:tc>
        <w:tc>
          <w:tcPr>
            <w:tcW w:w="1960" w:type="dxa"/>
            <w:tcBorders>
              <w:right w:val="single" w:sz="8" w:space="0" w:color="auto"/>
            </w:tcBorders>
            <w:vAlign w:val="bottom"/>
          </w:tcPr>
          <w:p w:rsidR="00E30B16" w:rsidRDefault="00E30B16"/>
        </w:tc>
        <w:tc>
          <w:tcPr>
            <w:tcW w:w="30" w:type="dxa"/>
            <w:vAlign w:val="bottom"/>
          </w:tcPr>
          <w:p w:rsidR="00E30B16" w:rsidRDefault="00E30B16">
            <w:pPr>
              <w:rPr>
                <w:sz w:val="1"/>
                <w:szCs w:val="1"/>
              </w:rPr>
            </w:pPr>
          </w:p>
        </w:tc>
      </w:tr>
      <w:tr w:rsidR="00E30B16" w:rsidTr="0000435C">
        <w:trPr>
          <w:trHeight w:val="268"/>
        </w:trPr>
        <w:tc>
          <w:tcPr>
            <w:tcW w:w="1440" w:type="dxa"/>
            <w:tcBorders>
              <w:left w:val="single" w:sz="8" w:space="0" w:color="auto"/>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840" w:type="dxa"/>
            <w:gridSpan w:val="2"/>
            <w:tcBorders>
              <w:bottom w:val="single" w:sz="8" w:space="0" w:color="auto"/>
              <w:right w:val="single" w:sz="8" w:space="0" w:color="auto"/>
            </w:tcBorders>
            <w:vAlign w:val="bottom"/>
          </w:tcPr>
          <w:p w:rsidR="00E30B16" w:rsidRDefault="00E30B16">
            <w:pPr>
              <w:rPr>
                <w:sz w:val="23"/>
                <w:szCs w:val="23"/>
              </w:rPr>
            </w:pPr>
          </w:p>
        </w:tc>
        <w:tc>
          <w:tcPr>
            <w:tcW w:w="2800" w:type="dxa"/>
            <w:gridSpan w:val="10"/>
            <w:tcBorders>
              <w:bottom w:val="single" w:sz="8" w:space="0" w:color="auto"/>
            </w:tcBorders>
            <w:vAlign w:val="bottom"/>
          </w:tcPr>
          <w:p w:rsidR="00E30B16" w:rsidRDefault="00600580">
            <w:pPr>
              <w:ind w:left="100"/>
              <w:rPr>
                <w:sz w:val="20"/>
                <w:szCs w:val="20"/>
              </w:rPr>
            </w:pPr>
            <w:r>
              <w:rPr>
                <w:rFonts w:eastAsia="Times New Roman"/>
                <w:sz w:val="23"/>
                <w:szCs w:val="23"/>
              </w:rPr>
              <w:t>нравственных качествах)</w:t>
            </w:r>
          </w:p>
        </w:tc>
        <w:tc>
          <w:tcPr>
            <w:tcW w:w="580" w:type="dxa"/>
            <w:tcBorders>
              <w:bottom w:val="single" w:sz="8" w:space="0" w:color="auto"/>
              <w:right w:val="single" w:sz="8" w:space="0" w:color="auto"/>
            </w:tcBorders>
            <w:vAlign w:val="bottom"/>
          </w:tcPr>
          <w:p w:rsidR="00E30B16" w:rsidRDefault="00E30B16">
            <w:pPr>
              <w:rPr>
                <w:sz w:val="23"/>
                <w:szCs w:val="23"/>
              </w:rPr>
            </w:pPr>
          </w:p>
        </w:tc>
        <w:tc>
          <w:tcPr>
            <w:tcW w:w="1400" w:type="dxa"/>
            <w:tcBorders>
              <w:bottom w:val="single" w:sz="8" w:space="0" w:color="auto"/>
              <w:right w:val="single" w:sz="8" w:space="0" w:color="auto"/>
            </w:tcBorders>
            <w:vAlign w:val="bottom"/>
          </w:tcPr>
          <w:p w:rsidR="00E30B16" w:rsidRDefault="00E30B16">
            <w:pPr>
              <w:rPr>
                <w:sz w:val="23"/>
                <w:szCs w:val="23"/>
              </w:rPr>
            </w:pPr>
          </w:p>
        </w:tc>
        <w:tc>
          <w:tcPr>
            <w:tcW w:w="1960" w:type="dxa"/>
            <w:tcBorders>
              <w:bottom w:val="single" w:sz="8" w:space="0" w:color="auto"/>
              <w:right w:val="single" w:sz="8" w:space="0" w:color="auto"/>
            </w:tcBorders>
            <w:vAlign w:val="bottom"/>
          </w:tcPr>
          <w:p w:rsidR="00E30B16" w:rsidRDefault="00E30B16">
            <w:pPr>
              <w:rPr>
                <w:sz w:val="23"/>
                <w:szCs w:val="23"/>
              </w:rPr>
            </w:pPr>
          </w:p>
        </w:tc>
        <w:tc>
          <w:tcPr>
            <w:tcW w:w="30" w:type="dxa"/>
            <w:vAlign w:val="bottom"/>
          </w:tcPr>
          <w:p w:rsidR="00E30B16" w:rsidRDefault="00E30B16">
            <w:pPr>
              <w:rPr>
                <w:sz w:val="1"/>
                <w:szCs w:val="1"/>
              </w:rPr>
            </w:pPr>
          </w:p>
        </w:tc>
      </w:tr>
      <w:tr w:rsidR="00E30B16" w:rsidTr="0000435C">
        <w:trPr>
          <w:trHeight w:val="367"/>
        </w:trPr>
        <w:tc>
          <w:tcPr>
            <w:tcW w:w="1440" w:type="dxa"/>
            <w:vAlign w:val="bottom"/>
          </w:tcPr>
          <w:p w:rsidR="00E30B16" w:rsidRDefault="00E30B16">
            <w:pPr>
              <w:rPr>
                <w:sz w:val="24"/>
                <w:szCs w:val="24"/>
              </w:rPr>
            </w:pPr>
          </w:p>
        </w:tc>
        <w:tc>
          <w:tcPr>
            <w:tcW w:w="860" w:type="dxa"/>
            <w:vAlign w:val="bottom"/>
          </w:tcPr>
          <w:p w:rsidR="00E30B16" w:rsidRDefault="00E30B16">
            <w:pPr>
              <w:rPr>
                <w:sz w:val="24"/>
                <w:szCs w:val="24"/>
              </w:rPr>
            </w:pPr>
          </w:p>
        </w:tc>
        <w:tc>
          <w:tcPr>
            <w:tcW w:w="840" w:type="dxa"/>
            <w:gridSpan w:val="2"/>
            <w:vAlign w:val="bottom"/>
          </w:tcPr>
          <w:p w:rsidR="00E30B16" w:rsidRDefault="00E30B16">
            <w:pPr>
              <w:rPr>
                <w:sz w:val="24"/>
                <w:szCs w:val="24"/>
              </w:rPr>
            </w:pPr>
          </w:p>
        </w:tc>
        <w:tc>
          <w:tcPr>
            <w:tcW w:w="680" w:type="dxa"/>
            <w:vAlign w:val="bottom"/>
          </w:tcPr>
          <w:p w:rsidR="00E30B16" w:rsidRDefault="00E30B16">
            <w:pPr>
              <w:rPr>
                <w:sz w:val="24"/>
                <w:szCs w:val="24"/>
              </w:rPr>
            </w:pPr>
          </w:p>
        </w:tc>
        <w:tc>
          <w:tcPr>
            <w:tcW w:w="340" w:type="dxa"/>
            <w:gridSpan w:val="2"/>
            <w:vAlign w:val="bottom"/>
          </w:tcPr>
          <w:p w:rsidR="00E30B16" w:rsidRDefault="00E30B16">
            <w:pPr>
              <w:rPr>
                <w:sz w:val="24"/>
                <w:szCs w:val="24"/>
              </w:rPr>
            </w:pPr>
          </w:p>
        </w:tc>
        <w:tc>
          <w:tcPr>
            <w:tcW w:w="560" w:type="dxa"/>
            <w:gridSpan w:val="2"/>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40" w:type="dxa"/>
            <w:gridSpan w:val="2"/>
            <w:vAlign w:val="bottom"/>
          </w:tcPr>
          <w:p w:rsidR="00E30B16" w:rsidRDefault="00E30B16">
            <w:pPr>
              <w:rPr>
                <w:sz w:val="24"/>
                <w:szCs w:val="24"/>
              </w:rPr>
            </w:pPr>
          </w:p>
        </w:tc>
        <w:tc>
          <w:tcPr>
            <w:tcW w:w="480" w:type="dxa"/>
            <w:gridSpan w:val="2"/>
            <w:vAlign w:val="bottom"/>
          </w:tcPr>
          <w:p w:rsidR="00E30B16" w:rsidRDefault="00E30B16">
            <w:pPr>
              <w:rPr>
                <w:sz w:val="24"/>
                <w:szCs w:val="24"/>
              </w:rPr>
            </w:pPr>
          </w:p>
        </w:tc>
        <w:tc>
          <w:tcPr>
            <w:tcW w:w="580" w:type="dxa"/>
            <w:vAlign w:val="bottom"/>
          </w:tcPr>
          <w:p w:rsidR="00E30B16" w:rsidRDefault="00E30B16">
            <w:pPr>
              <w:rPr>
                <w:sz w:val="24"/>
                <w:szCs w:val="24"/>
              </w:rPr>
            </w:pPr>
          </w:p>
        </w:tc>
        <w:tc>
          <w:tcPr>
            <w:tcW w:w="1400" w:type="dxa"/>
            <w:vAlign w:val="bottom"/>
          </w:tcPr>
          <w:p w:rsidR="00E30B16" w:rsidRDefault="00E30B16">
            <w:pPr>
              <w:rPr>
                <w:sz w:val="24"/>
                <w:szCs w:val="24"/>
              </w:rPr>
            </w:pPr>
          </w:p>
        </w:tc>
        <w:tc>
          <w:tcPr>
            <w:tcW w:w="1960" w:type="dxa"/>
            <w:vAlign w:val="bottom"/>
          </w:tcPr>
          <w:p w:rsidR="00E30B16" w:rsidRDefault="00E30B16">
            <w:pPr>
              <w:jc w:val="right"/>
              <w:rPr>
                <w:sz w:val="20"/>
                <w:szCs w:val="20"/>
              </w:rPr>
            </w:pPr>
          </w:p>
        </w:tc>
        <w:tc>
          <w:tcPr>
            <w:tcW w:w="30" w:type="dxa"/>
            <w:vAlign w:val="bottom"/>
          </w:tcPr>
          <w:p w:rsidR="00E30B16" w:rsidRDefault="00E30B16">
            <w:pPr>
              <w:rPr>
                <w:sz w:val="1"/>
                <w:szCs w:val="1"/>
              </w:rPr>
            </w:pPr>
          </w:p>
        </w:tc>
      </w:tr>
      <w:tr w:rsidR="00E30B16" w:rsidTr="0000435C">
        <w:trPr>
          <w:gridAfter w:val="1"/>
          <w:wAfter w:w="30" w:type="dxa"/>
          <w:trHeight w:val="276"/>
        </w:trPr>
        <w:tc>
          <w:tcPr>
            <w:tcW w:w="2320" w:type="dxa"/>
            <w:gridSpan w:val="3"/>
            <w:tcBorders>
              <w:top w:val="single" w:sz="8" w:space="0" w:color="auto"/>
              <w:left w:val="single" w:sz="8" w:space="0" w:color="auto"/>
              <w:right w:val="single" w:sz="8" w:space="0" w:color="auto"/>
            </w:tcBorders>
            <w:vAlign w:val="bottom"/>
          </w:tcPr>
          <w:p w:rsidR="00E30B16" w:rsidRDefault="00600580">
            <w:pPr>
              <w:ind w:left="120"/>
              <w:rPr>
                <w:sz w:val="20"/>
                <w:szCs w:val="20"/>
              </w:rPr>
            </w:pPr>
            <w:r>
              <w:rPr>
                <w:rFonts w:eastAsia="Times New Roman"/>
                <w:sz w:val="24"/>
                <w:szCs w:val="24"/>
              </w:rPr>
              <w:t>Мотивация</w:t>
            </w:r>
          </w:p>
        </w:tc>
        <w:tc>
          <w:tcPr>
            <w:tcW w:w="820" w:type="dxa"/>
            <w:tcBorders>
              <w:top w:val="single" w:sz="8" w:space="0" w:color="auto"/>
              <w:right w:val="single" w:sz="8" w:space="0" w:color="auto"/>
            </w:tcBorders>
            <w:vAlign w:val="bottom"/>
          </w:tcPr>
          <w:p w:rsidR="00E30B16" w:rsidRDefault="00E30B16">
            <w:pPr>
              <w:rPr>
                <w:sz w:val="23"/>
                <w:szCs w:val="23"/>
              </w:rPr>
            </w:pPr>
          </w:p>
        </w:tc>
        <w:tc>
          <w:tcPr>
            <w:tcW w:w="3380" w:type="dxa"/>
            <w:gridSpan w:val="11"/>
            <w:tcBorders>
              <w:top w:val="single" w:sz="8" w:space="0" w:color="auto"/>
              <w:right w:val="single" w:sz="8" w:space="0" w:color="auto"/>
            </w:tcBorders>
            <w:vAlign w:val="bottom"/>
          </w:tcPr>
          <w:p w:rsidR="00E30B16" w:rsidRDefault="00600580">
            <w:pPr>
              <w:ind w:left="100"/>
              <w:rPr>
                <w:sz w:val="20"/>
                <w:szCs w:val="20"/>
              </w:rPr>
            </w:pPr>
            <w:r>
              <w:rPr>
                <w:rFonts w:eastAsia="Times New Roman"/>
                <w:sz w:val="23"/>
                <w:szCs w:val="23"/>
              </w:rPr>
              <w:t>«Анкета  для  оценки  уровня</w:t>
            </w:r>
          </w:p>
        </w:tc>
        <w:tc>
          <w:tcPr>
            <w:tcW w:w="140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w w:val="98"/>
                <w:sz w:val="24"/>
                <w:szCs w:val="24"/>
              </w:rPr>
              <w:t>апрель</w:t>
            </w:r>
          </w:p>
        </w:tc>
        <w:tc>
          <w:tcPr>
            <w:tcW w:w="196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sz w:val="24"/>
                <w:szCs w:val="24"/>
              </w:rPr>
              <w:t>учитель/педагог-</w:t>
            </w:r>
          </w:p>
        </w:tc>
      </w:tr>
      <w:tr w:rsidR="00E30B16" w:rsidTr="0000435C">
        <w:trPr>
          <w:gridAfter w:val="1"/>
          <w:wAfter w:w="30" w:type="dxa"/>
          <w:trHeight w:val="270"/>
        </w:trPr>
        <w:tc>
          <w:tcPr>
            <w:tcW w:w="2320" w:type="dxa"/>
            <w:gridSpan w:val="3"/>
            <w:tcBorders>
              <w:left w:val="single" w:sz="8" w:space="0" w:color="auto"/>
              <w:right w:val="single" w:sz="8" w:space="0" w:color="auto"/>
            </w:tcBorders>
            <w:vAlign w:val="bottom"/>
          </w:tcPr>
          <w:p w:rsidR="00E30B16" w:rsidRDefault="00E30B16">
            <w:pPr>
              <w:rPr>
                <w:sz w:val="23"/>
                <w:szCs w:val="23"/>
              </w:rPr>
            </w:pPr>
          </w:p>
        </w:tc>
        <w:tc>
          <w:tcPr>
            <w:tcW w:w="820" w:type="dxa"/>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7" w:lineRule="exact"/>
              <w:ind w:left="100"/>
              <w:rPr>
                <w:sz w:val="20"/>
                <w:szCs w:val="20"/>
              </w:rPr>
            </w:pPr>
            <w:r>
              <w:rPr>
                <w:rFonts w:eastAsia="Times New Roman"/>
                <w:sz w:val="23"/>
                <w:szCs w:val="23"/>
              </w:rPr>
              <w:t>школьной мотивации» (по Н.Г.</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психолог</w:t>
            </w:r>
          </w:p>
        </w:tc>
      </w:tr>
      <w:tr w:rsidR="00E30B16" w:rsidTr="0000435C">
        <w:trPr>
          <w:gridAfter w:val="1"/>
          <w:wAfter w:w="30" w:type="dxa"/>
          <w:trHeight w:val="255"/>
        </w:trPr>
        <w:tc>
          <w:tcPr>
            <w:tcW w:w="2320" w:type="dxa"/>
            <w:gridSpan w:val="3"/>
            <w:tcBorders>
              <w:left w:val="single" w:sz="8" w:space="0" w:color="auto"/>
              <w:bottom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E30B16"/>
        </w:tc>
        <w:tc>
          <w:tcPr>
            <w:tcW w:w="1500" w:type="dxa"/>
            <w:gridSpan w:val="4"/>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Лускановой)</w:t>
            </w:r>
          </w:p>
        </w:tc>
        <w:tc>
          <w:tcPr>
            <w:tcW w:w="420" w:type="dxa"/>
            <w:gridSpan w:val="3"/>
            <w:tcBorders>
              <w:bottom w:val="single" w:sz="8" w:space="0" w:color="auto"/>
            </w:tcBorders>
            <w:vAlign w:val="bottom"/>
          </w:tcPr>
          <w:p w:rsidR="00E30B16" w:rsidRDefault="00E30B16"/>
        </w:tc>
        <w:tc>
          <w:tcPr>
            <w:tcW w:w="520" w:type="dxa"/>
            <w:gridSpan w:val="2"/>
            <w:tcBorders>
              <w:bottom w:val="single" w:sz="8" w:space="0" w:color="auto"/>
            </w:tcBorders>
            <w:vAlign w:val="bottom"/>
          </w:tcPr>
          <w:p w:rsidR="00E30B16" w:rsidRDefault="00E30B16"/>
        </w:tc>
        <w:tc>
          <w:tcPr>
            <w:tcW w:w="940" w:type="dxa"/>
            <w:gridSpan w:val="2"/>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r>
      <w:tr w:rsidR="00E30B16" w:rsidTr="0000435C">
        <w:trPr>
          <w:gridAfter w:val="1"/>
          <w:wAfter w:w="30" w:type="dxa"/>
          <w:trHeight w:val="259"/>
        </w:trPr>
        <w:tc>
          <w:tcPr>
            <w:tcW w:w="2320" w:type="dxa"/>
            <w:gridSpan w:val="3"/>
            <w:tcBorders>
              <w:left w:val="single" w:sz="8" w:space="0" w:color="auto"/>
              <w:right w:val="single" w:sz="8" w:space="0" w:color="auto"/>
            </w:tcBorders>
            <w:vAlign w:val="bottom"/>
          </w:tcPr>
          <w:p w:rsidR="00E30B16" w:rsidRDefault="00600580">
            <w:pPr>
              <w:spacing w:line="259" w:lineRule="exact"/>
              <w:ind w:left="120"/>
              <w:rPr>
                <w:sz w:val="20"/>
                <w:szCs w:val="20"/>
              </w:rPr>
            </w:pPr>
            <w:r>
              <w:rPr>
                <w:rFonts w:eastAsia="Times New Roman"/>
                <w:sz w:val="24"/>
                <w:szCs w:val="24"/>
              </w:rPr>
              <w:t>Уровень</w:t>
            </w:r>
          </w:p>
        </w:tc>
        <w:tc>
          <w:tcPr>
            <w:tcW w:w="820" w:type="dxa"/>
            <w:tcBorders>
              <w:right w:val="single" w:sz="8" w:space="0" w:color="auto"/>
            </w:tcBorders>
            <w:vAlign w:val="bottom"/>
          </w:tcPr>
          <w:p w:rsidR="00E30B16" w:rsidRDefault="00E30B16"/>
        </w:tc>
        <w:tc>
          <w:tcPr>
            <w:tcW w:w="980" w:type="dxa"/>
            <w:gridSpan w:val="2"/>
            <w:vAlign w:val="bottom"/>
          </w:tcPr>
          <w:p w:rsidR="00E30B16" w:rsidRDefault="00600580">
            <w:pPr>
              <w:spacing w:line="252" w:lineRule="exact"/>
              <w:ind w:left="100"/>
              <w:rPr>
                <w:sz w:val="20"/>
                <w:szCs w:val="20"/>
              </w:rPr>
            </w:pPr>
            <w:r>
              <w:rPr>
                <w:rFonts w:eastAsia="Times New Roman"/>
                <w:sz w:val="23"/>
                <w:szCs w:val="23"/>
              </w:rPr>
              <w:t>Анкета</w:t>
            </w:r>
          </w:p>
        </w:tc>
        <w:tc>
          <w:tcPr>
            <w:tcW w:w="520" w:type="dxa"/>
            <w:gridSpan w:val="2"/>
            <w:vAlign w:val="bottom"/>
          </w:tcPr>
          <w:p w:rsidR="00E30B16" w:rsidRDefault="00600580">
            <w:pPr>
              <w:spacing w:line="252" w:lineRule="exact"/>
              <w:ind w:left="60"/>
              <w:rPr>
                <w:sz w:val="20"/>
                <w:szCs w:val="20"/>
              </w:rPr>
            </w:pPr>
            <w:r>
              <w:rPr>
                <w:rFonts w:eastAsia="Times New Roman"/>
                <w:sz w:val="23"/>
                <w:szCs w:val="23"/>
              </w:rPr>
              <w:t>для</w:t>
            </w:r>
          </w:p>
        </w:tc>
        <w:tc>
          <w:tcPr>
            <w:tcW w:w="940" w:type="dxa"/>
            <w:gridSpan w:val="5"/>
            <w:vAlign w:val="bottom"/>
          </w:tcPr>
          <w:p w:rsidR="00E30B16" w:rsidRDefault="00600580">
            <w:pPr>
              <w:spacing w:line="252" w:lineRule="exact"/>
              <w:ind w:right="5"/>
              <w:jc w:val="right"/>
              <w:rPr>
                <w:sz w:val="20"/>
                <w:szCs w:val="20"/>
              </w:rPr>
            </w:pPr>
            <w:r>
              <w:rPr>
                <w:rFonts w:eastAsia="Times New Roman"/>
                <w:sz w:val="23"/>
                <w:szCs w:val="23"/>
              </w:rPr>
              <w:t>оценки</w:t>
            </w:r>
          </w:p>
        </w:tc>
        <w:tc>
          <w:tcPr>
            <w:tcW w:w="940" w:type="dxa"/>
            <w:gridSpan w:val="2"/>
            <w:tcBorders>
              <w:right w:val="single" w:sz="8" w:space="0" w:color="auto"/>
            </w:tcBorders>
            <w:vAlign w:val="bottom"/>
          </w:tcPr>
          <w:p w:rsidR="00E30B16" w:rsidRDefault="00600580">
            <w:pPr>
              <w:spacing w:line="252" w:lineRule="exact"/>
              <w:ind w:right="25"/>
              <w:jc w:val="right"/>
              <w:rPr>
                <w:sz w:val="20"/>
                <w:szCs w:val="20"/>
              </w:rPr>
            </w:pPr>
            <w:r>
              <w:rPr>
                <w:rFonts w:eastAsia="Times New Roman"/>
                <w:sz w:val="23"/>
                <w:szCs w:val="23"/>
              </w:rPr>
              <w:t>уровня</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декабрь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классный</w:t>
            </w:r>
          </w:p>
        </w:tc>
      </w:tr>
      <w:tr w:rsidR="00E30B16" w:rsidTr="0000435C">
        <w:trPr>
          <w:gridAfter w:val="1"/>
          <w:wAfter w:w="30" w:type="dxa"/>
          <w:trHeight w:val="270"/>
        </w:trPr>
        <w:tc>
          <w:tcPr>
            <w:tcW w:w="2320" w:type="dxa"/>
            <w:gridSpan w:val="3"/>
            <w:tcBorders>
              <w:left w:val="single" w:sz="8" w:space="0" w:color="auto"/>
              <w:right w:val="single" w:sz="8" w:space="0" w:color="auto"/>
            </w:tcBorders>
            <w:vAlign w:val="bottom"/>
          </w:tcPr>
          <w:p w:rsidR="00E30B16" w:rsidRDefault="00600580">
            <w:pPr>
              <w:spacing w:line="270" w:lineRule="exact"/>
              <w:ind w:left="120"/>
              <w:rPr>
                <w:sz w:val="20"/>
                <w:szCs w:val="20"/>
              </w:rPr>
            </w:pPr>
            <w:r>
              <w:rPr>
                <w:rFonts w:eastAsia="Times New Roman"/>
                <w:sz w:val="24"/>
                <w:szCs w:val="24"/>
              </w:rPr>
              <w:t>воспитанности</w:t>
            </w:r>
          </w:p>
        </w:tc>
        <w:tc>
          <w:tcPr>
            <w:tcW w:w="820" w:type="dxa"/>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воспитанности  (методика  Н.П.</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руководитель</w:t>
            </w:r>
          </w:p>
        </w:tc>
      </w:tr>
      <w:tr w:rsidR="00E30B16" w:rsidTr="0000435C">
        <w:trPr>
          <w:gridAfter w:val="1"/>
          <w:wAfter w:w="30" w:type="dxa"/>
          <w:trHeight w:val="255"/>
        </w:trPr>
        <w:tc>
          <w:tcPr>
            <w:tcW w:w="2320" w:type="dxa"/>
            <w:gridSpan w:val="3"/>
            <w:tcBorders>
              <w:left w:val="single" w:sz="8" w:space="0" w:color="auto"/>
              <w:bottom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E30B16"/>
        </w:tc>
        <w:tc>
          <w:tcPr>
            <w:tcW w:w="3380" w:type="dxa"/>
            <w:gridSpan w:val="11"/>
            <w:tcBorders>
              <w:bottom w:val="single" w:sz="8" w:space="0" w:color="auto"/>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Капустиной, Л. Фридмана)</w:t>
            </w:r>
          </w:p>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r>
      <w:tr w:rsidR="00E30B16" w:rsidTr="0000435C">
        <w:trPr>
          <w:gridAfter w:val="1"/>
          <w:wAfter w:w="30" w:type="dxa"/>
          <w:trHeight w:val="259"/>
        </w:trPr>
        <w:tc>
          <w:tcPr>
            <w:tcW w:w="2320" w:type="dxa"/>
            <w:gridSpan w:val="3"/>
            <w:tcBorders>
              <w:left w:val="single" w:sz="8" w:space="0" w:color="auto"/>
              <w:right w:val="single" w:sz="8" w:space="0" w:color="auto"/>
            </w:tcBorders>
            <w:vAlign w:val="bottom"/>
          </w:tcPr>
          <w:p w:rsidR="00E30B16" w:rsidRDefault="00600580">
            <w:pPr>
              <w:spacing w:line="259" w:lineRule="exact"/>
              <w:ind w:left="120"/>
              <w:rPr>
                <w:sz w:val="20"/>
                <w:szCs w:val="20"/>
              </w:rPr>
            </w:pPr>
            <w:r>
              <w:rPr>
                <w:rFonts w:eastAsia="Times New Roman"/>
                <w:sz w:val="24"/>
                <w:szCs w:val="24"/>
              </w:rPr>
              <w:t>Гражданская</w:t>
            </w:r>
          </w:p>
        </w:tc>
        <w:tc>
          <w:tcPr>
            <w:tcW w:w="820" w:type="dxa"/>
            <w:tcBorders>
              <w:right w:val="single" w:sz="8" w:space="0" w:color="auto"/>
            </w:tcBorders>
            <w:vAlign w:val="bottom"/>
          </w:tcPr>
          <w:p w:rsidR="00E30B16" w:rsidRDefault="00E30B16"/>
        </w:tc>
        <w:tc>
          <w:tcPr>
            <w:tcW w:w="980" w:type="dxa"/>
            <w:gridSpan w:val="2"/>
            <w:vAlign w:val="bottom"/>
          </w:tcPr>
          <w:p w:rsidR="00E30B16" w:rsidRDefault="00600580">
            <w:pPr>
              <w:spacing w:line="252" w:lineRule="exact"/>
              <w:ind w:left="100"/>
              <w:rPr>
                <w:sz w:val="20"/>
                <w:szCs w:val="20"/>
              </w:rPr>
            </w:pPr>
            <w:r>
              <w:rPr>
                <w:rFonts w:eastAsia="Times New Roman"/>
                <w:sz w:val="23"/>
                <w:szCs w:val="23"/>
              </w:rPr>
              <w:t>Анкета</w:t>
            </w:r>
          </w:p>
        </w:tc>
        <w:tc>
          <w:tcPr>
            <w:tcW w:w="520" w:type="dxa"/>
            <w:gridSpan w:val="2"/>
            <w:vAlign w:val="bottom"/>
          </w:tcPr>
          <w:p w:rsidR="00E30B16" w:rsidRDefault="00E30B16"/>
        </w:tc>
        <w:tc>
          <w:tcPr>
            <w:tcW w:w="420" w:type="dxa"/>
            <w:gridSpan w:val="3"/>
            <w:vAlign w:val="bottom"/>
          </w:tcPr>
          <w:p w:rsidR="00E30B16" w:rsidRDefault="00600580">
            <w:pPr>
              <w:spacing w:line="252" w:lineRule="exact"/>
              <w:rPr>
                <w:sz w:val="20"/>
                <w:szCs w:val="20"/>
              </w:rPr>
            </w:pPr>
            <w:r>
              <w:rPr>
                <w:rFonts w:eastAsia="Times New Roman"/>
                <w:sz w:val="23"/>
                <w:szCs w:val="23"/>
              </w:rPr>
              <w:t>для</w:t>
            </w:r>
          </w:p>
        </w:tc>
        <w:tc>
          <w:tcPr>
            <w:tcW w:w="520" w:type="dxa"/>
            <w:gridSpan w:val="2"/>
            <w:vAlign w:val="bottom"/>
          </w:tcPr>
          <w:p w:rsidR="00E30B16" w:rsidRDefault="00E30B16"/>
        </w:tc>
        <w:tc>
          <w:tcPr>
            <w:tcW w:w="940" w:type="dxa"/>
            <w:gridSpan w:val="2"/>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оценки</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май</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классный</w:t>
            </w:r>
          </w:p>
        </w:tc>
      </w:tr>
      <w:tr w:rsidR="00E30B16" w:rsidTr="0000435C">
        <w:trPr>
          <w:gridAfter w:val="1"/>
          <w:wAfter w:w="30" w:type="dxa"/>
          <w:trHeight w:val="267"/>
        </w:trPr>
        <w:tc>
          <w:tcPr>
            <w:tcW w:w="2320" w:type="dxa"/>
            <w:gridSpan w:val="3"/>
            <w:tcBorders>
              <w:left w:val="single" w:sz="8" w:space="0" w:color="auto"/>
              <w:right w:val="single" w:sz="8" w:space="0" w:color="auto"/>
            </w:tcBorders>
            <w:vAlign w:val="bottom"/>
          </w:tcPr>
          <w:p w:rsidR="00E30B16" w:rsidRDefault="00600580">
            <w:pPr>
              <w:spacing w:line="267" w:lineRule="exact"/>
              <w:ind w:left="120"/>
              <w:rPr>
                <w:sz w:val="20"/>
                <w:szCs w:val="20"/>
              </w:rPr>
            </w:pPr>
            <w:r>
              <w:rPr>
                <w:rFonts w:eastAsia="Times New Roman"/>
                <w:sz w:val="24"/>
                <w:szCs w:val="24"/>
              </w:rPr>
              <w:t>позиция</w:t>
            </w:r>
          </w:p>
        </w:tc>
        <w:tc>
          <w:tcPr>
            <w:tcW w:w="820" w:type="dxa"/>
            <w:tcBorders>
              <w:right w:val="single" w:sz="8" w:space="0" w:color="auto"/>
            </w:tcBorders>
            <w:vAlign w:val="bottom"/>
          </w:tcPr>
          <w:p w:rsidR="00E30B16" w:rsidRDefault="00E30B16">
            <w:pPr>
              <w:rPr>
                <w:sz w:val="23"/>
                <w:szCs w:val="23"/>
              </w:rPr>
            </w:pPr>
          </w:p>
        </w:tc>
        <w:tc>
          <w:tcPr>
            <w:tcW w:w="1500" w:type="dxa"/>
            <w:gridSpan w:val="4"/>
            <w:vAlign w:val="bottom"/>
          </w:tcPr>
          <w:p w:rsidR="00E30B16" w:rsidRDefault="00600580">
            <w:pPr>
              <w:spacing w:line="255" w:lineRule="exact"/>
              <w:ind w:left="100"/>
              <w:rPr>
                <w:sz w:val="20"/>
                <w:szCs w:val="20"/>
              </w:rPr>
            </w:pPr>
            <w:r>
              <w:rPr>
                <w:rFonts w:eastAsia="Times New Roman"/>
                <w:sz w:val="23"/>
                <w:szCs w:val="23"/>
              </w:rPr>
              <w:t>осознанности</w:t>
            </w:r>
          </w:p>
        </w:tc>
        <w:tc>
          <w:tcPr>
            <w:tcW w:w="420" w:type="dxa"/>
            <w:gridSpan w:val="3"/>
            <w:vAlign w:val="bottom"/>
          </w:tcPr>
          <w:p w:rsidR="00E30B16" w:rsidRDefault="00E30B16">
            <w:pPr>
              <w:rPr>
                <w:sz w:val="23"/>
                <w:szCs w:val="23"/>
              </w:rPr>
            </w:pPr>
          </w:p>
        </w:tc>
        <w:tc>
          <w:tcPr>
            <w:tcW w:w="1460" w:type="dxa"/>
            <w:gridSpan w:val="4"/>
            <w:tcBorders>
              <w:right w:val="single" w:sz="8" w:space="0" w:color="auto"/>
            </w:tcBorders>
            <w:vAlign w:val="bottom"/>
          </w:tcPr>
          <w:p w:rsidR="00E30B16" w:rsidRDefault="00600580">
            <w:pPr>
              <w:spacing w:line="255" w:lineRule="exact"/>
              <w:ind w:right="5"/>
              <w:jc w:val="right"/>
              <w:rPr>
                <w:sz w:val="20"/>
                <w:szCs w:val="20"/>
              </w:rPr>
            </w:pPr>
            <w:r>
              <w:rPr>
                <w:rFonts w:eastAsia="Times New Roman"/>
                <w:sz w:val="23"/>
                <w:szCs w:val="23"/>
              </w:rPr>
              <w:t>гражданской</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руководитель</w:t>
            </w:r>
          </w:p>
        </w:tc>
      </w:tr>
      <w:tr w:rsidR="00E30B16" w:rsidTr="0000435C">
        <w:trPr>
          <w:gridAfter w:val="1"/>
          <w:wAfter w:w="30" w:type="dxa"/>
          <w:trHeight w:val="252"/>
        </w:trPr>
        <w:tc>
          <w:tcPr>
            <w:tcW w:w="2320" w:type="dxa"/>
            <w:gridSpan w:val="3"/>
            <w:tcBorders>
              <w:left w:val="single" w:sz="8" w:space="0" w:color="auto"/>
              <w:right w:val="single" w:sz="8" w:space="0" w:color="auto"/>
            </w:tcBorders>
            <w:vAlign w:val="bottom"/>
          </w:tcPr>
          <w:p w:rsidR="00E30B16" w:rsidRDefault="00E30B16">
            <w:pPr>
              <w:rPr>
                <w:sz w:val="21"/>
                <w:szCs w:val="21"/>
              </w:rPr>
            </w:pPr>
          </w:p>
        </w:tc>
        <w:tc>
          <w:tcPr>
            <w:tcW w:w="820" w:type="dxa"/>
            <w:tcBorders>
              <w:right w:val="single" w:sz="8" w:space="0" w:color="auto"/>
            </w:tcBorders>
            <w:vAlign w:val="bottom"/>
          </w:tcPr>
          <w:p w:rsidR="00E30B16" w:rsidRDefault="00E30B16">
            <w:pPr>
              <w:rPr>
                <w:sz w:val="21"/>
                <w:szCs w:val="21"/>
              </w:rPr>
            </w:pPr>
          </w:p>
        </w:tc>
        <w:tc>
          <w:tcPr>
            <w:tcW w:w="980" w:type="dxa"/>
            <w:gridSpan w:val="2"/>
            <w:vAlign w:val="bottom"/>
          </w:tcPr>
          <w:p w:rsidR="00E30B16" w:rsidRDefault="00600580">
            <w:pPr>
              <w:spacing w:line="252" w:lineRule="exact"/>
              <w:ind w:left="100"/>
              <w:rPr>
                <w:sz w:val="20"/>
                <w:szCs w:val="20"/>
              </w:rPr>
            </w:pPr>
            <w:r>
              <w:rPr>
                <w:rFonts w:eastAsia="Times New Roman"/>
                <w:sz w:val="23"/>
                <w:szCs w:val="23"/>
              </w:rPr>
              <w:t>позиции</w:t>
            </w:r>
          </w:p>
        </w:tc>
        <w:tc>
          <w:tcPr>
            <w:tcW w:w="1460" w:type="dxa"/>
            <w:gridSpan w:val="7"/>
            <w:vAlign w:val="bottom"/>
          </w:tcPr>
          <w:p w:rsidR="00E30B16" w:rsidRDefault="00600580">
            <w:pPr>
              <w:spacing w:line="252" w:lineRule="exact"/>
              <w:jc w:val="right"/>
              <w:rPr>
                <w:sz w:val="20"/>
                <w:szCs w:val="20"/>
              </w:rPr>
            </w:pPr>
            <w:r>
              <w:rPr>
                <w:rFonts w:eastAsia="Times New Roman"/>
                <w:sz w:val="23"/>
                <w:szCs w:val="23"/>
              </w:rPr>
              <w:t>(Кузьмина</w:t>
            </w:r>
          </w:p>
        </w:tc>
        <w:tc>
          <w:tcPr>
            <w:tcW w:w="940" w:type="dxa"/>
            <w:gridSpan w:val="2"/>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Е.С.,</w:t>
            </w:r>
          </w:p>
        </w:tc>
        <w:tc>
          <w:tcPr>
            <w:tcW w:w="1400" w:type="dxa"/>
            <w:tcBorders>
              <w:right w:val="single" w:sz="8" w:space="0" w:color="auto"/>
            </w:tcBorders>
            <w:vAlign w:val="bottom"/>
          </w:tcPr>
          <w:p w:rsidR="00E30B16" w:rsidRDefault="00E30B16">
            <w:pPr>
              <w:rPr>
                <w:sz w:val="21"/>
                <w:szCs w:val="21"/>
              </w:rPr>
            </w:pPr>
          </w:p>
        </w:tc>
        <w:tc>
          <w:tcPr>
            <w:tcW w:w="1960" w:type="dxa"/>
            <w:tcBorders>
              <w:right w:val="single" w:sz="8" w:space="0" w:color="auto"/>
            </w:tcBorders>
            <w:vAlign w:val="bottom"/>
          </w:tcPr>
          <w:p w:rsidR="00E30B16" w:rsidRDefault="00E30B16">
            <w:pPr>
              <w:rPr>
                <w:sz w:val="21"/>
                <w:szCs w:val="21"/>
              </w:rPr>
            </w:pPr>
          </w:p>
        </w:tc>
      </w:tr>
      <w:tr w:rsidR="00E30B16" w:rsidTr="0000435C">
        <w:trPr>
          <w:gridAfter w:val="1"/>
          <w:wAfter w:w="30" w:type="dxa"/>
          <w:trHeight w:val="270"/>
        </w:trPr>
        <w:tc>
          <w:tcPr>
            <w:tcW w:w="2320" w:type="dxa"/>
            <w:gridSpan w:val="3"/>
            <w:tcBorders>
              <w:left w:val="single" w:sz="8" w:space="0" w:color="auto"/>
              <w:bottom w:val="single" w:sz="8" w:space="0" w:color="auto"/>
              <w:right w:val="single" w:sz="8" w:space="0" w:color="auto"/>
            </w:tcBorders>
            <w:vAlign w:val="bottom"/>
          </w:tcPr>
          <w:p w:rsidR="00E30B16" w:rsidRDefault="00E30B16">
            <w:pPr>
              <w:rPr>
                <w:sz w:val="23"/>
                <w:szCs w:val="23"/>
              </w:rPr>
            </w:pPr>
          </w:p>
        </w:tc>
        <w:tc>
          <w:tcPr>
            <w:tcW w:w="820" w:type="dxa"/>
            <w:tcBorders>
              <w:bottom w:val="single" w:sz="8" w:space="0" w:color="auto"/>
              <w:right w:val="single" w:sz="8" w:space="0" w:color="auto"/>
            </w:tcBorders>
            <w:vAlign w:val="bottom"/>
          </w:tcPr>
          <w:p w:rsidR="00E30B16" w:rsidRDefault="00E30B16">
            <w:pPr>
              <w:rPr>
                <w:sz w:val="23"/>
                <w:szCs w:val="23"/>
              </w:rPr>
            </w:pPr>
          </w:p>
        </w:tc>
        <w:tc>
          <w:tcPr>
            <w:tcW w:w="1500" w:type="dxa"/>
            <w:gridSpan w:val="4"/>
            <w:tcBorders>
              <w:bottom w:val="single" w:sz="8" w:space="0" w:color="auto"/>
            </w:tcBorders>
            <w:vAlign w:val="bottom"/>
          </w:tcPr>
          <w:p w:rsidR="00E30B16" w:rsidRDefault="00600580">
            <w:pPr>
              <w:ind w:left="100"/>
              <w:rPr>
                <w:sz w:val="20"/>
                <w:szCs w:val="20"/>
              </w:rPr>
            </w:pPr>
            <w:r>
              <w:rPr>
                <w:rFonts w:eastAsia="Times New Roman"/>
                <w:sz w:val="23"/>
                <w:szCs w:val="23"/>
              </w:rPr>
              <w:t>Пырова Л.Н.)</w:t>
            </w:r>
          </w:p>
        </w:tc>
        <w:tc>
          <w:tcPr>
            <w:tcW w:w="420" w:type="dxa"/>
            <w:gridSpan w:val="3"/>
            <w:tcBorders>
              <w:bottom w:val="single" w:sz="8" w:space="0" w:color="auto"/>
            </w:tcBorders>
            <w:vAlign w:val="bottom"/>
          </w:tcPr>
          <w:p w:rsidR="00E30B16" w:rsidRDefault="00E30B16">
            <w:pPr>
              <w:rPr>
                <w:sz w:val="23"/>
                <w:szCs w:val="23"/>
              </w:rPr>
            </w:pPr>
          </w:p>
        </w:tc>
        <w:tc>
          <w:tcPr>
            <w:tcW w:w="520" w:type="dxa"/>
            <w:gridSpan w:val="2"/>
            <w:tcBorders>
              <w:bottom w:val="single" w:sz="8" w:space="0" w:color="auto"/>
            </w:tcBorders>
            <w:vAlign w:val="bottom"/>
          </w:tcPr>
          <w:p w:rsidR="00E30B16" w:rsidRDefault="00E30B16">
            <w:pPr>
              <w:rPr>
                <w:sz w:val="23"/>
                <w:szCs w:val="23"/>
              </w:rPr>
            </w:pPr>
          </w:p>
        </w:tc>
        <w:tc>
          <w:tcPr>
            <w:tcW w:w="940" w:type="dxa"/>
            <w:gridSpan w:val="2"/>
            <w:tcBorders>
              <w:bottom w:val="single" w:sz="8" w:space="0" w:color="auto"/>
              <w:right w:val="single" w:sz="8" w:space="0" w:color="auto"/>
            </w:tcBorders>
            <w:vAlign w:val="bottom"/>
          </w:tcPr>
          <w:p w:rsidR="00E30B16" w:rsidRDefault="00E30B16">
            <w:pPr>
              <w:rPr>
                <w:sz w:val="23"/>
                <w:szCs w:val="23"/>
              </w:rPr>
            </w:pPr>
          </w:p>
        </w:tc>
        <w:tc>
          <w:tcPr>
            <w:tcW w:w="1400" w:type="dxa"/>
            <w:tcBorders>
              <w:bottom w:val="single" w:sz="8" w:space="0" w:color="auto"/>
              <w:right w:val="single" w:sz="8" w:space="0" w:color="auto"/>
            </w:tcBorders>
            <w:vAlign w:val="bottom"/>
          </w:tcPr>
          <w:p w:rsidR="00E30B16" w:rsidRDefault="00E30B16">
            <w:pPr>
              <w:rPr>
                <w:sz w:val="23"/>
                <w:szCs w:val="23"/>
              </w:rPr>
            </w:pPr>
          </w:p>
        </w:tc>
        <w:tc>
          <w:tcPr>
            <w:tcW w:w="1960" w:type="dxa"/>
            <w:tcBorders>
              <w:bottom w:val="single" w:sz="8" w:space="0" w:color="auto"/>
              <w:right w:val="single" w:sz="8" w:space="0" w:color="auto"/>
            </w:tcBorders>
            <w:vAlign w:val="bottom"/>
          </w:tcPr>
          <w:p w:rsidR="00E30B16" w:rsidRDefault="00E30B16">
            <w:pPr>
              <w:rPr>
                <w:sz w:val="23"/>
                <w:szCs w:val="23"/>
              </w:rPr>
            </w:pPr>
          </w:p>
        </w:tc>
      </w:tr>
      <w:tr w:rsidR="00E30B16" w:rsidTr="0000435C">
        <w:trPr>
          <w:gridAfter w:val="1"/>
          <w:wAfter w:w="30" w:type="dxa"/>
          <w:trHeight w:val="267"/>
        </w:trPr>
        <w:tc>
          <w:tcPr>
            <w:tcW w:w="2320" w:type="dxa"/>
            <w:gridSpan w:val="3"/>
            <w:tcBorders>
              <w:left w:val="single" w:sz="8" w:space="0" w:color="auto"/>
              <w:bottom w:val="single" w:sz="8" w:space="0" w:color="auto"/>
            </w:tcBorders>
            <w:vAlign w:val="bottom"/>
          </w:tcPr>
          <w:p w:rsidR="00E30B16" w:rsidRDefault="00E30B16">
            <w:pPr>
              <w:rPr>
                <w:sz w:val="23"/>
                <w:szCs w:val="23"/>
              </w:rPr>
            </w:pPr>
          </w:p>
        </w:tc>
        <w:tc>
          <w:tcPr>
            <w:tcW w:w="820" w:type="dxa"/>
            <w:tcBorders>
              <w:bottom w:val="single" w:sz="8" w:space="0" w:color="auto"/>
            </w:tcBorders>
            <w:vAlign w:val="bottom"/>
          </w:tcPr>
          <w:p w:rsidR="00E30B16" w:rsidRDefault="00E30B16">
            <w:pPr>
              <w:rPr>
                <w:sz w:val="23"/>
                <w:szCs w:val="23"/>
              </w:rPr>
            </w:pPr>
          </w:p>
        </w:tc>
        <w:tc>
          <w:tcPr>
            <w:tcW w:w="3380" w:type="dxa"/>
            <w:gridSpan w:val="11"/>
            <w:tcBorders>
              <w:bottom w:val="single" w:sz="8" w:space="0" w:color="auto"/>
            </w:tcBorders>
            <w:vAlign w:val="bottom"/>
          </w:tcPr>
          <w:p w:rsidR="00E30B16" w:rsidRDefault="00600580">
            <w:pPr>
              <w:spacing w:line="264" w:lineRule="exact"/>
              <w:ind w:left="560"/>
              <w:rPr>
                <w:sz w:val="20"/>
                <w:szCs w:val="20"/>
              </w:rPr>
            </w:pPr>
            <w:r>
              <w:rPr>
                <w:rFonts w:eastAsia="Times New Roman"/>
                <w:b/>
                <w:bCs/>
                <w:sz w:val="24"/>
                <w:szCs w:val="24"/>
              </w:rPr>
              <w:t>Метапредметные УУД</w:t>
            </w:r>
          </w:p>
        </w:tc>
        <w:tc>
          <w:tcPr>
            <w:tcW w:w="1400" w:type="dxa"/>
            <w:tcBorders>
              <w:bottom w:val="single" w:sz="8" w:space="0" w:color="auto"/>
            </w:tcBorders>
            <w:vAlign w:val="bottom"/>
          </w:tcPr>
          <w:p w:rsidR="00E30B16" w:rsidRDefault="00E30B16">
            <w:pPr>
              <w:rPr>
                <w:sz w:val="23"/>
                <w:szCs w:val="23"/>
              </w:rPr>
            </w:pPr>
          </w:p>
        </w:tc>
        <w:tc>
          <w:tcPr>
            <w:tcW w:w="1960" w:type="dxa"/>
            <w:tcBorders>
              <w:bottom w:val="single" w:sz="8" w:space="0" w:color="auto"/>
              <w:right w:val="single" w:sz="8" w:space="0" w:color="auto"/>
            </w:tcBorders>
            <w:vAlign w:val="bottom"/>
          </w:tcPr>
          <w:p w:rsidR="00E30B16" w:rsidRDefault="00E30B16">
            <w:pPr>
              <w:rPr>
                <w:sz w:val="23"/>
                <w:szCs w:val="23"/>
              </w:rPr>
            </w:pPr>
          </w:p>
        </w:tc>
      </w:tr>
      <w:tr w:rsidR="00E30B16" w:rsidTr="0000435C">
        <w:trPr>
          <w:gridAfter w:val="1"/>
          <w:wAfter w:w="30" w:type="dxa"/>
          <w:trHeight w:val="258"/>
        </w:trPr>
        <w:tc>
          <w:tcPr>
            <w:tcW w:w="2320" w:type="dxa"/>
            <w:gridSpan w:val="3"/>
            <w:tcBorders>
              <w:left w:val="single" w:sz="8" w:space="0" w:color="auto"/>
              <w:right w:val="single" w:sz="8" w:space="0" w:color="auto"/>
            </w:tcBorders>
            <w:vAlign w:val="bottom"/>
          </w:tcPr>
          <w:p w:rsidR="00E30B16" w:rsidRDefault="00600580">
            <w:pPr>
              <w:spacing w:line="258" w:lineRule="exact"/>
              <w:ind w:left="120"/>
              <w:rPr>
                <w:sz w:val="20"/>
                <w:szCs w:val="20"/>
              </w:rPr>
            </w:pPr>
            <w:r>
              <w:rPr>
                <w:rFonts w:eastAsia="Times New Roman"/>
                <w:sz w:val="24"/>
                <w:szCs w:val="24"/>
              </w:rPr>
              <w:t>- регулятивные</w:t>
            </w:r>
          </w:p>
        </w:tc>
        <w:tc>
          <w:tcPr>
            <w:tcW w:w="820" w:type="dxa"/>
            <w:tcBorders>
              <w:right w:val="single" w:sz="8" w:space="0" w:color="auto"/>
            </w:tcBorders>
            <w:vAlign w:val="bottom"/>
          </w:tcPr>
          <w:p w:rsidR="00E30B16" w:rsidRDefault="00600580">
            <w:pPr>
              <w:spacing w:line="258" w:lineRule="exact"/>
              <w:ind w:right="260"/>
              <w:jc w:val="right"/>
              <w:rPr>
                <w:sz w:val="20"/>
                <w:szCs w:val="20"/>
              </w:rPr>
            </w:pPr>
            <w:r>
              <w:rPr>
                <w:rFonts w:eastAsia="Times New Roman"/>
                <w:sz w:val="24"/>
                <w:szCs w:val="24"/>
              </w:rPr>
              <w:t>1</w:t>
            </w:r>
          </w:p>
        </w:tc>
        <w:tc>
          <w:tcPr>
            <w:tcW w:w="1500" w:type="dxa"/>
            <w:gridSpan w:val="4"/>
            <w:vAlign w:val="bottom"/>
          </w:tcPr>
          <w:p w:rsidR="00E30B16" w:rsidRDefault="00600580">
            <w:pPr>
              <w:spacing w:line="252" w:lineRule="exact"/>
              <w:ind w:left="100"/>
              <w:rPr>
                <w:sz w:val="20"/>
                <w:szCs w:val="20"/>
              </w:rPr>
            </w:pPr>
            <w:r>
              <w:rPr>
                <w:rFonts w:eastAsia="Times New Roman"/>
                <w:sz w:val="23"/>
                <w:szCs w:val="23"/>
              </w:rPr>
              <w:t>Методика</w:t>
            </w:r>
          </w:p>
        </w:tc>
        <w:tc>
          <w:tcPr>
            <w:tcW w:w="420" w:type="dxa"/>
            <w:gridSpan w:val="3"/>
            <w:vAlign w:val="bottom"/>
          </w:tcPr>
          <w:p w:rsidR="00E30B16" w:rsidRDefault="00E30B16"/>
        </w:tc>
        <w:tc>
          <w:tcPr>
            <w:tcW w:w="1460" w:type="dxa"/>
            <w:gridSpan w:val="4"/>
            <w:tcBorders>
              <w:right w:val="single" w:sz="8" w:space="0" w:color="auto"/>
            </w:tcBorders>
            <w:vAlign w:val="bottom"/>
          </w:tcPr>
          <w:p w:rsidR="00E30B16" w:rsidRDefault="00600580">
            <w:pPr>
              <w:spacing w:line="252" w:lineRule="exact"/>
              <w:ind w:right="25"/>
              <w:jc w:val="right"/>
              <w:rPr>
                <w:sz w:val="20"/>
                <w:szCs w:val="20"/>
              </w:rPr>
            </w:pPr>
            <w:r>
              <w:rPr>
                <w:rFonts w:eastAsia="Times New Roman"/>
                <w:sz w:val="23"/>
                <w:szCs w:val="23"/>
              </w:rPr>
              <w:t>«Изучение</w:t>
            </w:r>
          </w:p>
        </w:tc>
        <w:tc>
          <w:tcPr>
            <w:tcW w:w="140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сентябрь,</w:t>
            </w:r>
          </w:p>
        </w:tc>
        <w:tc>
          <w:tcPr>
            <w:tcW w:w="1960" w:type="dxa"/>
            <w:tcBorders>
              <w:right w:val="single" w:sz="8" w:space="0" w:color="auto"/>
            </w:tcBorders>
            <w:vAlign w:val="bottom"/>
          </w:tcPr>
          <w:p w:rsidR="00E30B16" w:rsidRDefault="00600580">
            <w:pPr>
              <w:spacing w:line="258"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67"/>
        </w:trPr>
        <w:tc>
          <w:tcPr>
            <w:tcW w:w="2320" w:type="dxa"/>
            <w:gridSpan w:val="3"/>
            <w:tcBorders>
              <w:left w:val="single" w:sz="8" w:space="0" w:color="auto"/>
              <w:right w:val="single" w:sz="8" w:space="0" w:color="auto"/>
            </w:tcBorders>
            <w:vAlign w:val="bottom"/>
          </w:tcPr>
          <w:p w:rsidR="00E30B16" w:rsidRDefault="00E30B16">
            <w:pPr>
              <w:rPr>
                <w:sz w:val="23"/>
                <w:szCs w:val="23"/>
              </w:rPr>
            </w:pPr>
          </w:p>
        </w:tc>
        <w:tc>
          <w:tcPr>
            <w:tcW w:w="820" w:type="dxa"/>
            <w:tcBorders>
              <w:right w:val="single" w:sz="8" w:space="0" w:color="auto"/>
            </w:tcBorders>
            <w:vAlign w:val="bottom"/>
          </w:tcPr>
          <w:p w:rsidR="00E30B16" w:rsidRDefault="00E30B16">
            <w:pPr>
              <w:rPr>
                <w:sz w:val="23"/>
                <w:szCs w:val="23"/>
              </w:rPr>
            </w:pPr>
          </w:p>
        </w:tc>
        <w:tc>
          <w:tcPr>
            <w:tcW w:w="1920" w:type="dxa"/>
            <w:gridSpan w:val="7"/>
            <w:vAlign w:val="bottom"/>
          </w:tcPr>
          <w:p w:rsidR="00E30B16" w:rsidRDefault="00600580">
            <w:pPr>
              <w:spacing w:line="255" w:lineRule="exact"/>
              <w:ind w:left="100"/>
              <w:rPr>
                <w:sz w:val="20"/>
                <w:szCs w:val="20"/>
              </w:rPr>
            </w:pPr>
            <w:r>
              <w:rPr>
                <w:rFonts w:eastAsia="Times New Roman"/>
                <w:sz w:val="23"/>
                <w:szCs w:val="23"/>
              </w:rPr>
              <w:t>саморегуляции»</w:t>
            </w:r>
          </w:p>
        </w:tc>
        <w:tc>
          <w:tcPr>
            <w:tcW w:w="520" w:type="dxa"/>
            <w:gridSpan w:val="2"/>
            <w:vAlign w:val="bottom"/>
          </w:tcPr>
          <w:p w:rsidR="00E30B16" w:rsidRDefault="00600580">
            <w:pPr>
              <w:spacing w:line="255" w:lineRule="exact"/>
              <w:jc w:val="right"/>
              <w:rPr>
                <w:sz w:val="20"/>
                <w:szCs w:val="20"/>
              </w:rPr>
            </w:pPr>
            <w:r>
              <w:rPr>
                <w:rFonts w:eastAsia="Times New Roman"/>
                <w:sz w:val="23"/>
                <w:szCs w:val="23"/>
              </w:rPr>
              <w:t>(по</w:t>
            </w:r>
          </w:p>
        </w:tc>
        <w:tc>
          <w:tcPr>
            <w:tcW w:w="940" w:type="dxa"/>
            <w:gridSpan w:val="2"/>
            <w:tcBorders>
              <w:right w:val="single" w:sz="8" w:space="0" w:color="auto"/>
            </w:tcBorders>
            <w:vAlign w:val="bottom"/>
          </w:tcPr>
          <w:p w:rsidR="00E30B16" w:rsidRDefault="00600580">
            <w:pPr>
              <w:spacing w:line="255" w:lineRule="exact"/>
              <w:ind w:right="5"/>
              <w:jc w:val="right"/>
              <w:rPr>
                <w:sz w:val="20"/>
                <w:szCs w:val="20"/>
              </w:rPr>
            </w:pPr>
            <w:r>
              <w:rPr>
                <w:rFonts w:eastAsia="Times New Roman"/>
                <w:sz w:val="23"/>
                <w:szCs w:val="23"/>
              </w:rPr>
              <w:t>У.В.</w:t>
            </w:r>
          </w:p>
        </w:tc>
        <w:tc>
          <w:tcPr>
            <w:tcW w:w="140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7" w:lineRule="exact"/>
              <w:jc w:val="center"/>
              <w:rPr>
                <w:sz w:val="20"/>
                <w:szCs w:val="20"/>
              </w:rPr>
            </w:pPr>
            <w:r>
              <w:rPr>
                <w:rFonts w:eastAsia="Times New Roman"/>
                <w:w w:val="99"/>
                <w:sz w:val="24"/>
                <w:szCs w:val="24"/>
              </w:rPr>
              <w:t>психолог</w:t>
            </w:r>
          </w:p>
        </w:tc>
      </w:tr>
      <w:tr w:rsidR="00E30B16" w:rsidTr="0000435C">
        <w:trPr>
          <w:gridAfter w:val="1"/>
          <w:wAfter w:w="30" w:type="dxa"/>
          <w:trHeight w:val="256"/>
        </w:trPr>
        <w:tc>
          <w:tcPr>
            <w:tcW w:w="2320" w:type="dxa"/>
            <w:gridSpan w:val="3"/>
            <w:tcBorders>
              <w:left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1500" w:type="dxa"/>
            <w:gridSpan w:val="4"/>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Ульенковой)</w:t>
            </w:r>
          </w:p>
        </w:tc>
        <w:tc>
          <w:tcPr>
            <w:tcW w:w="420" w:type="dxa"/>
            <w:gridSpan w:val="3"/>
            <w:tcBorders>
              <w:bottom w:val="single" w:sz="8" w:space="0" w:color="auto"/>
            </w:tcBorders>
            <w:vAlign w:val="bottom"/>
          </w:tcPr>
          <w:p w:rsidR="00E30B16" w:rsidRDefault="00E30B16"/>
        </w:tc>
        <w:tc>
          <w:tcPr>
            <w:tcW w:w="520" w:type="dxa"/>
            <w:gridSpan w:val="2"/>
            <w:tcBorders>
              <w:bottom w:val="single" w:sz="8" w:space="0" w:color="auto"/>
            </w:tcBorders>
            <w:vAlign w:val="bottom"/>
          </w:tcPr>
          <w:p w:rsidR="00E30B16" w:rsidRDefault="00E30B16"/>
        </w:tc>
        <w:tc>
          <w:tcPr>
            <w:tcW w:w="940" w:type="dxa"/>
            <w:gridSpan w:val="2"/>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r>
      <w:tr w:rsidR="00E30B16" w:rsidTr="0000435C">
        <w:trPr>
          <w:gridAfter w:val="1"/>
          <w:wAfter w:w="30" w:type="dxa"/>
          <w:trHeight w:val="260"/>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60" w:lineRule="exact"/>
              <w:ind w:right="260"/>
              <w:jc w:val="right"/>
              <w:rPr>
                <w:sz w:val="20"/>
                <w:szCs w:val="20"/>
              </w:rPr>
            </w:pPr>
            <w:r>
              <w:rPr>
                <w:rFonts w:eastAsia="Times New Roman"/>
                <w:sz w:val="24"/>
                <w:szCs w:val="24"/>
              </w:rPr>
              <w:t>2</w:t>
            </w:r>
          </w:p>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«Проба  на  внимание  (буквы)»</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сентябрь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1"/>
        </w:trPr>
        <w:tc>
          <w:tcPr>
            <w:tcW w:w="2320" w:type="dxa"/>
            <w:gridSpan w:val="3"/>
            <w:tcBorders>
              <w:left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1920" w:type="dxa"/>
            <w:gridSpan w:val="7"/>
            <w:tcBorders>
              <w:bottom w:val="single" w:sz="8" w:space="0" w:color="auto"/>
            </w:tcBorders>
            <w:vAlign w:val="bottom"/>
          </w:tcPr>
          <w:p w:rsidR="00E30B16" w:rsidRDefault="00600580">
            <w:pPr>
              <w:spacing w:line="255" w:lineRule="exact"/>
              <w:ind w:left="100"/>
              <w:rPr>
                <w:sz w:val="20"/>
                <w:szCs w:val="20"/>
              </w:rPr>
            </w:pPr>
            <w:r>
              <w:rPr>
                <w:rFonts w:eastAsia="Times New Roman"/>
                <w:sz w:val="23"/>
                <w:szCs w:val="23"/>
              </w:rPr>
              <w:t>(П.Я. Гальперин)</w:t>
            </w:r>
          </w:p>
        </w:tc>
        <w:tc>
          <w:tcPr>
            <w:tcW w:w="520" w:type="dxa"/>
            <w:gridSpan w:val="2"/>
            <w:tcBorders>
              <w:bottom w:val="single" w:sz="8" w:space="0" w:color="auto"/>
            </w:tcBorders>
            <w:vAlign w:val="bottom"/>
          </w:tcPr>
          <w:p w:rsidR="00E30B16" w:rsidRDefault="00E30B16">
            <w:pPr>
              <w:rPr>
                <w:sz w:val="24"/>
                <w:szCs w:val="24"/>
              </w:rPr>
            </w:pPr>
          </w:p>
        </w:tc>
        <w:tc>
          <w:tcPr>
            <w:tcW w:w="940" w:type="dxa"/>
            <w:gridSpan w:val="2"/>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rsidTr="0000435C">
        <w:trPr>
          <w:gridAfter w:val="1"/>
          <w:wAfter w:w="30" w:type="dxa"/>
          <w:trHeight w:val="261"/>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60" w:lineRule="exact"/>
              <w:ind w:right="260"/>
              <w:jc w:val="right"/>
              <w:rPr>
                <w:sz w:val="20"/>
                <w:szCs w:val="20"/>
              </w:rPr>
            </w:pPr>
            <w:r>
              <w:rPr>
                <w:rFonts w:eastAsia="Times New Roman"/>
                <w:sz w:val="24"/>
                <w:szCs w:val="24"/>
              </w:rPr>
              <w:t>3</w:t>
            </w:r>
          </w:p>
        </w:tc>
        <w:tc>
          <w:tcPr>
            <w:tcW w:w="980" w:type="dxa"/>
            <w:gridSpan w:val="2"/>
            <w:vAlign w:val="bottom"/>
          </w:tcPr>
          <w:p w:rsidR="00E30B16" w:rsidRDefault="00600580">
            <w:pPr>
              <w:spacing w:line="252" w:lineRule="exact"/>
              <w:ind w:left="100"/>
              <w:rPr>
                <w:sz w:val="20"/>
                <w:szCs w:val="20"/>
              </w:rPr>
            </w:pPr>
            <w:r>
              <w:rPr>
                <w:rFonts w:eastAsia="Times New Roman"/>
                <w:sz w:val="23"/>
                <w:szCs w:val="23"/>
              </w:rPr>
              <w:t>«Проба</w:t>
            </w:r>
          </w:p>
        </w:tc>
        <w:tc>
          <w:tcPr>
            <w:tcW w:w="1460" w:type="dxa"/>
            <w:gridSpan w:val="7"/>
            <w:vAlign w:val="bottom"/>
          </w:tcPr>
          <w:p w:rsidR="00E30B16" w:rsidRDefault="00600580">
            <w:pPr>
              <w:spacing w:line="252" w:lineRule="exact"/>
              <w:ind w:right="25"/>
              <w:jc w:val="right"/>
              <w:rPr>
                <w:sz w:val="20"/>
                <w:szCs w:val="20"/>
              </w:rPr>
            </w:pPr>
            <w:r>
              <w:rPr>
                <w:rFonts w:eastAsia="Times New Roman"/>
                <w:sz w:val="23"/>
                <w:szCs w:val="23"/>
              </w:rPr>
              <w:t>на  внимание</w:t>
            </w:r>
          </w:p>
        </w:tc>
        <w:tc>
          <w:tcPr>
            <w:tcW w:w="940" w:type="dxa"/>
            <w:gridSpan w:val="2"/>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(текст)»</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сентябрь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2"/>
        </w:trPr>
        <w:tc>
          <w:tcPr>
            <w:tcW w:w="2320" w:type="dxa"/>
            <w:gridSpan w:val="3"/>
            <w:tcBorders>
              <w:left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1920" w:type="dxa"/>
            <w:gridSpan w:val="7"/>
            <w:tcBorders>
              <w:bottom w:val="single" w:sz="8" w:space="0" w:color="auto"/>
            </w:tcBorders>
            <w:vAlign w:val="bottom"/>
          </w:tcPr>
          <w:p w:rsidR="00E30B16" w:rsidRDefault="00600580">
            <w:pPr>
              <w:spacing w:line="255" w:lineRule="exact"/>
              <w:ind w:left="100"/>
              <w:rPr>
                <w:sz w:val="20"/>
                <w:szCs w:val="20"/>
              </w:rPr>
            </w:pPr>
            <w:r>
              <w:rPr>
                <w:rFonts w:eastAsia="Times New Roman"/>
                <w:sz w:val="23"/>
                <w:szCs w:val="23"/>
              </w:rPr>
              <w:t>(П.Я. Гальперин)</w:t>
            </w:r>
          </w:p>
        </w:tc>
        <w:tc>
          <w:tcPr>
            <w:tcW w:w="520" w:type="dxa"/>
            <w:gridSpan w:val="2"/>
            <w:tcBorders>
              <w:bottom w:val="single" w:sz="8" w:space="0" w:color="auto"/>
            </w:tcBorders>
            <w:vAlign w:val="bottom"/>
          </w:tcPr>
          <w:p w:rsidR="00E30B16" w:rsidRDefault="00E30B16">
            <w:pPr>
              <w:rPr>
                <w:sz w:val="24"/>
                <w:szCs w:val="24"/>
              </w:rPr>
            </w:pPr>
          </w:p>
        </w:tc>
        <w:tc>
          <w:tcPr>
            <w:tcW w:w="940" w:type="dxa"/>
            <w:gridSpan w:val="2"/>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rsidTr="0000435C">
        <w:trPr>
          <w:gridAfter w:val="1"/>
          <w:wAfter w:w="30" w:type="dxa"/>
          <w:trHeight w:val="261"/>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60" w:lineRule="exact"/>
              <w:ind w:right="260"/>
              <w:jc w:val="right"/>
              <w:rPr>
                <w:sz w:val="20"/>
                <w:szCs w:val="20"/>
              </w:rPr>
            </w:pPr>
            <w:r>
              <w:rPr>
                <w:rFonts w:eastAsia="Times New Roman"/>
                <w:sz w:val="24"/>
                <w:szCs w:val="24"/>
              </w:rPr>
              <w:t>4</w:t>
            </w:r>
          </w:p>
        </w:tc>
        <w:tc>
          <w:tcPr>
            <w:tcW w:w="980" w:type="dxa"/>
            <w:gridSpan w:val="2"/>
            <w:vAlign w:val="bottom"/>
          </w:tcPr>
          <w:p w:rsidR="00E30B16" w:rsidRDefault="00600580">
            <w:pPr>
              <w:spacing w:line="252" w:lineRule="exact"/>
              <w:ind w:left="100"/>
              <w:rPr>
                <w:sz w:val="20"/>
                <w:szCs w:val="20"/>
              </w:rPr>
            </w:pPr>
            <w:r>
              <w:rPr>
                <w:rFonts w:eastAsia="Times New Roman"/>
                <w:sz w:val="23"/>
                <w:szCs w:val="23"/>
              </w:rPr>
              <w:t>«Проба</w:t>
            </w:r>
          </w:p>
        </w:tc>
        <w:tc>
          <w:tcPr>
            <w:tcW w:w="1460" w:type="dxa"/>
            <w:gridSpan w:val="7"/>
            <w:vAlign w:val="bottom"/>
          </w:tcPr>
          <w:p w:rsidR="00E30B16" w:rsidRDefault="00600580">
            <w:pPr>
              <w:spacing w:line="252" w:lineRule="exact"/>
              <w:ind w:right="25"/>
              <w:jc w:val="right"/>
              <w:rPr>
                <w:sz w:val="20"/>
                <w:szCs w:val="20"/>
              </w:rPr>
            </w:pPr>
            <w:r>
              <w:rPr>
                <w:rFonts w:eastAsia="Times New Roman"/>
                <w:sz w:val="23"/>
                <w:szCs w:val="23"/>
              </w:rPr>
              <w:t>на  внимание</w:t>
            </w:r>
          </w:p>
        </w:tc>
        <w:tc>
          <w:tcPr>
            <w:tcW w:w="940" w:type="dxa"/>
            <w:gridSpan w:val="2"/>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(текст)»</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1"/>
        </w:trPr>
        <w:tc>
          <w:tcPr>
            <w:tcW w:w="2320" w:type="dxa"/>
            <w:gridSpan w:val="3"/>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1920" w:type="dxa"/>
            <w:gridSpan w:val="7"/>
            <w:tcBorders>
              <w:bottom w:val="single" w:sz="8" w:space="0" w:color="auto"/>
            </w:tcBorders>
            <w:vAlign w:val="bottom"/>
          </w:tcPr>
          <w:p w:rsidR="00E30B16" w:rsidRDefault="00600580">
            <w:pPr>
              <w:spacing w:line="255" w:lineRule="exact"/>
              <w:ind w:left="100"/>
              <w:rPr>
                <w:sz w:val="20"/>
                <w:szCs w:val="20"/>
              </w:rPr>
            </w:pPr>
            <w:r>
              <w:rPr>
                <w:rFonts w:eastAsia="Times New Roman"/>
                <w:sz w:val="23"/>
                <w:szCs w:val="23"/>
              </w:rPr>
              <w:t>(П.Я. Гальперин)</w:t>
            </w:r>
          </w:p>
        </w:tc>
        <w:tc>
          <w:tcPr>
            <w:tcW w:w="520" w:type="dxa"/>
            <w:gridSpan w:val="2"/>
            <w:tcBorders>
              <w:bottom w:val="single" w:sz="8" w:space="0" w:color="auto"/>
            </w:tcBorders>
            <w:vAlign w:val="bottom"/>
          </w:tcPr>
          <w:p w:rsidR="00E30B16" w:rsidRDefault="00E30B16">
            <w:pPr>
              <w:rPr>
                <w:sz w:val="24"/>
                <w:szCs w:val="24"/>
              </w:rPr>
            </w:pPr>
          </w:p>
        </w:tc>
        <w:tc>
          <w:tcPr>
            <w:tcW w:w="940" w:type="dxa"/>
            <w:gridSpan w:val="2"/>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rsidTr="0000435C">
        <w:trPr>
          <w:gridAfter w:val="1"/>
          <w:wAfter w:w="30" w:type="dxa"/>
          <w:trHeight w:val="261"/>
        </w:trPr>
        <w:tc>
          <w:tcPr>
            <w:tcW w:w="2320" w:type="dxa"/>
            <w:gridSpan w:val="3"/>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-познавательные</w:t>
            </w:r>
          </w:p>
        </w:tc>
        <w:tc>
          <w:tcPr>
            <w:tcW w:w="820" w:type="dxa"/>
            <w:tcBorders>
              <w:right w:val="single" w:sz="8" w:space="0" w:color="auto"/>
            </w:tcBorders>
            <w:vAlign w:val="bottom"/>
          </w:tcPr>
          <w:p w:rsidR="00E30B16" w:rsidRDefault="00600580">
            <w:pPr>
              <w:spacing w:line="260" w:lineRule="exact"/>
              <w:ind w:right="260"/>
              <w:jc w:val="right"/>
              <w:rPr>
                <w:sz w:val="20"/>
                <w:szCs w:val="20"/>
              </w:rPr>
            </w:pPr>
            <w:r>
              <w:rPr>
                <w:rFonts w:eastAsia="Times New Roman"/>
                <w:sz w:val="24"/>
                <w:szCs w:val="24"/>
              </w:rPr>
              <w:t>1</w:t>
            </w:r>
          </w:p>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Методика «Кодирование» (11-й</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октябрь,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70"/>
        </w:trPr>
        <w:tc>
          <w:tcPr>
            <w:tcW w:w="2320" w:type="dxa"/>
            <w:gridSpan w:val="3"/>
            <w:tcBorders>
              <w:left w:val="single" w:sz="8" w:space="0" w:color="auto"/>
              <w:right w:val="single" w:sz="8" w:space="0" w:color="auto"/>
            </w:tcBorders>
            <w:vAlign w:val="bottom"/>
          </w:tcPr>
          <w:p w:rsidR="00E30B16" w:rsidRDefault="00E30B16">
            <w:pPr>
              <w:rPr>
                <w:sz w:val="23"/>
                <w:szCs w:val="23"/>
              </w:rPr>
            </w:pPr>
          </w:p>
        </w:tc>
        <w:tc>
          <w:tcPr>
            <w:tcW w:w="820" w:type="dxa"/>
            <w:tcBorders>
              <w:right w:val="single" w:sz="8" w:space="0" w:color="auto"/>
            </w:tcBorders>
            <w:vAlign w:val="bottom"/>
          </w:tcPr>
          <w:p w:rsidR="00E30B16" w:rsidRDefault="00E30B16">
            <w:pPr>
              <w:rPr>
                <w:sz w:val="23"/>
                <w:szCs w:val="23"/>
              </w:rPr>
            </w:pPr>
          </w:p>
        </w:tc>
        <w:tc>
          <w:tcPr>
            <w:tcW w:w="3380" w:type="dxa"/>
            <w:gridSpan w:val="11"/>
            <w:tcBorders>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субтест  Д.  Векслера  в  версии</w:t>
            </w:r>
          </w:p>
        </w:tc>
        <w:tc>
          <w:tcPr>
            <w:tcW w:w="140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психолог</w:t>
            </w:r>
          </w:p>
        </w:tc>
      </w:tr>
      <w:tr w:rsidR="00E30B16" w:rsidTr="0000435C">
        <w:trPr>
          <w:gridAfter w:val="1"/>
          <w:wAfter w:w="30" w:type="dxa"/>
          <w:trHeight w:val="255"/>
        </w:trPr>
        <w:tc>
          <w:tcPr>
            <w:tcW w:w="2320" w:type="dxa"/>
            <w:gridSpan w:val="3"/>
            <w:tcBorders>
              <w:left w:val="single" w:sz="8" w:space="0" w:color="auto"/>
              <w:right w:val="single" w:sz="8" w:space="0" w:color="auto"/>
            </w:tcBorders>
            <w:vAlign w:val="bottom"/>
          </w:tcPr>
          <w:p w:rsidR="00E30B16" w:rsidRDefault="00E30B16"/>
        </w:tc>
        <w:tc>
          <w:tcPr>
            <w:tcW w:w="820" w:type="dxa"/>
            <w:tcBorders>
              <w:bottom w:val="single" w:sz="8" w:space="0" w:color="auto"/>
              <w:right w:val="single" w:sz="8" w:space="0" w:color="auto"/>
            </w:tcBorders>
            <w:vAlign w:val="bottom"/>
          </w:tcPr>
          <w:p w:rsidR="00E30B16" w:rsidRDefault="00E30B16"/>
        </w:tc>
        <w:tc>
          <w:tcPr>
            <w:tcW w:w="1920" w:type="dxa"/>
            <w:gridSpan w:val="7"/>
            <w:tcBorders>
              <w:bottom w:val="single" w:sz="8" w:space="0" w:color="auto"/>
            </w:tcBorders>
            <w:vAlign w:val="bottom"/>
          </w:tcPr>
          <w:p w:rsidR="00E30B16" w:rsidRDefault="00600580">
            <w:pPr>
              <w:spacing w:line="252" w:lineRule="exact"/>
              <w:ind w:left="100"/>
              <w:rPr>
                <w:sz w:val="20"/>
                <w:szCs w:val="20"/>
              </w:rPr>
            </w:pPr>
            <w:r>
              <w:rPr>
                <w:rFonts w:eastAsia="Times New Roman"/>
                <w:sz w:val="23"/>
                <w:szCs w:val="23"/>
              </w:rPr>
              <w:t>А.Ю. Панасюка)</w:t>
            </w:r>
          </w:p>
        </w:tc>
        <w:tc>
          <w:tcPr>
            <w:tcW w:w="520" w:type="dxa"/>
            <w:gridSpan w:val="2"/>
            <w:tcBorders>
              <w:bottom w:val="single" w:sz="8" w:space="0" w:color="auto"/>
            </w:tcBorders>
            <w:vAlign w:val="bottom"/>
          </w:tcPr>
          <w:p w:rsidR="00E30B16" w:rsidRDefault="00E30B16"/>
        </w:tc>
        <w:tc>
          <w:tcPr>
            <w:tcW w:w="940" w:type="dxa"/>
            <w:gridSpan w:val="2"/>
            <w:tcBorders>
              <w:bottom w:val="single" w:sz="8" w:space="0" w:color="auto"/>
              <w:right w:val="single" w:sz="8" w:space="0" w:color="auto"/>
            </w:tcBorders>
            <w:vAlign w:val="bottom"/>
          </w:tcPr>
          <w:p w:rsidR="00E30B16" w:rsidRDefault="00E30B16"/>
        </w:tc>
        <w:tc>
          <w:tcPr>
            <w:tcW w:w="1400" w:type="dxa"/>
            <w:tcBorders>
              <w:bottom w:val="single" w:sz="8" w:space="0" w:color="auto"/>
              <w:right w:val="single" w:sz="8" w:space="0" w:color="auto"/>
            </w:tcBorders>
            <w:vAlign w:val="bottom"/>
          </w:tcPr>
          <w:p w:rsidR="00E30B16" w:rsidRDefault="00E30B16"/>
        </w:tc>
        <w:tc>
          <w:tcPr>
            <w:tcW w:w="1960" w:type="dxa"/>
            <w:tcBorders>
              <w:bottom w:val="single" w:sz="8" w:space="0" w:color="auto"/>
              <w:right w:val="single" w:sz="8" w:space="0" w:color="auto"/>
            </w:tcBorders>
            <w:vAlign w:val="bottom"/>
          </w:tcPr>
          <w:p w:rsidR="00E30B16" w:rsidRDefault="00E30B16"/>
        </w:tc>
      </w:tr>
      <w:tr w:rsidR="00E30B16" w:rsidTr="0000435C">
        <w:trPr>
          <w:gridAfter w:val="1"/>
          <w:wAfter w:w="30" w:type="dxa"/>
          <w:trHeight w:val="259"/>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59" w:lineRule="exact"/>
              <w:ind w:right="260"/>
              <w:jc w:val="right"/>
              <w:rPr>
                <w:sz w:val="20"/>
                <w:szCs w:val="20"/>
              </w:rPr>
            </w:pPr>
            <w:r>
              <w:rPr>
                <w:rFonts w:eastAsia="Times New Roman"/>
                <w:sz w:val="24"/>
                <w:szCs w:val="24"/>
              </w:rPr>
              <w:t>2</w:t>
            </w:r>
          </w:p>
        </w:tc>
        <w:tc>
          <w:tcPr>
            <w:tcW w:w="1500" w:type="dxa"/>
            <w:gridSpan w:val="4"/>
            <w:vAlign w:val="bottom"/>
          </w:tcPr>
          <w:p w:rsidR="00E30B16" w:rsidRDefault="00600580">
            <w:pPr>
              <w:spacing w:line="252" w:lineRule="exact"/>
              <w:ind w:left="100"/>
              <w:rPr>
                <w:sz w:val="20"/>
                <w:szCs w:val="20"/>
              </w:rPr>
            </w:pPr>
            <w:r>
              <w:rPr>
                <w:rFonts w:eastAsia="Times New Roman"/>
                <w:sz w:val="23"/>
                <w:szCs w:val="23"/>
              </w:rPr>
              <w:t>Методика</w:t>
            </w:r>
          </w:p>
        </w:tc>
        <w:tc>
          <w:tcPr>
            <w:tcW w:w="420" w:type="dxa"/>
            <w:gridSpan w:val="3"/>
            <w:vAlign w:val="bottom"/>
          </w:tcPr>
          <w:p w:rsidR="00E30B16" w:rsidRDefault="00E30B16"/>
        </w:tc>
        <w:tc>
          <w:tcPr>
            <w:tcW w:w="1460" w:type="dxa"/>
            <w:gridSpan w:val="4"/>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«Выделение</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октябрь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1"/>
        </w:trPr>
        <w:tc>
          <w:tcPr>
            <w:tcW w:w="2320" w:type="dxa"/>
            <w:gridSpan w:val="3"/>
            <w:tcBorders>
              <w:left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3380" w:type="dxa"/>
            <w:gridSpan w:val="11"/>
            <w:tcBorders>
              <w:bottom w:val="single" w:sz="8" w:space="0" w:color="auto"/>
              <w:right w:val="single" w:sz="8" w:space="0" w:color="auto"/>
            </w:tcBorders>
            <w:vAlign w:val="bottom"/>
          </w:tcPr>
          <w:p w:rsidR="00E30B16" w:rsidRDefault="00600580">
            <w:pPr>
              <w:spacing w:line="255" w:lineRule="exact"/>
              <w:ind w:left="100"/>
              <w:rPr>
                <w:sz w:val="20"/>
                <w:szCs w:val="20"/>
              </w:rPr>
            </w:pPr>
            <w:r>
              <w:rPr>
                <w:rFonts w:eastAsia="Times New Roman"/>
                <w:sz w:val="23"/>
                <w:szCs w:val="23"/>
              </w:rPr>
              <w:t>существенных признаков»</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rsidTr="0000435C">
        <w:trPr>
          <w:gridAfter w:val="1"/>
          <w:wAfter w:w="30" w:type="dxa"/>
          <w:trHeight w:val="261"/>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60" w:lineRule="exact"/>
              <w:ind w:right="260"/>
              <w:jc w:val="right"/>
              <w:rPr>
                <w:sz w:val="20"/>
                <w:szCs w:val="20"/>
              </w:rPr>
            </w:pPr>
            <w:r>
              <w:rPr>
                <w:rFonts w:eastAsia="Times New Roman"/>
                <w:sz w:val="24"/>
                <w:szCs w:val="24"/>
              </w:rPr>
              <w:t>3</w:t>
            </w:r>
          </w:p>
        </w:tc>
        <w:tc>
          <w:tcPr>
            <w:tcW w:w="1500" w:type="dxa"/>
            <w:gridSpan w:val="4"/>
            <w:vAlign w:val="bottom"/>
          </w:tcPr>
          <w:p w:rsidR="00E30B16" w:rsidRDefault="00600580">
            <w:pPr>
              <w:spacing w:line="252" w:lineRule="exact"/>
              <w:ind w:left="100"/>
              <w:rPr>
                <w:sz w:val="20"/>
                <w:szCs w:val="20"/>
              </w:rPr>
            </w:pPr>
            <w:r>
              <w:rPr>
                <w:rFonts w:eastAsia="Times New Roman"/>
                <w:sz w:val="23"/>
                <w:szCs w:val="23"/>
              </w:rPr>
              <w:t>Диагностика</w:t>
            </w:r>
          </w:p>
        </w:tc>
        <w:tc>
          <w:tcPr>
            <w:tcW w:w="1880" w:type="dxa"/>
            <w:gridSpan w:val="7"/>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универсального</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октябрь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70"/>
        </w:trPr>
        <w:tc>
          <w:tcPr>
            <w:tcW w:w="2320" w:type="dxa"/>
            <w:gridSpan w:val="3"/>
            <w:tcBorders>
              <w:left w:val="single" w:sz="8" w:space="0" w:color="auto"/>
              <w:right w:val="single" w:sz="8" w:space="0" w:color="auto"/>
            </w:tcBorders>
            <w:vAlign w:val="bottom"/>
          </w:tcPr>
          <w:p w:rsidR="00E30B16" w:rsidRDefault="00E30B16">
            <w:pPr>
              <w:rPr>
                <w:sz w:val="23"/>
                <w:szCs w:val="23"/>
              </w:rPr>
            </w:pPr>
          </w:p>
        </w:tc>
        <w:tc>
          <w:tcPr>
            <w:tcW w:w="820" w:type="dxa"/>
            <w:tcBorders>
              <w:right w:val="single" w:sz="8" w:space="0" w:color="auto"/>
            </w:tcBorders>
            <w:vAlign w:val="bottom"/>
          </w:tcPr>
          <w:p w:rsidR="00E30B16" w:rsidRDefault="00E30B16">
            <w:pPr>
              <w:rPr>
                <w:sz w:val="23"/>
                <w:szCs w:val="23"/>
              </w:rPr>
            </w:pPr>
          </w:p>
        </w:tc>
        <w:tc>
          <w:tcPr>
            <w:tcW w:w="980" w:type="dxa"/>
            <w:gridSpan w:val="2"/>
            <w:vAlign w:val="bottom"/>
          </w:tcPr>
          <w:p w:rsidR="00E30B16" w:rsidRDefault="00600580">
            <w:pPr>
              <w:spacing w:line="255" w:lineRule="exact"/>
              <w:ind w:left="100"/>
              <w:rPr>
                <w:sz w:val="20"/>
                <w:szCs w:val="20"/>
              </w:rPr>
            </w:pPr>
            <w:r>
              <w:rPr>
                <w:rFonts w:eastAsia="Times New Roman"/>
                <w:w w:val="97"/>
                <w:sz w:val="23"/>
                <w:szCs w:val="23"/>
              </w:rPr>
              <w:t>действия</w:t>
            </w:r>
          </w:p>
        </w:tc>
        <w:tc>
          <w:tcPr>
            <w:tcW w:w="1460" w:type="dxa"/>
            <w:gridSpan w:val="7"/>
            <w:vAlign w:val="bottom"/>
          </w:tcPr>
          <w:p w:rsidR="00E30B16" w:rsidRDefault="00600580">
            <w:pPr>
              <w:spacing w:line="255" w:lineRule="exact"/>
              <w:ind w:right="205"/>
              <w:jc w:val="right"/>
              <w:rPr>
                <w:sz w:val="20"/>
                <w:szCs w:val="20"/>
              </w:rPr>
            </w:pPr>
            <w:r>
              <w:rPr>
                <w:rFonts w:eastAsia="Times New Roman"/>
                <w:sz w:val="23"/>
                <w:szCs w:val="23"/>
              </w:rPr>
              <w:t>общего</w:t>
            </w:r>
          </w:p>
        </w:tc>
        <w:tc>
          <w:tcPr>
            <w:tcW w:w="940" w:type="dxa"/>
            <w:gridSpan w:val="2"/>
            <w:tcBorders>
              <w:right w:val="single" w:sz="8" w:space="0" w:color="auto"/>
            </w:tcBorders>
            <w:vAlign w:val="bottom"/>
          </w:tcPr>
          <w:p w:rsidR="00E30B16" w:rsidRDefault="00600580">
            <w:pPr>
              <w:spacing w:line="255" w:lineRule="exact"/>
              <w:ind w:right="5"/>
              <w:jc w:val="right"/>
              <w:rPr>
                <w:sz w:val="20"/>
                <w:szCs w:val="20"/>
              </w:rPr>
            </w:pPr>
            <w:r>
              <w:rPr>
                <w:rFonts w:eastAsia="Times New Roman"/>
                <w:sz w:val="23"/>
                <w:szCs w:val="23"/>
              </w:rPr>
              <w:t>приема</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психолог</w:t>
            </w:r>
          </w:p>
        </w:tc>
      </w:tr>
      <w:tr w:rsidR="00E30B16" w:rsidTr="0000435C">
        <w:trPr>
          <w:gridAfter w:val="1"/>
          <w:wAfter w:w="30" w:type="dxa"/>
          <w:trHeight w:val="252"/>
        </w:trPr>
        <w:tc>
          <w:tcPr>
            <w:tcW w:w="2320" w:type="dxa"/>
            <w:gridSpan w:val="3"/>
            <w:tcBorders>
              <w:left w:val="single" w:sz="8" w:space="0" w:color="auto"/>
              <w:right w:val="single" w:sz="8" w:space="0" w:color="auto"/>
            </w:tcBorders>
            <w:vAlign w:val="bottom"/>
          </w:tcPr>
          <w:p w:rsidR="00E30B16" w:rsidRDefault="00E30B16">
            <w:pPr>
              <w:rPr>
                <w:sz w:val="21"/>
                <w:szCs w:val="21"/>
              </w:rPr>
            </w:pPr>
          </w:p>
        </w:tc>
        <w:tc>
          <w:tcPr>
            <w:tcW w:w="820" w:type="dxa"/>
            <w:tcBorders>
              <w:right w:val="single" w:sz="8" w:space="0" w:color="auto"/>
            </w:tcBorders>
            <w:vAlign w:val="bottom"/>
          </w:tcPr>
          <w:p w:rsidR="00E30B16" w:rsidRDefault="00E30B16">
            <w:pPr>
              <w:rPr>
                <w:sz w:val="21"/>
                <w:szCs w:val="21"/>
              </w:rPr>
            </w:pPr>
          </w:p>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решения задач (по А.Р. Лурия,</w:t>
            </w:r>
          </w:p>
        </w:tc>
        <w:tc>
          <w:tcPr>
            <w:tcW w:w="1400" w:type="dxa"/>
            <w:tcBorders>
              <w:right w:val="single" w:sz="8" w:space="0" w:color="auto"/>
            </w:tcBorders>
            <w:vAlign w:val="bottom"/>
          </w:tcPr>
          <w:p w:rsidR="00E30B16" w:rsidRDefault="00E30B16">
            <w:pPr>
              <w:rPr>
                <w:sz w:val="21"/>
                <w:szCs w:val="21"/>
              </w:rPr>
            </w:pPr>
          </w:p>
        </w:tc>
        <w:tc>
          <w:tcPr>
            <w:tcW w:w="1960" w:type="dxa"/>
            <w:tcBorders>
              <w:right w:val="single" w:sz="8" w:space="0" w:color="auto"/>
            </w:tcBorders>
            <w:vAlign w:val="bottom"/>
          </w:tcPr>
          <w:p w:rsidR="00E30B16" w:rsidRDefault="00E30B16">
            <w:pPr>
              <w:rPr>
                <w:sz w:val="21"/>
                <w:szCs w:val="21"/>
              </w:rPr>
            </w:pPr>
          </w:p>
        </w:tc>
      </w:tr>
      <w:tr w:rsidR="00E30B16" w:rsidTr="0000435C">
        <w:trPr>
          <w:gridAfter w:val="1"/>
          <w:wAfter w:w="30" w:type="dxa"/>
          <w:trHeight w:val="268"/>
        </w:trPr>
        <w:tc>
          <w:tcPr>
            <w:tcW w:w="2320" w:type="dxa"/>
            <w:gridSpan w:val="3"/>
            <w:tcBorders>
              <w:left w:val="single" w:sz="8" w:space="0" w:color="auto"/>
              <w:right w:val="single" w:sz="8" w:space="0" w:color="auto"/>
            </w:tcBorders>
            <w:vAlign w:val="bottom"/>
          </w:tcPr>
          <w:p w:rsidR="00E30B16" w:rsidRDefault="00E30B16">
            <w:pPr>
              <w:rPr>
                <w:sz w:val="23"/>
                <w:szCs w:val="23"/>
              </w:rPr>
            </w:pPr>
          </w:p>
        </w:tc>
        <w:tc>
          <w:tcPr>
            <w:tcW w:w="820" w:type="dxa"/>
            <w:tcBorders>
              <w:bottom w:val="single" w:sz="8" w:space="0" w:color="auto"/>
              <w:right w:val="single" w:sz="8" w:space="0" w:color="auto"/>
            </w:tcBorders>
            <w:vAlign w:val="bottom"/>
          </w:tcPr>
          <w:p w:rsidR="00E30B16" w:rsidRDefault="00E30B16">
            <w:pPr>
              <w:rPr>
                <w:sz w:val="23"/>
                <w:szCs w:val="23"/>
              </w:rPr>
            </w:pPr>
          </w:p>
        </w:tc>
        <w:tc>
          <w:tcPr>
            <w:tcW w:w="1920" w:type="dxa"/>
            <w:gridSpan w:val="7"/>
            <w:tcBorders>
              <w:bottom w:val="single" w:sz="8" w:space="0" w:color="auto"/>
            </w:tcBorders>
            <w:vAlign w:val="bottom"/>
          </w:tcPr>
          <w:p w:rsidR="00E30B16" w:rsidRDefault="00600580">
            <w:pPr>
              <w:ind w:left="100"/>
              <w:rPr>
                <w:sz w:val="20"/>
                <w:szCs w:val="20"/>
              </w:rPr>
            </w:pPr>
            <w:r>
              <w:rPr>
                <w:rFonts w:eastAsia="Times New Roman"/>
                <w:sz w:val="23"/>
                <w:szCs w:val="23"/>
              </w:rPr>
              <w:t>Л.С. Цветковой)</w:t>
            </w:r>
          </w:p>
        </w:tc>
        <w:tc>
          <w:tcPr>
            <w:tcW w:w="520" w:type="dxa"/>
            <w:gridSpan w:val="2"/>
            <w:tcBorders>
              <w:bottom w:val="single" w:sz="8" w:space="0" w:color="auto"/>
            </w:tcBorders>
            <w:vAlign w:val="bottom"/>
          </w:tcPr>
          <w:p w:rsidR="00E30B16" w:rsidRDefault="00E30B16">
            <w:pPr>
              <w:rPr>
                <w:sz w:val="23"/>
                <w:szCs w:val="23"/>
              </w:rPr>
            </w:pPr>
          </w:p>
        </w:tc>
        <w:tc>
          <w:tcPr>
            <w:tcW w:w="940" w:type="dxa"/>
            <w:gridSpan w:val="2"/>
            <w:tcBorders>
              <w:bottom w:val="single" w:sz="8" w:space="0" w:color="auto"/>
              <w:right w:val="single" w:sz="8" w:space="0" w:color="auto"/>
            </w:tcBorders>
            <w:vAlign w:val="bottom"/>
          </w:tcPr>
          <w:p w:rsidR="00E30B16" w:rsidRDefault="00E30B16">
            <w:pPr>
              <w:rPr>
                <w:sz w:val="23"/>
                <w:szCs w:val="23"/>
              </w:rPr>
            </w:pPr>
          </w:p>
        </w:tc>
        <w:tc>
          <w:tcPr>
            <w:tcW w:w="1400" w:type="dxa"/>
            <w:tcBorders>
              <w:bottom w:val="single" w:sz="8" w:space="0" w:color="auto"/>
              <w:right w:val="single" w:sz="8" w:space="0" w:color="auto"/>
            </w:tcBorders>
            <w:vAlign w:val="bottom"/>
          </w:tcPr>
          <w:p w:rsidR="00E30B16" w:rsidRDefault="00E30B16">
            <w:pPr>
              <w:rPr>
                <w:sz w:val="23"/>
                <w:szCs w:val="23"/>
              </w:rPr>
            </w:pPr>
          </w:p>
        </w:tc>
        <w:tc>
          <w:tcPr>
            <w:tcW w:w="1960" w:type="dxa"/>
            <w:tcBorders>
              <w:bottom w:val="single" w:sz="8" w:space="0" w:color="auto"/>
              <w:right w:val="single" w:sz="8" w:space="0" w:color="auto"/>
            </w:tcBorders>
            <w:vAlign w:val="bottom"/>
          </w:tcPr>
          <w:p w:rsidR="00E30B16" w:rsidRDefault="00E30B16">
            <w:pPr>
              <w:rPr>
                <w:sz w:val="23"/>
                <w:szCs w:val="23"/>
              </w:rPr>
            </w:pPr>
          </w:p>
        </w:tc>
      </w:tr>
      <w:tr w:rsidR="00E30B16" w:rsidTr="0000435C">
        <w:trPr>
          <w:gridAfter w:val="1"/>
          <w:wAfter w:w="30" w:type="dxa"/>
          <w:trHeight w:val="260"/>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59" w:lineRule="exact"/>
              <w:ind w:right="260"/>
              <w:jc w:val="right"/>
              <w:rPr>
                <w:sz w:val="20"/>
                <w:szCs w:val="20"/>
              </w:rPr>
            </w:pPr>
            <w:r>
              <w:rPr>
                <w:rFonts w:eastAsia="Times New Roman"/>
                <w:sz w:val="24"/>
                <w:szCs w:val="24"/>
              </w:rPr>
              <w:t>4</w:t>
            </w:r>
          </w:p>
        </w:tc>
        <w:tc>
          <w:tcPr>
            <w:tcW w:w="1500" w:type="dxa"/>
            <w:gridSpan w:val="4"/>
            <w:vAlign w:val="bottom"/>
          </w:tcPr>
          <w:p w:rsidR="00E30B16" w:rsidRDefault="00600580">
            <w:pPr>
              <w:spacing w:line="252" w:lineRule="exact"/>
              <w:ind w:left="100"/>
              <w:rPr>
                <w:sz w:val="20"/>
                <w:szCs w:val="20"/>
              </w:rPr>
            </w:pPr>
            <w:r>
              <w:rPr>
                <w:rFonts w:eastAsia="Times New Roman"/>
                <w:sz w:val="23"/>
                <w:szCs w:val="23"/>
              </w:rPr>
              <w:t>Исследование</w:t>
            </w:r>
          </w:p>
        </w:tc>
        <w:tc>
          <w:tcPr>
            <w:tcW w:w="1880" w:type="dxa"/>
            <w:gridSpan w:val="7"/>
            <w:tcBorders>
              <w:right w:val="single" w:sz="8" w:space="0" w:color="auto"/>
            </w:tcBorders>
            <w:vAlign w:val="bottom"/>
          </w:tcPr>
          <w:p w:rsidR="00E30B16" w:rsidRDefault="00600580">
            <w:pPr>
              <w:spacing w:line="252" w:lineRule="exact"/>
              <w:ind w:right="5"/>
              <w:jc w:val="right"/>
              <w:rPr>
                <w:sz w:val="20"/>
                <w:szCs w:val="20"/>
              </w:rPr>
            </w:pPr>
            <w:r>
              <w:rPr>
                <w:rFonts w:eastAsia="Times New Roman"/>
                <w:sz w:val="23"/>
                <w:szCs w:val="23"/>
              </w:rPr>
              <w:t>способности   к</w:t>
            </w:r>
          </w:p>
        </w:tc>
        <w:tc>
          <w:tcPr>
            <w:tcW w:w="140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октябрь</w:t>
            </w:r>
          </w:p>
        </w:tc>
        <w:tc>
          <w:tcPr>
            <w:tcW w:w="1960" w:type="dxa"/>
            <w:tcBorders>
              <w:right w:val="single" w:sz="8" w:space="0" w:color="auto"/>
            </w:tcBorders>
            <w:vAlign w:val="bottom"/>
          </w:tcPr>
          <w:p w:rsidR="00E30B16" w:rsidRDefault="00600580">
            <w:pPr>
              <w:spacing w:line="259"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70"/>
        </w:trPr>
        <w:tc>
          <w:tcPr>
            <w:tcW w:w="2320" w:type="dxa"/>
            <w:gridSpan w:val="3"/>
            <w:tcBorders>
              <w:left w:val="single" w:sz="8" w:space="0" w:color="auto"/>
              <w:right w:val="single" w:sz="8" w:space="0" w:color="auto"/>
            </w:tcBorders>
            <w:vAlign w:val="bottom"/>
          </w:tcPr>
          <w:p w:rsidR="00E30B16" w:rsidRDefault="00E30B16">
            <w:pPr>
              <w:rPr>
                <w:sz w:val="23"/>
                <w:szCs w:val="23"/>
              </w:rPr>
            </w:pPr>
          </w:p>
        </w:tc>
        <w:tc>
          <w:tcPr>
            <w:tcW w:w="820" w:type="dxa"/>
            <w:tcBorders>
              <w:right w:val="single" w:sz="8" w:space="0" w:color="auto"/>
            </w:tcBorders>
            <w:vAlign w:val="bottom"/>
          </w:tcPr>
          <w:p w:rsidR="00E30B16" w:rsidRDefault="00E30B16">
            <w:pPr>
              <w:rPr>
                <w:sz w:val="23"/>
                <w:szCs w:val="23"/>
              </w:rPr>
            </w:pPr>
          </w:p>
        </w:tc>
        <w:tc>
          <w:tcPr>
            <w:tcW w:w="1920" w:type="dxa"/>
            <w:gridSpan w:val="7"/>
            <w:vAlign w:val="bottom"/>
          </w:tcPr>
          <w:p w:rsidR="00E30B16" w:rsidRDefault="00600580">
            <w:pPr>
              <w:spacing w:line="255" w:lineRule="exact"/>
              <w:ind w:left="100"/>
              <w:rPr>
                <w:sz w:val="20"/>
                <w:szCs w:val="20"/>
              </w:rPr>
            </w:pPr>
            <w:r>
              <w:rPr>
                <w:rFonts w:eastAsia="Times New Roman"/>
                <w:sz w:val="23"/>
                <w:szCs w:val="23"/>
              </w:rPr>
              <w:t>умозаключению.</w:t>
            </w:r>
          </w:p>
        </w:tc>
        <w:tc>
          <w:tcPr>
            <w:tcW w:w="1460" w:type="dxa"/>
            <w:gridSpan w:val="4"/>
            <w:tcBorders>
              <w:right w:val="single" w:sz="8" w:space="0" w:color="auto"/>
            </w:tcBorders>
            <w:vAlign w:val="bottom"/>
          </w:tcPr>
          <w:p w:rsidR="00E30B16" w:rsidRDefault="00600580">
            <w:pPr>
              <w:spacing w:line="255" w:lineRule="exact"/>
              <w:ind w:right="5"/>
              <w:jc w:val="right"/>
              <w:rPr>
                <w:sz w:val="20"/>
                <w:szCs w:val="20"/>
              </w:rPr>
            </w:pPr>
            <w:r>
              <w:rPr>
                <w:rFonts w:eastAsia="Times New Roman"/>
                <w:sz w:val="23"/>
                <w:szCs w:val="23"/>
              </w:rPr>
              <w:t>Методика</w:t>
            </w:r>
          </w:p>
        </w:tc>
        <w:tc>
          <w:tcPr>
            <w:tcW w:w="1400" w:type="dxa"/>
            <w:tcBorders>
              <w:right w:val="single" w:sz="8" w:space="0" w:color="auto"/>
            </w:tcBorders>
            <w:vAlign w:val="bottom"/>
          </w:tcPr>
          <w:p w:rsidR="00E30B16" w:rsidRDefault="00E30B16">
            <w:pPr>
              <w:rPr>
                <w:sz w:val="23"/>
                <w:szCs w:val="23"/>
              </w:rPr>
            </w:pPr>
          </w:p>
        </w:tc>
        <w:tc>
          <w:tcPr>
            <w:tcW w:w="1960" w:type="dxa"/>
            <w:tcBorders>
              <w:right w:val="single" w:sz="8" w:space="0" w:color="auto"/>
            </w:tcBorders>
            <w:vAlign w:val="bottom"/>
          </w:tcPr>
          <w:p w:rsidR="00E30B16" w:rsidRDefault="00600580">
            <w:pPr>
              <w:spacing w:line="270" w:lineRule="exact"/>
              <w:jc w:val="center"/>
              <w:rPr>
                <w:sz w:val="20"/>
                <w:szCs w:val="20"/>
              </w:rPr>
            </w:pPr>
            <w:r>
              <w:rPr>
                <w:rFonts w:eastAsia="Times New Roman"/>
                <w:w w:val="99"/>
                <w:sz w:val="24"/>
                <w:szCs w:val="24"/>
              </w:rPr>
              <w:t>психолог</w:t>
            </w:r>
          </w:p>
        </w:tc>
      </w:tr>
      <w:tr w:rsidR="00E30B16" w:rsidTr="0000435C">
        <w:trPr>
          <w:gridAfter w:val="1"/>
          <w:wAfter w:w="30" w:type="dxa"/>
          <w:trHeight w:val="252"/>
        </w:trPr>
        <w:tc>
          <w:tcPr>
            <w:tcW w:w="2320" w:type="dxa"/>
            <w:gridSpan w:val="3"/>
            <w:tcBorders>
              <w:left w:val="single" w:sz="8" w:space="0" w:color="auto"/>
              <w:right w:val="single" w:sz="8" w:space="0" w:color="auto"/>
            </w:tcBorders>
            <w:vAlign w:val="bottom"/>
          </w:tcPr>
          <w:p w:rsidR="00E30B16" w:rsidRDefault="00E30B16">
            <w:pPr>
              <w:rPr>
                <w:sz w:val="21"/>
                <w:szCs w:val="21"/>
              </w:rPr>
            </w:pPr>
          </w:p>
        </w:tc>
        <w:tc>
          <w:tcPr>
            <w:tcW w:w="820" w:type="dxa"/>
            <w:tcBorders>
              <w:right w:val="single" w:sz="8" w:space="0" w:color="auto"/>
            </w:tcBorders>
            <w:vAlign w:val="bottom"/>
          </w:tcPr>
          <w:p w:rsidR="00E30B16" w:rsidRDefault="00E30B16">
            <w:pPr>
              <w:rPr>
                <w:sz w:val="21"/>
                <w:szCs w:val="21"/>
              </w:rPr>
            </w:pPr>
          </w:p>
        </w:tc>
        <w:tc>
          <w:tcPr>
            <w:tcW w:w="2440" w:type="dxa"/>
            <w:gridSpan w:val="9"/>
            <w:vAlign w:val="bottom"/>
          </w:tcPr>
          <w:p w:rsidR="00E30B16" w:rsidRDefault="00600580">
            <w:pPr>
              <w:spacing w:line="252" w:lineRule="exact"/>
              <w:ind w:left="100"/>
              <w:rPr>
                <w:sz w:val="20"/>
                <w:szCs w:val="20"/>
              </w:rPr>
            </w:pPr>
            <w:r>
              <w:rPr>
                <w:rFonts w:eastAsia="Times New Roman"/>
                <w:sz w:val="23"/>
                <w:szCs w:val="23"/>
              </w:rPr>
              <w:t>«Простые аналогии»</w:t>
            </w:r>
          </w:p>
        </w:tc>
        <w:tc>
          <w:tcPr>
            <w:tcW w:w="940" w:type="dxa"/>
            <w:gridSpan w:val="2"/>
            <w:tcBorders>
              <w:right w:val="single" w:sz="8" w:space="0" w:color="auto"/>
            </w:tcBorders>
            <w:vAlign w:val="bottom"/>
          </w:tcPr>
          <w:p w:rsidR="00E30B16" w:rsidRDefault="00E30B16">
            <w:pPr>
              <w:rPr>
                <w:sz w:val="21"/>
                <w:szCs w:val="21"/>
              </w:rPr>
            </w:pPr>
          </w:p>
        </w:tc>
        <w:tc>
          <w:tcPr>
            <w:tcW w:w="1400" w:type="dxa"/>
            <w:tcBorders>
              <w:right w:val="single" w:sz="8" w:space="0" w:color="auto"/>
            </w:tcBorders>
            <w:vAlign w:val="bottom"/>
          </w:tcPr>
          <w:p w:rsidR="00E30B16" w:rsidRDefault="00E30B16">
            <w:pPr>
              <w:rPr>
                <w:sz w:val="21"/>
                <w:szCs w:val="21"/>
              </w:rPr>
            </w:pPr>
          </w:p>
        </w:tc>
        <w:tc>
          <w:tcPr>
            <w:tcW w:w="1960" w:type="dxa"/>
            <w:tcBorders>
              <w:right w:val="single" w:sz="8" w:space="0" w:color="auto"/>
            </w:tcBorders>
            <w:vAlign w:val="bottom"/>
          </w:tcPr>
          <w:p w:rsidR="00E30B16" w:rsidRDefault="00E30B16">
            <w:pPr>
              <w:rPr>
                <w:sz w:val="21"/>
                <w:szCs w:val="21"/>
              </w:rPr>
            </w:pPr>
          </w:p>
        </w:tc>
      </w:tr>
      <w:tr w:rsidR="00E30B16" w:rsidTr="0000435C">
        <w:trPr>
          <w:gridAfter w:val="1"/>
          <w:wAfter w:w="30" w:type="dxa"/>
          <w:trHeight w:val="271"/>
        </w:trPr>
        <w:tc>
          <w:tcPr>
            <w:tcW w:w="2320" w:type="dxa"/>
            <w:gridSpan w:val="3"/>
            <w:tcBorders>
              <w:left w:val="single" w:sz="8" w:space="0" w:color="auto"/>
              <w:bottom w:val="single" w:sz="8" w:space="0" w:color="auto"/>
              <w:right w:val="single" w:sz="8" w:space="0" w:color="auto"/>
            </w:tcBorders>
            <w:vAlign w:val="bottom"/>
          </w:tcPr>
          <w:p w:rsidR="00E30B16" w:rsidRDefault="00E30B16">
            <w:pPr>
              <w:rPr>
                <w:sz w:val="23"/>
                <w:szCs w:val="23"/>
              </w:rPr>
            </w:pPr>
          </w:p>
        </w:tc>
        <w:tc>
          <w:tcPr>
            <w:tcW w:w="820" w:type="dxa"/>
            <w:tcBorders>
              <w:bottom w:val="single" w:sz="8" w:space="0" w:color="auto"/>
              <w:right w:val="single" w:sz="8" w:space="0" w:color="auto"/>
            </w:tcBorders>
            <w:vAlign w:val="bottom"/>
          </w:tcPr>
          <w:p w:rsidR="00E30B16" w:rsidRDefault="00E30B16">
            <w:pPr>
              <w:rPr>
                <w:sz w:val="23"/>
                <w:szCs w:val="23"/>
              </w:rPr>
            </w:pPr>
          </w:p>
        </w:tc>
        <w:tc>
          <w:tcPr>
            <w:tcW w:w="3380" w:type="dxa"/>
            <w:gridSpan w:val="11"/>
            <w:tcBorders>
              <w:bottom w:val="single" w:sz="8" w:space="0" w:color="auto"/>
              <w:right w:val="single" w:sz="8" w:space="0" w:color="auto"/>
            </w:tcBorders>
            <w:vAlign w:val="bottom"/>
          </w:tcPr>
          <w:p w:rsidR="00E30B16" w:rsidRDefault="00E30B16">
            <w:pPr>
              <w:rPr>
                <w:sz w:val="23"/>
                <w:szCs w:val="23"/>
              </w:rPr>
            </w:pPr>
          </w:p>
        </w:tc>
        <w:tc>
          <w:tcPr>
            <w:tcW w:w="1400" w:type="dxa"/>
            <w:tcBorders>
              <w:bottom w:val="single" w:sz="8" w:space="0" w:color="auto"/>
              <w:right w:val="single" w:sz="8" w:space="0" w:color="auto"/>
            </w:tcBorders>
            <w:vAlign w:val="bottom"/>
          </w:tcPr>
          <w:p w:rsidR="00E30B16" w:rsidRDefault="00E30B16">
            <w:pPr>
              <w:rPr>
                <w:sz w:val="23"/>
                <w:szCs w:val="23"/>
              </w:rPr>
            </w:pPr>
          </w:p>
        </w:tc>
        <w:tc>
          <w:tcPr>
            <w:tcW w:w="1960" w:type="dxa"/>
            <w:tcBorders>
              <w:bottom w:val="single" w:sz="8" w:space="0" w:color="auto"/>
              <w:right w:val="single" w:sz="8" w:space="0" w:color="auto"/>
            </w:tcBorders>
            <w:vAlign w:val="bottom"/>
          </w:tcPr>
          <w:p w:rsidR="00E30B16" w:rsidRDefault="00E30B16">
            <w:pPr>
              <w:rPr>
                <w:sz w:val="23"/>
                <w:szCs w:val="23"/>
              </w:rPr>
            </w:pPr>
          </w:p>
        </w:tc>
      </w:tr>
      <w:tr w:rsidR="00E30B16" w:rsidTr="0000435C">
        <w:trPr>
          <w:gridAfter w:val="1"/>
          <w:wAfter w:w="30" w:type="dxa"/>
          <w:trHeight w:val="256"/>
        </w:trPr>
        <w:tc>
          <w:tcPr>
            <w:tcW w:w="2320" w:type="dxa"/>
            <w:gridSpan w:val="3"/>
            <w:tcBorders>
              <w:left w:val="single" w:sz="8" w:space="0" w:color="auto"/>
              <w:right w:val="single" w:sz="8" w:space="0" w:color="auto"/>
            </w:tcBorders>
            <w:vAlign w:val="bottom"/>
          </w:tcPr>
          <w:p w:rsidR="00E30B16" w:rsidRDefault="00600580">
            <w:pPr>
              <w:spacing w:line="256" w:lineRule="exact"/>
              <w:ind w:left="120"/>
              <w:rPr>
                <w:sz w:val="20"/>
                <w:szCs w:val="20"/>
              </w:rPr>
            </w:pPr>
            <w:r>
              <w:rPr>
                <w:rFonts w:eastAsia="Times New Roman"/>
                <w:sz w:val="24"/>
                <w:szCs w:val="24"/>
              </w:rPr>
              <w:t>- коммуникативные</w:t>
            </w:r>
          </w:p>
        </w:tc>
        <w:tc>
          <w:tcPr>
            <w:tcW w:w="820" w:type="dxa"/>
            <w:tcBorders>
              <w:right w:val="single" w:sz="8" w:space="0" w:color="auto"/>
            </w:tcBorders>
            <w:vAlign w:val="bottom"/>
          </w:tcPr>
          <w:p w:rsidR="00E30B16" w:rsidRDefault="00600580">
            <w:pPr>
              <w:spacing w:line="256" w:lineRule="exact"/>
              <w:ind w:right="260"/>
              <w:jc w:val="right"/>
              <w:rPr>
                <w:sz w:val="20"/>
                <w:szCs w:val="20"/>
              </w:rPr>
            </w:pPr>
            <w:r>
              <w:rPr>
                <w:rFonts w:eastAsia="Times New Roman"/>
                <w:sz w:val="24"/>
                <w:szCs w:val="24"/>
              </w:rPr>
              <w:t>1</w:t>
            </w:r>
          </w:p>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Методика   «Рукавички»   (Г.А.</w:t>
            </w:r>
          </w:p>
        </w:tc>
        <w:tc>
          <w:tcPr>
            <w:tcW w:w="1400" w:type="dxa"/>
            <w:tcBorders>
              <w:right w:val="single" w:sz="8" w:space="0" w:color="auto"/>
            </w:tcBorders>
            <w:vAlign w:val="bottom"/>
          </w:tcPr>
          <w:p w:rsidR="00E30B16" w:rsidRDefault="00600580">
            <w:pPr>
              <w:spacing w:line="256" w:lineRule="exact"/>
              <w:jc w:val="center"/>
              <w:rPr>
                <w:sz w:val="20"/>
                <w:szCs w:val="20"/>
              </w:rPr>
            </w:pPr>
            <w:r>
              <w:rPr>
                <w:rFonts w:eastAsia="Times New Roman"/>
                <w:w w:val="99"/>
                <w:sz w:val="24"/>
                <w:szCs w:val="24"/>
              </w:rPr>
              <w:t>сентябрь,</w:t>
            </w:r>
          </w:p>
        </w:tc>
        <w:tc>
          <w:tcPr>
            <w:tcW w:w="1960" w:type="dxa"/>
            <w:tcBorders>
              <w:right w:val="single" w:sz="8" w:space="0" w:color="auto"/>
            </w:tcBorders>
            <w:vAlign w:val="bottom"/>
          </w:tcPr>
          <w:p w:rsidR="00E30B16" w:rsidRDefault="00600580">
            <w:pPr>
              <w:spacing w:line="256"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1"/>
        </w:trPr>
        <w:tc>
          <w:tcPr>
            <w:tcW w:w="2320" w:type="dxa"/>
            <w:gridSpan w:val="3"/>
            <w:tcBorders>
              <w:left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1500" w:type="dxa"/>
            <w:gridSpan w:val="4"/>
            <w:tcBorders>
              <w:bottom w:val="single" w:sz="8" w:space="0" w:color="auto"/>
            </w:tcBorders>
            <w:vAlign w:val="bottom"/>
          </w:tcPr>
          <w:p w:rsidR="00E30B16" w:rsidRDefault="00600580">
            <w:pPr>
              <w:spacing w:line="255" w:lineRule="exact"/>
              <w:ind w:left="100"/>
              <w:rPr>
                <w:sz w:val="20"/>
                <w:szCs w:val="20"/>
              </w:rPr>
            </w:pPr>
            <w:r>
              <w:rPr>
                <w:rFonts w:eastAsia="Times New Roman"/>
                <w:sz w:val="23"/>
                <w:szCs w:val="23"/>
              </w:rPr>
              <w:t>Цукерман)</w:t>
            </w:r>
          </w:p>
        </w:tc>
        <w:tc>
          <w:tcPr>
            <w:tcW w:w="420" w:type="dxa"/>
            <w:gridSpan w:val="3"/>
            <w:tcBorders>
              <w:bottom w:val="single" w:sz="8" w:space="0" w:color="auto"/>
            </w:tcBorders>
            <w:vAlign w:val="bottom"/>
          </w:tcPr>
          <w:p w:rsidR="00E30B16" w:rsidRDefault="00E30B16">
            <w:pPr>
              <w:rPr>
                <w:sz w:val="24"/>
                <w:szCs w:val="24"/>
              </w:rPr>
            </w:pPr>
          </w:p>
        </w:tc>
        <w:tc>
          <w:tcPr>
            <w:tcW w:w="520" w:type="dxa"/>
            <w:gridSpan w:val="2"/>
            <w:tcBorders>
              <w:bottom w:val="single" w:sz="8" w:space="0" w:color="auto"/>
            </w:tcBorders>
            <w:vAlign w:val="bottom"/>
          </w:tcPr>
          <w:p w:rsidR="00E30B16" w:rsidRDefault="00E30B16">
            <w:pPr>
              <w:rPr>
                <w:sz w:val="24"/>
                <w:szCs w:val="24"/>
              </w:rPr>
            </w:pPr>
          </w:p>
        </w:tc>
        <w:tc>
          <w:tcPr>
            <w:tcW w:w="940" w:type="dxa"/>
            <w:gridSpan w:val="2"/>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8"/>
                <w:sz w:val="24"/>
                <w:szCs w:val="24"/>
              </w:rPr>
              <w:t>апрель</w:t>
            </w: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rsidTr="0000435C">
        <w:trPr>
          <w:gridAfter w:val="1"/>
          <w:wAfter w:w="30" w:type="dxa"/>
          <w:trHeight w:val="261"/>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60" w:lineRule="exact"/>
              <w:ind w:right="260"/>
              <w:jc w:val="right"/>
              <w:rPr>
                <w:sz w:val="20"/>
                <w:szCs w:val="20"/>
              </w:rPr>
            </w:pPr>
            <w:r>
              <w:rPr>
                <w:rFonts w:eastAsia="Times New Roman"/>
                <w:sz w:val="24"/>
                <w:szCs w:val="24"/>
              </w:rPr>
              <w:t>2</w:t>
            </w:r>
          </w:p>
        </w:tc>
        <w:tc>
          <w:tcPr>
            <w:tcW w:w="2440" w:type="dxa"/>
            <w:gridSpan w:val="9"/>
            <w:vAlign w:val="bottom"/>
          </w:tcPr>
          <w:p w:rsidR="00E30B16" w:rsidRDefault="00600580">
            <w:pPr>
              <w:spacing w:line="252" w:lineRule="exact"/>
              <w:ind w:left="100"/>
              <w:rPr>
                <w:sz w:val="20"/>
                <w:szCs w:val="20"/>
              </w:rPr>
            </w:pPr>
            <w:r>
              <w:rPr>
                <w:rFonts w:eastAsia="Times New Roman"/>
                <w:sz w:val="23"/>
                <w:szCs w:val="23"/>
              </w:rPr>
              <w:t>Методика «Кто прав?»</w:t>
            </w:r>
          </w:p>
        </w:tc>
        <w:tc>
          <w:tcPr>
            <w:tcW w:w="940" w:type="dxa"/>
            <w:gridSpan w:val="2"/>
            <w:tcBorders>
              <w:right w:val="single" w:sz="8" w:space="0" w:color="auto"/>
            </w:tcBorders>
            <w:vAlign w:val="bottom"/>
          </w:tcPr>
          <w:p w:rsidR="00E30B16" w:rsidRDefault="00E30B16"/>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сентябрь,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1"/>
        </w:trPr>
        <w:tc>
          <w:tcPr>
            <w:tcW w:w="2320" w:type="dxa"/>
            <w:gridSpan w:val="3"/>
            <w:tcBorders>
              <w:left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980" w:type="dxa"/>
            <w:gridSpan w:val="2"/>
            <w:tcBorders>
              <w:bottom w:val="single" w:sz="8" w:space="0" w:color="auto"/>
            </w:tcBorders>
            <w:vAlign w:val="bottom"/>
          </w:tcPr>
          <w:p w:rsidR="00E30B16" w:rsidRDefault="00E30B16">
            <w:pPr>
              <w:rPr>
                <w:sz w:val="24"/>
                <w:szCs w:val="24"/>
              </w:rPr>
            </w:pPr>
          </w:p>
        </w:tc>
        <w:tc>
          <w:tcPr>
            <w:tcW w:w="520" w:type="dxa"/>
            <w:gridSpan w:val="2"/>
            <w:tcBorders>
              <w:bottom w:val="single" w:sz="8" w:space="0" w:color="auto"/>
            </w:tcBorders>
            <w:vAlign w:val="bottom"/>
          </w:tcPr>
          <w:p w:rsidR="00E30B16" w:rsidRDefault="00E30B16">
            <w:pPr>
              <w:rPr>
                <w:sz w:val="24"/>
                <w:szCs w:val="24"/>
              </w:rPr>
            </w:pPr>
          </w:p>
        </w:tc>
        <w:tc>
          <w:tcPr>
            <w:tcW w:w="420" w:type="dxa"/>
            <w:gridSpan w:val="3"/>
            <w:tcBorders>
              <w:bottom w:val="single" w:sz="8" w:space="0" w:color="auto"/>
            </w:tcBorders>
            <w:vAlign w:val="bottom"/>
          </w:tcPr>
          <w:p w:rsidR="00E30B16" w:rsidRDefault="00E30B16">
            <w:pPr>
              <w:rPr>
                <w:sz w:val="24"/>
                <w:szCs w:val="24"/>
              </w:rPr>
            </w:pPr>
          </w:p>
        </w:tc>
        <w:tc>
          <w:tcPr>
            <w:tcW w:w="520" w:type="dxa"/>
            <w:gridSpan w:val="2"/>
            <w:tcBorders>
              <w:bottom w:val="single" w:sz="8" w:space="0" w:color="auto"/>
            </w:tcBorders>
            <w:vAlign w:val="bottom"/>
          </w:tcPr>
          <w:p w:rsidR="00E30B16" w:rsidRDefault="00E30B16">
            <w:pPr>
              <w:rPr>
                <w:sz w:val="24"/>
                <w:szCs w:val="24"/>
              </w:rPr>
            </w:pPr>
          </w:p>
        </w:tc>
        <w:tc>
          <w:tcPr>
            <w:tcW w:w="940" w:type="dxa"/>
            <w:gridSpan w:val="2"/>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8"/>
                <w:sz w:val="24"/>
                <w:szCs w:val="24"/>
              </w:rPr>
              <w:t>апрель</w:t>
            </w: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rsidTr="0000435C">
        <w:trPr>
          <w:gridAfter w:val="1"/>
          <w:wAfter w:w="30" w:type="dxa"/>
          <w:trHeight w:val="261"/>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60" w:lineRule="exact"/>
              <w:ind w:right="260"/>
              <w:jc w:val="right"/>
              <w:rPr>
                <w:sz w:val="20"/>
                <w:szCs w:val="20"/>
              </w:rPr>
            </w:pPr>
            <w:r>
              <w:rPr>
                <w:rFonts w:eastAsia="Times New Roman"/>
                <w:sz w:val="24"/>
                <w:szCs w:val="24"/>
              </w:rPr>
              <w:t>3</w:t>
            </w:r>
          </w:p>
        </w:tc>
        <w:tc>
          <w:tcPr>
            <w:tcW w:w="3380" w:type="dxa"/>
            <w:gridSpan w:val="11"/>
            <w:tcBorders>
              <w:right w:val="single" w:sz="8" w:space="0" w:color="auto"/>
            </w:tcBorders>
            <w:vAlign w:val="bottom"/>
          </w:tcPr>
          <w:p w:rsidR="00E30B16" w:rsidRDefault="00600580">
            <w:pPr>
              <w:spacing w:line="252" w:lineRule="exact"/>
              <w:ind w:left="100"/>
              <w:rPr>
                <w:sz w:val="20"/>
                <w:szCs w:val="20"/>
              </w:rPr>
            </w:pPr>
            <w:r>
              <w:rPr>
                <w:rFonts w:eastAsia="Times New Roman"/>
                <w:sz w:val="23"/>
                <w:szCs w:val="23"/>
              </w:rPr>
              <w:t>Методика «Ваза с яблоками»</w:t>
            </w:r>
          </w:p>
        </w:tc>
        <w:tc>
          <w:tcPr>
            <w:tcW w:w="140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октябрь</w:t>
            </w:r>
          </w:p>
        </w:tc>
        <w:tc>
          <w:tcPr>
            <w:tcW w:w="1960" w:type="dxa"/>
            <w:tcBorders>
              <w:right w:val="single" w:sz="8" w:space="0" w:color="auto"/>
            </w:tcBorders>
            <w:vAlign w:val="bottom"/>
          </w:tcPr>
          <w:p w:rsidR="00E30B16" w:rsidRDefault="00600580">
            <w:pPr>
              <w:spacing w:line="260"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1"/>
        </w:trPr>
        <w:tc>
          <w:tcPr>
            <w:tcW w:w="2320" w:type="dxa"/>
            <w:gridSpan w:val="3"/>
            <w:tcBorders>
              <w:left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980" w:type="dxa"/>
            <w:gridSpan w:val="2"/>
            <w:tcBorders>
              <w:bottom w:val="single" w:sz="8" w:space="0" w:color="auto"/>
            </w:tcBorders>
            <w:vAlign w:val="bottom"/>
          </w:tcPr>
          <w:p w:rsidR="00E30B16" w:rsidRDefault="00E30B16">
            <w:pPr>
              <w:rPr>
                <w:sz w:val="24"/>
                <w:szCs w:val="24"/>
              </w:rPr>
            </w:pPr>
          </w:p>
        </w:tc>
        <w:tc>
          <w:tcPr>
            <w:tcW w:w="520" w:type="dxa"/>
            <w:gridSpan w:val="2"/>
            <w:tcBorders>
              <w:bottom w:val="single" w:sz="8" w:space="0" w:color="auto"/>
            </w:tcBorders>
            <w:vAlign w:val="bottom"/>
          </w:tcPr>
          <w:p w:rsidR="00E30B16" w:rsidRDefault="00E30B16">
            <w:pPr>
              <w:rPr>
                <w:sz w:val="24"/>
                <w:szCs w:val="24"/>
              </w:rPr>
            </w:pPr>
          </w:p>
        </w:tc>
        <w:tc>
          <w:tcPr>
            <w:tcW w:w="420" w:type="dxa"/>
            <w:gridSpan w:val="3"/>
            <w:tcBorders>
              <w:bottom w:val="single" w:sz="8" w:space="0" w:color="auto"/>
            </w:tcBorders>
            <w:vAlign w:val="bottom"/>
          </w:tcPr>
          <w:p w:rsidR="00E30B16" w:rsidRDefault="00E30B16">
            <w:pPr>
              <w:rPr>
                <w:sz w:val="24"/>
                <w:szCs w:val="24"/>
              </w:rPr>
            </w:pPr>
          </w:p>
        </w:tc>
        <w:tc>
          <w:tcPr>
            <w:tcW w:w="520" w:type="dxa"/>
            <w:gridSpan w:val="2"/>
            <w:tcBorders>
              <w:bottom w:val="single" w:sz="8" w:space="0" w:color="auto"/>
            </w:tcBorders>
            <w:vAlign w:val="bottom"/>
          </w:tcPr>
          <w:p w:rsidR="00E30B16" w:rsidRDefault="00E30B16">
            <w:pPr>
              <w:rPr>
                <w:sz w:val="24"/>
                <w:szCs w:val="24"/>
              </w:rPr>
            </w:pPr>
          </w:p>
        </w:tc>
        <w:tc>
          <w:tcPr>
            <w:tcW w:w="940" w:type="dxa"/>
            <w:gridSpan w:val="2"/>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r w:rsidR="00E30B16" w:rsidTr="0000435C">
        <w:trPr>
          <w:gridAfter w:val="1"/>
          <w:wAfter w:w="30" w:type="dxa"/>
          <w:trHeight w:val="263"/>
        </w:trPr>
        <w:tc>
          <w:tcPr>
            <w:tcW w:w="2320" w:type="dxa"/>
            <w:gridSpan w:val="3"/>
            <w:tcBorders>
              <w:left w:val="single" w:sz="8" w:space="0" w:color="auto"/>
              <w:right w:val="single" w:sz="8" w:space="0" w:color="auto"/>
            </w:tcBorders>
            <w:vAlign w:val="bottom"/>
          </w:tcPr>
          <w:p w:rsidR="00E30B16" w:rsidRDefault="00E30B16"/>
        </w:tc>
        <w:tc>
          <w:tcPr>
            <w:tcW w:w="820" w:type="dxa"/>
            <w:tcBorders>
              <w:right w:val="single" w:sz="8" w:space="0" w:color="auto"/>
            </w:tcBorders>
            <w:vAlign w:val="bottom"/>
          </w:tcPr>
          <w:p w:rsidR="00E30B16" w:rsidRDefault="00600580">
            <w:pPr>
              <w:spacing w:line="263" w:lineRule="exact"/>
              <w:ind w:right="260"/>
              <w:jc w:val="right"/>
              <w:rPr>
                <w:sz w:val="20"/>
                <w:szCs w:val="20"/>
              </w:rPr>
            </w:pPr>
            <w:r>
              <w:rPr>
                <w:rFonts w:eastAsia="Times New Roman"/>
                <w:sz w:val="24"/>
                <w:szCs w:val="24"/>
              </w:rPr>
              <w:t>4</w:t>
            </w:r>
          </w:p>
        </w:tc>
        <w:tc>
          <w:tcPr>
            <w:tcW w:w="3380" w:type="dxa"/>
            <w:gridSpan w:val="11"/>
            <w:tcBorders>
              <w:right w:val="single" w:sz="8" w:space="0" w:color="auto"/>
            </w:tcBorders>
            <w:vAlign w:val="bottom"/>
          </w:tcPr>
          <w:p w:rsidR="00E30B16" w:rsidRDefault="00600580">
            <w:pPr>
              <w:spacing w:line="254" w:lineRule="exact"/>
              <w:ind w:left="100"/>
              <w:rPr>
                <w:sz w:val="20"/>
                <w:szCs w:val="20"/>
              </w:rPr>
            </w:pPr>
            <w:r>
              <w:rPr>
                <w:rFonts w:eastAsia="Times New Roman"/>
                <w:sz w:val="23"/>
                <w:szCs w:val="23"/>
              </w:rPr>
              <w:t>Методика «Ваза с яблоками»</w:t>
            </w:r>
          </w:p>
        </w:tc>
        <w:tc>
          <w:tcPr>
            <w:tcW w:w="140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8"/>
                <w:sz w:val="24"/>
                <w:szCs w:val="24"/>
              </w:rPr>
              <w:t>апрель</w:t>
            </w:r>
          </w:p>
        </w:tc>
        <w:tc>
          <w:tcPr>
            <w:tcW w:w="1960" w:type="dxa"/>
            <w:tcBorders>
              <w:right w:val="single" w:sz="8" w:space="0" w:color="auto"/>
            </w:tcBorders>
            <w:vAlign w:val="bottom"/>
          </w:tcPr>
          <w:p w:rsidR="00E30B16" w:rsidRDefault="00600580">
            <w:pPr>
              <w:spacing w:line="263" w:lineRule="exact"/>
              <w:jc w:val="center"/>
              <w:rPr>
                <w:sz w:val="20"/>
                <w:szCs w:val="20"/>
              </w:rPr>
            </w:pPr>
            <w:r>
              <w:rPr>
                <w:rFonts w:eastAsia="Times New Roman"/>
                <w:sz w:val="24"/>
                <w:szCs w:val="24"/>
              </w:rPr>
              <w:t>учитель/педагог-</w:t>
            </w:r>
          </w:p>
        </w:tc>
      </w:tr>
      <w:tr w:rsidR="00E30B16" w:rsidTr="0000435C">
        <w:trPr>
          <w:gridAfter w:val="1"/>
          <w:wAfter w:w="30" w:type="dxa"/>
          <w:trHeight w:val="281"/>
        </w:trPr>
        <w:tc>
          <w:tcPr>
            <w:tcW w:w="2320" w:type="dxa"/>
            <w:gridSpan w:val="3"/>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820" w:type="dxa"/>
            <w:tcBorders>
              <w:bottom w:val="single" w:sz="8" w:space="0" w:color="auto"/>
              <w:right w:val="single" w:sz="8" w:space="0" w:color="auto"/>
            </w:tcBorders>
            <w:vAlign w:val="bottom"/>
          </w:tcPr>
          <w:p w:rsidR="00E30B16" w:rsidRDefault="00E30B16">
            <w:pPr>
              <w:rPr>
                <w:sz w:val="24"/>
                <w:szCs w:val="24"/>
              </w:rPr>
            </w:pPr>
          </w:p>
        </w:tc>
        <w:tc>
          <w:tcPr>
            <w:tcW w:w="980" w:type="dxa"/>
            <w:gridSpan w:val="2"/>
            <w:tcBorders>
              <w:bottom w:val="single" w:sz="8" w:space="0" w:color="auto"/>
            </w:tcBorders>
            <w:vAlign w:val="bottom"/>
          </w:tcPr>
          <w:p w:rsidR="00E30B16" w:rsidRDefault="00E30B16">
            <w:pPr>
              <w:rPr>
                <w:sz w:val="24"/>
                <w:szCs w:val="24"/>
              </w:rPr>
            </w:pPr>
          </w:p>
        </w:tc>
        <w:tc>
          <w:tcPr>
            <w:tcW w:w="520" w:type="dxa"/>
            <w:gridSpan w:val="2"/>
            <w:tcBorders>
              <w:bottom w:val="single" w:sz="8" w:space="0" w:color="auto"/>
            </w:tcBorders>
            <w:vAlign w:val="bottom"/>
          </w:tcPr>
          <w:p w:rsidR="00E30B16" w:rsidRDefault="00E30B16">
            <w:pPr>
              <w:rPr>
                <w:sz w:val="24"/>
                <w:szCs w:val="24"/>
              </w:rPr>
            </w:pPr>
          </w:p>
        </w:tc>
        <w:tc>
          <w:tcPr>
            <w:tcW w:w="420" w:type="dxa"/>
            <w:gridSpan w:val="3"/>
            <w:tcBorders>
              <w:bottom w:val="single" w:sz="8" w:space="0" w:color="auto"/>
            </w:tcBorders>
            <w:vAlign w:val="bottom"/>
          </w:tcPr>
          <w:p w:rsidR="00E30B16" w:rsidRDefault="00E30B16">
            <w:pPr>
              <w:rPr>
                <w:sz w:val="24"/>
                <w:szCs w:val="24"/>
              </w:rPr>
            </w:pPr>
          </w:p>
        </w:tc>
        <w:tc>
          <w:tcPr>
            <w:tcW w:w="520" w:type="dxa"/>
            <w:gridSpan w:val="2"/>
            <w:tcBorders>
              <w:bottom w:val="single" w:sz="8" w:space="0" w:color="auto"/>
            </w:tcBorders>
            <w:vAlign w:val="bottom"/>
          </w:tcPr>
          <w:p w:rsidR="00E30B16" w:rsidRDefault="00E30B16">
            <w:pPr>
              <w:rPr>
                <w:sz w:val="24"/>
                <w:szCs w:val="24"/>
              </w:rPr>
            </w:pPr>
          </w:p>
        </w:tc>
        <w:tc>
          <w:tcPr>
            <w:tcW w:w="940" w:type="dxa"/>
            <w:gridSpan w:val="2"/>
            <w:tcBorders>
              <w:bottom w:val="single" w:sz="8" w:space="0" w:color="auto"/>
              <w:right w:val="single" w:sz="8" w:space="0" w:color="auto"/>
            </w:tcBorders>
            <w:vAlign w:val="bottom"/>
          </w:tcPr>
          <w:p w:rsidR="00E30B16" w:rsidRDefault="00E30B16">
            <w:pPr>
              <w:rPr>
                <w:sz w:val="24"/>
                <w:szCs w:val="24"/>
              </w:rPr>
            </w:pP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1960" w:type="dxa"/>
            <w:tcBorders>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психолог</w:t>
            </w:r>
          </w:p>
        </w:tc>
      </w:tr>
    </w:tbl>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9" w:lineRule="exact"/>
        <w:rPr>
          <w:sz w:val="20"/>
          <w:szCs w:val="20"/>
        </w:rPr>
      </w:pPr>
    </w:p>
    <w:p w:rsidR="00E30B16" w:rsidRDefault="00E30B16">
      <w:pPr>
        <w:sectPr w:rsidR="00E30B16">
          <w:pgSz w:w="11900" w:h="16838"/>
          <w:pgMar w:top="546" w:right="446" w:bottom="418" w:left="1440" w:header="0" w:footer="0" w:gutter="0"/>
          <w:cols w:space="720" w:equalWidth="0">
            <w:col w:w="10020"/>
          </w:cols>
        </w:sectPr>
      </w:pPr>
    </w:p>
    <w:p w:rsidR="00E30B16" w:rsidRDefault="00E30B16">
      <w:pPr>
        <w:spacing w:line="297" w:lineRule="exact"/>
        <w:rPr>
          <w:rFonts w:eastAsia="Times New Roman"/>
          <w:sz w:val="27"/>
          <w:szCs w:val="27"/>
        </w:rPr>
      </w:pPr>
    </w:p>
    <w:p w:rsidR="00AF4290" w:rsidRDefault="00AF4290">
      <w:pPr>
        <w:spacing w:line="297" w:lineRule="exact"/>
        <w:rPr>
          <w:sz w:val="20"/>
          <w:szCs w:val="20"/>
        </w:rPr>
      </w:pPr>
    </w:p>
    <w:p w:rsidR="00E30B16" w:rsidRDefault="00600580">
      <w:pPr>
        <w:ind w:left="8180"/>
        <w:rPr>
          <w:sz w:val="20"/>
          <w:szCs w:val="20"/>
        </w:rPr>
      </w:pPr>
      <w:r>
        <w:rPr>
          <w:rFonts w:eastAsia="Times New Roman"/>
          <w:sz w:val="27"/>
          <w:szCs w:val="27"/>
        </w:rPr>
        <w:t xml:space="preserve">Приложение </w:t>
      </w:r>
      <w:r w:rsidR="00AF4290">
        <w:rPr>
          <w:rFonts w:eastAsia="Times New Roman"/>
          <w:sz w:val="27"/>
          <w:szCs w:val="27"/>
        </w:rPr>
        <w:t>2</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8" w:lineRule="exact"/>
        <w:rPr>
          <w:sz w:val="20"/>
          <w:szCs w:val="20"/>
        </w:rPr>
      </w:pPr>
    </w:p>
    <w:p w:rsidR="00E30B16" w:rsidRDefault="00600580">
      <w:pPr>
        <w:spacing w:line="234" w:lineRule="auto"/>
        <w:ind w:right="-259"/>
        <w:jc w:val="center"/>
        <w:rPr>
          <w:sz w:val="20"/>
          <w:szCs w:val="20"/>
        </w:rPr>
      </w:pPr>
      <w:r>
        <w:rPr>
          <w:rFonts w:eastAsia="Times New Roman"/>
          <w:b/>
          <w:bCs/>
          <w:sz w:val="28"/>
          <w:szCs w:val="28"/>
        </w:rPr>
        <w:t>Рабочая программа курса внеурочной деятельности «Учись учиться» (коррекционно-развивающей направленности)</w:t>
      </w:r>
    </w:p>
    <w:p w:rsidR="00E30B16" w:rsidRDefault="00E30B16">
      <w:pPr>
        <w:spacing w:line="326" w:lineRule="exact"/>
        <w:rPr>
          <w:sz w:val="20"/>
          <w:szCs w:val="20"/>
        </w:rPr>
      </w:pPr>
    </w:p>
    <w:p w:rsidR="00E30B16" w:rsidRDefault="00600580" w:rsidP="00600580">
      <w:pPr>
        <w:numPr>
          <w:ilvl w:val="0"/>
          <w:numId w:val="128"/>
        </w:numPr>
        <w:tabs>
          <w:tab w:val="left" w:pos="560"/>
        </w:tabs>
        <w:ind w:left="560" w:hanging="298"/>
        <w:rPr>
          <w:rFonts w:eastAsia="Times New Roman"/>
          <w:b/>
          <w:bCs/>
          <w:sz w:val="28"/>
          <w:szCs w:val="28"/>
        </w:rPr>
      </w:pPr>
      <w:r>
        <w:rPr>
          <w:rFonts w:eastAsia="Times New Roman"/>
          <w:b/>
          <w:bCs/>
          <w:sz w:val="28"/>
          <w:szCs w:val="28"/>
        </w:rPr>
        <w:t>Результаты освоения курса внеурочной деятельности</w:t>
      </w:r>
    </w:p>
    <w:p w:rsidR="00E30B16" w:rsidRDefault="00600580" w:rsidP="00600580">
      <w:pPr>
        <w:numPr>
          <w:ilvl w:val="1"/>
          <w:numId w:val="128"/>
        </w:numPr>
        <w:tabs>
          <w:tab w:val="left" w:pos="1420"/>
        </w:tabs>
        <w:spacing w:line="236" w:lineRule="auto"/>
        <w:ind w:left="1420" w:hanging="450"/>
        <w:rPr>
          <w:rFonts w:eastAsia="Times New Roman"/>
          <w:sz w:val="28"/>
          <w:szCs w:val="28"/>
        </w:rPr>
      </w:pPr>
      <w:r>
        <w:rPr>
          <w:rFonts w:eastAsia="Times New Roman"/>
          <w:sz w:val="28"/>
          <w:szCs w:val="28"/>
        </w:rPr>
        <w:t>результате   обучения   по   данной   программе   учащиеся   должны</w:t>
      </w:r>
    </w:p>
    <w:p w:rsidR="00E30B16" w:rsidRDefault="00E30B16">
      <w:pPr>
        <w:spacing w:line="48" w:lineRule="exact"/>
        <w:rPr>
          <w:sz w:val="20"/>
          <w:szCs w:val="20"/>
        </w:rPr>
      </w:pPr>
    </w:p>
    <w:p w:rsidR="00E30B16" w:rsidRDefault="00600580">
      <w:pPr>
        <w:ind w:left="260"/>
        <w:rPr>
          <w:sz w:val="20"/>
          <w:szCs w:val="20"/>
        </w:rPr>
      </w:pPr>
      <w:r>
        <w:rPr>
          <w:rFonts w:eastAsia="Times New Roman"/>
          <w:sz w:val="28"/>
          <w:szCs w:val="28"/>
        </w:rPr>
        <w:t>научиться:</w:t>
      </w:r>
    </w:p>
    <w:p w:rsidR="00E30B16" w:rsidRDefault="00E30B16">
      <w:pPr>
        <w:spacing w:line="61" w:lineRule="exact"/>
        <w:rPr>
          <w:sz w:val="20"/>
          <w:szCs w:val="20"/>
        </w:rPr>
      </w:pPr>
    </w:p>
    <w:p w:rsidR="00E30B16" w:rsidRDefault="00600580" w:rsidP="00600580">
      <w:pPr>
        <w:numPr>
          <w:ilvl w:val="0"/>
          <w:numId w:val="129"/>
        </w:numPr>
        <w:tabs>
          <w:tab w:val="left" w:pos="471"/>
        </w:tabs>
        <w:spacing w:line="267" w:lineRule="auto"/>
        <w:ind w:left="260" w:firstLine="2"/>
        <w:rPr>
          <w:rFonts w:eastAsia="Times New Roman"/>
          <w:sz w:val="28"/>
          <w:szCs w:val="28"/>
        </w:rPr>
      </w:pPr>
      <w:r>
        <w:rPr>
          <w:rFonts w:eastAsia="Times New Roman"/>
          <w:sz w:val="28"/>
          <w:szCs w:val="28"/>
        </w:rPr>
        <w:t>логически рассуждать, пользуясь приѐмами анализа, сравнения, обобщения, классификации, систематизации;</w:t>
      </w:r>
    </w:p>
    <w:p w:rsidR="00E30B16" w:rsidRDefault="00E30B16">
      <w:pPr>
        <w:spacing w:line="11"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увеличить скорость и гибкость мышления;</w:t>
      </w:r>
    </w:p>
    <w:p w:rsidR="00E30B16" w:rsidRDefault="00E30B16">
      <w:pPr>
        <w:spacing w:line="47"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выделять существенные признаки и закономерности предметов;</w:t>
      </w:r>
    </w:p>
    <w:p w:rsidR="00E30B16" w:rsidRDefault="00E30B16">
      <w:pPr>
        <w:spacing w:line="48"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сравнивать предметы, понятия;</w:t>
      </w:r>
    </w:p>
    <w:p w:rsidR="00E30B16" w:rsidRDefault="00E30B16">
      <w:pPr>
        <w:spacing w:line="50"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обобщать и классифицировать понятия, предметы, явления;</w:t>
      </w:r>
    </w:p>
    <w:p w:rsidR="00E30B16" w:rsidRDefault="00E30B16">
      <w:pPr>
        <w:spacing w:line="61" w:lineRule="exact"/>
        <w:rPr>
          <w:rFonts w:eastAsia="Times New Roman"/>
          <w:sz w:val="28"/>
          <w:szCs w:val="28"/>
        </w:rPr>
      </w:pPr>
    </w:p>
    <w:p w:rsidR="00E30B16" w:rsidRDefault="00600580" w:rsidP="00600580">
      <w:pPr>
        <w:numPr>
          <w:ilvl w:val="0"/>
          <w:numId w:val="129"/>
        </w:numPr>
        <w:tabs>
          <w:tab w:val="left" w:pos="522"/>
        </w:tabs>
        <w:spacing w:line="265" w:lineRule="auto"/>
        <w:ind w:left="260" w:firstLine="2"/>
        <w:rPr>
          <w:rFonts w:eastAsia="Times New Roman"/>
          <w:sz w:val="28"/>
          <w:szCs w:val="28"/>
        </w:rPr>
      </w:pPr>
      <w:r>
        <w:rPr>
          <w:rFonts w:eastAsia="Times New Roman"/>
          <w:sz w:val="28"/>
          <w:szCs w:val="28"/>
        </w:rPr>
        <w:t>определять отношения между понятиями или связи между явлениями и понятиями;</w:t>
      </w:r>
    </w:p>
    <w:p w:rsidR="00E30B16" w:rsidRDefault="00E30B16">
      <w:pPr>
        <w:spacing w:line="14"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концентрировать, переключать своѐ внимание;</w:t>
      </w:r>
    </w:p>
    <w:p w:rsidR="00E30B16" w:rsidRDefault="00E30B16">
      <w:pPr>
        <w:spacing w:line="50"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развивать свою память;</w:t>
      </w:r>
    </w:p>
    <w:p w:rsidR="00E30B16" w:rsidRDefault="00E30B16">
      <w:pPr>
        <w:spacing w:line="61" w:lineRule="exact"/>
        <w:rPr>
          <w:rFonts w:eastAsia="Times New Roman"/>
          <w:sz w:val="28"/>
          <w:szCs w:val="28"/>
        </w:rPr>
      </w:pPr>
    </w:p>
    <w:p w:rsidR="00E30B16" w:rsidRDefault="00600580" w:rsidP="00600580">
      <w:pPr>
        <w:numPr>
          <w:ilvl w:val="0"/>
          <w:numId w:val="129"/>
        </w:numPr>
        <w:tabs>
          <w:tab w:val="left" w:pos="440"/>
        </w:tabs>
        <w:spacing w:line="265" w:lineRule="auto"/>
        <w:ind w:left="260" w:firstLine="2"/>
        <w:rPr>
          <w:rFonts w:eastAsia="Times New Roman"/>
          <w:sz w:val="28"/>
          <w:szCs w:val="28"/>
        </w:rPr>
      </w:pPr>
      <w:r>
        <w:rPr>
          <w:rFonts w:eastAsia="Times New Roman"/>
          <w:sz w:val="28"/>
          <w:szCs w:val="28"/>
        </w:rPr>
        <w:t>улучшить уровень пространственной сообразительности, зрительно-моторной координации;</w:t>
      </w:r>
    </w:p>
    <w:p w:rsidR="00E30B16" w:rsidRDefault="00E30B16">
      <w:pPr>
        <w:spacing w:line="30" w:lineRule="exact"/>
        <w:rPr>
          <w:rFonts w:eastAsia="Times New Roman"/>
          <w:sz w:val="28"/>
          <w:szCs w:val="28"/>
        </w:rPr>
      </w:pPr>
    </w:p>
    <w:p w:rsidR="00E30B16" w:rsidRDefault="00600580" w:rsidP="00600580">
      <w:pPr>
        <w:numPr>
          <w:ilvl w:val="0"/>
          <w:numId w:val="129"/>
        </w:numPr>
        <w:tabs>
          <w:tab w:val="left" w:pos="548"/>
        </w:tabs>
        <w:spacing w:line="265" w:lineRule="auto"/>
        <w:ind w:left="260" w:firstLine="2"/>
        <w:rPr>
          <w:rFonts w:eastAsia="Times New Roman"/>
          <w:sz w:val="28"/>
          <w:szCs w:val="28"/>
        </w:rPr>
      </w:pPr>
      <w:r>
        <w:rPr>
          <w:rFonts w:eastAsia="Times New Roman"/>
          <w:sz w:val="28"/>
          <w:szCs w:val="28"/>
        </w:rPr>
        <w:t>уметь копировать, различать цвета, уметь анализировать и удерживать зрительный образ;</w:t>
      </w:r>
    </w:p>
    <w:p w:rsidR="00E30B16" w:rsidRDefault="00E30B16">
      <w:pPr>
        <w:spacing w:line="15"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самостоятельно выполнить задания;</w:t>
      </w:r>
    </w:p>
    <w:p w:rsidR="00E30B16" w:rsidRDefault="00E30B16">
      <w:pPr>
        <w:spacing w:line="61" w:lineRule="exact"/>
        <w:rPr>
          <w:rFonts w:eastAsia="Times New Roman"/>
          <w:sz w:val="28"/>
          <w:szCs w:val="28"/>
        </w:rPr>
      </w:pPr>
    </w:p>
    <w:p w:rsidR="00E30B16" w:rsidRDefault="00600580" w:rsidP="00600580">
      <w:pPr>
        <w:numPr>
          <w:ilvl w:val="0"/>
          <w:numId w:val="129"/>
        </w:numPr>
        <w:tabs>
          <w:tab w:val="left" w:pos="546"/>
        </w:tabs>
        <w:spacing w:line="271" w:lineRule="auto"/>
        <w:ind w:left="260" w:firstLine="2"/>
        <w:jc w:val="both"/>
        <w:rPr>
          <w:rFonts w:eastAsia="Times New Roman"/>
          <w:sz w:val="28"/>
          <w:szCs w:val="28"/>
        </w:rPr>
      </w:pPr>
      <w:r>
        <w:rPr>
          <w:rFonts w:eastAsia="Times New Roman"/>
          <w:sz w:val="28"/>
          <w:szCs w:val="28"/>
        </w:rPr>
        <w:t>осуществлять самоконтроль, оценивать себя, искать и исправлять свои ошибки; - решать логические задачи на развитие аналитических способностей и способностей рассуждать; - находить несколько способов решения задач;</w:t>
      </w:r>
    </w:p>
    <w:p w:rsidR="00E30B16" w:rsidRDefault="00E30B16">
      <w:pPr>
        <w:spacing w:line="6" w:lineRule="exact"/>
        <w:rPr>
          <w:rFonts w:eastAsia="Times New Roman"/>
          <w:sz w:val="28"/>
          <w:szCs w:val="28"/>
        </w:rPr>
      </w:pPr>
    </w:p>
    <w:p w:rsidR="00E30B16" w:rsidRDefault="00600580" w:rsidP="00600580">
      <w:pPr>
        <w:numPr>
          <w:ilvl w:val="0"/>
          <w:numId w:val="129"/>
        </w:numPr>
        <w:tabs>
          <w:tab w:val="left" w:pos="420"/>
        </w:tabs>
        <w:ind w:left="420" w:hanging="158"/>
        <w:rPr>
          <w:rFonts w:eastAsia="Times New Roman"/>
          <w:sz w:val="28"/>
          <w:szCs w:val="28"/>
        </w:rPr>
      </w:pPr>
      <w:r>
        <w:rPr>
          <w:rFonts w:eastAsia="Times New Roman"/>
          <w:sz w:val="28"/>
          <w:szCs w:val="28"/>
        </w:rPr>
        <w:t>работать в группе.</w:t>
      </w:r>
    </w:p>
    <w:p w:rsidR="00E30B16" w:rsidRDefault="00E30B16">
      <w:pPr>
        <w:spacing w:line="64"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Чтобы проследить динамику развития познавательных процессов учащихся необходимо проводить диагностику этих процессов в начале учебного года и в конце. Такую диагностику может провести учитель и школьный психолог. Данные заносятся в таблицу, чтобы проследить динамику развития познавательных процессов учащихся класса в течение учебного года,</w:t>
      </w:r>
    </w:p>
    <w:p w:rsidR="00E30B16" w:rsidRDefault="00E30B16">
      <w:pPr>
        <w:spacing w:line="20" w:lineRule="exact"/>
        <w:rPr>
          <w:sz w:val="20"/>
          <w:szCs w:val="20"/>
        </w:rPr>
      </w:pPr>
    </w:p>
    <w:p w:rsidR="00E30B16" w:rsidRDefault="00600580" w:rsidP="00600580">
      <w:pPr>
        <w:numPr>
          <w:ilvl w:val="0"/>
          <w:numId w:val="130"/>
        </w:numPr>
        <w:tabs>
          <w:tab w:val="left" w:pos="533"/>
        </w:tabs>
        <w:spacing w:line="265" w:lineRule="auto"/>
        <w:ind w:left="260" w:firstLine="2"/>
        <w:rPr>
          <w:rFonts w:eastAsia="Times New Roman"/>
          <w:sz w:val="28"/>
          <w:szCs w:val="28"/>
        </w:rPr>
      </w:pPr>
      <w:r>
        <w:rPr>
          <w:rFonts w:eastAsia="Times New Roman"/>
          <w:sz w:val="28"/>
          <w:szCs w:val="28"/>
        </w:rPr>
        <w:t>в течение реализации программы - 4 года. Диагностику можно проводить, используя, разные методики.</w:t>
      </w:r>
    </w:p>
    <w:p w:rsidR="00E30B16" w:rsidRDefault="00E30B16">
      <w:pPr>
        <w:spacing w:line="21" w:lineRule="exact"/>
        <w:rPr>
          <w:rFonts w:eastAsia="Times New Roman"/>
          <w:sz w:val="28"/>
          <w:szCs w:val="28"/>
        </w:rPr>
      </w:pPr>
    </w:p>
    <w:p w:rsidR="00E30B16" w:rsidRDefault="00600580">
      <w:pPr>
        <w:ind w:left="980"/>
        <w:rPr>
          <w:rFonts w:eastAsia="Times New Roman"/>
          <w:sz w:val="28"/>
          <w:szCs w:val="28"/>
        </w:rPr>
      </w:pPr>
      <w:r>
        <w:rPr>
          <w:rFonts w:eastAsia="Times New Roman"/>
          <w:b/>
          <w:bCs/>
          <w:sz w:val="28"/>
          <w:szCs w:val="28"/>
        </w:rPr>
        <w:t>Формы подведения итогов</w:t>
      </w:r>
    </w:p>
    <w:p w:rsidR="00E30B16" w:rsidRDefault="00E30B16">
      <w:pPr>
        <w:spacing w:line="56"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Оценка успешности проведѐнной коррекционно-развивающей работы определяется:</w:t>
      </w:r>
    </w:p>
    <w:p w:rsidR="00E30B16" w:rsidRDefault="00E30B16">
      <w:pPr>
        <w:spacing w:line="28" w:lineRule="exact"/>
        <w:rPr>
          <w:rFonts w:eastAsia="Times New Roman"/>
          <w:sz w:val="28"/>
          <w:szCs w:val="28"/>
        </w:rPr>
      </w:pPr>
    </w:p>
    <w:p w:rsidR="00E30B16" w:rsidRDefault="00600580">
      <w:pPr>
        <w:spacing w:line="271" w:lineRule="auto"/>
        <w:ind w:left="260"/>
        <w:jc w:val="both"/>
        <w:rPr>
          <w:rFonts w:eastAsia="Times New Roman"/>
          <w:sz w:val="28"/>
          <w:szCs w:val="28"/>
        </w:rPr>
      </w:pPr>
      <w:r>
        <w:rPr>
          <w:rFonts w:eastAsia="Times New Roman"/>
          <w:sz w:val="28"/>
          <w:szCs w:val="28"/>
        </w:rPr>
        <w:t>- сравнительным анализ входящей (в начале года) и итоговой диагностики. Также показателем эффективности занятий по данной программе являются данные, которые учитель (школьный психолог) на протяжении 4 лет занятий</w:t>
      </w:r>
    </w:p>
    <w:p w:rsidR="00E30B16" w:rsidRDefault="00E30B16">
      <w:pPr>
        <w:spacing w:line="45" w:lineRule="exact"/>
        <w:rPr>
          <w:sz w:val="20"/>
          <w:szCs w:val="20"/>
        </w:rPr>
      </w:pPr>
    </w:p>
    <w:p w:rsidR="00E30B16" w:rsidRDefault="00E30B16">
      <w:pPr>
        <w:sectPr w:rsidR="00E30B16">
          <w:pgSz w:w="11900" w:h="16838"/>
          <w:pgMar w:top="570" w:right="566" w:bottom="418" w:left="1440" w:header="0" w:footer="0" w:gutter="0"/>
          <w:cols w:space="720" w:equalWidth="0">
            <w:col w:w="9900"/>
          </w:cols>
        </w:sectPr>
      </w:pPr>
    </w:p>
    <w:p w:rsidR="00E30B16" w:rsidRDefault="00600580">
      <w:pPr>
        <w:spacing w:line="267" w:lineRule="auto"/>
        <w:ind w:left="260"/>
        <w:rPr>
          <w:sz w:val="20"/>
          <w:szCs w:val="20"/>
        </w:rPr>
      </w:pPr>
      <w:r>
        <w:rPr>
          <w:rFonts w:eastAsia="Times New Roman"/>
          <w:sz w:val="28"/>
          <w:szCs w:val="28"/>
        </w:rPr>
        <w:lastRenderedPageBreak/>
        <w:t>заносил в таблицы в начале и конце года, прослеживая динамику развития познавательных способностей детей.</w:t>
      </w:r>
    </w:p>
    <w:p w:rsidR="00E30B16" w:rsidRDefault="00E30B16">
      <w:pPr>
        <w:spacing w:line="25" w:lineRule="exact"/>
        <w:rPr>
          <w:sz w:val="20"/>
          <w:szCs w:val="20"/>
        </w:rPr>
      </w:pPr>
    </w:p>
    <w:p w:rsidR="00E30B16" w:rsidRDefault="00600580" w:rsidP="00600580">
      <w:pPr>
        <w:numPr>
          <w:ilvl w:val="0"/>
          <w:numId w:val="131"/>
        </w:numPr>
        <w:tabs>
          <w:tab w:val="left" w:pos="488"/>
        </w:tabs>
        <w:spacing w:line="270" w:lineRule="auto"/>
        <w:ind w:left="260" w:firstLine="2"/>
        <w:jc w:val="both"/>
        <w:rPr>
          <w:rFonts w:eastAsia="Times New Roman"/>
          <w:sz w:val="28"/>
          <w:szCs w:val="28"/>
        </w:rPr>
      </w:pPr>
      <w:r>
        <w:rPr>
          <w:rFonts w:eastAsia="Times New Roman"/>
          <w:sz w:val="28"/>
          <w:szCs w:val="28"/>
        </w:rPr>
        <w:t>степенью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p>
    <w:p w:rsidR="00E30B16" w:rsidRDefault="00E30B16">
      <w:pPr>
        <w:spacing w:line="24" w:lineRule="exact"/>
        <w:rPr>
          <w:rFonts w:eastAsia="Times New Roman"/>
          <w:sz w:val="28"/>
          <w:szCs w:val="28"/>
        </w:rPr>
      </w:pPr>
    </w:p>
    <w:p w:rsidR="00E30B16" w:rsidRDefault="00600580">
      <w:pPr>
        <w:spacing w:line="265" w:lineRule="auto"/>
        <w:ind w:left="260"/>
        <w:rPr>
          <w:rFonts w:eastAsia="Times New Roman"/>
          <w:sz w:val="28"/>
          <w:szCs w:val="28"/>
        </w:rPr>
      </w:pPr>
      <w:r>
        <w:rPr>
          <w:rFonts w:eastAsia="Times New Roman"/>
          <w:sz w:val="28"/>
          <w:szCs w:val="28"/>
        </w:rPr>
        <w:t>– поведение учащихся на занятиях: живость, активность, заинтересованность школьников обеспечивают положительные результаты занятий;</w:t>
      </w:r>
    </w:p>
    <w:p w:rsidR="00E30B16" w:rsidRDefault="00E30B16">
      <w:pPr>
        <w:spacing w:line="28" w:lineRule="exact"/>
        <w:rPr>
          <w:rFonts w:eastAsia="Times New Roman"/>
          <w:sz w:val="28"/>
          <w:szCs w:val="28"/>
        </w:rPr>
      </w:pPr>
    </w:p>
    <w:p w:rsidR="00E30B16" w:rsidRDefault="00600580">
      <w:pPr>
        <w:spacing w:line="272" w:lineRule="auto"/>
        <w:ind w:left="260"/>
        <w:jc w:val="both"/>
        <w:rPr>
          <w:rFonts w:eastAsia="Times New Roman"/>
          <w:sz w:val="28"/>
          <w:szCs w:val="28"/>
        </w:rPr>
      </w:pPr>
      <w:r>
        <w:rPr>
          <w:rFonts w:eastAsia="Times New Roman"/>
          <w:sz w:val="28"/>
          <w:szCs w:val="28"/>
        </w:rPr>
        <w:t>– результаты выполнения заданий на разных конкурсах: «Кенгуру», «Русский медвежонок», интеллектуальных марафонах и т.п., при выполнении которых выявляется, справляются ли ученики с этими заданиями самостоятельно и насколько эффективно;</w:t>
      </w:r>
    </w:p>
    <w:p w:rsidR="00E30B16" w:rsidRDefault="00E30B16">
      <w:pPr>
        <w:spacing w:line="21" w:lineRule="exact"/>
        <w:rPr>
          <w:rFonts w:eastAsia="Times New Roman"/>
          <w:sz w:val="28"/>
          <w:szCs w:val="28"/>
        </w:rPr>
      </w:pPr>
    </w:p>
    <w:p w:rsidR="00E30B16" w:rsidRDefault="00600580">
      <w:pPr>
        <w:spacing w:line="273" w:lineRule="auto"/>
        <w:ind w:left="260"/>
        <w:jc w:val="both"/>
        <w:rPr>
          <w:rFonts w:eastAsia="Times New Roman"/>
          <w:sz w:val="28"/>
          <w:szCs w:val="28"/>
        </w:rPr>
      </w:pPr>
      <w:r>
        <w:rPr>
          <w:rFonts w:eastAsia="Times New Roman"/>
          <w:sz w:val="28"/>
          <w:szCs w:val="28"/>
        </w:rPr>
        <w:t>– 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p>
    <w:p w:rsidR="00E30B16" w:rsidRDefault="00E30B16">
      <w:pPr>
        <w:spacing w:line="8" w:lineRule="exact"/>
        <w:rPr>
          <w:rFonts w:eastAsia="Times New Roman"/>
          <w:sz w:val="28"/>
          <w:szCs w:val="28"/>
        </w:rPr>
      </w:pPr>
    </w:p>
    <w:p w:rsidR="00E30B16" w:rsidRDefault="00600580" w:rsidP="00600580">
      <w:pPr>
        <w:numPr>
          <w:ilvl w:val="0"/>
          <w:numId w:val="131"/>
        </w:numPr>
        <w:tabs>
          <w:tab w:val="left" w:pos="420"/>
        </w:tabs>
        <w:ind w:left="420" w:hanging="158"/>
        <w:rPr>
          <w:rFonts w:eastAsia="Times New Roman"/>
          <w:sz w:val="28"/>
          <w:szCs w:val="28"/>
        </w:rPr>
      </w:pPr>
      <w:r>
        <w:rPr>
          <w:rFonts w:eastAsia="Times New Roman"/>
          <w:sz w:val="28"/>
          <w:szCs w:val="28"/>
        </w:rPr>
        <w:t>отзывы учителей, воспитателей ГПД, родителей.</w:t>
      </w:r>
    </w:p>
    <w:p w:rsidR="00E30B16" w:rsidRDefault="00E30B16">
      <w:pPr>
        <w:spacing w:line="200" w:lineRule="exact"/>
        <w:rPr>
          <w:rFonts w:eastAsia="Times New Roman"/>
          <w:sz w:val="28"/>
          <w:szCs w:val="28"/>
        </w:rPr>
      </w:pPr>
    </w:p>
    <w:p w:rsidR="00E30B16" w:rsidRDefault="00E30B16">
      <w:pPr>
        <w:spacing w:line="235" w:lineRule="exact"/>
        <w:rPr>
          <w:rFonts w:eastAsia="Times New Roman"/>
          <w:sz w:val="28"/>
          <w:szCs w:val="28"/>
        </w:rPr>
      </w:pPr>
    </w:p>
    <w:p w:rsidR="00E30B16" w:rsidRDefault="00600580" w:rsidP="00600580">
      <w:pPr>
        <w:numPr>
          <w:ilvl w:val="1"/>
          <w:numId w:val="131"/>
        </w:numPr>
        <w:tabs>
          <w:tab w:val="left" w:pos="1356"/>
        </w:tabs>
        <w:spacing w:line="267" w:lineRule="auto"/>
        <w:ind w:left="260" w:firstLine="710"/>
        <w:rPr>
          <w:rFonts w:eastAsia="Times New Roman"/>
          <w:b/>
          <w:bCs/>
          <w:sz w:val="28"/>
          <w:szCs w:val="28"/>
        </w:rPr>
      </w:pPr>
      <w:r>
        <w:rPr>
          <w:rFonts w:eastAsia="Times New Roman"/>
          <w:b/>
          <w:bCs/>
          <w:sz w:val="28"/>
          <w:szCs w:val="28"/>
        </w:rPr>
        <w:t>Содержание курса внеурочной деятельности с указанием форм организации и видов деятельности</w:t>
      </w:r>
    </w:p>
    <w:p w:rsidR="00E30B16" w:rsidRDefault="00E30B16">
      <w:pPr>
        <w:spacing w:line="20" w:lineRule="exact"/>
        <w:rPr>
          <w:rFonts w:eastAsia="Times New Roman"/>
          <w:b/>
          <w:bCs/>
          <w:sz w:val="28"/>
          <w:szCs w:val="28"/>
        </w:rPr>
      </w:pPr>
    </w:p>
    <w:p w:rsidR="00E30B16" w:rsidRDefault="00600580">
      <w:pPr>
        <w:spacing w:line="265" w:lineRule="auto"/>
        <w:ind w:left="260" w:firstLine="708"/>
        <w:rPr>
          <w:rFonts w:eastAsia="Times New Roman"/>
          <w:b/>
          <w:bCs/>
          <w:sz w:val="28"/>
          <w:szCs w:val="28"/>
        </w:rPr>
      </w:pPr>
      <w:r>
        <w:rPr>
          <w:rFonts w:eastAsia="Times New Roman"/>
          <w:sz w:val="28"/>
          <w:szCs w:val="28"/>
        </w:rPr>
        <w:t xml:space="preserve">Занятия имеют </w:t>
      </w:r>
      <w:r w:rsidR="0000435C">
        <w:rPr>
          <w:rFonts w:eastAsia="Times New Roman"/>
          <w:sz w:val="28"/>
          <w:szCs w:val="28"/>
        </w:rPr>
        <w:t>определённую</w:t>
      </w:r>
      <w:r>
        <w:rPr>
          <w:rFonts w:eastAsia="Times New Roman"/>
          <w:sz w:val="28"/>
          <w:szCs w:val="28"/>
        </w:rPr>
        <w:t xml:space="preserve"> структуру, которая включает вводную часть, основную и заключительную.</w:t>
      </w:r>
    </w:p>
    <w:p w:rsidR="00E30B16" w:rsidRDefault="00E30B16">
      <w:pPr>
        <w:spacing w:line="28" w:lineRule="exact"/>
        <w:rPr>
          <w:rFonts w:eastAsia="Times New Roman"/>
          <w:b/>
          <w:bCs/>
          <w:sz w:val="28"/>
          <w:szCs w:val="28"/>
        </w:rPr>
      </w:pPr>
    </w:p>
    <w:p w:rsidR="00E30B16" w:rsidRDefault="00600580">
      <w:pPr>
        <w:spacing w:line="272" w:lineRule="auto"/>
        <w:ind w:left="260" w:firstLine="708"/>
        <w:jc w:val="both"/>
        <w:rPr>
          <w:rFonts w:eastAsia="Times New Roman"/>
          <w:b/>
          <w:bCs/>
          <w:sz w:val="28"/>
          <w:szCs w:val="28"/>
        </w:rPr>
      </w:pPr>
      <w:r>
        <w:rPr>
          <w:rFonts w:eastAsia="Times New Roman"/>
          <w:sz w:val="28"/>
          <w:szCs w:val="28"/>
        </w:rPr>
        <w:t xml:space="preserve">Задача вводной части – направлена на тренировку элементарных мыслительных операций, на активизацию мыслительной деятельности, на создание у учащихся </w:t>
      </w:r>
      <w:r w:rsidR="0000435C">
        <w:rPr>
          <w:rFonts w:eastAsia="Times New Roman"/>
          <w:sz w:val="28"/>
          <w:szCs w:val="28"/>
        </w:rPr>
        <w:t>определённого</w:t>
      </w:r>
      <w:r>
        <w:rPr>
          <w:rFonts w:eastAsia="Times New Roman"/>
          <w:sz w:val="28"/>
          <w:szCs w:val="28"/>
        </w:rPr>
        <w:t xml:space="preserve"> положительного эмоционального фона, без которого эффективное усвоение знаний невозможно.</w:t>
      </w:r>
    </w:p>
    <w:p w:rsidR="00E30B16" w:rsidRDefault="00E30B16">
      <w:pPr>
        <w:spacing w:line="21" w:lineRule="exact"/>
        <w:rPr>
          <w:rFonts w:eastAsia="Times New Roman"/>
          <w:b/>
          <w:bCs/>
          <w:sz w:val="28"/>
          <w:szCs w:val="28"/>
        </w:rPr>
      </w:pPr>
    </w:p>
    <w:p w:rsidR="00E30B16" w:rsidRDefault="00600580">
      <w:pPr>
        <w:spacing w:line="274" w:lineRule="auto"/>
        <w:ind w:left="260" w:firstLine="708"/>
        <w:jc w:val="both"/>
        <w:rPr>
          <w:rFonts w:eastAsia="Times New Roman"/>
          <w:b/>
          <w:bCs/>
          <w:sz w:val="28"/>
          <w:szCs w:val="28"/>
        </w:rPr>
      </w:pPr>
      <w:r>
        <w:rPr>
          <w:rFonts w:eastAsia="Times New Roman"/>
          <w:sz w:val="28"/>
          <w:szCs w:val="28"/>
        </w:rPr>
        <w:t>«Разминка» вводной части занимает 5 минут, в течение которых в быстром темпе дети отвечают на достаточно лѐгкие вопросы, которые способны вызвать интерес, и рассчитаны на сообразительность (шарады, загадки, ребусы, логические задачи, «хитрые» вопросы.Например, «Какая ветка не растѐт на дереве?», «В какое время суток ты ужинаешь?», «Что общего у всадника и у петуха?» и т.п.).</w:t>
      </w:r>
    </w:p>
    <w:p w:rsidR="00E30B16" w:rsidRDefault="00E30B16">
      <w:pPr>
        <w:spacing w:line="17" w:lineRule="exact"/>
        <w:rPr>
          <w:rFonts w:eastAsia="Times New Roman"/>
          <w:b/>
          <w:bCs/>
          <w:sz w:val="28"/>
          <w:szCs w:val="28"/>
        </w:rPr>
      </w:pPr>
    </w:p>
    <w:p w:rsidR="00E30B16" w:rsidRDefault="00600580">
      <w:pPr>
        <w:spacing w:line="265" w:lineRule="auto"/>
        <w:ind w:left="260" w:firstLine="708"/>
        <w:rPr>
          <w:rFonts w:eastAsia="Times New Roman"/>
          <w:b/>
          <w:bCs/>
          <w:sz w:val="28"/>
          <w:szCs w:val="28"/>
        </w:rPr>
      </w:pPr>
      <w:r>
        <w:rPr>
          <w:rFonts w:eastAsia="Times New Roman"/>
          <w:sz w:val="28"/>
          <w:szCs w:val="28"/>
        </w:rPr>
        <w:t>Задача основной части – диагностика, коррекция и развитие познавательных процессов. Продолжительность основной части – 30-35 минут.</w:t>
      </w:r>
    </w:p>
    <w:p w:rsidR="00E30B16" w:rsidRDefault="00E30B16">
      <w:pPr>
        <w:spacing w:line="30" w:lineRule="exact"/>
        <w:rPr>
          <w:rFonts w:eastAsia="Times New Roman"/>
          <w:b/>
          <w:bCs/>
          <w:sz w:val="28"/>
          <w:szCs w:val="28"/>
        </w:rPr>
      </w:pPr>
    </w:p>
    <w:p w:rsidR="00E30B16" w:rsidRDefault="00600580">
      <w:pPr>
        <w:spacing w:line="273" w:lineRule="auto"/>
        <w:ind w:left="260" w:firstLine="708"/>
        <w:jc w:val="both"/>
        <w:rPr>
          <w:rFonts w:eastAsia="Times New Roman"/>
          <w:b/>
          <w:bCs/>
          <w:sz w:val="28"/>
          <w:szCs w:val="28"/>
        </w:rPr>
      </w:pPr>
      <w:r>
        <w:rPr>
          <w:rFonts w:eastAsia="Times New Roman"/>
          <w:sz w:val="28"/>
          <w:szCs w:val="28"/>
        </w:rPr>
        <w:t>Задача заключительной части занятия состоит в подведении итогов и в самооценивании учащихся. В конце каждого занятия предлагается таблица для оценки выполненных заданий. Детям следует закрасить прямоугольники. Если ученик считает, что выполнил задание правильно, то он закрашивает прямоугольник зелѐным цветом. Если сомневается в правильности решения – красным. При оценивании занятия учителем: задание выполнено верно –</w:t>
      </w:r>
    </w:p>
    <w:p w:rsidR="00E30B16" w:rsidRDefault="00E30B16">
      <w:pPr>
        <w:spacing w:line="225"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5" w:lineRule="auto"/>
        <w:ind w:left="260" w:right="120"/>
        <w:jc w:val="both"/>
        <w:rPr>
          <w:sz w:val="20"/>
          <w:szCs w:val="20"/>
        </w:rPr>
      </w:pPr>
      <w:r>
        <w:rPr>
          <w:rFonts w:eastAsia="Times New Roman"/>
          <w:sz w:val="28"/>
          <w:szCs w:val="28"/>
        </w:rPr>
        <w:lastRenderedPageBreak/>
        <w:t>прямоугольник также закрашивается зелѐным, если допущена ошибка – красным. Ребѐнок самостоятельно ищет свои ошибки, или учитель объясняет, в чѐм они заключаются. Так формируются навыки контроля и самоконтроля, которые делают ученика субъектом учебной деятельности. Чем чаще ученик занимается самооценкой, тем увереннее он становится субъектом обучения. Ребѐнок самостоятельно ищет в своей работе ошибки, или учитель объясняет, в чѐм они заключаются. В конце пособия даны ответы к заданиям. Сверяя свои действия или конечный результат своей работы с эталоном, ученик учится оценивать свою деятельность. Продолжительность заключительной части – 5-10 минут.</w:t>
      </w:r>
    </w:p>
    <w:p w:rsidR="00E30B16" w:rsidRDefault="00E30B16">
      <w:pPr>
        <w:spacing w:line="6" w:lineRule="exact"/>
        <w:rPr>
          <w:sz w:val="20"/>
          <w:szCs w:val="20"/>
        </w:rPr>
      </w:pPr>
    </w:p>
    <w:p w:rsidR="00E30B16" w:rsidRDefault="00600580">
      <w:pPr>
        <w:ind w:left="980"/>
        <w:rPr>
          <w:sz w:val="20"/>
          <w:szCs w:val="20"/>
        </w:rPr>
      </w:pPr>
      <w:r>
        <w:rPr>
          <w:rFonts w:eastAsia="Times New Roman"/>
          <w:b/>
          <w:bCs/>
          <w:sz w:val="28"/>
          <w:szCs w:val="28"/>
        </w:rPr>
        <w:t>Формы и режим занятий</w:t>
      </w:r>
    </w:p>
    <w:p w:rsidR="00E30B16" w:rsidRDefault="00E30B16">
      <w:pPr>
        <w:spacing w:line="56" w:lineRule="exact"/>
        <w:rPr>
          <w:sz w:val="20"/>
          <w:szCs w:val="20"/>
        </w:rPr>
      </w:pPr>
    </w:p>
    <w:p w:rsidR="00E30B16" w:rsidRDefault="00600580">
      <w:pPr>
        <w:spacing w:line="273" w:lineRule="auto"/>
        <w:ind w:left="260" w:right="120" w:firstLine="708"/>
        <w:jc w:val="both"/>
        <w:rPr>
          <w:sz w:val="20"/>
          <w:szCs w:val="20"/>
        </w:rPr>
      </w:pPr>
      <w:r>
        <w:rPr>
          <w:rFonts w:eastAsia="Times New Roman"/>
          <w:sz w:val="28"/>
          <w:szCs w:val="28"/>
        </w:rPr>
        <w:t>Условия, необходимые для организации систематической работы по целенаправленному интеллектуальному развитию, очень трудно обеспечить на уроках, насыщенных учебным материалом. Этому может служить специальная организация регулярных внеурочных занятий, на которых дети решают нестандартные задачи, предлагаемые в определенной логике.</w:t>
      </w:r>
    </w:p>
    <w:p w:rsidR="00E30B16" w:rsidRDefault="00E30B16">
      <w:pPr>
        <w:spacing w:line="9" w:lineRule="exact"/>
        <w:rPr>
          <w:sz w:val="20"/>
          <w:szCs w:val="20"/>
        </w:rPr>
      </w:pPr>
    </w:p>
    <w:p w:rsidR="00E30B16" w:rsidRDefault="00600580">
      <w:pPr>
        <w:ind w:left="980"/>
        <w:rPr>
          <w:sz w:val="20"/>
          <w:szCs w:val="20"/>
        </w:rPr>
      </w:pPr>
      <w:r>
        <w:rPr>
          <w:rFonts w:eastAsia="Times New Roman"/>
          <w:sz w:val="28"/>
          <w:szCs w:val="28"/>
        </w:rPr>
        <w:t>Методика  предусматривает  проведение  занятий  в  различных  формах:</w:t>
      </w:r>
    </w:p>
    <w:p w:rsidR="00E30B16" w:rsidRDefault="00E30B16">
      <w:pPr>
        <w:spacing w:line="48" w:lineRule="exact"/>
        <w:rPr>
          <w:sz w:val="20"/>
          <w:szCs w:val="20"/>
        </w:rPr>
      </w:pPr>
    </w:p>
    <w:p w:rsidR="00E30B16" w:rsidRDefault="00600580">
      <w:pPr>
        <w:ind w:left="260"/>
        <w:rPr>
          <w:sz w:val="20"/>
          <w:szCs w:val="20"/>
        </w:rPr>
      </w:pPr>
      <w:r>
        <w:rPr>
          <w:rFonts w:eastAsia="Times New Roman"/>
          <w:sz w:val="28"/>
          <w:szCs w:val="28"/>
        </w:rPr>
        <w:t>групповой, парной, индивидуальной.</w:t>
      </w:r>
    </w:p>
    <w:p w:rsidR="00E30B16" w:rsidRDefault="00E30B16">
      <w:pPr>
        <w:spacing w:line="200" w:lineRule="exact"/>
        <w:rPr>
          <w:sz w:val="20"/>
          <w:szCs w:val="20"/>
        </w:rPr>
      </w:pPr>
    </w:p>
    <w:p w:rsidR="00E30B16" w:rsidRDefault="00E30B16">
      <w:pPr>
        <w:spacing w:line="224" w:lineRule="exact"/>
        <w:rPr>
          <w:sz w:val="20"/>
          <w:szCs w:val="20"/>
        </w:rPr>
      </w:pPr>
    </w:p>
    <w:p w:rsidR="00E30B16" w:rsidRDefault="00600580" w:rsidP="00600580">
      <w:pPr>
        <w:numPr>
          <w:ilvl w:val="0"/>
          <w:numId w:val="132"/>
        </w:numPr>
        <w:tabs>
          <w:tab w:val="left" w:pos="1280"/>
        </w:tabs>
        <w:ind w:left="1280" w:hanging="310"/>
        <w:rPr>
          <w:rFonts w:eastAsia="Times New Roman"/>
          <w:b/>
          <w:bCs/>
          <w:sz w:val="28"/>
          <w:szCs w:val="28"/>
        </w:rPr>
      </w:pPr>
      <w:r>
        <w:rPr>
          <w:rFonts w:eastAsia="Times New Roman"/>
          <w:b/>
          <w:bCs/>
          <w:sz w:val="28"/>
          <w:szCs w:val="28"/>
        </w:rPr>
        <w:t>Тематическое планирование</w:t>
      </w:r>
    </w:p>
    <w:p w:rsidR="00E30B16" w:rsidRDefault="00E30B16">
      <w:pPr>
        <w:spacing w:line="56" w:lineRule="exact"/>
        <w:rPr>
          <w:sz w:val="20"/>
          <w:szCs w:val="20"/>
        </w:rPr>
      </w:pPr>
    </w:p>
    <w:p w:rsidR="00E30B16" w:rsidRDefault="00600580">
      <w:pPr>
        <w:spacing w:line="272" w:lineRule="auto"/>
        <w:ind w:left="260" w:right="120" w:firstLine="708"/>
        <w:jc w:val="both"/>
        <w:rPr>
          <w:sz w:val="20"/>
          <w:szCs w:val="20"/>
        </w:rPr>
      </w:pPr>
      <w:r>
        <w:rPr>
          <w:rFonts w:eastAsia="Times New Roman"/>
          <w:sz w:val="28"/>
          <w:szCs w:val="28"/>
        </w:rPr>
        <w:t>Названия тем являются «условными», так как на каждом занятии происходит развитие познавательных процессов в комплексе (мышления, внимания, памяти, зрительно-моторной координации, пространственных представлений), а не одного какого-то процесса.</w:t>
      </w:r>
    </w:p>
    <w:p w:rsidR="00E30B16" w:rsidRDefault="00E30B16">
      <w:pPr>
        <w:spacing w:line="382" w:lineRule="exact"/>
        <w:rPr>
          <w:sz w:val="20"/>
          <w:szCs w:val="20"/>
        </w:rPr>
      </w:pPr>
    </w:p>
    <w:p w:rsidR="00E30B16" w:rsidRDefault="00600580" w:rsidP="00600580">
      <w:pPr>
        <w:numPr>
          <w:ilvl w:val="0"/>
          <w:numId w:val="133"/>
        </w:numPr>
        <w:tabs>
          <w:tab w:val="left" w:pos="480"/>
        </w:tabs>
        <w:ind w:left="480" w:hanging="218"/>
        <w:rPr>
          <w:rFonts w:eastAsia="Times New Roman"/>
          <w:b/>
          <w:bCs/>
          <w:sz w:val="28"/>
          <w:szCs w:val="28"/>
        </w:rPr>
      </w:pPr>
      <w:r>
        <w:rPr>
          <w:rFonts w:eastAsia="Times New Roman"/>
          <w:b/>
          <w:bCs/>
          <w:sz w:val="28"/>
          <w:szCs w:val="28"/>
        </w:rPr>
        <w:t>класс</w:t>
      </w:r>
    </w:p>
    <w:p w:rsidR="00E30B16" w:rsidRDefault="00E30B16">
      <w:pPr>
        <w:spacing w:line="200" w:lineRule="exact"/>
        <w:rPr>
          <w:sz w:val="20"/>
          <w:szCs w:val="20"/>
        </w:rPr>
      </w:pPr>
    </w:p>
    <w:p w:rsidR="00E30B16" w:rsidRDefault="00E30B16">
      <w:pPr>
        <w:spacing w:line="20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480"/>
        <w:gridCol w:w="520"/>
        <w:gridCol w:w="1760"/>
        <w:gridCol w:w="640"/>
        <w:gridCol w:w="1900"/>
        <w:gridCol w:w="2640"/>
        <w:gridCol w:w="1940"/>
      </w:tblGrid>
      <w:tr w:rsidR="00E30B16">
        <w:trPr>
          <w:trHeight w:val="328"/>
        </w:trPr>
        <w:tc>
          <w:tcPr>
            <w:tcW w:w="1000" w:type="dxa"/>
            <w:gridSpan w:val="2"/>
            <w:tcBorders>
              <w:top w:val="single" w:sz="8" w:space="0" w:color="auto"/>
              <w:left w:val="single" w:sz="8" w:space="0" w:color="auto"/>
              <w:bottom w:val="single" w:sz="8" w:space="0" w:color="auto"/>
              <w:right w:val="single" w:sz="8" w:space="0" w:color="auto"/>
            </w:tcBorders>
            <w:vAlign w:val="bottom"/>
          </w:tcPr>
          <w:p w:rsidR="00E30B16" w:rsidRDefault="00600580">
            <w:pPr>
              <w:ind w:left="120"/>
              <w:rPr>
                <w:sz w:val="20"/>
                <w:szCs w:val="20"/>
              </w:rPr>
            </w:pPr>
            <w:r>
              <w:rPr>
                <w:rFonts w:eastAsia="Times New Roman"/>
                <w:sz w:val="28"/>
                <w:szCs w:val="28"/>
              </w:rPr>
              <w:t>№ п/п</w:t>
            </w:r>
          </w:p>
        </w:tc>
        <w:tc>
          <w:tcPr>
            <w:tcW w:w="1760" w:type="dxa"/>
            <w:tcBorders>
              <w:top w:val="single" w:sz="8" w:space="0" w:color="auto"/>
              <w:bottom w:val="single" w:sz="8" w:space="0" w:color="auto"/>
            </w:tcBorders>
            <w:vAlign w:val="bottom"/>
          </w:tcPr>
          <w:p w:rsidR="00E30B16" w:rsidRDefault="00E30B16">
            <w:pPr>
              <w:rPr>
                <w:sz w:val="24"/>
                <w:szCs w:val="24"/>
              </w:rPr>
            </w:pPr>
          </w:p>
        </w:tc>
        <w:tc>
          <w:tcPr>
            <w:tcW w:w="640" w:type="dxa"/>
            <w:tcBorders>
              <w:top w:val="single" w:sz="8" w:space="0" w:color="auto"/>
              <w:bottom w:val="single" w:sz="8" w:space="0" w:color="auto"/>
            </w:tcBorders>
            <w:vAlign w:val="bottom"/>
          </w:tcPr>
          <w:p w:rsidR="00E30B16" w:rsidRDefault="00E30B16">
            <w:pPr>
              <w:rPr>
                <w:sz w:val="24"/>
                <w:szCs w:val="24"/>
              </w:rPr>
            </w:pPr>
          </w:p>
        </w:tc>
        <w:tc>
          <w:tcPr>
            <w:tcW w:w="1900" w:type="dxa"/>
            <w:tcBorders>
              <w:top w:val="single" w:sz="8" w:space="0" w:color="auto"/>
              <w:bottom w:val="single" w:sz="8" w:space="0" w:color="auto"/>
            </w:tcBorders>
            <w:vAlign w:val="bottom"/>
          </w:tcPr>
          <w:p w:rsidR="00E30B16" w:rsidRDefault="00600580">
            <w:pPr>
              <w:ind w:left="260"/>
              <w:rPr>
                <w:sz w:val="20"/>
                <w:szCs w:val="20"/>
              </w:rPr>
            </w:pPr>
            <w:r>
              <w:rPr>
                <w:rFonts w:eastAsia="Times New Roman"/>
                <w:sz w:val="28"/>
                <w:szCs w:val="28"/>
              </w:rPr>
              <w:t>Тема занятия</w:t>
            </w:r>
          </w:p>
        </w:tc>
        <w:tc>
          <w:tcPr>
            <w:tcW w:w="264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1940" w:type="dxa"/>
            <w:tcBorders>
              <w:top w:val="single" w:sz="8" w:space="0" w:color="auto"/>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Кол-во часов</w:t>
            </w:r>
          </w:p>
        </w:tc>
      </w:tr>
      <w:tr w:rsidR="00E30B16">
        <w:trPr>
          <w:trHeight w:val="314"/>
        </w:trPr>
        <w:tc>
          <w:tcPr>
            <w:tcW w:w="480" w:type="dxa"/>
            <w:tcBorders>
              <w:left w:val="single" w:sz="8" w:space="0" w:color="auto"/>
              <w:bottom w:val="single" w:sz="8" w:space="0" w:color="auto"/>
            </w:tcBorders>
            <w:vAlign w:val="bottom"/>
          </w:tcPr>
          <w:p w:rsidR="00E30B16" w:rsidRDefault="00600580">
            <w:pPr>
              <w:spacing w:line="312" w:lineRule="exact"/>
              <w:ind w:left="120"/>
              <w:rPr>
                <w:sz w:val="20"/>
                <w:szCs w:val="20"/>
              </w:rPr>
            </w:pPr>
            <w:r>
              <w:rPr>
                <w:rFonts w:eastAsia="Times New Roman"/>
                <w:b/>
                <w:bCs/>
                <w:sz w:val="28"/>
                <w:szCs w:val="28"/>
              </w:rPr>
              <w:t>I.</w:t>
            </w:r>
          </w:p>
        </w:tc>
        <w:tc>
          <w:tcPr>
            <w:tcW w:w="4820" w:type="dxa"/>
            <w:gridSpan w:val="4"/>
            <w:tcBorders>
              <w:bottom w:val="single" w:sz="8" w:space="0" w:color="auto"/>
            </w:tcBorders>
            <w:vAlign w:val="bottom"/>
          </w:tcPr>
          <w:p w:rsidR="00E30B16" w:rsidRDefault="00600580">
            <w:pPr>
              <w:spacing w:line="312" w:lineRule="exact"/>
              <w:ind w:left="60"/>
              <w:rPr>
                <w:sz w:val="20"/>
                <w:szCs w:val="20"/>
              </w:rPr>
            </w:pPr>
            <w:r>
              <w:rPr>
                <w:rFonts w:eastAsia="Times New Roman"/>
                <w:b/>
                <w:bCs/>
                <w:sz w:val="28"/>
                <w:szCs w:val="28"/>
              </w:rPr>
              <w:t>Введение в программу</w:t>
            </w:r>
          </w:p>
        </w:tc>
        <w:tc>
          <w:tcPr>
            <w:tcW w:w="26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12" w:lineRule="exact"/>
              <w:jc w:val="center"/>
              <w:rPr>
                <w:sz w:val="20"/>
                <w:szCs w:val="20"/>
              </w:rPr>
            </w:pPr>
            <w:r>
              <w:rPr>
                <w:rFonts w:eastAsia="Times New Roman"/>
                <w:b/>
                <w:bCs/>
                <w:w w:val="99"/>
                <w:sz w:val="28"/>
                <w:szCs w:val="28"/>
              </w:rPr>
              <w:t>2</w:t>
            </w:r>
          </w:p>
        </w:tc>
      </w:tr>
      <w:tr w:rsidR="00E30B16">
        <w:trPr>
          <w:trHeight w:val="308"/>
        </w:trPr>
        <w:tc>
          <w:tcPr>
            <w:tcW w:w="4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w:t>
            </w:r>
          </w:p>
        </w:tc>
        <w:tc>
          <w:tcPr>
            <w:tcW w:w="520" w:type="dxa"/>
            <w:tcBorders>
              <w:right w:val="single" w:sz="8" w:space="0" w:color="auto"/>
            </w:tcBorders>
            <w:vAlign w:val="bottom"/>
          </w:tcPr>
          <w:p w:rsidR="00E30B16" w:rsidRDefault="00E30B16">
            <w:pPr>
              <w:rPr>
                <w:sz w:val="24"/>
                <w:szCs w:val="24"/>
              </w:rPr>
            </w:pPr>
          </w:p>
        </w:tc>
        <w:tc>
          <w:tcPr>
            <w:tcW w:w="6940" w:type="dxa"/>
            <w:gridSpan w:val="4"/>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Вводное   занятие.   Знакомство   с   программой   и</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5"/>
        </w:trPr>
        <w:tc>
          <w:tcPr>
            <w:tcW w:w="480" w:type="dxa"/>
            <w:tcBorders>
              <w:left w:val="single" w:sz="8" w:space="0" w:color="auto"/>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c>
          <w:tcPr>
            <w:tcW w:w="6940" w:type="dxa"/>
            <w:gridSpan w:val="4"/>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обучением. Инструктаж по технике безопасности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2"/>
        </w:trPr>
        <w:tc>
          <w:tcPr>
            <w:tcW w:w="48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w:t>
            </w:r>
          </w:p>
        </w:tc>
        <w:tc>
          <w:tcPr>
            <w:tcW w:w="520" w:type="dxa"/>
            <w:tcBorders>
              <w:bottom w:val="single" w:sz="8" w:space="0" w:color="auto"/>
              <w:right w:val="single" w:sz="8" w:space="0" w:color="auto"/>
            </w:tcBorders>
            <w:vAlign w:val="bottom"/>
          </w:tcPr>
          <w:p w:rsidR="00E30B16" w:rsidRDefault="00E30B16">
            <w:pPr>
              <w:rPr>
                <w:sz w:val="24"/>
                <w:szCs w:val="24"/>
              </w:rPr>
            </w:pPr>
          </w:p>
        </w:tc>
        <w:tc>
          <w:tcPr>
            <w:tcW w:w="6940" w:type="dxa"/>
            <w:gridSpan w:val="4"/>
            <w:tcBorders>
              <w:bottom w:val="single" w:sz="8" w:space="0" w:color="auto"/>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Вводное занятие начальная диагностика и тестирование</w:t>
            </w:r>
          </w:p>
        </w:tc>
        <w:tc>
          <w:tcPr>
            <w:tcW w:w="1940" w:type="dxa"/>
            <w:tcBorders>
              <w:bottom w:val="single" w:sz="8" w:space="0" w:color="auto"/>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15"/>
        </w:trPr>
        <w:tc>
          <w:tcPr>
            <w:tcW w:w="480" w:type="dxa"/>
            <w:tcBorders>
              <w:left w:val="single" w:sz="8" w:space="0" w:color="auto"/>
              <w:bottom w:val="single" w:sz="8" w:space="0" w:color="auto"/>
            </w:tcBorders>
            <w:vAlign w:val="bottom"/>
          </w:tcPr>
          <w:p w:rsidR="00E30B16" w:rsidRDefault="00600580">
            <w:pPr>
              <w:spacing w:line="312" w:lineRule="exact"/>
              <w:ind w:left="120"/>
              <w:rPr>
                <w:sz w:val="20"/>
                <w:szCs w:val="20"/>
              </w:rPr>
            </w:pPr>
            <w:r>
              <w:rPr>
                <w:rFonts w:eastAsia="Times New Roman"/>
                <w:b/>
                <w:bCs/>
                <w:sz w:val="28"/>
                <w:szCs w:val="28"/>
              </w:rPr>
              <w:t>II.</w:t>
            </w:r>
          </w:p>
        </w:tc>
        <w:tc>
          <w:tcPr>
            <w:tcW w:w="2920" w:type="dxa"/>
            <w:gridSpan w:val="3"/>
            <w:tcBorders>
              <w:bottom w:val="single" w:sz="8" w:space="0" w:color="auto"/>
            </w:tcBorders>
            <w:vAlign w:val="bottom"/>
          </w:tcPr>
          <w:p w:rsidR="00E30B16" w:rsidRDefault="00600580">
            <w:pPr>
              <w:spacing w:line="312" w:lineRule="exact"/>
              <w:ind w:left="60"/>
              <w:rPr>
                <w:sz w:val="20"/>
                <w:szCs w:val="20"/>
              </w:rPr>
            </w:pPr>
            <w:r>
              <w:rPr>
                <w:rFonts w:eastAsia="Times New Roman"/>
                <w:b/>
                <w:bCs/>
                <w:w w:val="99"/>
                <w:sz w:val="28"/>
                <w:szCs w:val="28"/>
              </w:rPr>
              <w:t>Развивающие занятия</w:t>
            </w:r>
          </w:p>
        </w:tc>
        <w:tc>
          <w:tcPr>
            <w:tcW w:w="1900" w:type="dxa"/>
            <w:tcBorders>
              <w:bottom w:val="single" w:sz="8" w:space="0" w:color="auto"/>
            </w:tcBorders>
            <w:vAlign w:val="bottom"/>
          </w:tcPr>
          <w:p w:rsidR="00E30B16" w:rsidRDefault="00E30B16">
            <w:pPr>
              <w:rPr>
                <w:sz w:val="24"/>
                <w:szCs w:val="24"/>
              </w:rPr>
            </w:pPr>
          </w:p>
        </w:tc>
        <w:tc>
          <w:tcPr>
            <w:tcW w:w="26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12" w:lineRule="exact"/>
              <w:jc w:val="center"/>
              <w:rPr>
                <w:sz w:val="20"/>
                <w:szCs w:val="20"/>
              </w:rPr>
            </w:pPr>
            <w:r>
              <w:rPr>
                <w:rFonts w:eastAsia="Times New Roman"/>
                <w:b/>
                <w:bCs/>
                <w:w w:val="99"/>
                <w:sz w:val="28"/>
                <w:szCs w:val="28"/>
              </w:rPr>
              <w:t>30</w:t>
            </w:r>
          </w:p>
        </w:tc>
      </w:tr>
      <w:tr w:rsidR="00E30B16">
        <w:trPr>
          <w:trHeight w:val="306"/>
        </w:trPr>
        <w:tc>
          <w:tcPr>
            <w:tcW w:w="480" w:type="dxa"/>
            <w:tcBorders>
              <w:left w:val="single" w:sz="8" w:space="0" w:color="auto"/>
            </w:tcBorders>
            <w:vAlign w:val="bottom"/>
          </w:tcPr>
          <w:p w:rsidR="00E30B16" w:rsidRDefault="00600580">
            <w:pPr>
              <w:spacing w:line="306" w:lineRule="exact"/>
              <w:ind w:left="120"/>
              <w:rPr>
                <w:sz w:val="20"/>
                <w:szCs w:val="20"/>
              </w:rPr>
            </w:pPr>
            <w:r>
              <w:rPr>
                <w:rFonts w:eastAsia="Times New Roman"/>
                <w:sz w:val="28"/>
                <w:szCs w:val="28"/>
              </w:rPr>
              <w:t>3.</w:t>
            </w:r>
          </w:p>
        </w:tc>
        <w:tc>
          <w:tcPr>
            <w:tcW w:w="520" w:type="dxa"/>
            <w:tcBorders>
              <w:right w:val="single" w:sz="8" w:space="0" w:color="auto"/>
            </w:tcBorders>
            <w:vAlign w:val="bottom"/>
          </w:tcPr>
          <w:p w:rsidR="00E30B16" w:rsidRDefault="00E30B16">
            <w:pPr>
              <w:rPr>
                <w:sz w:val="24"/>
                <w:szCs w:val="24"/>
              </w:rPr>
            </w:pPr>
          </w:p>
        </w:tc>
        <w:tc>
          <w:tcPr>
            <w:tcW w:w="6940" w:type="dxa"/>
            <w:gridSpan w:val="4"/>
            <w:tcBorders>
              <w:right w:val="single" w:sz="8" w:space="0" w:color="auto"/>
            </w:tcBorders>
            <w:vAlign w:val="bottom"/>
          </w:tcPr>
          <w:p w:rsidR="00E30B16" w:rsidRDefault="00600580">
            <w:pPr>
              <w:spacing w:line="306" w:lineRule="exact"/>
              <w:ind w:left="80"/>
              <w:rPr>
                <w:sz w:val="20"/>
                <w:szCs w:val="20"/>
              </w:rPr>
            </w:pPr>
            <w:r>
              <w:rPr>
                <w:rFonts w:eastAsia="Times New Roman"/>
                <w:sz w:val="28"/>
                <w:szCs w:val="28"/>
              </w:rPr>
              <w:t>Упражнения  на  развитие  умения  классифицировать</w:t>
            </w:r>
          </w:p>
        </w:tc>
        <w:tc>
          <w:tcPr>
            <w:tcW w:w="1940" w:type="dxa"/>
            <w:tcBorders>
              <w:right w:val="single" w:sz="8" w:space="0" w:color="auto"/>
            </w:tcBorders>
            <w:vAlign w:val="bottom"/>
          </w:tcPr>
          <w:p w:rsidR="00E30B16" w:rsidRDefault="00600580">
            <w:pPr>
              <w:spacing w:line="306" w:lineRule="exact"/>
              <w:jc w:val="center"/>
              <w:rPr>
                <w:sz w:val="20"/>
                <w:szCs w:val="20"/>
              </w:rPr>
            </w:pPr>
            <w:r>
              <w:rPr>
                <w:rFonts w:eastAsia="Times New Roman"/>
                <w:w w:val="99"/>
                <w:sz w:val="28"/>
                <w:szCs w:val="28"/>
              </w:rPr>
              <w:t>1</w:t>
            </w:r>
          </w:p>
        </w:tc>
      </w:tr>
      <w:tr w:rsidR="00E30B16">
        <w:trPr>
          <w:trHeight w:val="325"/>
        </w:trPr>
        <w:tc>
          <w:tcPr>
            <w:tcW w:w="480" w:type="dxa"/>
            <w:tcBorders>
              <w:left w:val="single" w:sz="8" w:space="0" w:color="auto"/>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80"/>
              <w:rPr>
                <w:sz w:val="20"/>
                <w:szCs w:val="20"/>
              </w:rPr>
            </w:pPr>
            <w:r>
              <w:rPr>
                <w:rFonts w:eastAsia="Times New Roman"/>
                <w:sz w:val="28"/>
                <w:szCs w:val="28"/>
              </w:rPr>
              <w:t>предметы и слова.</w:t>
            </w:r>
          </w:p>
        </w:tc>
        <w:tc>
          <w:tcPr>
            <w:tcW w:w="1900" w:type="dxa"/>
            <w:tcBorders>
              <w:bottom w:val="single" w:sz="8" w:space="0" w:color="auto"/>
            </w:tcBorders>
            <w:vAlign w:val="bottom"/>
          </w:tcPr>
          <w:p w:rsidR="00E30B16" w:rsidRDefault="00E30B16">
            <w:pPr>
              <w:rPr>
                <w:sz w:val="24"/>
                <w:szCs w:val="24"/>
              </w:rPr>
            </w:pPr>
          </w:p>
        </w:tc>
        <w:tc>
          <w:tcPr>
            <w:tcW w:w="26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4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4.</w:t>
            </w:r>
          </w:p>
        </w:tc>
        <w:tc>
          <w:tcPr>
            <w:tcW w:w="520" w:type="dxa"/>
            <w:tcBorders>
              <w:right w:val="single" w:sz="8" w:space="0" w:color="auto"/>
            </w:tcBorders>
            <w:vAlign w:val="bottom"/>
          </w:tcPr>
          <w:p w:rsidR="00E30B16" w:rsidRDefault="00E30B16">
            <w:pPr>
              <w:rPr>
                <w:sz w:val="24"/>
                <w:szCs w:val="24"/>
              </w:rPr>
            </w:pPr>
          </w:p>
        </w:tc>
        <w:tc>
          <w:tcPr>
            <w:tcW w:w="6940" w:type="dxa"/>
            <w:gridSpan w:val="4"/>
            <w:tcBorders>
              <w:right w:val="single" w:sz="8" w:space="0" w:color="auto"/>
            </w:tcBorders>
            <w:vAlign w:val="bottom"/>
          </w:tcPr>
          <w:p w:rsidR="00E30B16" w:rsidRDefault="00600580">
            <w:pPr>
              <w:spacing w:line="308" w:lineRule="exact"/>
              <w:ind w:left="80"/>
              <w:rPr>
                <w:sz w:val="20"/>
                <w:szCs w:val="20"/>
              </w:rPr>
            </w:pPr>
            <w:r>
              <w:rPr>
                <w:rFonts w:eastAsia="Times New Roman"/>
                <w:w w:val="99"/>
                <w:sz w:val="28"/>
                <w:szCs w:val="28"/>
              </w:rPr>
              <w:t>Упражнениянаразвитиеуменияобобщать,</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5"/>
        </w:trPr>
        <w:tc>
          <w:tcPr>
            <w:tcW w:w="480" w:type="dxa"/>
            <w:tcBorders>
              <w:left w:val="single" w:sz="8" w:space="0" w:color="auto"/>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c>
          <w:tcPr>
            <w:tcW w:w="6940" w:type="dxa"/>
            <w:gridSpan w:val="4"/>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анализировать, сопоставлять понятия.</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48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5.</w:t>
            </w:r>
          </w:p>
        </w:tc>
        <w:tc>
          <w:tcPr>
            <w:tcW w:w="520" w:type="dxa"/>
            <w:tcBorders>
              <w:right w:val="single" w:sz="8" w:space="0" w:color="auto"/>
            </w:tcBorders>
            <w:vAlign w:val="bottom"/>
          </w:tcPr>
          <w:p w:rsidR="00E30B16" w:rsidRDefault="00E30B16">
            <w:pPr>
              <w:rPr>
                <w:sz w:val="24"/>
                <w:szCs w:val="24"/>
              </w:rPr>
            </w:pPr>
          </w:p>
        </w:tc>
        <w:tc>
          <w:tcPr>
            <w:tcW w:w="6940" w:type="dxa"/>
            <w:gridSpan w:val="4"/>
            <w:tcBorders>
              <w:right w:val="single" w:sz="8" w:space="0" w:color="auto"/>
            </w:tcBorders>
            <w:vAlign w:val="bottom"/>
          </w:tcPr>
          <w:p w:rsidR="00E30B16" w:rsidRDefault="00600580">
            <w:pPr>
              <w:spacing w:line="310" w:lineRule="exact"/>
              <w:ind w:left="80"/>
              <w:rPr>
                <w:sz w:val="20"/>
                <w:szCs w:val="20"/>
              </w:rPr>
            </w:pPr>
            <w:r>
              <w:rPr>
                <w:rFonts w:eastAsia="Times New Roman"/>
                <w:sz w:val="28"/>
                <w:szCs w:val="28"/>
              </w:rPr>
              <w:t>Упражнения на развитие умения владеть операциями</w:t>
            </w:r>
          </w:p>
        </w:tc>
        <w:tc>
          <w:tcPr>
            <w:tcW w:w="1940" w:type="dxa"/>
            <w:tcBorders>
              <w:right w:val="single" w:sz="8" w:space="0" w:color="auto"/>
            </w:tcBorders>
            <w:vAlign w:val="bottom"/>
          </w:tcPr>
          <w:p w:rsidR="00E30B16" w:rsidRDefault="00600580">
            <w:pPr>
              <w:spacing w:line="310" w:lineRule="exact"/>
              <w:jc w:val="center"/>
              <w:rPr>
                <w:sz w:val="20"/>
                <w:szCs w:val="20"/>
              </w:rPr>
            </w:pPr>
            <w:r>
              <w:rPr>
                <w:rFonts w:eastAsia="Times New Roman"/>
                <w:w w:val="99"/>
                <w:sz w:val="28"/>
                <w:szCs w:val="28"/>
              </w:rPr>
              <w:t>1</w:t>
            </w:r>
          </w:p>
        </w:tc>
      </w:tr>
      <w:tr w:rsidR="00E30B16">
        <w:trPr>
          <w:trHeight w:val="325"/>
        </w:trPr>
        <w:tc>
          <w:tcPr>
            <w:tcW w:w="480" w:type="dxa"/>
            <w:tcBorders>
              <w:left w:val="single" w:sz="8" w:space="0" w:color="auto"/>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80"/>
              <w:rPr>
                <w:sz w:val="20"/>
                <w:szCs w:val="20"/>
              </w:rPr>
            </w:pPr>
            <w:r>
              <w:rPr>
                <w:rFonts w:eastAsia="Times New Roman"/>
                <w:sz w:val="28"/>
                <w:szCs w:val="28"/>
              </w:rPr>
              <w:t>анализа и синтеза.</w:t>
            </w:r>
          </w:p>
        </w:tc>
        <w:tc>
          <w:tcPr>
            <w:tcW w:w="1900" w:type="dxa"/>
            <w:tcBorders>
              <w:bottom w:val="single" w:sz="8" w:space="0" w:color="auto"/>
            </w:tcBorders>
            <w:vAlign w:val="bottom"/>
          </w:tcPr>
          <w:p w:rsidR="00E30B16" w:rsidRDefault="00E30B16">
            <w:pPr>
              <w:rPr>
                <w:sz w:val="24"/>
                <w:szCs w:val="24"/>
              </w:rPr>
            </w:pPr>
          </w:p>
        </w:tc>
        <w:tc>
          <w:tcPr>
            <w:tcW w:w="26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4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6.</w:t>
            </w:r>
          </w:p>
        </w:tc>
        <w:tc>
          <w:tcPr>
            <w:tcW w:w="520" w:type="dxa"/>
            <w:tcBorders>
              <w:right w:val="single" w:sz="8" w:space="0" w:color="auto"/>
            </w:tcBorders>
            <w:vAlign w:val="bottom"/>
          </w:tcPr>
          <w:p w:rsidR="00E30B16" w:rsidRDefault="00E30B16">
            <w:pPr>
              <w:rPr>
                <w:sz w:val="24"/>
                <w:szCs w:val="24"/>
              </w:rPr>
            </w:pPr>
          </w:p>
        </w:tc>
        <w:tc>
          <w:tcPr>
            <w:tcW w:w="1760" w:type="dxa"/>
            <w:vAlign w:val="bottom"/>
          </w:tcPr>
          <w:p w:rsidR="00E30B16" w:rsidRDefault="00600580">
            <w:pPr>
              <w:spacing w:line="308" w:lineRule="exact"/>
              <w:ind w:left="80"/>
              <w:rPr>
                <w:sz w:val="20"/>
                <w:szCs w:val="20"/>
              </w:rPr>
            </w:pPr>
            <w:r>
              <w:rPr>
                <w:rFonts w:eastAsia="Times New Roman"/>
                <w:sz w:val="28"/>
                <w:szCs w:val="28"/>
              </w:rPr>
              <w:t>Упражнения</w:t>
            </w:r>
          </w:p>
        </w:tc>
        <w:tc>
          <w:tcPr>
            <w:tcW w:w="640" w:type="dxa"/>
            <w:vAlign w:val="bottom"/>
          </w:tcPr>
          <w:p w:rsidR="00E30B16" w:rsidRDefault="00600580">
            <w:pPr>
              <w:spacing w:line="308" w:lineRule="exact"/>
              <w:ind w:left="300"/>
              <w:rPr>
                <w:sz w:val="20"/>
                <w:szCs w:val="20"/>
              </w:rPr>
            </w:pPr>
            <w:r>
              <w:rPr>
                <w:rFonts w:eastAsia="Times New Roman"/>
                <w:sz w:val="28"/>
                <w:szCs w:val="28"/>
              </w:rPr>
              <w:t>на</w:t>
            </w:r>
          </w:p>
        </w:tc>
        <w:tc>
          <w:tcPr>
            <w:tcW w:w="1900" w:type="dxa"/>
            <w:vAlign w:val="bottom"/>
          </w:tcPr>
          <w:p w:rsidR="00E30B16" w:rsidRDefault="00600580">
            <w:pPr>
              <w:spacing w:line="308" w:lineRule="exact"/>
              <w:ind w:left="420"/>
              <w:rPr>
                <w:sz w:val="20"/>
                <w:szCs w:val="20"/>
              </w:rPr>
            </w:pPr>
            <w:r>
              <w:rPr>
                <w:rFonts w:eastAsia="Times New Roman"/>
                <w:sz w:val="28"/>
                <w:szCs w:val="28"/>
              </w:rPr>
              <w:t>развитие</w:t>
            </w:r>
          </w:p>
        </w:tc>
        <w:tc>
          <w:tcPr>
            <w:tcW w:w="2640" w:type="dxa"/>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зрительно-моторной</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5"/>
        </w:trPr>
        <w:tc>
          <w:tcPr>
            <w:tcW w:w="480" w:type="dxa"/>
            <w:tcBorders>
              <w:left w:val="single" w:sz="8" w:space="0" w:color="auto"/>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c>
          <w:tcPr>
            <w:tcW w:w="1760" w:type="dxa"/>
            <w:tcBorders>
              <w:bottom w:val="single" w:sz="8" w:space="0" w:color="auto"/>
            </w:tcBorders>
            <w:vAlign w:val="bottom"/>
          </w:tcPr>
          <w:p w:rsidR="00E30B16" w:rsidRDefault="00600580">
            <w:pPr>
              <w:ind w:left="80"/>
              <w:rPr>
                <w:sz w:val="20"/>
                <w:szCs w:val="20"/>
              </w:rPr>
            </w:pPr>
            <w:r>
              <w:rPr>
                <w:rFonts w:eastAsia="Times New Roman"/>
                <w:sz w:val="28"/>
                <w:szCs w:val="28"/>
              </w:rPr>
              <w:t>координации</w:t>
            </w:r>
          </w:p>
        </w:tc>
        <w:tc>
          <w:tcPr>
            <w:tcW w:w="640" w:type="dxa"/>
            <w:tcBorders>
              <w:bottom w:val="single" w:sz="8" w:space="0" w:color="auto"/>
            </w:tcBorders>
            <w:vAlign w:val="bottom"/>
          </w:tcPr>
          <w:p w:rsidR="00E30B16" w:rsidRDefault="00E30B16">
            <w:pPr>
              <w:rPr>
                <w:sz w:val="24"/>
                <w:szCs w:val="24"/>
              </w:rPr>
            </w:pPr>
          </w:p>
        </w:tc>
        <w:tc>
          <w:tcPr>
            <w:tcW w:w="1900" w:type="dxa"/>
            <w:tcBorders>
              <w:bottom w:val="single" w:sz="8" w:space="0" w:color="auto"/>
            </w:tcBorders>
            <w:vAlign w:val="bottom"/>
          </w:tcPr>
          <w:p w:rsidR="00E30B16" w:rsidRDefault="00E30B16">
            <w:pPr>
              <w:rPr>
                <w:sz w:val="24"/>
                <w:szCs w:val="24"/>
              </w:rPr>
            </w:pPr>
          </w:p>
        </w:tc>
        <w:tc>
          <w:tcPr>
            <w:tcW w:w="26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4"/>
        </w:trPr>
        <w:tc>
          <w:tcPr>
            <w:tcW w:w="480" w:type="dxa"/>
            <w:tcBorders>
              <w:left w:val="single" w:sz="8" w:space="0" w:color="auto"/>
              <w:bottom w:val="single" w:sz="8" w:space="0" w:color="auto"/>
            </w:tcBorders>
            <w:vAlign w:val="bottom"/>
          </w:tcPr>
          <w:p w:rsidR="00E30B16" w:rsidRDefault="00600580">
            <w:pPr>
              <w:spacing w:line="310" w:lineRule="exact"/>
              <w:ind w:left="120"/>
              <w:rPr>
                <w:sz w:val="20"/>
                <w:szCs w:val="20"/>
              </w:rPr>
            </w:pPr>
            <w:r>
              <w:rPr>
                <w:rFonts w:eastAsia="Times New Roman"/>
                <w:sz w:val="28"/>
                <w:szCs w:val="28"/>
              </w:rPr>
              <w:t>7.</w:t>
            </w:r>
          </w:p>
        </w:tc>
        <w:tc>
          <w:tcPr>
            <w:tcW w:w="520" w:type="dxa"/>
            <w:tcBorders>
              <w:bottom w:val="single" w:sz="8" w:space="0" w:color="auto"/>
              <w:right w:val="single" w:sz="8" w:space="0" w:color="auto"/>
            </w:tcBorders>
            <w:vAlign w:val="bottom"/>
          </w:tcPr>
          <w:p w:rsidR="00E30B16" w:rsidRDefault="00E30B16">
            <w:pPr>
              <w:rPr>
                <w:sz w:val="24"/>
                <w:szCs w:val="24"/>
              </w:rPr>
            </w:pPr>
          </w:p>
        </w:tc>
        <w:tc>
          <w:tcPr>
            <w:tcW w:w="1760" w:type="dxa"/>
            <w:tcBorders>
              <w:bottom w:val="single" w:sz="8" w:space="0" w:color="auto"/>
            </w:tcBorders>
            <w:vAlign w:val="bottom"/>
          </w:tcPr>
          <w:p w:rsidR="00E30B16" w:rsidRDefault="00600580">
            <w:pPr>
              <w:spacing w:line="310" w:lineRule="exact"/>
              <w:ind w:left="80"/>
              <w:rPr>
                <w:sz w:val="20"/>
                <w:szCs w:val="20"/>
              </w:rPr>
            </w:pPr>
            <w:r>
              <w:rPr>
                <w:rFonts w:eastAsia="Times New Roman"/>
                <w:sz w:val="28"/>
                <w:szCs w:val="28"/>
              </w:rPr>
              <w:t>Упражнения</w:t>
            </w:r>
          </w:p>
        </w:tc>
        <w:tc>
          <w:tcPr>
            <w:tcW w:w="640" w:type="dxa"/>
            <w:tcBorders>
              <w:bottom w:val="single" w:sz="8" w:space="0" w:color="auto"/>
            </w:tcBorders>
            <w:vAlign w:val="bottom"/>
          </w:tcPr>
          <w:p w:rsidR="00E30B16" w:rsidRDefault="00600580">
            <w:pPr>
              <w:spacing w:line="310" w:lineRule="exact"/>
              <w:ind w:left="100"/>
              <w:rPr>
                <w:sz w:val="20"/>
                <w:szCs w:val="20"/>
              </w:rPr>
            </w:pPr>
            <w:r>
              <w:rPr>
                <w:rFonts w:eastAsia="Times New Roman"/>
                <w:sz w:val="28"/>
                <w:szCs w:val="28"/>
              </w:rPr>
              <w:t>на</w:t>
            </w:r>
          </w:p>
        </w:tc>
        <w:tc>
          <w:tcPr>
            <w:tcW w:w="4540" w:type="dxa"/>
            <w:gridSpan w:val="2"/>
            <w:tcBorders>
              <w:bottom w:val="single" w:sz="8" w:space="0" w:color="auto"/>
              <w:right w:val="single" w:sz="8" w:space="0" w:color="auto"/>
            </w:tcBorders>
            <w:vAlign w:val="bottom"/>
          </w:tcPr>
          <w:p w:rsidR="00E30B16" w:rsidRDefault="00600580">
            <w:pPr>
              <w:spacing w:line="310" w:lineRule="exact"/>
              <w:jc w:val="right"/>
              <w:rPr>
                <w:sz w:val="20"/>
                <w:szCs w:val="20"/>
              </w:rPr>
            </w:pPr>
            <w:r>
              <w:rPr>
                <w:rFonts w:eastAsia="Times New Roman"/>
                <w:sz w:val="28"/>
                <w:szCs w:val="28"/>
              </w:rPr>
              <w:t>развитие   понятийного   мышления</w:t>
            </w:r>
          </w:p>
        </w:tc>
        <w:tc>
          <w:tcPr>
            <w:tcW w:w="1940" w:type="dxa"/>
            <w:tcBorders>
              <w:bottom w:val="single" w:sz="8" w:space="0" w:color="auto"/>
              <w:right w:val="single" w:sz="8" w:space="0" w:color="auto"/>
            </w:tcBorders>
            <w:vAlign w:val="bottom"/>
          </w:tcPr>
          <w:p w:rsidR="00E30B16" w:rsidRDefault="00600580">
            <w:pPr>
              <w:spacing w:line="310" w:lineRule="exact"/>
              <w:jc w:val="center"/>
              <w:rPr>
                <w:sz w:val="20"/>
                <w:szCs w:val="20"/>
              </w:rPr>
            </w:pPr>
            <w:r>
              <w:rPr>
                <w:rFonts w:eastAsia="Times New Roman"/>
                <w:w w:val="99"/>
                <w:sz w:val="28"/>
                <w:szCs w:val="28"/>
              </w:rPr>
              <w:t>1</w:t>
            </w:r>
          </w:p>
        </w:tc>
      </w:tr>
    </w:tbl>
    <w:p w:rsidR="00E30B16" w:rsidRDefault="00E30B16">
      <w:pPr>
        <w:spacing w:line="81" w:lineRule="exact"/>
        <w:rPr>
          <w:sz w:val="20"/>
          <w:szCs w:val="20"/>
        </w:rPr>
      </w:pPr>
    </w:p>
    <w:p w:rsidR="00E30B16" w:rsidRDefault="00E30B16">
      <w:pPr>
        <w:sectPr w:rsidR="00E30B16">
          <w:pgSz w:w="11900" w:h="16838"/>
          <w:pgMar w:top="572" w:right="446" w:bottom="418"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980"/>
        <w:gridCol w:w="1820"/>
        <w:gridCol w:w="580"/>
        <w:gridCol w:w="240"/>
        <w:gridCol w:w="980"/>
        <w:gridCol w:w="720"/>
        <w:gridCol w:w="1080"/>
        <w:gridCol w:w="1000"/>
        <w:gridCol w:w="540"/>
        <w:gridCol w:w="1940"/>
      </w:tblGrid>
      <w:tr w:rsidR="00E30B16">
        <w:trPr>
          <w:trHeight w:val="329"/>
        </w:trPr>
        <w:tc>
          <w:tcPr>
            <w:tcW w:w="980" w:type="dxa"/>
            <w:tcBorders>
              <w:top w:val="single" w:sz="8" w:space="0" w:color="auto"/>
              <w:left w:val="single" w:sz="8" w:space="0" w:color="auto"/>
              <w:bottom w:val="single" w:sz="8" w:space="0" w:color="auto"/>
              <w:right w:val="single" w:sz="8" w:space="0" w:color="auto"/>
            </w:tcBorders>
            <w:vAlign w:val="bottom"/>
          </w:tcPr>
          <w:p w:rsidR="00E30B16" w:rsidRDefault="00E30B16">
            <w:pPr>
              <w:rPr>
                <w:sz w:val="24"/>
                <w:szCs w:val="24"/>
              </w:rPr>
            </w:pPr>
          </w:p>
        </w:tc>
        <w:tc>
          <w:tcPr>
            <w:tcW w:w="2640" w:type="dxa"/>
            <w:gridSpan w:val="3"/>
            <w:tcBorders>
              <w:top w:val="single" w:sz="8" w:space="0" w:color="auto"/>
              <w:bottom w:val="single" w:sz="8" w:space="0" w:color="auto"/>
            </w:tcBorders>
            <w:vAlign w:val="bottom"/>
          </w:tcPr>
          <w:p w:rsidR="00E30B16" w:rsidRDefault="00600580">
            <w:pPr>
              <w:ind w:left="100"/>
              <w:rPr>
                <w:sz w:val="20"/>
                <w:szCs w:val="20"/>
              </w:rPr>
            </w:pPr>
            <w:r>
              <w:rPr>
                <w:rFonts w:eastAsia="Times New Roman"/>
                <w:sz w:val="28"/>
                <w:szCs w:val="28"/>
              </w:rPr>
              <w:t>(умение обобщать).</w:t>
            </w:r>
          </w:p>
        </w:tc>
        <w:tc>
          <w:tcPr>
            <w:tcW w:w="980" w:type="dxa"/>
            <w:tcBorders>
              <w:top w:val="single" w:sz="8" w:space="0" w:color="auto"/>
              <w:bottom w:val="single" w:sz="8" w:space="0" w:color="auto"/>
            </w:tcBorders>
            <w:vAlign w:val="bottom"/>
          </w:tcPr>
          <w:p w:rsidR="00E30B16" w:rsidRDefault="00E30B16">
            <w:pPr>
              <w:rPr>
                <w:sz w:val="24"/>
                <w:szCs w:val="24"/>
              </w:rPr>
            </w:pPr>
          </w:p>
        </w:tc>
        <w:tc>
          <w:tcPr>
            <w:tcW w:w="720" w:type="dxa"/>
            <w:tcBorders>
              <w:top w:val="single" w:sz="8" w:space="0" w:color="auto"/>
              <w:bottom w:val="single" w:sz="8" w:space="0" w:color="auto"/>
            </w:tcBorders>
            <w:vAlign w:val="bottom"/>
          </w:tcPr>
          <w:p w:rsidR="00E30B16" w:rsidRDefault="00E30B16">
            <w:pPr>
              <w:rPr>
                <w:sz w:val="24"/>
                <w:szCs w:val="24"/>
              </w:rPr>
            </w:pPr>
          </w:p>
        </w:tc>
        <w:tc>
          <w:tcPr>
            <w:tcW w:w="1080" w:type="dxa"/>
            <w:tcBorders>
              <w:top w:val="single" w:sz="8" w:space="0" w:color="auto"/>
              <w:bottom w:val="single" w:sz="8" w:space="0" w:color="auto"/>
            </w:tcBorders>
            <w:vAlign w:val="bottom"/>
          </w:tcPr>
          <w:p w:rsidR="00E30B16" w:rsidRDefault="00E30B16">
            <w:pPr>
              <w:rPr>
                <w:sz w:val="24"/>
                <w:szCs w:val="24"/>
              </w:rPr>
            </w:pPr>
          </w:p>
        </w:tc>
        <w:tc>
          <w:tcPr>
            <w:tcW w:w="1000" w:type="dxa"/>
            <w:tcBorders>
              <w:top w:val="single" w:sz="8" w:space="0" w:color="auto"/>
              <w:bottom w:val="single" w:sz="8" w:space="0" w:color="auto"/>
            </w:tcBorders>
            <w:vAlign w:val="bottom"/>
          </w:tcPr>
          <w:p w:rsidR="00E30B16" w:rsidRDefault="00E30B16">
            <w:pPr>
              <w:rPr>
                <w:sz w:val="24"/>
                <w:szCs w:val="24"/>
              </w:rPr>
            </w:pPr>
          </w:p>
        </w:tc>
        <w:tc>
          <w:tcPr>
            <w:tcW w:w="54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1940" w:type="dxa"/>
            <w:tcBorders>
              <w:top w:val="single" w:sz="8" w:space="0" w:color="auto"/>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980" w:type="dxa"/>
            <w:tcBorders>
              <w:left w:val="single" w:sz="8" w:space="0" w:color="auto"/>
              <w:right w:val="single" w:sz="8" w:space="0" w:color="auto"/>
            </w:tcBorders>
            <w:vAlign w:val="bottom"/>
          </w:tcPr>
          <w:p w:rsidR="00E30B16" w:rsidRDefault="00600580">
            <w:pPr>
              <w:spacing w:line="309" w:lineRule="exact"/>
              <w:ind w:left="120"/>
              <w:rPr>
                <w:sz w:val="20"/>
                <w:szCs w:val="20"/>
              </w:rPr>
            </w:pPr>
            <w:r>
              <w:rPr>
                <w:rFonts w:eastAsia="Times New Roman"/>
                <w:sz w:val="28"/>
                <w:szCs w:val="28"/>
              </w:rPr>
              <w:t>8.</w:t>
            </w:r>
          </w:p>
        </w:tc>
        <w:tc>
          <w:tcPr>
            <w:tcW w:w="1820" w:type="dxa"/>
            <w:vAlign w:val="bottom"/>
          </w:tcPr>
          <w:p w:rsidR="00E30B16" w:rsidRDefault="00600580">
            <w:pPr>
              <w:spacing w:line="309" w:lineRule="exact"/>
              <w:ind w:left="100"/>
              <w:rPr>
                <w:sz w:val="20"/>
                <w:szCs w:val="20"/>
              </w:rPr>
            </w:pPr>
            <w:r>
              <w:rPr>
                <w:rFonts w:eastAsia="Times New Roman"/>
                <w:sz w:val="28"/>
                <w:szCs w:val="28"/>
              </w:rPr>
              <w:t>Упражнения</w:t>
            </w:r>
          </w:p>
        </w:tc>
        <w:tc>
          <w:tcPr>
            <w:tcW w:w="820" w:type="dxa"/>
            <w:gridSpan w:val="2"/>
            <w:vAlign w:val="bottom"/>
          </w:tcPr>
          <w:p w:rsidR="00E30B16" w:rsidRDefault="00600580">
            <w:pPr>
              <w:spacing w:line="309" w:lineRule="exact"/>
              <w:ind w:left="340"/>
              <w:rPr>
                <w:sz w:val="20"/>
                <w:szCs w:val="20"/>
              </w:rPr>
            </w:pPr>
            <w:r>
              <w:rPr>
                <w:rFonts w:eastAsia="Times New Roman"/>
                <w:sz w:val="28"/>
                <w:szCs w:val="28"/>
              </w:rPr>
              <w:t>на</w:t>
            </w:r>
          </w:p>
        </w:tc>
        <w:tc>
          <w:tcPr>
            <w:tcW w:w="1700" w:type="dxa"/>
            <w:gridSpan w:val="2"/>
            <w:vAlign w:val="bottom"/>
          </w:tcPr>
          <w:p w:rsidR="00E30B16" w:rsidRDefault="00600580">
            <w:pPr>
              <w:spacing w:line="309" w:lineRule="exact"/>
              <w:ind w:left="360"/>
              <w:rPr>
                <w:sz w:val="20"/>
                <w:szCs w:val="20"/>
              </w:rPr>
            </w:pPr>
            <w:r>
              <w:rPr>
                <w:rFonts w:eastAsia="Times New Roman"/>
                <w:sz w:val="28"/>
                <w:szCs w:val="28"/>
              </w:rPr>
              <w:t>развитие</w:t>
            </w:r>
          </w:p>
        </w:tc>
        <w:tc>
          <w:tcPr>
            <w:tcW w:w="2080" w:type="dxa"/>
            <w:gridSpan w:val="2"/>
            <w:vAlign w:val="bottom"/>
          </w:tcPr>
          <w:p w:rsidR="00E30B16" w:rsidRDefault="00600580">
            <w:pPr>
              <w:spacing w:line="309" w:lineRule="exact"/>
              <w:ind w:left="280"/>
              <w:rPr>
                <w:sz w:val="20"/>
                <w:szCs w:val="20"/>
              </w:rPr>
            </w:pPr>
            <w:r>
              <w:rPr>
                <w:rFonts w:eastAsia="Times New Roman"/>
                <w:sz w:val="28"/>
                <w:szCs w:val="28"/>
              </w:rPr>
              <w:t>способности</w:t>
            </w:r>
          </w:p>
        </w:tc>
        <w:tc>
          <w:tcPr>
            <w:tcW w:w="540" w:type="dxa"/>
            <w:tcBorders>
              <w:right w:val="single" w:sz="8" w:space="0" w:color="auto"/>
            </w:tcBorders>
            <w:vAlign w:val="bottom"/>
          </w:tcPr>
          <w:p w:rsidR="00E30B16" w:rsidRDefault="00600580">
            <w:pPr>
              <w:spacing w:line="309" w:lineRule="exact"/>
              <w:jc w:val="right"/>
              <w:rPr>
                <w:sz w:val="20"/>
                <w:szCs w:val="20"/>
              </w:rPr>
            </w:pPr>
            <w:r>
              <w:rPr>
                <w:rFonts w:eastAsia="Times New Roman"/>
                <w:sz w:val="28"/>
                <w:szCs w:val="28"/>
              </w:rPr>
              <w:t>к</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4340" w:type="dxa"/>
            <w:gridSpan w:val="5"/>
            <w:tcBorders>
              <w:bottom w:val="single" w:sz="8" w:space="0" w:color="auto"/>
            </w:tcBorders>
            <w:vAlign w:val="bottom"/>
          </w:tcPr>
          <w:p w:rsidR="00E30B16" w:rsidRDefault="00600580">
            <w:pPr>
              <w:ind w:left="100"/>
              <w:rPr>
                <w:sz w:val="20"/>
                <w:szCs w:val="20"/>
              </w:rPr>
            </w:pPr>
            <w:r>
              <w:rPr>
                <w:rFonts w:eastAsia="Times New Roman"/>
                <w:sz w:val="28"/>
                <w:szCs w:val="28"/>
              </w:rPr>
              <w:t>классификации, абстрагированию.</w:t>
            </w: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9.</w:t>
            </w:r>
          </w:p>
        </w:tc>
        <w:tc>
          <w:tcPr>
            <w:tcW w:w="1820" w:type="dxa"/>
            <w:vAlign w:val="bottom"/>
          </w:tcPr>
          <w:p w:rsidR="00E30B16" w:rsidRDefault="00600580">
            <w:pPr>
              <w:spacing w:line="308"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08" w:lineRule="exact"/>
              <w:ind w:left="60"/>
              <w:rPr>
                <w:sz w:val="20"/>
                <w:szCs w:val="20"/>
              </w:rPr>
            </w:pPr>
            <w:r>
              <w:rPr>
                <w:rFonts w:eastAsia="Times New Roman"/>
                <w:sz w:val="28"/>
                <w:szCs w:val="28"/>
              </w:rPr>
              <w:t>на</w:t>
            </w:r>
          </w:p>
        </w:tc>
        <w:tc>
          <w:tcPr>
            <w:tcW w:w="1220" w:type="dxa"/>
            <w:gridSpan w:val="2"/>
            <w:vAlign w:val="bottom"/>
          </w:tcPr>
          <w:p w:rsidR="00E30B16" w:rsidRDefault="00600580">
            <w:pPr>
              <w:spacing w:line="308" w:lineRule="exact"/>
              <w:ind w:left="20"/>
              <w:rPr>
                <w:sz w:val="20"/>
                <w:szCs w:val="20"/>
              </w:rPr>
            </w:pPr>
            <w:r>
              <w:rPr>
                <w:rFonts w:eastAsia="Times New Roman"/>
                <w:sz w:val="28"/>
                <w:szCs w:val="28"/>
              </w:rPr>
              <w:t>развитие</w:t>
            </w:r>
          </w:p>
        </w:tc>
        <w:tc>
          <w:tcPr>
            <w:tcW w:w="1800" w:type="dxa"/>
            <w:gridSpan w:val="2"/>
            <w:vAlign w:val="bottom"/>
          </w:tcPr>
          <w:p w:rsidR="00E30B16" w:rsidRDefault="00600580">
            <w:pPr>
              <w:spacing w:line="308" w:lineRule="exact"/>
              <w:ind w:left="120"/>
              <w:rPr>
                <w:sz w:val="20"/>
                <w:szCs w:val="20"/>
              </w:rPr>
            </w:pPr>
            <w:r>
              <w:rPr>
                <w:rFonts w:eastAsia="Times New Roman"/>
                <w:sz w:val="28"/>
                <w:szCs w:val="28"/>
              </w:rPr>
              <w:t>понятийного</w:t>
            </w:r>
          </w:p>
        </w:tc>
        <w:tc>
          <w:tcPr>
            <w:tcW w:w="1540" w:type="dxa"/>
            <w:gridSpan w:val="2"/>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мышления</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640" w:type="dxa"/>
            <w:gridSpan w:val="3"/>
            <w:tcBorders>
              <w:bottom w:val="single" w:sz="8" w:space="0" w:color="auto"/>
            </w:tcBorders>
            <w:vAlign w:val="bottom"/>
          </w:tcPr>
          <w:p w:rsidR="00E30B16" w:rsidRDefault="00600580">
            <w:pPr>
              <w:ind w:left="100"/>
              <w:rPr>
                <w:sz w:val="20"/>
                <w:szCs w:val="20"/>
              </w:rPr>
            </w:pPr>
            <w:r>
              <w:rPr>
                <w:rFonts w:eastAsia="Times New Roman"/>
                <w:sz w:val="28"/>
                <w:szCs w:val="28"/>
              </w:rPr>
              <w:t>(умение обобщать).</w:t>
            </w: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980" w:type="dxa"/>
            <w:tcBorders>
              <w:left w:val="single" w:sz="8" w:space="0" w:color="auto"/>
              <w:right w:val="single" w:sz="8" w:space="0" w:color="auto"/>
            </w:tcBorders>
            <w:vAlign w:val="bottom"/>
          </w:tcPr>
          <w:p w:rsidR="00E30B16" w:rsidRDefault="00600580">
            <w:pPr>
              <w:spacing w:line="309" w:lineRule="exact"/>
              <w:ind w:left="120"/>
              <w:rPr>
                <w:sz w:val="20"/>
                <w:szCs w:val="20"/>
              </w:rPr>
            </w:pPr>
            <w:r>
              <w:rPr>
                <w:rFonts w:eastAsia="Times New Roman"/>
                <w:sz w:val="28"/>
                <w:szCs w:val="28"/>
              </w:rPr>
              <w:t>10.</w:t>
            </w:r>
          </w:p>
        </w:tc>
        <w:tc>
          <w:tcPr>
            <w:tcW w:w="1820" w:type="dxa"/>
            <w:vAlign w:val="bottom"/>
          </w:tcPr>
          <w:p w:rsidR="00E30B16" w:rsidRDefault="00600580">
            <w:pPr>
              <w:spacing w:line="309"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09" w:lineRule="exact"/>
              <w:ind w:left="260"/>
              <w:rPr>
                <w:sz w:val="20"/>
                <w:szCs w:val="20"/>
              </w:rPr>
            </w:pPr>
            <w:r>
              <w:rPr>
                <w:rFonts w:eastAsia="Times New Roman"/>
                <w:sz w:val="28"/>
                <w:szCs w:val="28"/>
              </w:rPr>
              <w:t>на</w:t>
            </w:r>
          </w:p>
        </w:tc>
        <w:tc>
          <w:tcPr>
            <w:tcW w:w="240" w:type="dxa"/>
            <w:vAlign w:val="bottom"/>
          </w:tcPr>
          <w:p w:rsidR="00E30B16" w:rsidRDefault="00E30B16">
            <w:pPr>
              <w:rPr>
                <w:sz w:val="24"/>
                <w:szCs w:val="24"/>
              </w:rPr>
            </w:pPr>
          </w:p>
        </w:tc>
        <w:tc>
          <w:tcPr>
            <w:tcW w:w="1700" w:type="dxa"/>
            <w:gridSpan w:val="2"/>
            <w:vAlign w:val="bottom"/>
          </w:tcPr>
          <w:p w:rsidR="00E30B16" w:rsidRDefault="00600580">
            <w:pPr>
              <w:spacing w:line="309" w:lineRule="exact"/>
              <w:ind w:left="200"/>
              <w:rPr>
                <w:sz w:val="20"/>
                <w:szCs w:val="20"/>
              </w:rPr>
            </w:pPr>
            <w:r>
              <w:rPr>
                <w:rFonts w:eastAsia="Times New Roman"/>
                <w:sz w:val="28"/>
                <w:szCs w:val="28"/>
              </w:rPr>
              <w:t>развитие</w:t>
            </w:r>
          </w:p>
        </w:tc>
        <w:tc>
          <w:tcPr>
            <w:tcW w:w="2620" w:type="dxa"/>
            <w:gridSpan w:val="3"/>
            <w:tcBorders>
              <w:right w:val="single" w:sz="8" w:space="0" w:color="auto"/>
            </w:tcBorders>
            <w:vAlign w:val="bottom"/>
          </w:tcPr>
          <w:p w:rsidR="00E30B16" w:rsidRDefault="00600580">
            <w:pPr>
              <w:spacing w:line="309" w:lineRule="exact"/>
              <w:jc w:val="right"/>
              <w:rPr>
                <w:sz w:val="20"/>
                <w:szCs w:val="20"/>
              </w:rPr>
            </w:pPr>
            <w:r>
              <w:rPr>
                <w:rFonts w:eastAsia="Times New Roman"/>
                <w:sz w:val="28"/>
                <w:szCs w:val="28"/>
              </w:rPr>
              <w:t>зрительно-моторной</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820" w:type="dxa"/>
            <w:tcBorders>
              <w:bottom w:val="single" w:sz="8" w:space="0" w:color="auto"/>
            </w:tcBorders>
            <w:vAlign w:val="bottom"/>
          </w:tcPr>
          <w:p w:rsidR="00E30B16" w:rsidRDefault="00600580">
            <w:pPr>
              <w:ind w:left="100"/>
              <w:rPr>
                <w:sz w:val="20"/>
                <w:szCs w:val="20"/>
              </w:rPr>
            </w:pPr>
            <w:r>
              <w:rPr>
                <w:rFonts w:eastAsia="Times New Roman"/>
                <w:sz w:val="28"/>
                <w:szCs w:val="28"/>
              </w:rPr>
              <w:t>координации.</w:t>
            </w:r>
          </w:p>
        </w:tc>
        <w:tc>
          <w:tcPr>
            <w:tcW w:w="580" w:type="dxa"/>
            <w:tcBorders>
              <w:bottom w:val="single" w:sz="8" w:space="0" w:color="auto"/>
            </w:tcBorders>
            <w:vAlign w:val="bottom"/>
          </w:tcPr>
          <w:p w:rsidR="00E30B16" w:rsidRDefault="00E30B16">
            <w:pPr>
              <w:rPr>
                <w:sz w:val="24"/>
                <w:szCs w:val="24"/>
              </w:rPr>
            </w:pP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11.</w:t>
            </w:r>
          </w:p>
        </w:tc>
        <w:tc>
          <w:tcPr>
            <w:tcW w:w="6960" w:type="dxa"/>
            <w:gridSpan w:val="8"/>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980" w:type="dxa"/>
            <w:tcBorders>
              <w:left w:val="single" w:sz="8" w:space="0" w:color="auto"/>
              <w:right w:val="single" w:sz="8" w:space="0" w:color="auto"/>
            </w:tcBorders>
            <w:vAlign w:val="bottom"/>
          </w:tcPr>
          <w:p w:rsidR="00E30B16" w:rsidRDefault="00600580">
            <w:pPr>
              <w:spacing w:line="310" w:lineRule="exact"/>
              <w:ind w:left="120"/>
              <w:rPr>
                <w:sz w:val="20"/>
                <w:szCs w:val="20"/>
              </w:rPr>
            </w:pPr>
            <w:r>
              <w:rPr>
                <w:rFonts w:eastAsia="Times New Roman"/>
                <w:sz w:val="28"/>
                <w:szCs w:val="28"/>
              </w:rPr>
              <w:t>12.</w:t>
            </w:r>
          </w:p>
        </w:tc>
        <w:tc>
          <w:tcPr>
            <w:tcW w:w="1820" w:type="dxa"/>
            <w:vAlign w:val="bottom"/>
          </w:tcPr>
          <w:p w:rsidR="00E30B16" w:rsidRDefault="00600580">
            <w:pPr>
              <w:spacing w:line="310"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10" w:lineRule="exact"/>
              <w:ind w:left="60"/>
              <w:rPr>
                <w:sz w:val="20"/>
                <w:szCs w:val="20"/>
              </w:rPr>
            </w:pPr>
            <w:r>
              <w:rPr>
                <w:rFonts w:eastAsia="Times New Roman"/>
                <w:sz w:val="28"/>
                <w:szCs w:val="28"/>
              </w:rPr>
              <w:t>на</w:t>
            </w:r>
          </w:p>
        </w:tc>
        <w:tc>
          <w:tcPr>
            <w:tcW w:w="1220" w:type="dxa"/>
            <w:gridSpan w:val="2"/>
            <w:vAlign w:val="bottom"/>
          </w:tcPr>
          <w:p w:rsidR="00E30B16" w:rsidRDefault="00600580">
            <w:pPr>
              <w:spacing w:line="310" w:lineRule="exact"/>
              <w:ind w:left="20"/>
              <w:rPr>
                <w:sz w:val="20"/>
                <w:szCs w:val="20"/>
              </w:rPr>
            </w:pPr>
            <w:r>
              <w:rPr>
                <w:rFonts w:eastAsia="Times New Roman"/>
                <w:sz w:val="28"/>
                <w:szCs w:val="28"/>
              </w:rPr>
              <w:t>развитие</w:t>
            </w:r>
          </w:p>
        </w:tc>
        <w:tc>
          <w:tcPr>
            <w:tcW w:w="1800" w:type="dxa"/>
            <w:gridSpan w:val="2"/>
            <w:vAlign w:val="bottom"/>
          </w:tcPr>
          <w:p w:rsidR="00E30B16" w:rsidRDefault="00600580">
            <w:pPr>
              <w:spacing w:line="310" w:lineRule="exact"/>
              <w:ind w:left="120"/>
              <w:rPr>
                <w:sz w:val="20"/>
                <w:szCs w:val="20"/>
              </w:rPr>
            </w:pPr>
            <w:r>
              <w:rPr>
                <w:rFonts w:eastAsia="Times New Roman"/>
                <w:sz w:val="28"/>
                <w:szCs w:val="28"/>
              </w:rPr>
              <w:t>понятийного</w:t>
            </w:r>
          </w:p>
        </w:tc>
        <w:tc>
          <w:tcPr>
            <w:tcW w:w="1540" w:type="dxa"/>
            <w:gridSpan w:val="2"/>
            <w:tcBorders>
              <w:right w:val="single" w:sz="8" w:space="0" w:color="auto"/>
            </w:tcBorders>
            <w:vAlign w:val="bottom"/>
          </w:tcPr>
          <w:p w:rsidR="00E30B16" w:rsidRDefault="00600580">
            <w:pPr>
              <w:spacing w:line="310" w:lineRule="exact"/>
              <w:jc w:val="right"/>
              <w:rPr>
                <w:sz w:val="20"/>
                <w:szCs w:val="20"/>
              </w:rPr>
            </w:pPr>
            <w:r>
              <w:rPr>
                <w:rFonts w:eastAsia="Times New Roman"/>
                <w:sz w:val="28"/>
                <w:szCs w:val="28"/>
              </w:rPr>
              <w:t>мышления</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640" w:type="dxa"/>
            <w:gridSpan w:val="3"/>
            <w:tcBorders>
              <w:bottom w:val="single" w:sz="8" w:space="0" w:color="auto"/>
            </w:tcBorders>
            <w:vAlign w:val="bottom"/>
          </w:tcPr>
          <w:p w:rsidR="00E30B16" w:rsidRDefault="00600580">
            <w:pPr>
              <w:ind w:left="100"/>
              <w:rPr>
                <w:sz w:val="20"/>
                <w:szCs w:val="20"/>
              </w:rPr>
            </w:pPr>
            <w:r>
              <w:rPr>
                <w:rFonts w:eastAsia="Times New Roman"/>
                <w:sz w:val="28"/>
                <w:szCs w:val="28"/>
              </w:rPr>
              <w:t>(умение обобщать).</w:t>
            </w: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13.</w:t>
            </w:r>
          </w:p>
        </w:tc>
        <w:tc>
          <w:tcPr>
            <w:tcW w:w="6960" w:type="dxa"/>
            <w:gridSpan w:val="8"/>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980" w:type="dxa"/>
            <w:tcBorders>
              <w:left w:val="single" w:sz="8" w:space="0" w:color="auto"/>
              <w:right w:val="single" w:sz="8" w:space="0" w:color="auto"/>
            </w:tcBorders>
            <w:vAlign w:val="bottom"/>
          </w:tcPr>
          <w:p w:rsidR="00E30B16" w:rsidRDefault="00600580">
            <w:pPr>
              <w:spacing w:line="310" w:lineRule="exact"/>
              <w:ind w:left="120"/>
              <w:rPr>
                <w:sz w:val="20"/>
                <w:szCs w:val="20"/>
              </w:rPr>
            </w:pPr>
            <w:r>
              <w:rPr>
                <w:rFonts w:eastAsia="Times New Roman"/>
                <w:sz w:val="28"/>
                <w:szCs w:val="28"/>
              </w:rPr>
              <w:t>14.</w:t>
            </w:r>
          </w:p>
        </w:tc>
        <w:tc>
          <w:tcPr>
            <w:tcW w:w="6960" w:type="dxa"/>
            <w:gridSpan w:val="8"/>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6"/>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15.</w:t>
            </w:r>
          </w:p>
        </w:tc>
        <w:tc>
          <w:tcPr>
            <w:tcW w:w="1820" w:type="dxa"/>
            <w:vAlign w:val="bottom"/>
          </w:tcPr>
          <w:p w:rsidR="00E30B16" w:rsidRDefault="00600580">
            <w:pPr>
              <w:spacing w:line="308" w:lineRule="exact"/>
              <w:ind w:left="100"/>
              <w:rPr>
                <w:sz w:val="20"/>
                <w:szCs w:val="20"/>
              </w:rPr>
            </w:pPr>
            <w:r>
              <w:rPr>
                <w:rFonts w:eastAsia="Times New Roman"/>
                <w:sz w:val="28"/>
                <w:szCs w:val="28"/>
              </w:rPr>
              <w:t>Упражнения</w:t>
            </w:r>
          </w:p>
        </w:tc>
        <w:tc>
          <w:tcPr>
            <w:tcW w:w="820" w:type="dxa"/>
            <w:gridSpan w:val="2"/>
            <w:vAlign w:val="bottom"/>
          </w:tcPr>
          <w:p w:rsidR="00E30B16" w:rsidRDefault="00600580">
            <w:pPr>
              <w:spacing w:line="308" w:lineRule="exact"/>
              <w:ind w:left="340"/>
              <w:rPr>
                <w:sz w:val="20"/>
                <w:szCs w:val="20"/>
              </w:rPr>
            </w:pPr>
            <w:r>
              <w:rPr>
                <w:rFonts w:eastAsia="Times New Roman"/>
                <w:sz w:val="28"/>
                <w:szCs w:val="28"/>
              </w:rPr>
              <w:t>на</w:t>
            </w:r>
          </w:p>
        </w:tc>
        <w:tc>
          <w:tcPr>
            <w:tcW w:w="1700" w:type="dxa"/>
            <w:gridSpan w:val="2"/>
            <w:vAlign w:val="bottom"/>
          </w:tcPr>
          <w:p w:rsidR="00E30B16" w:rsidRDefault="00600580">
            <w:pPr>
              <w:spacing w:line="308" w:lineRule="exact"/>
              <w:ind w:left="360"/>
              <w:rPr>
                <w:sz w:val="20"/>
                <w:szCs w:val="20"/>
              </w:rPr>
            </w:pPr>
            <w:r>
              <w:rPr>
                <w:rFonts w:eastAsia="Times New Roman"/>
                <w:sz w:val="28"/>
                <w:szCs w:val="28"/>
              </w:rPr>
              <w:t>развитие</w:t>
            </w:r>
          </w:p>
        </w:tc>
        <w:tc>
          <w:tcPr>
            <w:tcW w:w="2080" w:type="dxa"/>
            <w:gridSpan w:val="2"/>
            <w:vAlign w:val="bottom"/>
          </w:tcPr>
          <w:p w:rsidR="00E30B16" w:rsidRDefault="00600580">
            <w:pPr>
              <w:spacing w:line="308" w:lineRule="exact"/>
              <w:ind w:left="280"/>
              <w:rPr>
                <w:sz w:val="20"/>
                <w:szCs w:val="20"/>
              </w:rPr>
            </w:pPr>
            <w:r>
              <w:rPr>
                <w:rFonts w:eastAsia="Times New Roman"/>
                <w:sz w:val="28"/>
                <w:szCs w:val="28"/>
              </w:rPr>
              <w:t>способности</w:t>
            </w:r>
          </w:p>
        </w:tc>
        <w:tc>
          <w:tcPr>
            <w:tcW w:w="540" w:type="dxa"/>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к</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4340" w:type="dxa"/>
            <w:gridSpan w:val="5"/>
            <w:tcBorders>
              <w:bottom w:val="single" w:sz="8" w:space="0" w:color="auto"/>
            </w:tcBorders>
            <w:vAlign w:val="bottom"/>
          </w:tcPr>
          <w:p w:rsidR="00E30B16" w:rsidRDefault="00600580">
            <w:pPr>
              <w:ind w:left="100"/>
              <w:rPr>
                <w:sz w:val="20"/>
                <w:szCs w:val="20"/>
              </w:rPr>
            </w:pPr>
            <w:r>
              <w:rPr>
                <w:rFonts w:eastAsia="Times New Roman"/>
                <w:sz w:val="28"/>
                <w:szCs w:val="28"/>
              </w:rPr>
              <w:t>классификации, абстрагированию.</w:t>
            </w: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980" w:type="dxa"/>
            <w:tcBorders>
              <w:left w:val="single" w:sz="8" w:space="0" w:color="auto"/>
              <w:right w:val="single" w:sz="8" w:space="0" w:color="auto"/>
            </w:tcBorders>
            <w:vAlign w:val="bottom"/>
          </w:tcPr>
          <w:p w:rsidR="00E30B16" w:rsidRDefault="00600580">
            <w:pPr>
              <w:spacing w:line="310" w:lineRule="exact"/>
              <w:ind w:left="120"/>
              <w:rPr>
                <w:sz w:val="20"/>
                <w:szCs w:val="20"/>
              </w:rPr>
            </w:pPr>
            <w:r>
              <w:rPr>
                <w:rFonts w:eastAsia="Times New Roman"/>
                <w:sz w:val="28"/>
                <w:szCs w:val="28"/>
              </w:rPr>
              <w:t>16.</w:t>
            </w:r>
          </w:p>
        </w:tc>
        <w:tc>
          <w:tcPr>
            <w:tcW w:w="1820" w:type="dxa"/>
            <w:vAlign w:val="bottom"/>
          </w:tcPr>
          <w:p w:rsidR="00E30B16" w:rsidRDefault="00600580">
            <w:pPr>
              <w:spacing w:line="310"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10" w:lineRule="exact"/>
              <w:ind w:left="60"/>
              <w:rPr>
                <w:sz w:val="20"/>
                <w:szCs w:val="20"/>
              </w:rPr>
            </w:pPr>
            <w:r>
              <w:rPr>
                <w:rFonts w:eastAsia="Times New Roman"/>
                <w:sz w:val="28"/>
                <w:szCs w:val="28"/>
              </w:rPr>
              <w:t>на</w:t>
            </w:r>
          </w:p>
        </w:tc>
        <w:tc>
          <w:tcPr>
            <w:tcW w:w="1220" w:type="dxa"/>
            <w:gridSpan w:val="2"/>
            <w:vAlign w:val="bottom"/>
          </w:tcPr>
          <w:p w:rsidR="00E30B16" w:rsidRDefault="00600580">
            <w:pPr>
              <w:spacing w:line="310" w:lineRule="exact"/>
              <w:ind w:left="20"/>
              <w:rPr>
                <w:sz w:val="20"/>
                <w:szCs w:val="20"/>
              </w:rPr>
            </w:pPr>
            <w:r>
              <w:rPr>
                <w:rFonts w:eastAsia="Times New Roman"/>
                <w:sz w:val="28"/>
                <w:szCs w:val="28"/>
              </w:rPr>
              <w:t>развитие</w:t>
            </w:r>
          </w:p>
        </w:tc>
        <w:tc>
          <w:tcPr>
            <w:tcW w:w="1800" w:type="dxa"/>
            <w:gridSpan w:val="2"/>
            <w:vAlign w:val="bottom"/>
          </w:tcPr>
          <w:p w:rsidR="00E30B16" w:rsidRDefault="00600580">
            <w:pPr>
              <w:spacing w:line="310" w:lineRule="exact"/>
              <w:ind w:left="120"/>
              <w:rPr>
                <w:sz w:val="20"/>
                <w:szCs w:val="20"/>
              </w:rPr>
            </w:pPr>
            <w:r>
              <w:rPr>
                <w:rFonts w:eastAsia="Times New Roman"/>
                <w:sz w:val="28"/>
                <w:szCs w:val="28"/>
              </w:rPr>
              <w:t>понятийного</w:t>
            </w:r>
          </w:p>
        </w:tc>
        <w:tc>
          <w:tcPr>
            <w:tcW w:w="1540" w:type="dxa"/>
            <w:gridSpan w:val="2"/>
            <w:tcBorders>
              <w:right w:val="single" w:sz="8" w:space="0" w:color="auto"/>
            </w:tcBorders>
            <w:vAlign w:val="bottom"/>
          </w:tcPr>
          <w:p w:rsidR="00E30B16" w:rsidRDefault="00600580">
            <w:pPr>
              <w:spacing w:line="310" w:lineRule="exact"/>
              <w:jc w:val="right"/>
              <w:rPr>
                <w:sz w:val="20"/>
                <w:szCs w:val="20"/>
              </w:rPr>
            </w:pPr>
            <w:r>
              <w:rPr>
                <w:rFonts w:eastAsia="Times New Roman"/>
                <w:sz w:val="28"/>
                <w:szCs w:val="28"/>
              </w:rPr>
              <w:t>мышления</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640" w:type="dxa"/>
            <w:gridSpan w:val="3"/>
            <w:tcBorders>
              <w:bottom w:val="single" w:sz="8" w:space="0" w:color="auto"/>
            </w:tcBorders>
            <w:vAlign w:val="bottom"/>
          </w:tcPr>
          <w:p w:rsidR="00E30B16" w:rsidRDefault="00600580">
            <w:pPr>
              <w:ind w:left="100"/>
              <w:rPr>
                <w:sz w:val="20"/>
                <w:szCs w:val="20"/>
              </w:rPr>
            </w:pPr>
            <w:r>
              <w:rPr>
                <w:rFonts w:eastAsia="Times New Roman"/>
                <w:sz w:val="28"/>
                <w:szCs w:val="28"/>
              </w:rPr>
              <w:t>(умение обобщать).</w:t>
            </w: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17.</w:t>
            </w:r>
          </w:p>
        </w:tc>
        <w:tc>
          <w:tcPr>
            <w:tcW w:w="1820" w:type="dxa"/>
            <w:vAlign w:val="bottom"/>
          </w:tcPr>
          <w:p w:rsidR="00E30B16" w:rsidRDefault="00600580">
            <w:pPr>
              <w:spacing w:line="308"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08" w:lineRule="exact"/>
              <w:ind w:left="260"/>
              <w:rPr>
                <w:sz w:val="20"/>
                <w:szCs w:val="20"/>
              </w:rPr>
            </w:pPr>
            <w:r>
              <w:rPr>
                <w:rFonts w:eastAsia="Times New Roman"/>
                <w:sz w:val="28"/>
                <w:szCs w:val="28"/>
              </w:rPr>
              <w:t>на</w:t>
            </w:r>
          </w:p>
        </w:tc>
        <w:tc>
          <w:tcPr>
            <w:tcW w:w="240" w:type="dxa"/>
            <w:vAlign w:val="bottom"/>
          </w:tcPr>
          <w:p w:rsidR="00E30B16" w:rsidRDefault="00E30B16">
            <w:pPr>
              <w:rPr>
                <w:sz w:val="24"/>
                <w:szCs w:val="24"/>
              </w:rPr>
            </w:pPr>
          </w:p>
        </w:tc>
        <w:tc>
          <w:tcPr>
            <w:tcW w:w="1700" w:type="dxa"/>
            <w:gridSpan w:val="2"/>
            <w:vAlign w:val="bottom"/>
          </w:tcPr>
          <w:p w:rsidR="00E30B16" w:rsidRDefault="00600580">
            <w:pPr>
              <w:spacing w:line="308" w:lineRule="exact"/>
              <w:ind w:left="200"/>
              <w:rPr>
                <w:sz w:val="20"/>
                <w:szCs w:val="20"/>
              </w:rPr>
            </w:pPr>
            <w:r>
              <w:rPr>
                <w:rFonts w:eastAsia="Times New Roman"/>
                <w:sz w:val="28"/>
                <w:szCs w:val="28"/>
              </w:rPr>
              <w:t>развитие</w:t>
            </w:r>
          </w:p>
        </w:tc>
        <w:tc>
          <w:tcPr>
            <w:tcW w:w="2620" w:type="dxa"/>
            <w:gridSpan w:val="3"/>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зрительно-моторной</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820" w:type="dxa"/>
            <w:tcBorders>
              <w:bottom w:val="single" w:sz="8" w:space="0" w:color="auto"/>
            </w:tcBorders>
            <w:vAlign w:val="bottom"/>
          </w:tcPr>
          <w:p w:rsidR="00E30B16" w:rsidRDefault="00600580">
            <w:pPr>
              <w:ind w:left="100"/>
              <w:rPr>
                <w:sz w:val="20"/>
                <w:szCs w:val="20"/>
              </w:rPr>
            </w:pPr>
            <w:r>
              <w:rPr>
                <w:rFonts w:eastAsia="Times New Roman"/>
                <w:sz w:val="28"/>
                <w:szCs w:val="28"/>
              </w:rPr>
              <w:t>координации</w:t>
            </w:r>
          </w:p>
        </w:tc>
        <w:tc>
          <w:tcPr>
            <w:tcW w:w="580" w:type="dxa"/>
            <w:tcBorders>
              <w:bottom w:val="single" w:sz="8" w:space="0" w:color="auto"/>
            </w:tcBorders>
            <w:vAlign w:val="bottom"/>
          </w:tcPr>
          <w:p w:rsidR="00E30B16" w:rsidRDefault="00E30B16">
            <w:pPr>
              <w:rPr>
                <w:sz w:val="24"/>
                <w:szCs w:val="24"/>
              </w:rPr>
            </w:pP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980" w:type="dxa"/>
            <w:tcBorders>
              <w:left w:val="single" w:sz="8" w:space="0" w:color="auto"/>
              <w:right w:val="single" w:sz="8" w:space="0" w:color="auto"/>
            </w:tcBorders>
            <w:vAlign w:val="bottom"/>
          </w:tcPr>
          <w:p w:rsidR="00E30B16" w:rsidRDefault="00600580">
            <w:pPr>
              <w:spacing w:line="310" w:lineRule="exact"/>
              <w:ind w:left="120"/>
              <w:rPr>
                <w:sz w:val="20"/>
                <w:szCs w:val="20"/>
              </w:rPr>
            </w:pPr>
            <w:r>
              <w:rPr>
                <w:rFonts w:eastAsia="Times New Roman"/>
                <w:sz w:val="28"/>
                <w:szCs w:val="28"/>
              </w:rPr>
              <w:t>18.</w:t>
            </w:r>
          </w:p>
        </w:tc>
        <w:tc>
          <w:tcPr>
            <w:tcW w:w="1820" w:type="dxa"/>
            <w:vAlign w:val="bottom"/>
          </w:tcPr>
          <w:p w:rsidR="00E30B16" w:rsidRDefault="00600580">
            <w:pPr>
              <w:spacing w:line="310"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10" w:lineRule="exact"/>
              <w:ind w:left="60"/>
              <w:rPr>
                <w:sz w:val="20"/>
                <w:szCs w:val="20"/>
              </w:rPr>
            </w:pPr>
            <w:r>
              <w:rPr>
                <w:rFonts w:eastAsia="Times New Roman"/>
                <w:sz w:val="28"/>
                <w:szCs w:val="28"/>
              </w:rPr>
              <w:t>на</w:t>
            </w:r>
          </w:p>
        </w:tc>
        <w:tc>
          <w:tcPr>
            <w:tcW w:w="1220" w:type="dxa"/>
            <w:gridSpan w:val="2"/>
            <w:vAlign w:val="bottom"/>
          </w:tcPr>
          <w:p w:rsidR="00E30B16" w:rsidRDefault="00600580">
            <w:pPr>
              <w:spacing w:line="310" w:lineRule="exact"/>
              <w:ind w:left="20"/>
              <w:rPr>
                <w:sz w:val="20"/>
                <w:szCs w:val="20"/>
              </w:rPr>
            </w:pPr>
            <w:r>
              <w:rPr>
                <w:rFonts w:eastAsia="Times New Roman"/>
                <w:sz w:val="28"/>
                <w:szCs w:val="28"/>
              </w:rPr>
              <w:t>развитие</w:t>
            </w:r>
          </w:p>
        </w:tc>
        <w:tc>
          <w:tcPr>
            <w:tcW w:w="1800" w:type="dxa"/>
            <w:gridSpan w:val="2"/>
            <w:vAlign w:val="bottom"/>
          </w:tcPr>
          <w:p w:rsidR="00E30B16" w:rsidRDefault="00600580">
            <w:pPr>
              <w:spacing w:line="310" w:lineRule="exact"/>
              <w:ind w:left="120"/>
              <w:rPr>
                <w:sz w:val="20"/>
                <w:szCs w:val="20"/>
              </w:rPr>
            </w:pPr>
            <w:r>
              <w:rPr>
                <w:rFonts w:eastAsia="Times New Roman"/>
                <w:sz w:val="28"/>
                <w:szCs w:val="28"/>
              </w:rPr>
              <w:t>понятийного</w:t>
            </w:r>
          </w:p>
        </w:tc>
        <w:tc>
          <w:tcPr>
            <w:tcW w:w="1540" w:type="dxa"/>
            <w:gridSpan w:val="2"/>
            <w:tcBorders>
              <w:right w:val="single" w:sz="8" w:space="0" w:color="auto"/>
            </w:tcBorders>
            <w:vAlign w:val="bottom"/>
          </w:tcPr>
          <w:p w:rsidR="00E30B16" w:rsidRDefault="00600580">
            <w:pPr>
              <w:spacing w:line="310" w:lineRule="exact"/>
              <w:jc w:val="right"/>
              <w:rPr>
                <w:sz w:val="20"/>
                <w:szCs w:val="20"/>
              </w:rPr>
            </w:pPr>
            <w:r>
              <w:rPr>
                <w:rFonts w:eastAsia="Times New Roman"/>
                <w:sz w:val="28"/>
                <w:szCs w:val="28"/>
              </w:rPr>
              <w:t>мышления</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640" w:type="dxa"/>
            <w:gridSpan w:val="3"/>
            <w:tcBorders>
              <w:bottom w:val="single" w:sz="8" w:space="0" w:color="auto"/>
            </w:tcBorders>
            <w:vAlign w:val="bottom"/>
          </w:tcPr>
          <w:p w:rsidR="00E30B16" w:rsidRDefault="00600580">
            <w:pPr>
              <w:ind w:left="100"/>
              <w:rPr>
                <w:sz w:val="20"/>
                <w:szCs w:val="20"/>
              </w:rPr>
            </w:pPr>
            <w:r>
              <w:rPr>
                <w:rFonts w:eastAsia="Times New Roman"/>
                <w:sz w:val="28"/>
                <w:szCs w:val="28"/>
              </w:rPr>
              <w:t>(умение обобщать).</w:t>
            </w: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19.</w:t>
            </w:r>
          </w:p>
        </w:tc>
        <w:tc>
          <w:tcPr>
            <w:tcW w:w="6960" w:type="dxa"/>
            <w:gridSpan w:val="8"/>
            <w:tcBorders>
              <w:right w:val="single" w:sz="8" w:space="0" w:color="auto"/>
            </w:tcBorders>
            <w:vAlign w:val="bottom"/>
          </w:tcPr>
          <w:p w:rsidR="00E30B16" w:rsidRDefault="00600580">
            <w:pPr>
              <w:spacing w:line="308" w:lineRule="exact"/>
              <w:ind w:left="100"/>
              <w:rPr>
                <w:sz w:val="20"/>
                <w:szCs w:val="20"/>
              </w:rPr>
            </w:pPr>
            <w:r>
              <w:rPr>
                <w:rFonts w:eastAsia="Times New Roman"/>
                <w:w w:val="99"/>
                <w:sz w:val="28"/>
                <w:szCs w:val="28"/>
              </w:rPr>
              <w:t>Упражнениянаразвитиеуменияобобщать,</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5420" w:type="dxa"/>
            <w:gridSpan w:val="6"/>
            <w:tcBorders>
              <w:bottom w:val="single" w:sz="8" w:space="0" w:color="auto"/>
            </w:tcBorders>
            <w:vAlign w:val="bottom"/>
          </w:tcPr>
          <w:p w:rsidR="00E30B16" w:rsidRDefault="00600580">
            <w:pPr>
              <w:ind w:left="100"/>
              <w:rPr>
                <w:sz w:val="20"/>
                <w:szCs w:val="20"/>
              </w:rPr>
            </w:pPr>
            <w:r>
              <w:rPr>
                <w:rFonts w:eastAsia="Times New Roman"/>
                <w:sz w:val="28"/>
                <w:szCs w:val="28"/>
              </w:rPr>
              <w:t>анализировать, сопоставлять понятия.</w:t>
            </w: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20.</w:t>
            </w:r>
          </w:p>
        </w:tc>
        <w:tc>
          <w:tcPr>
            <w:tcW w:w="1820" w:type="dxa"/>
            <w:vAlign w:val="bottom"/>
          </w:tcPr>
          <w:p w:rsidR="00E30B16" w:rsidRDefault="00600580">
            <w:pPr>
              <w:spacing w:line="308" w:lineRule="exact"/>
              <w:ind w:left="100"/>
              <w:rPr>
                <w:sz w:val="20"/>
                <w:szCs w:val="20"/>
              </w:rPr>
            </w:pPr>
            <w:r>
              <w:rPr>
                <w:rFonts w:eastAsia="Times New Roman"/>
                <w:sz w:val="28"/>
                <w:szCs w:val="28"/>
              </w:rPr>
              <w:t>Упражнения</w:t>
            </w:r>
          </w:p>
        </w:tc>
        <w:tc>
          <w:tcPr>
            <w:tcW w:w="820" w:type="dxa"/>
            <w:gridSpan w:val="2"/>
            <w:vAlign w:val="bottom"/>
          </w:tcPr>
          <w:p w:rsidR="00E30B16" w:rsidRDefault="00600580">
            <w:pPr>
              <w:spacing w:line="308" w:lineRule="exact"/>
              <w:ind w:left="340"/>
              <w:rPr>
                <w:sz w:val="20"/>
                <w:szCs w:val="20"/>
              </w:rPr>
            </w:pPr>
            <w:r>
              <w:rPr>
                <w:rFonts w:eastAsia="Times New Roman"/>
                <w:sz w:val="28"/>
                <w:szCs w:val="28"/>
              </w:rPr>
              <w:t>на</w:t>
            </w:r>
          </w:p>
        </w:tc>
        <w:tc>
          <w:tcPr>
            <w:tcW w:w="1700" w:type="dxa"/>
            <w:gridSpan w:val="2"/>
            <w:vAlign w:val="bottom"/>
          </w:tcPr>
          <w:p w:rsidR="00E30B16" w:rsidRDefault="00600580">
            <w:pPr>
              <w:spacing w:line="308" w:lineRule="exact"/>
              <w:ind w:left="360"/>
              <w:rPr>
                <w:sz w:val="20"/>
                <w:szCs w:val="20"/>
              </w:rPr>
            </w:pPr>
            <w:r>
              <w:rPr>
                <w:rFonts w:eastAsia="Times New Roman"/>
                <w:sz w:val="28"/>
                <w:szCs w:val="28"/>
              </w:rPr>
              <w:t>развитие</w:t>
            </w:r>
          </w:p>
        </w:tc>
        <w:tc>
          <w:tcPr>
            <w:tcW w:w="2080" w:type="dxa"/>
            <w:gridSpan w:val="2"/>
            <w:vAlign w:val="bottom"/>
          </w:tcPr>
          <w:p w:rsidR="00E30B16" w:rsidRDefault="00600580">
            <w:pPr>
              <w:spacing w:line="308" w:lineRule="exact"/>
              <w:ind w:left="280"/>
              <w:rPr>
                <w:sz w:val="20"/>
                <w:szCs w:val="20"/>
              </w:rPr>
            </w:pPr>
            <w:r>
              <w:rPr>
                <w:rFonts w:eastAsia="Times New Roman"/>
                <w:sz w:val="28"/>
                <w:szCs w:val="28"/>
              </w:rPr>
              <w:t>способности</w:t>
            </w:r>
          </w:p>
        </w:tc>
        <w:tc>
          <w:tcPr>
            <w:tcW w:w="540" w:type="dxa"/>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к</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8"/>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4340" w:type="dxa"/>
            <w:gridSpan w:val="5"/>
            <w:tcBorders>
              <w:bottom w:val="single" w:sz="8" w:space="0" w:color="auto"/>
            </w:tcBorders>
            <w:vAlign w:val="bottom"/>
          </w:tcPr>
          <w:p w:rsidR="00E30B16" w:rsidRDefault="00600580">
            <w:pPr>
              <w:ind w:left="100"/>
              <w:rPr>
                <w:sz w:val="20"/>
                <w:szCs w:val="20"/>
              </w:rPr>
            </w:pPr>
            <w:r>
              <w:rPr>
                <w:rFonts w:eastAsia="Times New Roman"/>
                <w:sz w:val="28"/>
                <w:szCs w:val="28"/>
              </w:rPr>
              <w:t>классификации, абстрагированию.</w:t>
            </w: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21.</w:t>
            </w:r>
          </w:p>
        </w:tc>
        <w:tc>
          <w:tcPr>
            <w:tcW w:w="1820" w:type="dxa"/>
            <w:vAlign w:val="bottom"/>
          </w:tcPr>
          <w:p w:rsidR="00E30B16" w:rsidRDefault="00600580">
            <w:pPr>
              <w:spacing w:line="308"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08" w:lineRule="exact"/>
              <w:ind w:left="60"/>
              <w:rPr>
                <w:sz w:val="20"/>
                <w:szCs w:val="20"/>
              </w:rPr>
            </w:pPr>
            <w:r>
              <w:rPr>
                <w:rFonts w:eastAsia="Times New Roman"/>
                <w:sz w:val="28"/>
                <w:szCs w:val="28"/>
              </w:rPr>
              <w:t>на</w:t>
            </w:r>
          </w:p>
        </w:tc>
        <w:tc>
          <w:tcPr>
            <w:tcW w:w="1220" w:type="dxa"/>
            <w:gridSpan w:val="2"/>
            <w:vAlign w:val="bottom"/>
          </w:tcPr>
          <w:p w:rsidR="00E30B16" w:rsidRDefault="00600580">
            <w:pPr>
              <w:spacing w:line="308" w:lineRule="exact"/>
              <w:ind w:left="20"/>
              <w:rPr>
                <w:sz w:val="20"/>
                <w:szCs w:val="20"/>
              </w:rPr>
            </w:pPr>
            <w:r>
              <w:rPr>
                <w:rFonts w:eastAsia="Times New Roman"/>
                <w:sz w:val="28"/>
                <w:szCs w:val="28"/>
              </w:rPr>
              <w:t>развитие</w:t>
            </w:r>
          </w:p>
        </w:tc>
        <w:tc>
          <w:tcPr>
            <w:tcW w:w="1800" w:type="dxa"/>
            <w:gridSpan w:val="2"/>
            <w:vAlign w:val="bottom"/>
          </w:tcPr>
          <w:p w:rsidR="00E30B16" w:rsidRDefault="00600580">
            <w:pPr>
              <w:spacing w:line="308" w:lineRule="exact"/>
              <w:ind w:left="120"/>
              <w:rPr>
                <w:sz w:val="20"/>
                <w:szCs w:val="20"/>
              </w:rPr>
            </w:pPr>
            <w:r>
              <w:rPr>
                <w:rFonts w:eastAsia="Times New Roman"/>
                <w:sz w:val="28"/>
                <w:szCs w:val="28"/>
              </w:rPr>
              <w:t>понятийного</w:t>
            </w:r>
          </w:p>
        </w:tc>
        <w:tc>
          <w:tcPr>
            <w:tcW w:w="1540" w:type="dxa"/>
            <w:gridSpan w:val="2"/>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мышления</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640" w:type="dxa"/>
            <w:gridSpan w:val="3"/>
            <w:tcBorders>
              <w:bottom w:val="single" w:sz="8" w:space="0" w:color="auto"/>
            </w:tcBorders>
            <w:vAlign w:val="bottom"/>
          </w:tcPr>
          <w:p w:rsidR="00E30B16" w:rsidRDefault="00600580">
            <w:pPr>
              <w:ind w:left="100"/>
              <w:rPr>
                <w:sz w:val="20"/>
                <w:szCs w:val="20"/>
              </w:rPr>
            </w:pPr>
            <w:r>
              <w:rPr>
                <w:rFonts w:eastAsia="Times New Roman"/>
                <w:sz w:val="28"/>
                <w:szCs w:val="28"/>
              </w:rPr>
              <w:t>(умение обобщать).</w:t>
            </w: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22.</w:t>
            </w:r>
          </w:p>
        </w:tc>
        <w:tc>
          <w:tcPr>
            <w:tcW w:w="6960" w:type="dxa"/>
            <w:gridSpan w:val="8"/>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8"/>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23.</w:t>
            </w:r>
          </w:p>
        </w:tc>
        <w:tc>
          <w:tcPr>
            <w:tcW w:w="6960" w:type="dxa"/>
            <w:gridSpan w:val="8"/>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классифицировать</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предметы и слова.</w:t>
            </w: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24.</w:t>
            </w:r>
          </w:p>
        </w:tc>
        <w:tc>
          <w:tcPr>
            <w:tcW w:w="6960" w:type="dxa"/>
            <w:gridSpan w:val="8"/>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внимания, наблюдательности,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8"/>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3620" w:type="dxa"/>
            <w:gridSpan w:val="4"/>
            <w:tcBorders>
              <w:bottom w:val="single" w:sz="8" w:space="0" w:color="auto"/>
            </w:tcBorders>
            <w:vAlign w:val="bottom"/>
          </w:tcPr>
          <w:p w:rsidR="00E30B16" w:rsidRDefault="00600580">
            <w:pPr>
              <w:ind w:left="100"/>
              <w:rPr>
                <w:sz w:val="20"/>
                <w:szCs w:val="20"/>
              </w:rPr>
            </w:pPr>
            <w:r>
              <w:rPr>
                <w:rFonts w:eastAsia="Times New Roman"/>
                <w:sz w:val="28"/>
                <w:szCs w:val="28"/>
              </w:rPr>
              <w:t>навыков устногосчѐта.</w:t>
            </w: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2"/>
        </w:trPr>
        <w:tc>
          <w:tcPr>
            <w:tcW w:w="980" w:type="dxa"/>
            <w:tcBorders>
              <w:left w:val="single" w:sz="8" w:space="0" w:color="auto"/>
              <w:bottom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25.</w:t>
            </w:r>
          </w:p>
        </w:tc>
        <w:tc>
          <w:tcPr>
            <w:tcW w:w="4340" w:type="dxa"/>
            <w:gridSpan w:val="5"/>
            <w:tcBorders>
              <w:bottom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внимания</w:t>
            </w: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26.</w:t>
            </w:r>
          </w:p>
        </w:tc>
        <w:tc>
          <w:tcPr>
            <w:tcW w:w="6960" w:type="dxa"/>
            <w:gridSpan w:val="8"/>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980" w:type="dxa"/>
            <w:tcBorders>
              <w:left w:val="single" w:sz="8" w:space="0" w:color="auto"/>
              <w:right w:val="single" w:sz="8" w:space="0" w:color="auto"/>
            </w:tcBorders>
            <w:vAlign w:val="bottom"/>
          </w:tcPr>
          <w:p w:rsidR="00E30B16" w:rsidRDefault="00600580">
            <w:pPr>
              <w:spacing w:line="310" w:lineRule="exact"/>
              <w:ind w:left="120"/>
              <w:rPr>
                <w:sz w:val="20"/>
                <w:szCs w:val="20"/>
              </w:rPr>
            </w:pPr>
            <w:r>
              <w:rPr>
                <w:rFonts w:eastAsia="Times New Roman"/>
                <w:sz w:val="28"/>
                <w:szCs w:val="28"/>
              </w:rPr>
              <w:t>27.</w:t>
            </w:r>
          </w:p>
        </w:tc>
        <w:tc>
          <w:tcPr>
            <w:tcW w:w="6960" w:type="dxa"/>
            <w:gridSpan w:val="8"/>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умения владеть операциями</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40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анализа и синтеза.</w:t>
            </w: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980" w:type="dxa"/>
            <w:tcBorders>
              <w:left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28.</w:t>
            </w:r>
          </w:p>
        </w:tc>
        <w:tc>
          <w:tcPr>
            <w:tcW w:w="1820" w:type="dxa"/>
            <w:vAlign w:val="bottom"/>
          </w:tcPr>
          <w:p w:rsidR="00E30B16" w:rsidRDefault="00600580">
            <w:pPr>
              <w:spacing w:line="308" w:lineRule="exact"/>
              <w:ind w:left="100"/>
              <w:rPr>
                <w:sz w:val="20"/>
                <w:szCs w:val="20"/>
              </w:rPr>
            </w:pPr>
            <w:r>
              <w:rPr>
                <w:rFonts w:eastAsia="Times New Roman"/>
                <w:sz w:val="28"/>
                <w:szCs w:val="28"/>
              </w:rPr>
              <w:t>Упражнения</w:t>
            </w:r>
          </w:p>
        </w:tc>
        <w:tc>
          <w:tcPr>
            <w:tcW w:w="580" w:type="dxa"/>
            <w:vAlign w:val="bottom"/>
          </w:tcPr>
          <w:p w:rsidR="00E30B16" w:rsidRDefault="00600580">
            <w:pPr>
              <w:spacing w:line="308" w:lineRule="exact"/>
              <w:ind w:left="260"/>
              <w:rPr>
                <w:sz w:val="20"/>
                <w:szCs w:val="20"/>
              </w:rPr>
            </w:pPr>
            <w:r>
              <w:rPr>
                <w:rFonts w:eastAsia="Times New Roman"/>
                <w:sz w:val="28"/>
                <w:szCs w:val="28"/>
              </w:rPr>
              <w:t>на</w:t>
            </w:r>
          </w:p>
        </w:tc>
        <w:tc>
          <w:tcPr>
            <w:tcW w:w="240" w:type="dxa"/>
            <w:vAlign w:val="bottom"/>
          </w:tcPr>
          <w:p w:rsidR="00E30B16" w:rsidRDefault="00E30B16">
            <w:pPr>
              <w:rPr>
                <w:sz w:val="24"/>
                <w:szCs w:val="24"/>
              </w:rPr>
            </w:pPr>
          </w:p>
        </w:tc>
        <w:tc>
          <w:tcPr>
            <w:tcW w:w="1700" w:type="dxa"/>
            <w:gridSpan w:val="2"/>
            <w:vAlign w:val="bottom"/>
          </w:tcPr>
          <w:p w:rsidR="00E30B16" w:rsidRDefault="00600580">
            <w:pPr>
              <w:spacing w:line="308" w:lineRule="exact"/>
              <w:ind w:left="200"/>
              <w:rPr>
                <w:sz w:val="20"/>
                <w:szCs w:val="20"/>
              </w:rPr>
            </w:pPr>
            <w:r>
              <w:rPr>
                <w:rFonts w:eastAsia="Times New Roman"/>
                <w:sz w:val="28"/>
                <w:szCs w:val="28"/>
              </w:rPr>
              <w:t>развитие</w:t>
            </w:r>
          </w:p>
        </w:tc>
        <w:tc>
          <w:tcPr>
            <w:tcW w:w="2620" w:type="dxa"/>
            <w:gridSpan w:val="3"/>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зрительно-моторной</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820" w:type="dxa"/>
            <w:tcBorders>
              <w:bottom w:val="single" w:sz="8" w:space="0" w:color="auto"/>
            </w:tcBorders>
            <w:vAlign w:val="bottom"/>
          </w:tcPr>
          <w:p w:rsidR="00E30B16" w:rsidRDefault="00600580">
            <w:pPr>
              <w:ind w:left="100"/>
              <w:rPr>
                <w:sz w:val="20"/>
                <w:szCs w:val="20"/>
              </w:rPr>
            </w:pPr>
            <w:r>
              <w:rPr>
                <w:rFonts w:eastAsia="Times New Roman"/>
                <w:sz w:val="28"/>
                <w:szCs w:val="28"/>
              </w:rPr>
              <w:t>координации</w:t>
            </w:r>
          </w:p>
        </w:tc>
        <w:tc>
          <w:tcPr>
            <w:tcW w:w="580" w:type="dxa"/>
            <w:tcBorders>
              <w:bottom w:val="single" w:sz="8" w:space="0" w:color="auto"/>
            </w:tcBorders>
            <w:vAlign w:val="bottom"/>
          </w:tcPr>
          <w:p w:rsidR="00E30B16" w:rsidRDefault="00E30B16">
            <w:pPr>
              <w:rPr>
                <w:sz w:val="24"/>
                <w:szCs w:val="24"/>
              </w:rPr>
            </w:pP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980" w:type="dxa"/>
            <w:tcBorders>
              <w:left w:val="single" w:sz="8" w:space="0" w:color="auto"/>
              <w:right w:val="single" w:sz="8" w:space="0" w:color="auto"/>
            </w:tcBorders>
            <w:vAlign w:val="bottom"/>
          </w:tcPr>
          <w:p w:rsidR="00E30B16" w:rsidRDefault="00600580">
            <w:pPr>
              <w:spacing w:line="310" w:lineRule="exact"/>
              <w:ind w:left="120"/>
              <w:rPr>
                <w:sz w:val="20"/>
                <w:szCs w:val="20"/>
              </w:rPr>
            </w:pPr>
            <w:r>
              <w:rPr>
                <w:rFonts w:eastAsia="Times New Roman"/>
                <w:sz w:val="28"/>
                <w:szCs w:val="28"/>
              </w:rPr>
              <w:t>29.</w:t>
            </w:r>
          </w:p>
        </w:tc>
        <w:tc>
          <w:tcPr>
            <w:tcW w:w="6960" w:type="dxa"/>
            <w:gridSpan w:val="8"/>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внимания,  ассоциативной</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98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820" w:type="dxa"/>
            <w:tcBorders>
              <w:bottom w:val="single" w:sz="8" w:space="0" w:color="auto"/>
            </w:tcBorders>
            <w:vAlign w:val="bottom"/>
          </w:tcPr>
          <w:p w:rsidR="00E30B16" w:rsidRDefault="00600580">
            <w:pPr>
              <w:ind w:left="100"/>
              <w:rPr>
                <w:sz w:val="20"/>
                <w:szCs w:val="20"/>
              </w:rPr>
            </w:pPr>
            <w:r>
              <w:rPr>
                <w:rFonts w:eastAsia="Times New Roman"/>
                <w:sz w:val="28"/>
                <w:szCs w:val="28"/>
              </w:rPr>
              <w:t>памяти.</w:t>
            </w:r>
          </w:p>
        </w:tc>
        <w:tc>
          <w:tcPr>
            <w:tcW w:w="580" w:type="dxa"/>
            <w:tcBorders>
              <w:bottom w:val="single" w:sz="8" w:space="0" w:color="auto"/>
            </w:tcBorders>
            <w:vAlign w:val="bottom"/>
          </w:tcPr>
          <w:p w:rsidR="00E30B16" w:rsidRDefault="00E30B16">
            <w:pPr>
              <w:rPr>
                <w:sz w:val="24"/>
                <w:szCs w:val="24"/>
              </w:rPr>
            </w:pPr>
          </w:p>
        </w:tc>
        <w:tc>
          <w:tcPr>
            <w:tcW w:w="240" w:type="dxa"/>
            <w:tcBorders>
              <w:bottom w:val="single" w:sz="8" w:space="0" w:color="auto"/>
            </w:tcBorders>
            <w:vAlign w:val="bottom"/>
          </w:tcPr>
          <w:p w:rsidR="00E30B16" w:rsidRDefault="00E30B16">
            <w:pPr>
              <w:rPr>
                <w:sz w:val="24"/>
                <w:szCs w:val="24"/>
              </w:rPr>
            </w:pPr>
          </w:p>
        </w:tc>
        <w:tc>
          <w:tcPr>
            <w:tcW w:w="980" w:type="dxa"/>
            <w:tcBorders>
              <w:bottom w:val="single" w:sz="8" w:space="0" w:color="auto"/>
            </w:tcBorders>
            <w:vAlign w:val="bottom"/>
          </w:tcPr>
          <w:p w:rsidR="00E30B16" w:rsidRDefault="00E30B16">
            <w:pPr>
              <w:rPr>
                <w:sz w:val="24"/>
                <w:szCs w:val="24"/>
              </w:rPr>
            </w:pPr>
          </w:p>
        </w:tc>
        <w:tc>
          <w:tcPr>
            <w:tcW w:w="720" w:type="dxa"/>
            <w:tcBorders>
              <w:bottom w:val="single" w:sz="8" w:space="0" w:color="auto"/>
            </w:tcBorders>
            <w:vAlign w:val="bottom"/>
          </w:tcPr>
          <w:p w:rsidR="00E30B16" w:rsidRDefault="00E30B16">
            <w:pPr>
              <w:rPr>
                <w:sz w:val="24"/>
                <w:szCs w:val="24"/>
              </w:rPr>
            </w:pPr>
          </w:p>
        </w:tc>
        <w:tc>
          <w:tcPr>
            <w:tcW w:w="1080" w:type="dxa"/>
            <w:tcBorders>
              <w:bottom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5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1"/>
        </w:trPr>
        <w:tc>
          <w:tcPr>
            <w:tcW w:w="980" w:type="dxa"/>
            <w:tcBorders>
              <w:left w:val="single" w:sz="8" w:space="0" w:color="auto"/>
              <w:bottom w:val="single" w:sz="8" w:space="0" w:color="auto"/>
              <w:right w:val="single" w:sz="8" w:space="0" w:color="auto"/>
            </w:tcBorders>
            <w:vAlign w:val="bottom"/>
          </w:tcPr>
          <w:p w:rsidR="00E30B16" w:rsidRDefault="00600580">
            <w:pPr>
              <w:spacing w:line="308" w:lineRule="exact"/>
              <w:ind w:left="120"/>
              <w:rPr>
                <w:sz w:val="20"/>
                <w:szCs w:val="20"/>
              </w:rPr>
            </w:pPr>
            <w:r>
              <w:rPr>
                <w:rFonts w:eastAsia="Times New Roman"/>
                <w:sz w:val="28"/>
                <w:szCs w:val="28"/>
              </w:rPr>
              <w:t>30.</w:t>
            </w:r>
          </w:p>
        </w:tc>
        <w:tc>
          <w:tcPr>
            <w:tcW w:w="6960" w:type="dxa"/>
            <w:gridSpan w:val="8"/>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bl>
    <w:p w:rsidR="00E30B16" w:rsidRDefault="00E30B16">
      <w:pPr>
        <w:spacing w:line="280"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600"/>
        <w:gridCol w:w="380"/>
        <w:gridCol w:w="6960"/>
        <w:gridCol w:w="1940"/>
      </w:tblGrid>
      <w:tr w:rsidR="00E30B16">
        <w:trPr>
          <w:trHeight w:val="329"/>
        </w:trPr>
        <w:tc>
          <w:tcPr>
            <w:tcW w:w="600" w:type="dxa"/>
            <w:tcBorders>
              <w:top w:val="single" w:sz="8" w:space="0" w:color="auto"/>
              <w:left w:val="single" w:sz="8" w:space="0" w:color="auto"/>
              <w:bottom w:val="single" w:sz="8" w:space="0" w:color="auto"/>
            </w:tcBorders>
            <w:vAlign w:val="bottom"/>
          </w:tcPr>
          <w:p w:rsidR="00E30B16" w:rsidRDefault="00E30B16">
            <w:pPr>
              <w:rPr>
                <w:sz w:val="24"/>
                <w:szCs w:val="24"/>
              </w:rPr>
            </w:pPr>
          </w:p>
        </w:tc>
        <w:tc>
          <w:tcPr>
            <w:tcW w:w="38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6960" w:type="dxa"/>
            <w:tcBorders>
              <w:top w:val="single" w:sz="8" w:space="0" w:color="auto"/>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top w:val="single" w:sz="8" w:space="0" w:color="auto"/>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31.</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32.</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владеть операциями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анализа и синтеза.</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5"/>
        </w:trPr>
        <w:tc>
          <w:tcPr>
            <w:tcW w:w="600" w:type="dxa"/>
            <w:tcBorders>
              <w:left w:val="single" w:sz="8" w:space="0" w:color="auto"/>
              <w:bottom w:val="single" w:sz="8" w:space="0" w:color="auto"/>
            </w:tcBorders>
            <w:vAlign w:val="bottom"/>
          </w:tcPr>
          <w:p w:rsidR="00E30B16" w:rsidRDefault="00600580">
            <w:pPr>
              <w:spacing w:line="313" w:lineRule="exact"/>
              <w:ind w:left="120"/>
              <w:rPr>
                <w:sz w:val="20"/>
                <w:szCs w:val="20"/>
              </w:rPr>
            </w:pPr>
            <w:r>
              <w:rPr>
                <w:rFonts w:eastAsia="Times New Roman"/>
                <w:b/>
                <w:bCs/>
                <w:sz w:val="28"/>
                <w:szCs w:val="28"/>
              </w:rPr>
              <w:t>III.</w:t>
            </w:r>
          </w:p>
        </w:tc>
        <w:tc>
          <w:tcPr>
            <w:tcW w:w="7340" w:type="dxa"/>
            <w:gridSpan w:val="2"/>
            <w:tcBorders>
              <w:bottom w:val="single" w:sz="8" w:space="0" w:color="auto"/>
              <w:right w:val="single" w:sz="8" w:space="0" w:color="auto"/>
            </w:tcBorders>
            <w:vAlign w:val="bottom"/>
          </w:tcPr>
          <w:p w:rsidR="00E30B16" w:rsidRDefault="00600580">
            <w:pPr>
              <w:spacing w:line="313" w:lineRule="exact"/>
              <w:ind w:left="80"/>
              <w:rPr>
                <w:sz w:val="20"/>
                <w:szCs w:val="20"/>
              </w:rPr>
            </w:pPr>
            <w:r>
              <w:rPr>
                <w:rFonts w:eastAsia="Times New Roman"/>
                <w:b/>
                <w:bCs/>
                <w:sz w:val="28"/>
                <w:szCs w:val="28"/>
              </w:rPr>
              <w:t>Подведение итогов</w:t>
            </w:r>
          </w:p>
        </w:tc>
        <w:tc>
          <w:tcPr>
            <w:tcW w:w="1940" w:type="dxa"/>
            <w:tcBorders>
              <w:bottom w:val="single" w:sz="8" w:space="0" w:color="auto"/>
              <w:right w:val="single" w:sz="8" w:space="0" w:color="auto"/>
            </w:tcBorders>
            <w:vAlign w:val="bottom"/>
          </w:tcPr>
          <w:p w:rsidR="00E30B16" w:rsidRDefault="00600580">
            <w:pPr>
              <w:spacing w:line="313" w:lineRule="exact"/>
              <w:ind w:right="780"/>
              <w:jc w:val="right"/>
              <w:rPr>
                <w:sz w:val="20"/>
                <w:szCs w:val="20"/>
              </w:rPr>
            </w:pPr>
            <w:r>
              <w:rPr>
                <w:rFonts w:eastAsia="Times New Roman"/>
                <w:b/>
                <w:bCs/>
                <w:sz w:val="28"/>
                <w:szCs w:val="28"/>
              </w:rPr>
              <w:t>1</w:t>
            </w:r>
          </w:p>
        </w:tc>
      </w:tr>
      <w:tr w:rsidR="00E30B16">
        <w:trPr>
          <w:trHeight w:val="309"/>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33.</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Итоговая диагностика и тестирование</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bl>
    <w:p w:rsidR="00E30B16" w:rsidRDefault="00E30B16">
      <w:pPr>
        <w:spacing w:line="369" w:lineRule="exact"/>
        <w:rPr>
          <w:sz w:val="20"/>
          <w:szCs w:val="20"/>
        </w:rPr>
      </w:pPr>
    </w:p>
    <w:p w:rsidR="00E30B16" w:rsidRDefault="00600580" w:rsidP="00600580">
      <w:pPr>
        <w:numPr>
          <w:ilvl w:val="0"/>
          <w:numId w:val="134"/>
        </w:numPr>
        <w:tabs>
          <w:tab w:val="left" w:pos="480"/>
        </w:tabs>
        <w:ind w:left="480" w:hanging="218"/>
        <w:rPr>
          <w:rFonts w:eastAsia="Times New Roman"/>
          <w:b/>
          <w:bCs/>
          <w:sz w:val="28"/>
          <w:szCs w:val="28"/>
        </w:rPr>
      </w:pPr>
      <w:r>
        <w:rPr>
          <w:rFonts w:eastAsia="Times New Roman"/>
          <w:b/>
          <w:bCs/>
          <w:sz w:val="28"/>
          <w:szCs w:val="28"/>
        </w:rPr>
        <w:t>класс</w:t>
      </w:r>
    </w:p>
    <w:p w:rsidR="00E30B16" w:rsidRDefault="00E30B16">
      <w:pPr>
        <w:spacing w:line="30"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20"/>
        <w:gridCol w:w="480"/>
        <w:gridCol w:w="6940"/>
        <w:gridCol w:w="1843"/>
      </w:tblGrid>
      <w:tr w:rsidR="00E30B16" w:rsidTr="00E553EC">
        <w:trPr>
          <w:trHeight w:val="328"/>
        </w:trPr>
        <w:tc>
          <w:tcPr>
            <w:tcW w:w="1000" w:type="dxa"/>
            <w:gridSpan w:val="2"/>
            <w:tcBorders>
              <w:top w:val="single" w:sz="8" w:space="0" w:color="auto"/>
              <w:left w:val="single" w:sz="8" w:space="0" w:color="auto"/>
              <w:bottom w:val="single" w:sz="8" w:space="0" w:color="auto"/>
              <w:right w:val="single" w:sz="8" w:space="0" w:color="auto"/>
            </w:tcBorders>
            <w:vAlign w:val="bottom"/>
          </w:tcPr>
          <w:p w:rsidR="00E30B16" w:rsidRDefault="00600580">
            <w:pPr>
              <w:ind w:left="120"/>
              <w:rPr>
                <w:sz w:val="20"/>
                <w:szCs w:val="20"/>
              </w:rPr>
            </w:pPr>
            <w:r>
              <w:rPr>
                <w:rFonts w:eastAsia="Times New Roman"/>
                <w:sz w:val="28"/>
                <w:szCs w:val="28"/>
              </w:rPr>
              <w:t>№ п/п</w:t>
            </w:r>
          </w:p>
        </w:tc>
        <w:tc>
          <w:tcPr>
            <w:tcW w:w="6940" w:type="dxa"/>
            <w:tcBorders>
              <w:top w:val="single" w:sz="8" w:space="0" w:color="auto"/>
              <w:bottom w:val="single" w:sz="8" w:space="0" w:color="auto"/>
              <w:right w:val="single" w:sz="8" w:space="0" w:color="auto"/>
            </w:tcBorders>
            <w:vAlign w:val="bottom"/>
          </w:tcPr>
          <w:p w:rsidR="00E30B16" w:rsidRDefault="00600580">
            <w:pPr>
              <w:ind w:left="2660"/>
              <w:rPr>
                <w:sz w:val="20"/>
                <w:szCs w:val="20"/>
              </w:rPr>
            </w:pPr>
            <w:r>
              <w:rPr>
                <w:rFonts w:eastAsia="Times New Roman"/>
                <w:sz w:val="28"/>
                <w:szCs w:val="28"/>
              </w:rPr>
              <w:t>Тема занятия</w:t>
            </w:r>
          </w:p>
        </w:tc>
        <w:tc>
          <w:tcPr>
            <w:tcW w:w="1843" w:type="dxa"/>
            <w:tcBorders>
              <w:top w:val="single" w:sz="8" w:space="0" w:color="auto"/>
              <w:bottom w:val="single" w:sz="8" w:space="0" w:color="auto"/>
              <w:right w:val="single" w:sz="8" w:space="0" w:color="auto"/>
            </w:tcBorders>
            <w:vAlign w:val="bottom"/>
          </w:tcPr>
          <w:p w:rsidR="00E30B16" w:rsidRDefault="00600580">
            <w:pPr>
              <w:ind w:right="141"/>
              <w:jc w:val="right"/>
              <w:rPr>
                <w:sz w:val="20"/>
                <w:szCs w:val="20"/>
              </w:rPr>
            </w:pPr>
            <w:r>
              <w:rPr>
                <w:rFonts w:eastAsia="Times New Roman"/>
                <w:sz w:val="28"/>
                <w:szCs w:val="28"/>
              </w:rPr>
              <w:t>Кол-во часов</w:t>
            </w:r>
          </w:p>
        </w:tc>
      </w:tr>
      <w:tr w:rsidR="00E30B16" w:rsidTr="00E553EC">
        <w:trPr>
          <w:trHeight w:val="315"/>
        </w:trPr>
        <w:tc>
          <w:tcPr>
            <w:tcW w:w="520" w:type="dxa"/>
            <w:tcBorders>
              <w:left w:val="single" w:sz="8" w:space="0" w:color="auto"/>
              <w:bottom w:val="single" w:sz="8" w:space="0" w:color="auto"/>
            </w:tcBorders>
            <w:vAlign w:val="bottom"/>
          </w:tcPr>
          <w:p w:rsidR="00E30B16" w:rsidRDefault="00600580">
            <w:pPr>
              <w:spacing w:line="312" w:lineRule="exact"/>
              <w:ind w:left="120"/>
              <w:rPr>
                <w:sz w:val="20"/>
                <w:szCs w:val="20"/>
              </w:rPr>
            </w:pPr>
            <w:r>
              <w:rPr>
                <w:rFonts w:eastAsia="Times New Roman"/>
                <w:b/>
                <w:bCs/>
                <w:sz w:val="28"/>
                <w:szCs w:val="28"/>
              </w:rPr>
              <w:t>I.</w:t>
            </w:r>
          </w:p>
        </w:tc>
        <w:tc>
          <w:tcPr>
            <w:tcW w:w="7420" w:type="dxa"/>
            <w:gridSpan w:val="2"/>
            <w:tcBorders>
              <w:bottom w:val="single" w:sz="8" w:space="0" w:color="auto"/>
              <w:right w:val="single" w:sz="8" w:space="0" w:color="auto"/>
            </w:tcBorders>
            <w:vAlign w:val="bottom"/>
          </w:tcPr>
          <w:p w:rsidR="00E30B16" w:rsidRDefault="00600580">
            <w:pPr>
              <w:spacing w:line="312" w:lineRule="exact"/>
              <w:ind w:left="20"/>
              <w:rPr>
                <w:sz w:val="20"/>
                <w:szCs w:val="20"/>
              </w:rPr>
            </w:pPr>
            <w:r>
              <w:rPr>
                <w:rFonts w:eastAsia="Times New Roman"/>
                <w:b/>
                <w:bCs/>
                <w:sz w:val="28"/>
                <w:szCs w:val="28"/>
              </w:rPr>
              <w:t>Введение в программу</w:t>
            </w:r>
          </w:p>
        </w:tc>
        <w:tc>
          <w:tcPr>
            <w:tcW w:w="1843" w:type="dxa"/>
            <w:tcBorders>
              <w:bottom w:val="single" w:sz="8" w:space="0" w:color="auto"/>
              <w:right w:val="single" w:sz="8" w:space="0" w:color="auto"/>
            </w:tcBorders>
            <w:vAlign w:val="bottom"/>
          </w:tcPr>
          <w:p w:rsidR="00E30B16" w:rsidRDefault="00600580">
            <w:pPr>
              <w:spacing w:line="312" w:lineRule="exact"/>
              <w:jc w:val="center"/>
              <w:rPr>
                <w:sz w:val="20"/>
                <w:szCs w:val="20"/>
              </w:rPr>
            </w:pPr>
            <w:r>
              <w:rPr>
                <w:rFonts w:eastAsia="Times New Roman"/>
                <w:b/>
                <w:bCs/>
                <w:w w:val="99"/>
                <w:sz w:val="28"/>
                <w:szCs w:val="28"/>
              </w:rPr>
              <w:t>2</w:t>
            </w:r>
          </w:p>
        </w:tc>
      </w:tr>
      <w:tr w:rsidR="00E30B16" w:rsidTr="00E553EC">
        <w:trPr>
          <w:trHeight w:val="306"/>
        </w:trPr>
        <w:tc>
          <w:tcPr>
            <w:tcW w:w="520" w:type="dxa"/>
            <w:tcBorders>
              <w:left w:val="single" w:sz="8" w:space="0" w:color="auto"/>
            </w:tcBorders>
            <w:vAlign w:val="bottom"/>
          </w:tcPr>
          <w:p w:rsidR="00E30B16" w:rsidRDefault="00600580">
            <w:pPr>
              <w:spacing w:line="306" w:lineRule="exact"/>
              <w:ind w:left="120"/>
              <w:rPr>
                <w:sz w:val="20"/>
                <w:szCs w:val="20"/>
              </w:rPr>
            </w:pPr>
            <w:r>
              <w:rPr>
                <w:rFonts w:eastAsia="Times New Roman"/>
                <w:sz w:val="28"/>
                <w:szCs w:val="28"/>
              </w:rPr>
              <w:t>1.</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6" w:lineRule="exact"/>
              <w:ind w:left="80"/>
              <w:rPr>
                <w:sz w:val="20"/>
                <w:szCs w:val="20"/>
              </w:rPr>
            </w:pPr>
            <w:r>
              <w:rPr>
                <w:rFonts w:eastAsia="Times New Roman"/>
                <w:sz w:val="28"/>
                <w:szCs w:val="28"/>
              </w:rPr>
              <w:t>Знакомство с программой и обучением. Инструктаж по</w:t>
            </w:r>
          </w:p>
        </w:tc>
        <w:tc>
          <w:tcPr>
            <w:tcW w:w="1843" w:type="dxa"/>
            <w:tcBorders>
              <w:right w:val="single" w:sz="8" w:space="0" w:color="auto"/>
            </w:tcBorders>
            <w:vAlign w:val="bottom"/>
          </w:tcPr>
          <w:p w:rsidR="00E30B16" w:rsidRDefault="00600580">
            <w:pPr>
              <w:spacing w:line="306" w:lineRule="exact"/>
              <w:jc w:val="center"/>
              <w:rPr>
                <w:sz w:val="20"/>
                <w:szCs w:val="20"/>
              </w:rPr>
            </w:pPr>
            <w:r>
              <w:rPr>
                <w:rFonts w:eastAsia="Times New Roman"/>
                <w:w w:val="99"/>
                <w:sz w:val="28"/>
                <w:szCs w:val="28"/>
              </w:rPr>
              <w:t>1</w:t>
            </w:r>
          </w:p>
        </w:tc>
      </w:tr>
      <w:tr w:rsidR="00E30B16" w:rsidTr="00E553EC">
        <w:trPr>
          <w:trHeight w:val="325"/>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технике безопасности</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12"/>
        </w:trPr>
        <w:tc>
          <w:tcPr>
            <w:tcW w:w="52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w:t>
            </w: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Начальная диагностика и тестирование</w:t>
            </w:r>
          </w:p>
        </w:tc>
        <w:tc>
          <w:tcPr>
            <w:tcW w:w="1843" w:type="dxa"/>
            <w:tcBorders>
              <w:bottom w:val="single" w:sz="8" w:space="0" w:color="auto"/>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16"/>
        </w:trPr>
        <w:tc>
          <w:tcPr>
            <w:tcW w:w="520" w:type="dxa"/>
            <w:tcBorders>
              <w:left w:val="single" w:sz="8" w:space="0" w:color="auto"/>
              <w:bottom w:val="single" w:sz="8" w:space="0" w:color="auto"/>
            </w:tcBorders>
            <w:vAlign w:val="bottom"/>
          </w:tcPr>
          <w:p w:rsidR="00E30B16" w:rsidRDefault="00600580">
            <w:pPr>
              <w:spacing w:line="314" w:lineRule="exact"/>
              <w:ind w:left="120"/>
              <w:rPr>
                <w:sz w:val="20"/>
                <w:szCs w:val="20"/>
              </w:rPr>
            </w:pPr>
            <w:r>
              <w:rPr>
                <w:rFonts w:eastAsia="Times New Roman"/>
                <w:b/>
                <w:bCs/>
                <w:sz w:val="28"/>
                <w:szCs w:val="28"/>
              </w:rPr>
              <w:t>II.</w:t>
            </w:r>
          </w:p>
        </w:tc>
        <w:tc>
          <w:tcPr>
            <w:tcW w:w="7420" w:type="dxa"/>
            <w:gridSpan w:val="2"/>
            <w:tcBorders>
              <w:bottom w:val="single" w:sz="8" w:space="0" w:color="auto"/>
              <w:right w:val="single" w:sz="8" w:space="0" w:color="auto"/>
            </w:tcBorders>
            <w:vAlign w:val="bottom"/>
          </w:tcPr>
          <w:p w:rsidR="00E30B16" w:rsidRDefault="00600580">
            <w:pPr>
              <w:spacing w:line="314" w:lineRule="exact"/>
              <w:ind w:left="160"/>
              <w:rPr>
                <w:sz w:val="20"/>
                <w:szCs w:val="20"/>
              </w:rPr>
            </w:pPr>
            <w:r>
              <w:rPr>
                <w:rFonts w:eastAsia="Times New Roman"/>
                <w:b/>
                <w:bCs/>
                <w:sz w:val="28"/>
                <w:szCs w:val="28"/>
              </w:rPr>
              <w:t>Развивающие занятия</w:t>
            </w:r>
          </w:p>
        </w:tc>
        <w:tc>
          <w:tcPr>
            <w:tcW w:w="1843" w:type="dxa"/>
            <w:tcBorders>
              <w:bottom w:val="single" w:sz="8" w:space="0" w:color="auto"/>
              <w:right w:val="single" w:sz="8" w:space="0" w:color="auto"/>
            </w:tcBorders>
            <w:vAlign w:val="bottom"/>
          </w:tcPr>
          <w:p w:rsidR="00E30B16" w:rsidRDefault="00600580">
            <w:pPr>
              <w:spacing w:line="314" w:lineRule="exact"/>
              <w:jc w:val="center"/>
              <w:rPr>
                <w:sz w:val="20"/>
                <w:szCs w:val="20"/>
              </w:rPr>
            </w:pPr>
            <w:r>
              <w:rPr>
                <w:rFonts w:eastAsia="Times New Roman"/>
                <w:b/>
                <w:bCs/>
                <w:w w:val="99"/>
                <w:sz w:val="28"/>
                <w:szCs w:val="28"/>
              </w:rPr>
              <w:t>30</w:t>
            </w:r>
          </w:p>
        </w:tc>
      </w:tr>
      <w:tr w:rsidR="00E30B16" w:rsidTr="00E553EC">
        <w:trPr>
          <w:trHeight w:val="305"/>
        </w:trPr>
        <w:tc>
          <w:tcPr>
            <w:tcW w:w="520" w:type="dxa"/>
            <w:tcBorders>
              <w:left w:val="single" w:sz="8" w:space="0" w:color="auto"/>
            </w:tcBorders>
            <w:vAlign w:val="bottom"/>
          </w:tcPr>
          <w:p w:rsidR="00E30B16" w:rsidRDefault="00600580">
            <w:pPr>
              <w:spacing w:line="305" w:lineRule="exact"/>
              <w:ind w:left="120"/>
              <w:rPr>
                <w:sz w:val="20"/>
                <w:szCs w:val="20"/>
              </w:rPr>
            </w:pPr>
            <w:r>
              <w:rPr>
                <w:rFonts w:eastAsia="Times New Roman"/>
                <w:sz w:val="28"/>
                <w:szCs w:val="28"/>
              </w:rPr>
              <w:t>3.</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5" w:lineRule="exact"/>
              <w:ind w:left="80"/>
              <w:rPr>
                <w:sz w:val="20"/>
                <w:szCs w:val="20"/>
              </w:rPr>
            </w:pPr>
            <w:r>
              <w:rPr>
                <w:rFonts w:eastAsia="Times New Roman"/>
                <w:sz w:val="28"/>
                <w:szCs w:val="28"/>
              </w:rPr>
              <w:t>Упражнения  на  развитие  умения  классифицировать</w:t>
            </w:r>
          </w:p>
        </w:tc>
        <w:tc>
          <w:tcPr>
            <w:tcW w:w="1843" w:type="dxa"/>
            <w:tcBorders>
              <w:right w:val="single" w:sz="8" w:space="0" w:color="auto"/>
            </w:tcBorders>
            <w:vAlign w:val="bottom"/>
          </w:tcPr>
          <w:p w:rsidR="00E30B16" w:rsidRDefault="00600580">
            <w:pPr>
              <w:spacing w:line="305" w:lineRule="exact"/>
              <w:jc w:val="center"/>
              <w:rPr>
                <w:sz w:val="20"/>
                <w:szCs w:val="20"/>
              </w:rPr>
            </w:pPr>
            <w:r>
              <w:rPr>
                <w:rFonts w:eastAsia="Times New Roman"/>
                <w:w w:val="99"/>
                <w:sz w:val="28"/>
                <w:szCs w:val="28"/>
              </w:rPr>
              <w:t>1</w:t>
            </w:r>
          </w:p>
        </w:tc>
      </w:tr>
      <w:tr w:rsidR="00E30B16" w:rsidTr="00E553EC">
        <w:trPr>
          <w:trHeight w:val="325"/>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предметы и слова.</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8"/>
        </w:trPr>
        <w:tc>
          <w:tcPr>
            <w:tcW w:w="52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4.</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умения устанавливать связи</w:t>
            </w:r>
          </w:p>
        </w:tc>
        <w:tc>
          <w:tcPr>
            <w:tcW w:w="1843"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26"/>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между понятиями.</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9"/>
        </w:trPr>
        <w:tc>
          <w:tcPr>
            <w:tcW w:w="52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5.</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умения  классифицировать</w:t>
            </w:r>
          </w:p>
        </w:tc>
        <w:tc>
          <w:tcPr>
            <w:tcW w:w="1843"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rsidTr="00E553EC">
        <w:trPr>
          <w:trHeight w:val="325"/>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предметы и слова.</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8"/>
        </w:trPr>
        <w:tc>
          <w:tcPr>
            <w:tcW w:w="52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6.</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умения   устанавливать</w:t>
            </w:r>
          </w:p>
        </w:tc>
        <w:tc>
          <w:tcPr>
            <w:tcW w:w="1843"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26"/>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различные виды отношений между понятиями.</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9"/>
        </w:trPr>
        <w:tc>
          <w:tcPr>
            <w:tcW w:w="52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7.</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мышления   (процессы</w:t>
            </w:r>
          </w:p>
        </w:tc>
        <w:tc>
          <w:tcPr>
            <w:tcW w:w="1843"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rsidTr="00E553EC">
        <w:trPr>
          <w:trHeight w:val="326"/>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синтеза).</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8"/>
        </w:trPr>
        <w:tc>
          <w:tcPr>
            <w:tcW w:w="52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8.</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вербально  –  смыслового</w:t>
            </w:r>
          </w:p>
        </w:tc>
        <w:tc>
          <w:tcPr>
            <w:tcW w:w="1843"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26"/>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анализа.</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9"/>
        </w:trPr>
        <w:tc>
          <w:tcPr>
            <w:tcW w:w="52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9.</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умения устанавливать связи</w:t>
            </w:r>
          </w:p>
        </w:tc>
        <w:tc>
          <w:tcPr>
            <w:tcW w:w="1843"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rsidTr="00E553EC">
        <w:trPr>
          <w:trHeight w:val="325"/>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между понятиями</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11"/>
        </w:trPr>
        <w:tc>
          <w:tcPr>
            <w:tcW w:w="52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10.</w:t>
            </w: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логического мышления.</w:t>
            </w:r>
          </w:p>
        </w:tc>
        <w:tc>
          <w:tcPr>
            <w:tcW w:w="1843" w:type="dxa"/>
            <w:tcBorders>
              <w:bottom w:val="single" w:sz="8" w:space="0" w:color="auto"/>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08"/>
        </w:trPr>
        <w:tc>
          <w:tcPr>
            <w:tcW w:w="52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11.</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умения устанавливать связи</w:t>
            </w:r>
          </w:p>
        </w:tc>
        <w:tc>
          <w:tcPr>
            <w:tcW w:w="1843"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28"/>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между понятиями</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11"/>
        </w:trPr>
        <w:tc>
          <w:tcPr>
            <w:tcW w:w="52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12.</w:t>
            </w: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быстроты реакции</w:t>
            </w:r>
          </w:p>
        </w:tc>
        <w:tc>
          <w:tcPr>
            <w:tcW w:w="1843" w:type="dxa"/>
            <w:tcBorders>
              <w:bottom w:val="single" w:sz="8" w:space="0" w:color="auto"/>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08"/>
        </w:trPr>
        <w:tc>
          <w:tcPr>
            <w:tcW w:w="52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13.</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умения устанавливать связи</w:t>
            </w:r>
          </w:p>
        </w:tc>
        <w:tc>
          <w:tcPr>
            <w:tcW w:w="1843"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27"/>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между понятиями</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9"/>
        </w:trPr>
        <w:tc>
          <w:tcPr>
            <w:tcW w:w="52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14.</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вербально  -  понятийного</w:t>
            </w:r>
          </w:p>
        </w:tc>
        <w:tc>
          <w:tcPr>
            <w:tcW w:w="1843"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rsidTr="00E553EC">
        <w:trPr>
          <w:trHeight w:val="325"/>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мышления</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8"/>
        </w:trPr>
        <w:tc>
          <w:tcPr>
            <w:tcW w:w="52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15.</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умения  классифицировать</w:t>
            </w:r>
          </w:p>
        </w:tc>
        <w:tc>
          <w:tcPr>
            <w:tcW w:w="1843"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26"/>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предметы и слова.</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9"/>
        </w:trPr>
        <w:tc>
          <w:tcPr>
            <w:tcW w:w="52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16.</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вербально  -  понятийного</w:t>
            </w:r>
          </w:p>
        </w:tc>
        <w:tc>
          <w:tcPr>
            <w:tcW w:w="1843"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rsidTr="00E553EC">
        <w:trPr>
          <w:trHeight w:val="325"/>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мышления</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8"/>
        </w:trPr>
        <w:tc>
          <w:tcPr>
            <w:tcW w:w="52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17.</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умения   устанавливать</w:t>
            </w:r>
          </w:p>
        </w:tc>
        <w:tc>
          <w:tcPr>
            <w:tcW w:w="1843"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26"/>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различные виды отношений между понятиями</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309"/>
        </w:trPr>
        <w:tc>
          <w:tcPr>
            <w:tcW w:w="52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18.</w:t>
            </w:r>
          </w:p>
        </w:tc>
        <w:tc>
          <w:tcPr>
            <w:tcW w:w="480" w:type="dxa"/>
            <w:tcBorders>
              <w:right w:val="single" w:sz="8" w:space="0" w:color="auto"/>
            </w:tcBorders>
            <w:vAlign w:val="bottom"/>
          </w:tcPr>
          <w:p w:rsidR="00E30B16" w:rsidRDefault="00E30B16">
            <w:pPr>
              <w:rPr>
                <w:sz w:val="24"/>
                <w:szCs w:val="24"/>
              </w:rPr>
            </w:pPr>
          </w:p>
        </w:tc>
        <w:tc>
          <w:tcPr>
            <w:tcW w:w="6940" w:type="dxa"/>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мышления   (процессы</w:t>
            </w:r>
          </w:p>
        </w:tc>
        <w:tc>
          <w:tcPr>
            <w:tcW w:w="1843"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rsidTr="00E553EC">
        <w:trPr>
          <w:trHeight w:val="325"/>
        </w:trPr>
        <w:tc>
          <w:tcPr>
            <w:tcW w:w="520" w:type="dxa"/>
            <w:tcBorders>
              <w:left w:val="single" w:sz="8" w:space="0" w:color="auto"/>
              <w:bottom w:val="single" w:sz="8" w:space="0" w:color="auto"/>
            </w:tcBorders>
            <w:vAlign w:val="bottom"/>
          </w:tcPr>
          <w:p w:rsidR="00E30B16" w:rsidRDefault="00E30B16">
            <w:pPr>
              <w:rPr>
                <w:sz w:val="24"/>
                <w:szCs w:val="24"/>
              </w:rPr>
            </w:pPr>
          </w:p>
        </w:tc>
        <w:tc>
          <w:tcPr>
            <w:tcW w:w="480" w:type="dxa"/>
            <w:tcBorders>
              <w:bottom w:val="single" w:sz="8" w:space="0" w:color="auto"/>
              <w:right w:val="single" w:sz="8" w:space="0" w:color="auto"/>
            </w:tcBorders>
            <w:vAlign w:val="bottom"/>
          </w:tcPr>
          <w:p w:rsidR="00E30B16" w:rsidRDefault="00E30B16">
            <w:pPr>
              <w:rPr>
                <w:sz w:val="24"/>
                <w:szCs w:val="24"/>
              </w:rPr>
            </w:pPr>
          </w:p>
        </w:tc>
        <w:tc>
          <w:tcPr>
            <w:tcW w:w="6940"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синтеза).</w:t>
            </w:r>
          </w:p>
        </w:tc>
        <w:tc>
          <w:tcPr>
            <w:tcW w:w="1843"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415"/>
        </w:trPr>
        <w:tc>
          <w:tcPr>
            <w:tcW w:w="520" w:type="dxa"/>
            <w:vAlign w:val="bottom"/>
          </w:tcPr>
          <w:p w:rsidR="00E30B16" w:rsidRDefault="00E30B16">
            <w:pPr>
              <w:rPr>
                <w:sz w:val="24"/>
                <w:szCs w:val="24"/>
              </w:rPr>
            </w:pPr>
          </w:p>
        </w:tc>
        <w:tc>
          <w:tcPr>
            <w:tcW w:w="480" w:type="dxa"/>
            <w:vAlign w:val="bottom"/>
          </w:tcPr>
          <w:p w:rsidR="00E30B16" w:rsidRDefault="00E30B16">
            <w:pPr>
              <w:rPr>
                <w:sz w:val="24"/>
                <w:szCs w:val="24"/>
              </w:rPr>
            </w:pPr>
          </w:p>
        </w:tc>
        <w:tc>
          <w:tcPr>
            <w:tcW w:w="6940" w:type="dxa"/>
            <w:vAlign w:val="bottom"/>
          </w:tcPr>
          <w:p w:rsidR="00E30B16" w:rsidRDefault="00E30B16">
            <w:pPr>
              <w:rPr>
                <w:sz w:val="24"/>
                <w:szCs w:val="24"/>
              </w:rPr>
            </w:pPr>
          </w:p>
        </w:tc>
        <w:tc>
          <w:tcPr>
            <w:tcW w:w="1843" w:type="dxa"/>
            <w:vAlign w:val="bottom"/>
          </w:tcPr>
          <w:p w:rsidR="00E30B16" w:rsidRDefault="00E30B16">
            <w:pPr>
              <w:jc w:val="right"/>
              <w:rPr>
                <w:sz w:val="20"/>
                <w:szCs w:val="20"/>
              </w:rPr>
            </w:pPr>
          </w:p>
        </w:tc>
      </w:tr>
    </w:tbl>
    <w:p w:rsidR="00E30B16" w:rsidRDefault="00E30B16">
      <w:pPr>
        <w:sectPr w:rsidR="00E30B16">
          <w:pgSz w:w="11900" w:h="16838"/>
          <w:pgMar w:top="546" w:right="446" w:bottom="418"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600"/>
        <w:gridCol w:w="380"/>
        <w:gridCol w:w="6960"/>
        <w:gridCol w:w="1940"/>
      </w:tblGrid>
      <w:tr w:rsidR="00E30B16">
        <w:trPr>
          <w:trHeight w:val="324"/>
        </w:trPr>
        <w:tc>
          <w:tcPr>
            <w:tcW w:w="600" w:type="dxa"/>
            <w:tcBorders>
              <w:top w:val="single" w:sz="8" w:space="0" w:color="auto"/>
              <w:left w:val="single" w:sz="8" w:space="0" w:color="auto"/>
            </w:tcBorders>
            <w:vAlign w:val="bottom"/>
          </w:tcPr>
          <w:p w:rsidR="00E30B16" w:rsidRDefault="00600580">
            <w:pPr>
              <w:ind w:left="120"/>
              <w:rPr>
                <w:sz w:val="20"/>
                <w:szCs w:val="20"/>
              </w:rPr>
            </w:pPr>
            <w:r>
              <w:rPr>
                <w:rFonts w:eastAsia="Times New Roman"/>
                <w:sz w:val="28"/>
                <w:szCs w:val="28"/>
              </w:rPr>
              <w:lastRenderedPageBreak/>
              <w:t>19.</w:t>
            </w:r>
          </w:p>
        </w:tc>
        <w:tc>
          <w:tcPr>
            <w:tcW w:w="380" w:type="dxa"/>
            <w:tcBorders>
              <w:top w:val="single" w:sz="8" w:space="0" w:color="auto"/>
              <w:right w:val="single" w:sz="8" w:space="0" w:color="auto"/>
            </w:tcBorders>
            <w:vAlign w:val="bottom"/>
          </w:tcPr>
          <w:p w:rsidR="00E30B16" w:rsidRDefault="00E30B16">
            <w:pPr>
              <w:rPr>
                <w:sz w:val="24"/>
                <w:szCs w:val="24"/>
              </w:rPr>
            </w:pPr>
          </w:p>
        </w:tc>
        <w:tc>
          <w:tcPr>
            <w:tcW w:w="6960" w:type="dxa"/>
            <w:tcBorders>
              <w:top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Упражнения на развитие умения устанавливать связи</w:t>
            </w:r>
          </w:p>
        </w:tc>
        <w:tc>
          <w:tcPr>
            <w:tcW w:w="1940" w:type="dxa"/>
            <w:tcBorders>
              <w:top w:val="single" w:sz="8" w:space="0" w:color="auto"/>
              <w:right w:val="single" w:sz="8" w:space="0" w:color="auto"/>
            </w:tcBorders>
            <w:vAlign w:val="bottom"/>
          </w:tcPr>
          <w:p w:rsidR="00E30B16" w:rsidRDefault="00600580">
            <w:pPr>
              <w:ind w:right="780"/>
              <w:jc w:val="right"/>
              <w:rPr>
                <w:sz w:val="20"/>
                <w:szCs w:val="20"/>
              </w:rPr>
            </w:pPr>
            <w:r>
              <w:rPr>
                <w:rFonts w:eastAsia="Times New Roman"/>
                <w:sz w:val="28"/>
                <w:szCs w:val="28"/>
              </w:rPr>
              <w:t>1</w:t>
            </w:r>
          </w:p>
        </w:tc>
      </w:tr>
      <w:tr w:rsidR="00E30B16">
        <w:trPr>
          <w:trHeight w:val="328"/>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20.</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21.</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внимания,  ассоциативной</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8"/>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памяти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22.</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различные виды отношений 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23.</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внимания.</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187"/>
        </w:trPr>
        <w:tc>
          <w:tcPr>
            <w:tcW w:w="600" w:type="dxa"/>
            <w:tcBorders>
              <w:left w:val="single" w:sz="8" w:space="0" w:color="auto"/>
              <w:bottom w:val="single" w:sz="8" w:space="0" w:color="auto"/>
            </w:tcBorders>
            <w:vAlign w:val="bottom"/>
          </w:tcPr>
          <w:p w:rsidR="00E30B16" w:rsidRDefault="00E30B16">
            <w:pPr>
              <w:rPr>
                <w:sz w:val="16"/>
                <w:szCs w:val="16"/>
              </w:rPr>
            </w:pPr>
          </w:p>
        </w:tc>
        <w:tc>
          <w:tcPr>
            <w:tcW w:w="380" w:type="dxa"/>
            <w:tcBorders>
              <w:bottom w:val="single" w:sz="8" w:space="0" w:color="auto"/>
              <w:right w:val="single" w:sz="8" w:space="0" w:color="auto"/>
            </w:tcBorders>
            <w:vAlign w:val="bottom"/>
          </w:tcPr>
          <w:p w:rsidR="00E30B16" w:rsidRDefault="00E30B16">
            <w:pPr>
              <w:rPr>
                <w:sz w:val="16"/>
                <w:szCs w:val="16"/>
              </w:rPr>
            </w:pPr>
          </w:p>
        </w:tc>
        <w:tc>
          <w:tcPr>
            <w:tcW w:w="6960" w:type="dxa"/>
            <w:tcBorders>
              <w:bottom w:val="single" w:sz="8" w:space="0" w:color="auto"/>
              <w:right w:val="single" w:sz="8" w:space="0" w:color="auto"/>
            </w:tcBorders>
            <w:vAlign w:val="bottom"/>
          </w:tcPr>
          <w:p w:rsidR="00E30B16" w:rsidRDefault="00E30B16">
            <w:pPr>
              <w:rPr>
                <w:sz w:val="16"/>
                <w:szCs w:val="16"/>
              </w:rPr>
            </w:pPr>
          </w:p>
        </w:tc>
        <w:tc>
          <w:tcPr>
            <w:tcW w:w="1940" w:type="dxa"/>
            <w:tcBorders>
              <w:bottom w:val="single" w:sz="8" w:space="0" w:color="auto"/>
              <w:right w:val="single" w:sz="8" w:space="0" w:color="auto"/>
            </w:tcBorders>
            <w:vAlign w:val="bottom"/>
          </w:tcPr>
          <w:p w:rsidR="00E30B16" w:rsidRDefault="00E30B16">
            <w:pPr>
              <w:rPr>
                <w:sz w:val="16"/>
                <w:szCs w:val="16"/>
              </w:rPr>
            </w:pPr>
          </w:p>
        </w:tc>
      </w:tr>
      <w:tr w:rsidR="00E30B16">
        <w:trPr>
          <w:trHeight w:val="304"/>
        </w:trPr>
        <w:tc>
          <w:tcPr>
            <w:tcW w:w="600" w:type="dxa"/>
            <w:tcBorders>
              <w:left w:val="single" w:sz="8" w:space="0" w:color="auto"/>
            </w:tcBorders>
            <w:vAlign w:val="bottom"/>
          </w:tcPr>
          <w:p w:rsidR="00E30B16" w:rsidRDefault="00600580">
            <w:pPr>
              <w:spacing w:line="304" w:lineRule="exact"/>
              <w:ind w:left="120"/>
              <w:rPr>
                <w:sz w:val="20"/>
                <w:szCs w:val="20"/>
              </w:rPr>
            </w:pPr>
            <w:r>
              <w:rPr>
                <w:rFonts w:eastAsia="Times New Roman"/>
                <w:sz w:val="28"/>
                <w:szCs w:val="28"/>
              </w:rPr>
              <w:t>24.</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4"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4"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25.</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26.</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27.</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мыслительной   операции</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анализ через синтез.</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28.</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внимания,  ассоциативной</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памяти.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60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29.</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30.</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смыслового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анализа</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4"/>
        </w:trPr>
        <w:tc>
          <w:tcPr>
            <w:tcW w:w="600" w:type="dxa"/>
            <w:tcBorders>
              <w:left w:val="single" w:sz="8" w:space="0" w:color="auto"/>
              <w:bottom w:val="single" w:sz="8" w:space="0" w:color="auto"/>
            </w:tcBorders>
            <w:vAlign w:val="bottom"/>
          </w:tcPr>
          <w:p w:rsidR="00E30B16" w:rsidRDefault="00600580">
            <w:pPr>
              <w:spacing w:line="310" w:lineRule="exact"/>
              <w:ind w:left="120"/>
              <w:rPr>
                <w:sz w:val="20"/>
                <w:szCs w:val="20"/>
              </w:rPr>
            </w:pPr>
            <w:r>
              <w:rPr>
                <w:rFonts w:eastAsia="Times New Roman"/>
                <w:sz w:val="28"/>
                <w:szCs w:val="28"/>
              </w:rPr>
              <w:t>31.</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внимания.</w:t>
            </w:r>
          </w:p>
        </w:tc>
        <w:tc>
          <w:tcPr>
            <w:tcW w:w="1940" w:type="dxa"/>
            <w:tcBorders>
              <w:bottom w:val="single" w:sz="8" w:space="0" w:color="auto"/>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32.</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5"/>
        </w:trPr>
        <w:tc>
          <w:tcPr>
            <w:tcW w:w="600" w:type="dxa"/>
            <w:tcBorders>
              <w:left w:val="single" w:sz="8" w:space="0" w:color="auto"/>
              <w:bottom w:val="single" w:sz="8" w:space="0" w:color="auto"/>
            </w:tcBorders>
            <w:vAlign w:val="bottom"/>
          </w:tcPr>
          <w:p w:rsidR="00E30B16" w:rsidRDefault="00600580">
            <w:pPr>
              <w:spacing w:line="312" w:lineRule="exact"/>
              <w:ind w:left="120"/>
              <w:rPr>
                <w:sz w:val="20"/>
                <w:szCs w:val="20"/>
              </w:rPr>
            </w:pPr>
            <w:r>
              <w:rPr>
                <w:rFonts w:eastAsia="Times New Roman"/>
                <w:b/>
                <w:bCs/>
                <w:sz w:val="28"/>
                <w:szCs w:val="28"/>
              </w:rPr>
              <w:t>III.</w:t>
            </w:r>
          </w:p>
        </w:tc>
        <w:tc>
          <w:tcPr>
            <w:tcW w:w="7340" w:type="dxa"/>
            <w:gridSpan w:val="2"/>
            <w:tcBorders>
              <w:bottom w:val="single" w:sz="8" w:space="0" w:color="auto"/>
              <w:right w:val="single" w:sz="8" w:space="0" w:color="auto"/>
            </w:tcBorders>
            <w:vAlign w:val="bottom"/>
          </w:tcPr>
          <w:p w:rsidR="00E30B16" w:rsidRDefault="00600580">
            <w:pPr>
              <w:spacing w:line="312" w:lineRule="exact"/>
              <w:ind w:left="80"/>
              <w:rPr>
                <w:sz w:val="20"/>
                <w:szCs w:val="20"/>
              </w:rPr>
            </w:pPr>
            <w:r>
              <w:rPr>
                <w:rFonts w:eastAsia="Times New Roman"/>
                <w:b/>
                <w:bCs/>
                <w:sz w:val="28"/>
                <w:szCs w:val="28"/>
              </w:rPr>
              <w:t>Подведение итогов</w:t>
            </w:r>
          </w:p>
        </w:tc>
        <w:tc>
          <w:tcPr>
            <w:tcW w:w="1940" w:type="dxa"/>
            <w:tcBorders>
              <w:bottom w:val="single" w:sz="8" w:space="0" w:color="auto"/>
              <w:right w:val="single" w:sz="8" w:space="0" w:color="auto"/>
            </w:tcBorders>
            <w:vAlign w:val="bottom"/>
          </w:tcPr>
          <w:p w:rsidR="00E30B16" w:rsidRDefault="00600580">
            <w:pPr>
              <w:spacing w:line="312" w:lineRule="exact"/>
              <w:ind w:right="780"/>
              <w:jc w:val="right"/>
              <w:rPr>
                <w:sz w:val="20"/>
                <w:szCs w:val="20"/>
              </w:rPr>
            </w:pPr>
            <w:r>
              <w:rPr>
                <w:rFonts w:eastAsia="Times New Roman"/>
                <w:b/>
                <w:bCs/>
                <w:sz w:val="28"/>
                <w:szCs w:val="28"/>
              </w:rPr>
              <w:t>2</w:t>
            </w:r>
          </w:p>
        </w:tc>
      </w:tr>
      <w:tr w:rsidR="00E30B16">
        <w:trPr>
          <w:trHeight w:val="310"/>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33.</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Итоговая диагностика и тестирование</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34.</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Выставка-конкурс «Лучшая книга»</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bl>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39" w:lineRule="exact"/>
        <w:rPr>
          <w:sz w:val="20"/>
          <w:szCs w:val="20"/>
        </w:rPr>
      </w:pPr>
    </w:p>
    <w:p w:rsidR="00E30B16" w:rsidRDefault="00600580" w:rsidP="00600580">
      <w:pPr>
        <w:numPr>
          <w:ilvl w:val="0"/>
          <w:numId w:val="135"/>
        </w:numPr>
        <w:tabs>
          <w:tab w:val="left" w:pos="480"/>
        </w:tabs>
        <w:ind w:left="480" w:hanging="218"/>
        <w:rPr>
          <w:rFonts w:eastAsia="Times New Roman"/>
          <w:b/>
          <w:bCs/>
          <w:sz w:val="28"/>
          <w:szCs w:val="28"/>
        </w:rPr>
      </w:pPr>
      <w:r>
        <w:rPr>
          <w:rFonts w:eastAsia="Times New Roman"/>
          <w:b/>
          <w:bCs/>
          <w:sz w:val="28"/>
          <w:szCs w:val="28"/>
        </w:rPr>
        <w:t>класс</w:t>
      </w:r>
    </w:p>
    <w:p w:rsidR="00E30B16" w:rsidRDefault="00E30B16">
      <w:pPr>
        <w:spacing w:line="30"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59"/>
        <w:gridCol w:w="439"/>
        <w:gridCol w:w="6930"/>
        <w:gridCol w:w="1937"/>
      </w:tblGrid>
      <w:tr w:rsidR="00E30B16" w:rsidTr="00E553EC">
        <w:trPr>
          <w:trHeight w:val="309"/>
        </w:trPr>
        <w:tc>
          <w:tcPr>
            <w:tcW w:w="998" w:type="dxa"/>
            <w:gridSpan w:val="2"/>
            <w:tcBorders>
              <w:top w:val="single" w:sz="8" w:space="0" w:color="auto"/>
              <w:left w:val="single" w:sz="8" w:space="0" w:color="auto"/>
              <w:bottom w:val="single" w:sz="8" w:space="0" w:color="auto"/>
              <w:right w:val="single" w:sz="8" w:space="0" w:color="auto"/>
            </w:tcBorders>
            <w:vAlign w:val="bottom"/>
          </w:tcPr>
          <w:p w:rsidR="00E30B16" w:rsidRDefault="00600580">
            <w:pPr>
              <w:ind w:left="120"/>
              <w:rPr>
                <w:sz w:val="20"/>
                <w:szCs w:val="20"/>
              </w:rPr>
            </w:pPr>
            <w:r>
              <w:rPr>
                <w:rFonts w:eastAsia="Times New Roman"/>
                <w:sz w:val="28"/>
                <w:szCs w:val="28"/>
              </w:rPr>
              <w:t>№ п/п</w:t>
            </w:r>
          </w:p>
        </w:tc>
        <w:tc>
          <w:tcPr>
            <w:tcW w:w="6929" w:type="dxa"/>
            <w:tcBorders>
              <w:top w:val="single" w:sz="8" w:space="0" w:color="auto"/>
              <w:bottom w:val="single" w:sz="8" w:space="0" w:color="auto"/>
              <w:right w:val="single" w:sz="8" w:space="0" w:color="auto"/>
            </w:tcBorders>
            <w:vAlign w:val="bottom"/>
          </w:tcPr>
          <w:p w:rsidR="00E30B16" w:rsidRDefault="00600580">
            <w:pPr>
              <w:ind w:left="2660"/>
              <w:rPr>
                <w:sz w:val="20"/>
                <w:szCs w:val="20"/>
              </w:rPr>
            </w:pPr>
            <w:r>
              <w:rPr>
                <w:rFonts w:eastAsia="Times New Roman"/>
                <w:sz w:val="28"/>
                <w:szCs w:val="28"/>
              </w:rPr>
              <w:t>Тема занятия</w:t>
            </w:r>
          </w:p>
        </w:tc>
        <w:tc>
          <w:tcPr>
            <w:tcW w:w="1937" w:type="dxa"/>
            <w:tcBorders>
              <w:top w:val="single" w:sz="8" w:space="0" w:color="auto"/>
              <w:bottom w:val="single" w:sz="8" w:space="0" w:color="auto"/>
              <w:right w:val="single" w:sz="8" w:space="0" w:color="auto"/>
            </w:tcBorders>
            <w:vAlign w:val="bottom"/>
          </w:tcPr>
          <w:p w:rsidR="00E30B16" w:rsidRDefault="00600580">
            <w:pPr>
              <w:ind w:right="143"/>
              <w:jc w:val="right"/>
              <w:rPr>
                <w:sz w:val="20"/>
                <w:szCs w:val="20"/>
              </w:rPr>
            </w:pPr>
            <w:r>
              <w:rPr>
                <w:rFonts w:eastAsia="Times New Roman"/>
                <w:sz w:val="28"/>
                <w:szCs w:val="28"/>
              </w:rPr>
              <w:t>Кол-во часов</w:t>
            </w:r>
          </w:p>
        </w:tc>
      </w:tr>
      <w:tr w:rsidR="00E30B16" w:rsidTr="00E553EC">
        <w:trPr>
          <w:trHeight w:val="296"/>
        </w:trPr>
        <w:tc>
          <w:tcPr>
            <w:tcW w:w="559" w:type="dxa"/>
            <w:tcBorders>
              <w:left w:val="single" w:sz="8" w:space="0" w:color="auto"/>
              <w:bottom w:val="single" w:sz="8" w:space="0" w:color="auto"/>
            </w:tcBorders>
            <w:vAlign w:val="bottom"/>
          </w:tcPr>
          <w:p w:rsidR="00E30B16" w:rsidRDefault="00600580">
            <w:pPr>
              <w:spacing w:line="313" w:lineRule="exact"/>
              <w:ind w:left="120"/>
              <w:rPr>
                <w:sz w:val="20"/>
                <w:szCs w:val="20"/>
              </w:rPr>
            </w:pPr>
            <w:r>
              <w:rPr>
                <w:rFonts w:eastAsia="Times New Roman"/>
                <w:b/>
                <w:bCs/>
                <w:sz w:val="28"/>
                <w:szCs w:val="28"/>
              </w:rPr>
              <w:t>I.</w:t>
            </w:r>
          </w:p>
        </w:tc>
        <w:tc>
          <w:tcPr>
            <w:tcW w:w="7369" w:type="dxa"/>
            <w:gridSpan w:val="2"/>
            <w:tcBorders>
              <w:bottom w:val="single" w:sz="8" w:space="0" w:color="auto"/>
              <w:right w:val="single" w:sz="8" w:space="0" w:color="auto"/>
            </w:tcBorders>
            <w:vAlign w:val="bottom"/>
          </w:tcPr>
          <w:p w:rsidR="00E30B16" w:rsidRDefault="00600580">
            <w:pPr>
              <w:spacing w:line="313" w:lineRule="exact"/>
              <w:ind w:left="120"/>
              <w:rPr>
                <w:sz w:val="20"/>
                <w:szCs w:val="20"/>
              </w:rPr>
            </w:pPr>
            <w:r>
              <w:rPr>
                <w:rFonts w:eastAsia="Times New Roman"/>
                <w:b/>
                <w:bCs/>
                <w:sz w:val="28"/>
                <w:szCs w:val="28"/>
              </w:rPr>
              <w:t>Введение в программу</w:t>
            </w:r>
          </w:p>
        </w:tc>
        <w:tc>
          <w:tcPr>
            <w:tcW w:w="1937" w:type="dxa"/>
            <w:tcBorders>
              <w:bottom w:val="single" w:sz="8" w:space="0" w:color="auto"/>
              <w:right w:val="single" w:sz="8" w:space="0" w:color="auto"/>
            </w:tcBorders>
            <w:vAlign w:val="bottom"/>
          </w:tcPr>
          <w:p w:rsidR="00E30B16" w:rsidRDefault="00600580">
            <w:pPr>
              <w:spacing w:line="313" w:lineRule="exact"/>
              <w:jc w:val="center"/>
              <w:rPr>
                <w:sz w:val="20"/>
                <w:szCs w:val="20"/>
              </w:rPr>
            </w:pPr>
            <w:r>
              <w:rPr>
                <w:rFonts w:eastAsia="Times New Roman"/>
                <w:b/>
                <w:bCs/>
                <w:w w:val="99"/>
                <w:sz w:val="28"/>
                <w:szCs w:val="28"/>
              </w:rPr>
              <w:t>2</w:t>
            </w:r>
          </w:p>
        </w:tc>
      </w:tr>
      <w:tr w:rsidR="00E30B16" w:rsidTr="00E553EC">
        <w:trPr>
          <w:trHeight w:val="288"/>
        </w:trPr>
        <w:tc>
          <w:tcPr>
            <w:tcW w:w="559" w:type="dxa"/>
            <w:tcBorders>
              <w:left w:val="single" w:sz="8" w:space="0" w:color="auto"/>
            </w:tcBorders>
            <w:vAlign w:val="bottom"/>
          </w:tcPr>
          <w:p w:rsidR="00E30B16" w:rsidRDefault="00600580">
            <w:pPr>
              <w:spacing w:line="305" w:lineRule="exact"/>
              <w:ind w:left="120"/>
              <w:rPr>
                <w:sz w:val="20"/>
                <w:szCs w:val="20"/>
              </w:rPr>
            </w:pPr>
            <w:r>
              <w:rPr>
                <w:rFonts w:eastAsia="Times New Roman"/>
                <w:sz w:val="28"/>
                <w:szCs w:val="28"/>
              </w:rPr>
              <w:t>1.</w:t>
            </w:r>
          </w:p>
        </w:tc>
        <w:tc>
          <w:tcPr>
            <w:tcW w:w="439" w:type="dxa"/>
            <w:tcBorders>
              <w:right w:val="single" w:sz="8" w:space="0" w:color="auto"/>
            </w:tcBorders>
            <w:vAlign w:val="bottom"/>
          </w:tcPr>
          <w:p w:rsidR="00E30B16" w:rsidRDefault="00E30B16">
            <w:pPr>
              <w:rPr>
                <w:sz w:val="24"/>
                <w:szCs w:val="24"/>
              </w:rPr>
            </w:pPr>
          </w:p>
        </w:tc>
        <w:tc>
          <w:tcPr>
            <w:tcW w:w="6929" w:type="dxa"/>
            <w:tcBorders>
              <w:right w:val="single" w:sz="8" w:space="0" w:color="auto"/>
            </w:tcBorders>
            <w:vAlign w:val="bottom"/>
          </w:tcPr>
          <w:p w:rsidR="00E30B16" w:rsidRDefault="00600580">
            <w:pPr>
              <w:spacing w:line="305" w:lineRule="exact"/>
              <w:ind w:left="80"/>
              <w:rPr>
                <w:sz w:val="20"/>
                <w:szCs w:val="20"/>
              </w:rPr>
            </w:pPr>
            <w:r>
              <w:rPr>
                <w:rFonts w:eastAsia="Times New Roman"/>
                <w:sz w:val="28"/>
                <w:szCs w:val="28"/>
              </w:rPr>
              <w:t>Знакомство с программой и обучением. Инструктаж по</w:t>
            </w:r>
          </w:p>
        </w:tc>
        <w:tc>
          <w:tcPr>
            <w:tcW w:w="1937" w:type="dxa"/>
            <w:tcBorders>
              <w:right w:val="single" w:sz="8" w:space="0" w:color="auto"/>
            </w:tcBorders>
            <w:vAlign w:val="bottom"/>
          </w:tcPr>
          <w:p w:rsidR="00E30B16" w:rsidRDefault="00600580">
            <w:pPr>
              <w:spacing w:line="305" w:lineRule="exact"/>
              <w:jc w:val="center"/>
              <w:rPr>
                <w:sz w:val="20"/>
                <w:szCs w:val="20"/>
              </w:rPr>
            </w:pPr>
            <w:r>
              <w:rPr>
                <w:rFonts w:eastAsia="Times New Roman"/>
                <w:w w:val="99"/>
                <w:sz w:val="28"/>
                <w:szCs w:val="28"/>
              </w:rPr>
              <w:t>1</w:t>
            </w:r>
          </w:p>
        </w:tc>
      </w:tr>
      <w:tr w:rsidR="00E30B16" w:rsidTr="00E553EC">
        <w:trPr>
          <w:trHeight w:val="305"/>
        </w:trPr>
        <w:tc>
          <w:tcPr>
            <w:tcW w:w="559" w:type="dxa"/>
            <w:tcBorders>
              <w:left w:val="single" w:sz="8" w:space="0" w:color="auto"/>
              <w:bottom w:val="single" w:sz="8" w:space="0" w:color="auto"/>
            </w:tcBorders>
            <w:vAlign w:val="bottom"/>
          </w:tcPr>
          <w:p w:rsidR="00E30B16" w:rsidRDefault="00E30B16">
            <w:pPr>
              <w:rPr>
                <w:sz w:val="24"/>
                <w:szCs w:val="24"/>
              </w:rPr>
            </w:pPr>
          </w:p>
        </w:tc>
        <w:tc>
          <w:tcPr>
            <w:tcW w:w="439" w:type="dxa"/>
            <w:tcBorders>
              <w:bottom w:val="single" w:sz="8" w:space="0" w:color="auto"/>
              <w:right w:val="single" w:sz="8" w:space="0" w:color="auto"/>
            </w:tcBorders>
            <w:vAlign w:val="bottom"/>
          </w:tcPr>
          <w:p w:rsidR="00E30B16" w:rsidRDefault="00E30B16">
            <w:pPr>
              <w:rPr>
                <w:sz w:val="24"/>
                <w:szCs w:val="24"/>
              </w:rPr>
            </w:pPr>
          </w:p>
        </w:tc>
        <w:tc>
          <w:tcPr>
            <w:tcW w:w="6929"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технике безопасности</w:t>
            </w:r>
          </w:p>
        </w:tc>
        <w:tc>
          <w:tcPr>
            <w:tcW w:w="1937"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293"/>
        </w:trPr>
        <w:tc>
          <w:tcPr>
            <w:tcW w:w="559"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w:t>
            </w:r>
          </w:p>
        </w:tc>
        <w:tc>
          <w:tcPr>
            <w:tcW w:w="439" w:type="dxa"/>
            <w:tcBorders>
              <w:bottom w:val="single" w:sz="8" w:space="0" w:color="auto"/>
              <w:right w:val="single" w:sz="8" w:space="0" w:color="auto"/>
            </w:tcBorders>
            <w:vAlign w:val="bottom"/>
          </w:tcPr>
          <w:p w:rsidR="00E30B16" w:rsidRDefault="00E30B16">
            <w:pPr>
              <w:rPr>
                <w:sz w:val="24"/>
                <w:szCs w:val="24"/>
              </w:rPr>
            </w:pPr>
          </w:p>
        </w:tc>
        <w:tc>
          <w:tcPr>
            <w:tcW w:w="6929" w:type="dxa"/>
            <w:tcBorders>
              <w:bottom w:val="single" w:sz="8" w:space="0" w:color="auto"/>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Начальная диагностика и тестирование</w:t>
            </w:r>
          </w:p>
        </w:tc>
        <w:tc>
          <w:tcPr>
            <w:tcW w:w="1937" w:type="dxa"/>
            <w:tcBorders>
              <w:bottom w:val="single" w:sz="8" w:space="0" w:color="auto"/>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296"/>
        </w:trPr>
        <w:tc>
          <w:tcPr>
            <w:tcW w:w="559" w:type="dxa"/>
            <w:tcBorders>
              <w:left w:val="single" w:sz="8" w:space="0" w:color="auto"/>
              <w:bottom w:val="single" w:sz="8" w:space="0" w:color="auto"/>
            </w:tcBorders>
            <w:vAlign w:val="bottom"/>
          </w:tcPr>
          <w:p w:rsidR="00E30B16" w:rsidRDefault="00600580">
            <w:pPr>
              <w:spacing w:line="313" w:lineRule="exact"/>
              <w:ind w:left="120"/>
              <w:rPr>
                <w:sz w:val="20"/>
                <w:szCs w:val="20"/>
              </w:rPr>
            </w:pPr>
            <w:r>
              <w:rPr>
                <w:rFonts w:eastAsia="Times New Roman"/>
                <w:b/>
                <w:bCs/>
                <w:sz w:val="28"/>
                <w:szCs w:val="28"/>
              </w:rPr>
              <w:t>II.</w:t>
            </w:r>
          </w:p>
        </w:tc>
        <w:tc>
          <w:tcPr>
            <w:tcW w:w="7369" w:type="dxa"/>
            <w:gridSpan w:val="2"/>
            <w:tcBorders>
              <w:bottom w:val="single" w:sz="8" w:space="0" w:color="auto"/>
              <w:right w:val="single" w:sz="8" w:space="0" w:color="auto"/>
            </w:tcBorders>
            <w:vAlign w:val="bottom"/>
          </w:tcPr>
          <w:p w:rsidR="00E30B16" w:rsidRDefault="00600580">
            <w:pPr>
              <w:spacing w:line="313" w:lineRule="exact"/>
              <w:ind w:left="120"/>
              <w:rPr>
                <w:sz w:val="20"/>
                <w:szCs w:val="20"/>
              </w:rPr>
            </w:pPr>
            <w:r>
              <w:rPr>
                <w:rFonts w:eastAsia="Times New Roman"/>
                <w:b/>
                <w:bCs/>
                <w:sz w:val="28"/>
                <w:szCs w:val="28"/>
              </w:rPr>
              <w:t>Развивающие занятия</w:t>
            </w:r>
          </w:p>
        </w:tc>
        <w:tc>
          <w:tcPr>
            <w:tcW w:w="1937" w:type="dxa"/>
            <w:tcBorders>
              <w:bottom w:val="single" w:sz="8" w:space="0" w:color="auto"/>
              <w:right w:val="single" w:sz="8" w:space="0" w:color="auto"/>
            </w:tcBorders>
            <w:vAlign w:val="bottom"/>
          </w:tcPr>
          <w:p w:rsidR="00E30B16" w:rsidRDefault="00600580">
            <w:pPr>
              <w:spacing w:line="313" w:lineRule="exact"/>
              <w:jc w:val="center"/>
              <w:rPr>
                <w:sz w:val="20"/>
                <w:szCs w:val="20"/>
              </w:rPr>
            </w:pPr>
            <w:r>
              <w:rPr>
                <w:rFonts w:eastAsia="Times New Roman"/>
                <w:b/>
                <w:bCs/>
                <w:w w:val="99"/>
                <w:sz w:val="28"/>
                <w:szCs w:val="28"/>
              </w:rPr>
              <w:t>30</w:t>
            </w:r>
          </w:p>
        </w:tc>
      </w:tr>
      <w:tr w:rsidR="00E30B16" w:rsidTr="00E553EC">
        <w:trPr>
          <w:trHeight w:val="287"/>
        </w:trPr>
        <w:tc>
          <w:tcPr>
            <w:tcW w:w="559" w:type="dxa"/>
            <w:tcBorders>
              <w:left w:val="single" w:sz="8" w:space="0" w:color="auto"/>
            </w:tcBorders>
            <w:vAlign w:val="bottom"/>
          </w:tcPr>
          <w:p w:rsidR="00E30B16" w:rsidRDefault="00600580">
            <w:pPr>
              <w:spacing w:line="305" w:lineRule="exact"/>
              <w:ind w:left="120"/>
              <w:rPr>
                <w:sz w:val="20"/>
                <w:szCs w:val="20"/>
              </w:rPr>
            </w:pPr>
            <w:r>
              <w:rPr>
                <w:rFonts w:eastAsia="Times New Roman"/>
                <w:sz w:val="28"/>
                <w:szCs w:val="28"/>
              </w:rPr>
              <w:t>3.</w:t>
            </w:r>
          </w:p>
        </w:tc>
        <w:tc>
          <w:tcPr>
            <w:tcW w:w="439" w:type="dxa"/>
            <w:tcBorders>
              <w:right w:val="single" w:sz="8" w:space="0" w:color="auto"/>
            </w:tcBorders>
            <w:vAlign w:val="bottom"/>
          </w:tcPr>
          <w:p w:rsidR="00E30B16" w:rsidRDefault="00E30B16">
            <w:pPr>
              <w:rPr>
                <w:sz w:val="24"/>
                <w:szCs w:val="24"/>
              </w:rPr>
            </w:pPr>
          </w:p>
        </w:tc>
        <w:tc>
          <w:tcPr>
            <w:tcW w:w="6929" w:type="dxa"/>
            <w:tcBorders>
              <w:right w:val="single" w:sz="8" w:space="0" w:color="auto"/>
            </w:tcBorders>
            <w:vAlign w:val="bottom"/>
          </w:tcPr>
          <w:p w:rsidR="00E30B16" w:rsidRDefault="00600580">
            <w:pPr>
              <w:spacing w:line="305" w:lineRule="exact"/>
              <w:ind w:left="80"/>
              <w:rPr>
                <w:sz w:val="20"/>
                <w:szCs w:val="20"/>
              </w:rPr>
            </w:pPr>
            <w:r>
              <w:rPr>
                <w:rFonts w:eastAsia="Times New Roman"/>
                <w:sz w:val="28"/>
                <w:szCs w:val="28"/>
              </w:rPr>
              <w:t>Упражнения   на   развитие   мышления   (вербальное,</w:t>
            </w:r>
          </w:p>
        </w:tc>
        <w:tc>
          <w:tcPr>
            <w:tcW w:w="1937" w:type="dxa"/>
            <w:tcBorders>
              <w:right w:val="single" w:sz="8" w:space="0" w:color="auto"/>
            </w:tcBorders>
            <w:vAlign w:val="bottom"/>
          </w:tcPr>
          <w:p w:rsidR="00E30B16" w:rsidRDefault="00600580">
            <w:pPr>
              <w:spacing w:line="305" w:lineRule="exact"/>
              <w:jc w:val="center"/>
              <w:rPr>
                <w:sz w:val="20"/>
                <w:szCs w:val="20"/>
              </w:rPr>
            </w:pPr>
            <w:r>
              <w:rPr>
                <w:rFonts w:eastAsia="Times New Roman"/>
                <w:w w:val="99"/>
                <w:sz w:val="28"/>
                <w:szCs w:val="28"/>
              </w:rPr>
              <w:t>1</w:t>
            </w:r>
          </w:p>
        </w:tc>
      </w:tr>
      <w:tr w:rsidR="00E30B16" w:rsidTr="00E553EC">
        <w:trPr>
          <w:trHeight w:val="303"/>
        </w:trPr>
        <w:tc>
          <w:tcPr>
            <w:tcW w:w="559" w:type="dxa"/>
            <w:tcBorders>
              <w:left w:val="single" w:sz="8" w:space="0" w:color="auto"/>
            </w:tcBorders>
            <w:vAlign w:val="bottom"/>
          </w:tcPr>
          <w:p w:rsidR="00E30B16" w:rsidRDefault="00E30B16">
            <w:pPr>
              <w:rPr>
                <w:sz w:val="24"/>
                <w:szCs w:val="24"/>
              </w:rPr>
            </w:pPr>
          </w:p>
        </w:tc>
        <w:tc>
          <w:tcPr>
            <w:tcW w:w="439" w:type="dxa"/>
            <w:tcBorders>
              <w:right w:val="single" w:sz="8" w:space="0" w:color="auto"/>
            </w:tcBorders>
            <w:vAlign w:val="bottom"/>
          </w:tcPr>
          <w:p w:rsidR="00E30B16" w:rsidRDefault="00E30B16">
            <w:pPr>
              <w:rPr>
                <w:sz w:val="24"/>
                <w:szCs w:val="24"/>
              </w:rPr>
            </w:pPr>
          </w:p>
        </w:tc>
        <w:tc>
          <w:tcPr>
            <w:tcW w:w="6929" w:type="dxa"/>
            <w:tcBorders>
              <w:right w:val="single" w:sz="8" w:space="0" w:color="auto"/>
            </w:tcBorders>
            <w:vAlign w:val="bottom"/>
          </w:tcPr>
          <w:p w:rsidR="00E30B16" w:rsidRDefault="00600580">
            <w:pPr>
              <w:ind w:left="80"/>
              <w:rPr>
                <w:sz w:val="20"/>
                <w:szCs w:val="20"/>
              </w:rPr>
            </w:pPr>
            <w:r>
              <w:rPr>
                <w:rFonts w:eastAsia="Times New Roman"/>
                <w:sz w:val="28"/>
                <w:szCs w:val="28"/>
              </w:rPr>
              <w:t>мыслительные операции анализа и синтеза). Развитие</w:t>
            </w:r>
          </w:p>
        </w:tc>
        <w:tc>
          <w:tcPr>
            <w:tcW w:w="1937" w:type="dxa"/>
            <w:tcBorders>
              <w:right w:val="single" w:sz="8" w:space="0" w:color="auto"/>
            </w:tcBorders>
            <w:vAlign w:val="bottom"/>
          </w:tcPr>
          <w:p w:rsidR="00E30B16" w:rsidRDefault="00E30B16">
            <w:pPr>
              <w:rPr>
                <w:sz w:val="24"/>
                <w:szCs w:val="24"/>
              </w:rPr>
            </w:pPr>
          </w:p>
        </w:tc>
      </w:tr>
      <w:tr w:rsidR="00E30B16" w:rsidTr="00E553EC">
        <w:trPr>
          <w:trHeight w:val="306"/>
        </w:trPr>
        <w:tc>
          <w:tcPr>
            <w:tcW w:w="559" w:type="dxa"/>
            <w:tcBorders>
              <w:left w:val="single" w:sz="8" w:space="0" w:color="auto"/>
              <w:bottom w:val="single" w:sz="8" w:space="0" w:color="auto"/>
            </w:tcBorders>
            <w:vAlign w:val="bottom"/>
          </w:tcPr>
          <w:p w:rsidR="00E30B16" w:rsidRDefault="00E30B16">
            <w:pPr>
              <w:rPr>
                <w:sz w:val="24"/>
                <w:szCs w:val="24"/>
              </w:rPr>
            </w:pPr>
          </w:p>
        </w:tc>
        <w:tc>
          <w:tcPr>
            <w:tcW w:w="439" w:type="dxa"/>
            <w:tcBorders>
              <w:bottom w:val="single" w:sz="8" w:space="0" w:color="auto"/>
              <w:right w:val="single" w:sz="8" w:space="0" w:color="auto"/>
            </w:tcBorders>
            <w:vAlign w:val="bottom"/>
          </w:tcPr>
          <w:p w:rsidR="00E30B16" w:rsidRDefault="00E30B16">
            <w:pPr>
              <w:rPr>
                <w:sz w:val="24"/>
                <w:szCs w:val="24"/>
              </w:rPr>
            </w:pPr>
          </w:p>
        </w:tc>
        <w:tc>
          <w:tcPr>
            <w:tcW w:w="6929"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пространственных представлений.</w:t>
            </w:r>
          </w:p>
        </w:tc>
        <w:tc>
          <w:tcPr>
            <w:tcW w:w="1937"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293"/>
        </w:trPr>
        <w:tc>
          <w:tcPr>
            <w:tcW w:w="559" w:type="dxa"/>
            <w:tcBorders>
              <w:left w:val="single" w:sz="8" w:space="0" w:color="auto"/>
              <w:bottom w:val="single" w:sz="8" w:space="0" w:color="auto"/>
            </w:tcBorders>
            <w:vAlign w:val="bottom"/>
          </w:tcPr>
          <w:p w:rsidR="00E30B16" w:rsidRDefault="00600580">
            <w:pPr>
              <w:spacing w:line="309" w:lineRule="exact"/>
              <w:ind w:left="120"/>
              <w:rPr>
                <w:sz w:val="20"/>
                <w:szCs w:val="20"/>
              </w:rPr>
            </w:pPr>
            <w:r>
              <w:rPr>
                <w:rFonts w:eastAsia="Times New Roman"/>
                <w:sz w:val="28"/>
                <w:szCs w:val="28"/>
              </w:rPr>
              <w:t>4.</w:t>
            </w:r>
          </w:p>
        </w:tc>
        <w:tc>
          <w:tcPr>
            <w:tcW w:w="439" w:type="dxa"/>
            <w:tcBorders>
              <w:bottom w:val="single" w:sz="8" w:space="0" w:color="auto"/>
              <w:right w:val="single" w:sz="8" w:space="0" w:color="auto"/>
            </w:tcBorders>
            <w:vAlign w:val="bottom"/>
          </w:tcPr>
          <w:p w:rsidR="00E30B16" w:rsidRDefault="00E30B16">
            <w:pPr>
              <w:rPr>
                <w:sz w:val="24"/>
                <w:szCs w:val="24"/>
              </w:rPr>
            </w:pPr>
          </w:p>
        </w:tc>
        <w:tc>
          <w:tcPr>
            <w:tcW w:w="6929" w:type="dxa"/>
            <w:tcBorders>
              <w:bottom w:val="single" w:sz="8" w:space="0" w:color="auto"/>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зрительной памяти.</w:t>
            </w:r>
          </w:p>
        </w:tc>
        <w:tc>
          <w:tcPr>
            <w:tcW w:w="1937" w:type="dxa"/>
            <w:tcBorders>
              <w:bottom w:val="single" w:sz="8" w:space="0" w:color="auto"/>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rsidTr="00E553EC">
        <w:trPr>
          <w:trHeight w:val="289"/>
        </w:trPr>
        <w:tc>
          <w:tcPr>
            <w:tcW w:w="559"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5.</w:t>
            </w:r>
          </w:p>
        </w:tc>
        <w:tc>
          <w:tcPr>
            <w:tcW w:w="439" w:type="dxa"/>
            <w:tcBorders>
              <w:right w:val="single" w:sz="8" w:space="0" w:color="auto"/>
            </w:tcBorders>
            <w:vAlign w:val="bottom"/>
          </w:tcPr>
          <w:p w:rsidR="00E30B16" w:rsidRDefault="00E30B16">
            <w:pPr>
              <w:rPr>
                <w:sz w:val="24"/>
                <w:szCs w:val="24"/>
              </w:rPr>
            </w:pPr>
          </w:p>
        </w:tc>
        <w:tc>
          <w:tcPr>
            <w:tcW w:w="6929" w:type="dxa"/>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внимания,  ассоциативной</w:t>
            </w:r>
          </w:p>
        </w:tc>
        <w:tc>
          <w:tcPr>
            <w:tcW w:w="1937"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rsidTr="00E553EC">
        <w:trPr>
          <w:trHeight w:val="306"/>
        </w:trPr>
        <w:tc>
          <w:tcPr>
            <w:tcW w:w="559" w:type="dxa"/>
            <w:tcBorders>
              <w:left w:val="single" w:sz="8" w:space="0" w:color="auto"/>
              <w:bottom w:val="single" w:sz="8" w:space="0" w:color="auto"/>
            </w:tcBorders>
            <w:vAlign w:val="bottom"/>
          </w:tcPr>
          <w:p w:rsidR="00E30B16" w:rsidRDefault="00E30B16">
            <w:pPr>
              <w:rPr>
                <w:sz w:val="24"/>
                <w:szCs w:val="24"/>
              </w:rPr>
            </w:pPr>
          </w:p>
        </w:tc>
        <w:tc>
          <w:tcPr>
            <w:tcW w:w="439" w:type="dxa"/>
            <w:tcBorders>
              <w:bottom w:val="single" w:sz="8" w:space="0" w:color="auto"/>
              <w:right w:val="single" w:sz="8" w:space="0" w:color="auto"/>
            </w:tcBorders>
            <w:vAlign w:val="bottom"/>
          </w:tcPr>
          <w:p w:rsidR="00E30B16" w:rsidRDefault="00E30B16">
            <w:pPr>
              <w:rPr>
                <w:sz w:val="24"/>
                <w:szCs w:val="24"/>
              </w:rPr>
            </w:pPr>
          </w:p>
        </w:tc>
        <w:tc>
          <w:tcPr>
            <w:tcW w:w="6929" w:type="dxa"/>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памяти</w:t>
            </w:r>
          </w:p>
        </w:tc>
        <w:tc>
          <w:tcPr>
            <w:tcW w:w="1937" w:type="dxa"/>
            <w:tcBorders>
              <w:bottom w:val="single" w:sz="8" w:space="0" w:color="auto"/>
              <w:right w:val="single" w:sz="8" w:space="0" w:color="auto"/>
            </w:tcBorders>
            <w:vAlign w:val="bottom"/>
          </w:tcPr>
          <w:p w:rsidR="00E30B16" w:rsidRDefault="00E30B16">
            <w:pPr>
              <w:rPr>
                <w:sz w:val="24"/>
                <w:szCs w:val="24"/>
              </w:rPr>
            </w:pPr>
          </w:p>
        </w:tc>
      </w:tr>
      <w:tr w:rsidR="00E30B16" w:rsidTr="00E553EC">
        <w:trPr>
          <w:trHeight w:val="488"/>
        </w:trPr>
        <w:tc>
          <w:tcPr>
            <w:tcW w:w="559" w:type="dxa"/>
            <w:vAlign w:val="bottom"/>
          </w:tcPr>
          <w:p w:rsidR="00E30B16" w:rsidRDefault="00E30B16">
            <w:pPr>
              <w:rPr>
                <w:sz w:val="24"/>
                <w:szCs w:val="24"/>
              </w:rPr>
            </w:pPr>
          </w:p>
        </w:tc>
        <w:tc>
          <w:tcPr>
            <w:tcW w:w="439" w:type="dxa"/>
            <w:vAlign w:val="bottom"/>
          </w:tcPr>
          <w:p w:rsidR="00E30B16" w:rsidRDefault="00E30B16">
            <w:pPr>
              <w:rPr>
                <w:sz w:val="24"/>
                <w:szCs w:val="24"/>
              </w:rPr>
            </w:pPr>
          </w:p>
        </w:tc>
        <w:tc>
          <w:tcPr>
            <w:tcW w:w="6929" w:type="dxa"/>
            <w:vAlign w:val="bottom"/>
          </w:tcPr>
          <w:p w:rsidR="00E30B16" w:rsidRDefault="00E30B16">
            <w:pPr>
              <w:rPr>
                <w:sz w:val="24"/>
                <w:szCs w:val="24"/>
              </w:rPr>
            </w:pPr>
          </w:p>
        </w:tc>
        <w:tc>
          <w:tcPr>
            <w:tcW w:w="1937" w:type="dxa"/>
            <w:vAlign w:val="bottom"/>
          </w:tcPr>
          <w:p w:rsidR="00E30B16" w:rsidRDefault="00E30B16">
            <w:pPr>
              <w:jc w:val="right"/>
              <w:rPr>
                <w:sz w:val="20"/>
                <w:szCs w:val="20"/>
              </w:rPr>
            </w:pPr>
          </w:p>
        </w:tc>
      </w:tr>
    </w:tbl>
    <w:p w:rsidR="00E30B16" w:rsidRDefault="00E30B16">
      <w:pPr>
        <w:sectPr w:rsidR="00E30B16">
          <w:pgSz w:w="11900" w:h="16838"/>
          <w:pgMar w:top="546" w:right="446" w:bottom="418"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600"/>
        <w:gridCol w:w="380"/>
        <w:gridCol w:w="1860"/>
        <w:gridCol w:w="820"/>
        <w:gridCol w:w="1740"/>
        <w:gridCol w:w="2200"/>
        <w:gridCol w:w="340"/>
        <w:gridCol w:w="1940"/>
      </w:tblGrid>
      <w:tr w:rsidR="00E30B16">
        <w:trPr>
          <w:trHeight w:val="324"/>
        </w:trPr>
        <w:tc>
          <w:tcPr>
            <w:tcW w:w="600" w:type="dxa"/>
            <w:tcBorders>
              <w:top w:val="single" w:sz="8" w:space="0" w:color="auto"/>
              <w:left w:val="single" w:sz="8" w:space="0" w:color="auto"/>
            </w:tcBorders>
            <w:vAlign w:val="bottom"/>
          </w:tcPr>
          <w:p w:rsidR="00E30B16" w:rsidRDefault="00600580">
            <w:pPr>
              <w:ind w:left="120"/>
              <w:rPr>
                <w:sz w:val="20"/>
                <w:szCs w:val="20"/>
              </w:rPr>
            </w:pPr>
            <w:r>
              <w:rPr>
                <w:rFonts w:eastAsia="Times New Roman"/>
                <w:sz w:val="28"/>
                <w:szCs w:val="28"/>
              </w:rPr>
              <w:lastRenderedPageBreak/>
              <w:t>6.</w:t>
            </w:r>
          </w:p>
        </w:tc>
        <w:tc>
          <w:tcPr>
            <w:tcW w:w="380" w:type="dxa"/>
            <w:tcBorders>
              <w:top w:val="single" w:sz="8" w:space="0" w:color="auto"/>
              <w:right w:val="single" w:sz="8" w:space="0" w:color="auto"/>
            </w:tcBorders>
            <w:vAlign w:val="bottom"/>
          </w:tcPr>
          <w:p w:rsidR="00E30B16" w:rsidRDefault="00E30B16">
            <w:pPr>
              <w:rPr>
                <w:sz w:val="24"/>
                <w:szCs w:val="24"/>
              </w:rPr>
            </w:pPr>
          </w:p>
        </w:tc>
        <w:tc>
          <w:tcPr>
            <w:tcW w:w="1860" w:type="dxa"/>
            <w:tcBorders>
              <w:top w:val="single" w:sz="8" w:space="0" w:color="auto"/>
            </w:tcBorders>
            <w:vAlign w:val="bottom"/>
          </w:tcPr>
          <w:p w:rsidR="00E30B16" w:rsidRDefault="00600580">
            <w:pPr>
              <w:ind w:left="100"/>
              <w:rPr>
                <w:sz w:val="20"/>
                <w:szCs w:val="20"/>
              </w:rPr>
            </w:pPr>
            <w:r>
              <w:rPr>
                <w:rFonts w:eastAsia="Times New Roman"/>
                <w:sz w:val="28"/>
                <w:szCs w:val="28"/>
              </w:rPr>
              <w:t>Упражнения</w:t>
            </w:r>
          </w:p>
        </w:tc>
        <w:tc>
          <w:tcPr>
            <w:tcW w:w="820" w:type="dxa"/>
            <w:tcBorders>
              <w:top w:val="single" w:sz="8" w:space="0" w:color="auto"/>
            </w:tcBorders>
            <w:vAlign w:val="bottom"/>
          </w:tcPr>
          <w:p w:rsidR="00E30B16" w:rsidRDefault="00600580">
            <w:pPr>
              <w:ind w:left="300"/>
              <w:rPr>
                <w:sz w:val="20"/>
                <w:szCs w:val="20"/>
              </w:rPr>
            </w:pPr>
            <w:r>
              <w:rPr>
                <w:rFonts w:eastAsia="Times New Roman"/>
                <w:sz w:val="28"/>
                <w:szCs w:val="28"/>
              </w:rPr>
              <w:t>на</w:t>
            </w:r>
          </w:p>
        </w:tc>
        <w:tc>
          <w:tcPr>
            <w:tcW w:w="1740" w:type="dxa"/>
            <w:tcBorders>
              <w:top w:val="single" w:sz="8" w:space="0" w:color="auto"/>
            </w:tcBorders>
            <w:vAlign w:val="bottom"/>
          </w:tcPr>
          <w:p w:rsidR="00E30B16" w:rsidRDefault="00600580">
            <w:pPr>
              <w:ind w:left="320"/>
              <w:rPr>
                <w:sz w:val="20"/>
                <w:szCs w:val="20"/>
              </w:rPr>
            </w:pPr>
            <w:r>
              <w:rPr>
                <w:rFonts w:eastAsia="Times New Roman"/>
                <w:sz w:val="28"/>
                <w:szCs w:val="28"/>
              </w:rPr>
              <w:t>развитие</w:t>
            </w:r>
          </w:p>
        </w:tc>
        <w:tc>
          <w:tcPr>
            <w:tcW w:w="2540" w:type="dxa"/>
            <w:gridSpan w:val="2"/>
            <w:tcBorders>
              <w:top w:val="single" w:sz="8" w:space="0" w:color="auto"/>
              <w:right w:val="single" w:sz="8" w:space="0" w:color="auto"/>
            </w:tcBorders>
            <w:vAlign w:val="bottom"/>
          </w:tcPr>
          <w:p w:rsidR="00E30B16" w:rsidRDefault="00600580">
            <w:pPr>
              <w:jc w:val="right"/>
              <w:rPr>
                <w:sz w:val="20"/>
                <w:szCs w:val="20"/>
              </w:rPr>
            </w:pPr>
            <w:r>
              <w:rPr>
                <w:rFonts w:eastAsia="Times New Roman"/>
                <w:sz w:val="28"/>
                <w:szCs w:val="28"/>
              </w:rPr>
              <w:t>пространственных</w:t>
            </w:r>
          </w:p>
        </w:tc>
        <w:tc>
          <w:tcPr>
            <w:tcW w:w="1940" w:type="dxa"/>
            <w:tcBorders>
              <w:top w:val="single" w:sz="8" w:space="0" w:color="auto"/>
              <w:right w:val="single" w:sz="8" w:space="0" w:color="auto"/>
            </w:tcBorders>
            <w:vAlign w:val="bottom"/>
          </w:tcPr>
          <w:p w:rsidR="00E30B16" w:rsidRDefault="00600580">
            <w:pPr>
              <w:ind w:right="780"/>
              <w:jc w:val="right"/>
              <w:rPr>
                <w:sz w:val="20"/>
                <w:szCs w:val="20"/>
              </w:rPr>
            </w:pPr>
            <w:r>
              <w:rPr>
                <w:rFonts w:eastAsia="Times New Roman"/>
                <w:sz w:val="28"/>
                <w:szCs w:val="28"/>
              </w:rPr>
              <w:t>1</w:t>
            </w:r>
          </w:p>
        </w:tc>
      </w:tr>
      <w:tr w:rsidR="00E30B16">
        <w:trPr>
          <w:trHeight w:val="324"/>
        </w:trPr>
        <w:tc>
          <w:tcPr>
            <w:tcW w:w="600" w:type="dxa"/>
            <w:tcBorders>
              <w:left w:val="single" w:sz="8" w:space="0" w:color="auto"/>
            </w:tcBorders>
            <w:vAlign w:val="bottom"/>
          </w:tcPr>
          <w:p w:rsidR="00E30B16" w:rsidRDefault="00E30B16">
            <w:pPr>
              <w:rPr>
                <w:sz w:val="24"/>
                <w:szCs w:val="24"/>
              </w:rPr>
            </w:pP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ind w:left="100"/>
              <w:rPr>
                <w:sz w:val="20"/>
                <w:szCs w:val="20"/>
              </w:rPr>
            </w:pPr>
            <w:r>
              <w:rPr>
                <w:rFonts w:eastAsia="Times New Roman"/>
                <w:sz w:val="28"/>
                <w:szCs w:val="28"/>
              </w:rPr>
              <w:t>представлений,  мыслительных  операций  анализа  и</w:t>
            </w:r>
          </w:p>
        </w:tc>
        <w:tc>
          <w:tcPr>
            <w:tcW w:w="1940" w:type="dxa"/>
            <w:tcBorders>
              <w:right w:val="single" w:sz="8" w:space="0" w:color="auto"/>
            </w:tcBorders>
            <w:vAlign w:val="bottom"/>
          </w:tcPr>
          <w:p w:rsidR="00E30B16" w:rsidRDefault="00E30B16">
            <w:pPr>
              <w:rPr>
                <w:sz w:val="24"/>
                <w:szCs w:val="24"/>
              </w:rPr>
            </w:pP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600580">
            <w:pPr>
              <w:ind w:left="100"/>
              <w:rPr>
                <w:sz w:val="20"/>
                <w:szCs w:val="20"/>
              </w:rPr>
            </w:pPr>
            <w:r>
              <w:rPr>
                <w:rFonts w:eastAsia="Times New Roman"/>
                <w:sz w:val="28"/>
                <w:szCs w:val="28"/>
              </w:rPr>
              <w:t>синтеза.</w:t>
            </w:r>
          </w:p>
        </w:tc>
        <w:tc>
          <w:tcPr>
            <w:tcW w:w="820" w:type="dxa"/>
            <w:tcBorders>
              <w:bottom w:val="single" w:sz="8" w:space="0" w:color="auto"/>
            </w:tcBorders>
            <w:vAlign w:val="bottom"/>
          </w:tcPr>
          <w:p w:rsidR="00E30B16" w:rsidRDefault="00E30B16">
            <w:pPr>
              <w:rPr>
                <w:sz w:val="24"/>
                <w:szCs w:val="24"/>
              </w:rPr>
            </w:pP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7.</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820" w:type="dxa"/>
            <w:tcBorders>
              <w:bottom w:val="single" w:sz="8" w:space="0" w:color="auto"/>
            </w:tcBorders>
            <w:vAlign w:val="bottom"/>
          </w:tcPr>
          <w:p w:rsidR="00E30B16" w:rsidRDefault="00E30B16">
            <w:pPr>
              <w:rPr>
                <w:sz w:val="24"/>
                <w:szCs w:val="24"/>
              </w:rPr>
            </w:pP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4"/>
        </w:trPr>
        <w:tc>
          <w:tcPr>
            <w:tcW w:w="600" w:type="dxa"/>
            <w:tcBorders>
              <w:left w:val="single" w:sz="8" w:space="0" w:color="auto"/>
              <w:bottom w:val="single" w:sz="8" w:space="0" w:color="auto"/>
            </w:tcBorders>
            <w:vAlign w:val="bottom"/>
          </w:tcPr>
          <w:p w:rsidR="00E30B16" w:rsidRDefault="00600580">
            <w:pPr>
              <w:spacing w:line="310" w:lineRule="exact"/>
              <w:ind w:left="120"/>
              <w:rPr>
                <w:sz w:val="20"/>
                <w:szCs w:val="20"/>
              </w:rPr>
            </w:pPr>
            <w:r>
              <w:rPr>
                <w:rFonts w:eastAsia="Times New Roman"/>
                <w:sz w:val="28"/>
                <w:szCs w:val="28"/>
              </w:rPr>
              <w:t>8.</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4420" w:type="dxa"/>
            <w:gridSpan w:val="3"/>
            <w:tcBorders>
              <w:bottom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внимания.</w:t>
            </w: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9.</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820" w:type="dxa"/>
            <w:tcBorders>
              <w:bottom w:val="single" w:sz="8" w:space="0" w:color="auto"/>
            </w:tcBorders>
            <w:vAlign w:val="bottom"/>
          </w:tcPr>
          <w:p w:rsidR="00E30B16" w:rsidRDefault="00E30B16">
            <w:pPr>
              <w:rPr>
                <w:sz w:val="24"/>
                <w:szCs w:val="24"/>
              </w:rPr>
            </w:pP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10.</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способности к классификации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и абстрагированию</w:t>
            </w: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11.</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способности к классификации</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и абстрагированию</w:t>
            </w: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12.</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820" w:type="dxa"/>
            <w:tcBorders>
              <w:bottom w:val="single" w:sz="8" w:space="0" w:color="auto"/>
            </w:tcBorders>
            <w:vAlign w:val="bottom"/>
          </w:tcPr>
          <w:p w:rsidR="00E30B16" w:rsidRDefault="00E30B16">
            <w:pPr>
              <w:rPr>
                <w:sz w:val="24"/>
                <w:szCs w:val="24"/>
              </w:rPr>
            </w:pP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13.</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способности к классификации</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и абстрагированию</w:t>
            </w: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14.</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620" w:type="dxa"/>
            <w:gridSpan w:val="4"/>
            <w:tcBorders>
              <w:bottom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установление связи между понятиями</w:t>
            </w: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0"/>
        </w:trPr>
        <w:tc>
          <w:tcPr>
            <w:tcW w:w="60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15.</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способности к классификации</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и абстрагированию</w:t>
            </w: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16.</w:t>
            </w:r>
          </w:p>
        </w:tc>
        <w:tc>
          <w:tcPr>
            <w:tcW w:w="380" w:type="dxa"/>
            <w:tcBorders>
              <w:right w:val="single" w:sz="8" w:space="0" w:color="auto"/>
            </w:tcBorders>
            <w:vAlign w:val="bottom"/>
          </w:tcPr>
          <w:p w:rsidR="00E30B16" w:rsidRDefault="00E30B16">
            <w:pPr>
              <w:rPr>
                <w:sz w:val="24"/>
                <w:szCs w:val="24"/>
              </w:rPr>
            </w:pPr>
          </w:p>
        </w:tc>
        <w:tc>
          <w:tcPr>
            <w:tcW w:w="1860" w:type="dxa"/>
            <w:vAlign w:val="bottom"/>
          </w:tcPr>
          <w:p w:rsidR="00E30B16" w:rsidRDefault="00600580">
            <w:pPr>
              <w:spacing w:line="308" w:lineRule="exact"/>
              <w:ind w:left="100"/>
              <w:rPr>
                <w:sz w:val="20"/>
                <w:szCs w:val="20"/>
              </w:rPr>
            </w:pPr>
            <w:r>
              <w:rPr>
                <w:rFonts w:eastAsia="Times New Roman"/>
                <w:sz w:val="28"/>
                <w:szCs w:val="28"/>
              </w:rPr>
              <w:t>Упражнения</w:t>
            </w:r>
          </w:p>
        </w:tc>
        <w:tc>
          <w:tcPr>
            <w:tcW w:w="820" w:type="dxa"/>
            <w:vAlign w:val="bottom"/>
          </w:tcPr>
          <w:p w:rsidR="00E30B16" w:rsidRDefault="00600580">
            <w:pPr>
              <w:spacing w:line="308" w:lineRule="exact"/>
              <w:ind w:left="260"/>
              <w:rPr>
                <w:sz w:val="20"/>
                <w:szCs w:val="20"/>
              </w:rPr>
            </w:pPr>
            <w:r>
              <w:rPr>
                <w:rFonts w:eastAsia="Times New Roman"/>
                <w:sz w:val="28"/>
                <w:szCs w:val="28"/>
              </w:rPr>
              <w:t>на</w:t>
            </w:r>
          </w:p>
        </w:tc>
        <w:tc>
          <w:tcPr>
            <w:tcW w:w="1740" w:type="dxa"/>
            <w:vAlign w:val="bottom"/>
          </w:tcPr>
          <w:p w:rsidR="00E30B16" w:rsidRDefault="00600580">
            <w:pPr>
              <w:spacing w:line="308" w:lineRule="exact"/>
              <w:ind w:left="220"/>
              <w:rPr>
                <w:sz w:val="20"/>
                <w:szCs w:val="20"/>
              </w:rPr>
            </w:pPr>
            <w:r>
              <w:rPr>
                <w:rFonts w:eastAsia="Times New Roman"/>
                <w:sz w:val="28"/>
                <w:szCs w:val="28"/>
              </w:rPr>
              <w:t>развитие</w:t>
            </w:r>
          </w:p>
        </w:tc>
        <w:tc>
          <w:tcPr>
            <w:tcW w:w="2200" w:type="dxa"/>
            <w:vAlign w:val="bottom"/>
          </w:tcPr>
          <w:p w:rsidR="00E30B16" w:rsidRDefault="00600580">
            <w:pPr>
              <w:spacing w:line="308" w:lineRule="exact"/>
              <w:ind w:left="60"/>
              <w:rPr>
                <w:sz w:val="20"/>
                <w:szCs w:val="20"/>
              </w:rPr>
            </w:pPr>
            <w:r>
              <w:rPr>
                <w:rFonts w:eastAsia="Times New Roman"/>
                <w:sz w:val="28"/>
                <w:szCs w:val="28"/>
              </w:rPr>
              <w:t>концентрации</w:t>
            </w:r>
          </w:p>
        </w:tc>
        <w:tc>
          <w:tcPr>
            <w:tcW w:w="340" w:type="dxa"/>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4420" w:type="dxa"/>
            <w:gridSpan w:val="3"/>
            <w:tcBorders>
              <w:bottom w:val="single" w:sz="8" w:space="0" w:color="auto"/>
            </w:tcBorders>
            <w:vAlign w:val="bottom"/>
          </w:tcPr>
          <w:p w:rsidR="00E30B16" w:rsidRDefault="00600580">
            <w:pPr>
              <w:ind w:left="100"/>
              <w:rPr>
                <w:sz w:val="20"/>
                <w:szCs w:val="20"/>
              </w:rPr>
            </w:pPr>
            <w:r>
              <w:rPr>
                <w:rFonts w:eastAsia="Times New Roman"/>
                <w:sz w:val="28"/>
                <w:szCs w:val="28"/>
              </w:rPr>
              <w:t>избирательности внимания</w:t>
            </w: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60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17.</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внимания  и  ассоциативной</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2"/>
        </w:trPr>
        <w:tc>
          <w:tcPr>
            <w:tcW w:w="600" w:type="dxa"/>
            <w:tcBorders>
              <w:left w:val="single" w:sz="8" w:space="0" w:color="auto"/>
            </w:tcBorders>
            <w:vAlign w:val="bottom"/>
          </w:tcPr>
          <w:p w:rsidR="00E30B16" w:rsidRDefault="00E30B16">
            <w:pPr>
              <w:rPr>
                <w:sz w:val="24"/>
                <w:szCs w:val="24"/>
              </w:rPr>
            </w:pPr>
          </w:p>
        </w:tc>
        <w:tc>
          <w:tcPr>
            <w:tcW w:w="380" w:type="dxa"/>
            <w:tcBorders>
              <w:right w:val="single" w:sz="8" w:space="0" w:color="auto"/>
            </w:tcBorders>
            <w:vAlign w:val="bottom"/>
          </w:tcPr>
          <w:p w:rsidR="00E30B16" w:rsidRDefault="00E30B16">
            <w:pPr>
              <w:rPr>
                <w:sz w:val="24"/>
                <w:szCs w:val="24"/>
              </w:rPr>
            </w:pPr>
          </w:p>
        </w:tc>
        <w:tc>
          <w:tcPr>
            <w:tcW w:w="1860" w:type="dxa"/>
            <w:vAlign w:val="bottom"/>
          </w:tcPr>
          <w:p w:rsidR="00E30B16" w:rsidRDefault="00600580">
            <w:pPr>
              <w:ind w:left="100"/>
              <w:rPr>
                <w:sz w:val="20"/>
                <w:szCs w:val="20"/>
              </w:rPr>
            </w:pPr>
            <w:r>
              <w:rPr>
                <w:rFonts w:eastAsia="Times New Roman"/>
                <w:sz w:val="28"/>
                <w:szCs w:val="28"/>
              </w:rPr>
              <w:t>памяти</w:t>
            </w:r>
          </w:p>
        </w:tc>
        <w:tc>
          <w:tcPr>
            <w:tcW w:w="820" w:type="dxa"/>
            <w:vAlign w:val="bottom"/>
          </w:tcPr>
          <w:p w:rsidR="00E30B16" w:rsidRDefault="00E30B16">
            <w:pPr>
              <w:rPr>
                <w:sz w:val="24"/>
                <w:szCs w:val="24"/>
              </w:rPr>
            </w:pPr>
          </w:p>
        </w:tc>
        <w:tc>
          <w:tcPr>
            <w:tcW w:w="1740" w:type="dxa"/>
            <w:vAlign w:val="bottom"/>
          </w:tcPr>
          <w:p w:rsidR="00E30B16" w:rsidRDefault="00E30B16">
            <w:pPr>
              <w:rPr>
                <w:sz w:val="24"/>
                <w:szCs w:val="24"/>
              </w:rPr>
            </w:pPr>
          </w:p>
        </w:tc>
        <w:tc>
          <w:tcPr>
            <w:tcW w:w="2200" w:type="dxa"/>
            <w:vAlign w:val="bottom"/>
          </w:tcPr>
          <w:p w:rsidR="00E30B16" w:rsidRDefault="00E30B16">
            <w:pPr>
              <w:rPr>
                <w:sz w:val="24"/>
                <w:szCs w:val="24"/>
              </w:rPr>
            </w:pPr>
          </w:p>
        </w:tc>
        <w:tc>
          <w:tcPr>
            <w:tcW w:w="34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E30B16">
            <w:pPr>
              <w:rPr>
                <w:sz w:val="24"/>
                <w:szCs w:val="24"/>
              </w:rPr>
            </w:pPr>
          </w:p>
        </w:tc>
      </w:tr>
      <w:tr w:rsidR="00E30B16">
        <w:trPr>
          <w:trHeight w:val="329"/>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gridSpan w:val="5"/>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4"/>
        </w:trPr>
        <w:tc>
          <w:tcPr>
            <w:tcW w:w="600" w:type="dxa"/>
            <w:tcBorders>
              <w:left w:val="single" w:sz="8" w:space="0" w:color="auto"/>
            </w:tcBorders>
            <w:vAlign w:val="bottom"/>
          </w:tcPr>
          <w:p w:rsidR="00E30B16" w:rsidRDefault="00600580">
            <w:pPr>
              <w:spacing w:line="304" w:lineRule="exact"/>
              <w:ind w:left="120"/>
              <w:rPr>
                <w:sz w:val="20"/>
                <w:szCs w:val="20"/>
              </w:rPr>
            </w:pPr>
            <w:r>
              <w:rPr>
                <w:rFonts w:eastAsia="Times New Roman"/>
                <w:sz w:val="28"/>
                <w:szCs w:val="28"/>
              </w:rPr>
              <w:t>18.</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4"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4"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820" w:type="dxa"/>
            <w:tcBorders>
              <w:bottom w:val="single" w:sz="8" w:space="0" w:color="auto"/>
            </w:tcBorders>
            <w:vAlign w:val="bottom"/>
          </w:tcPr>
          <w:p w:rsidR="00E30B16" w:rsidRDefault="00E30B16">
            <w:pPr>
              <w:rPr>
                <w:sz w:val="24"/>
                <w:szCs w:val="24"/>
              </w:rPr>
            </w:pP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60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19.</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способности к классификации</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и абстрагированию</w:t>
            </w: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20.</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820" w:type="dxa"/>
            <w:tcBorders>
              <w:bottom w:val="single" w:sz="8" w:space="0" w:color="auto"/>
            </w:tcBorders>
            <w:vAlign w:val="bottom"/>
          </w:tcPr>
          <w:p w:rsidR="00E30B16" w:rsidRDefault="00E30B16">
            <w:pPr>
              <w:rPr>
                <w:sz w:val="24"/>
                <w:szCs w:val="24"/>
              </w:rPr>
            </w:pP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60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21.</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820" w:type="dxa"/>
            <w:tcBorders>
              <w:bottom w:val="single" w:sz="8" w:space="0" w:color="auto"/>
            </w:tcBorders>
            <w:vAlign w:val="bottom"/>
          </w:tcPr>
          <w:p w:rsidR="00E30B16" w:rsidRDefault="00E30B16">
            <w:pPr>
              <w:rPr>
                <w:sz w:val="24"/>
                <w:szCs w:val="24"/>
              </w:rPr>
            </w:pP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22.</w:t>
            </w:r>
          </w:p>
        </w:tc>
        <w:tc>
          <w:tcPr>
            <w:tcW w:w="380" w:type="dxa"/>
            <w:tcBorders>
              <w:right w:val="single" w:sz="8" w:space="0" w:color="auto"/>
            </w:tcBorders>
            <w:vAlign w:val="bottom"/>
          </w:tcPr>
          <w:p w:rsidR="00E30B16" w:rsidRDefault="00E30B16">
            <w:pPr>
              <w:rPr>
                <w:sz w:val="24"/>
                <w:szCs w:val="24"/>
              </w:rPr>
            </w:pPr>
          </w:p>
        </w:tc>
        <w:tc>
          <w:tcPr>
            <w:tcW w:w="6960" w:type="dxa"/>
            <w:gridSpan w:val="5"/>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умения устанавливать связи</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tcBorders>
            <w:vAlign w:val="bottom"/>
          </w:tcPr>
          <w:p w:rsidR="00E30B16" w:rsidRDefault="00600580">
            <w:pPr>
              <w:ind w:left="100"/>
              <w:rPr>
                <w:sz w:val="20"/>
                <w:szCs w:val="20"/>
              </w:rPr>
            </w:pPr>
            <w:r>
              <w:rPr>
                <w:rFonts w:eastAsia="Times New Roman"/>
                <w:sz w:val="28"/>
                <w:szCs w:val="28"/>
              </w:rPr>
              <w:t>между понятиями</w:t>
            </w: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60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23.</w:t>
            </w:r>
          </w:p>
        </w:tc>
        <w:tc>
          <w:tcPr>
            <w:tcW w:w="380" w:type="dxa"/>
            <w:tcBorders>
              <w:right w:val="single" w:sz="8" w:space="0" w:color="auto"/>
            </w:tcBorders>
            <w:vAlign w:val="bottom"/>
          </w:tcPr>
          <w:p w:rsidR="00E30B16" w:rsidRDefault="00E30B16">
            <w:pPr>
              <w:rPr>
                <w:sz w:val="24"/>
                <w:szCs w:val="24"/>
              </w:rPr>
            </w:pPr>
          </w:p>
        </w:tc>
        <w:tc>
          <w:tcPr>
            <w:tcW w:w="6620" w:type="dxa"/>
            <w:gridSpan w:val="4"/>
            <w:vAlign w:val="bottom"/>
          </w:tcPr>
          <w:p w:rsidR="00E30B16" w:rsidRDefault="00600580">
            <w:pPr>
              <w:spacing w:line="310" w:lineRule="exact"/>
              <w:ind w:left="100"/>
              <w:rPr>
                <w:sz w:val="20"/>
                <w:szCs w:val="20"/>
              </w:rPr>
            </w:pPr>
            <w:r>
              <w:rPr>
                <w:rFonts w:eastAsia="Times New Roman"/>
                <w:sz w:val="28"/>
                <w:szCs w:val="28"/>
              </w:rPr>
              <w:t>Упражнения на развитие логического мышления</w:t>
            </w:r>
          </w:p>
        </w:tc>
        <w:tc>
          <w:tcPr>
            <w:tcW w:w="340" w:type="dxa"/>
            <w:tcBorders>
              <w:right w:val="single" w:sz="8" w:space="0" w:color="auto"/>
            </w:tcBorders>
            <w:vAlign w:val="bottom"/>
          </w:tcPr>
          <w:p w:rsidR="00E30B16" w:rsidRDefault="00E30B16">
            <w:pPr>
              <w:rPr>
                <w:sz w:val="24"/>
                <w:szCs w:val="24"/>
              </w:rPr>
            </w:pP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185"/>
        </w:trPr>
        <w:tc>
          <w:tcPr>
            <w:tcW w:w="600" w:type="dxa"/>
            <w:tcBorders>
              <w:left w:val="single" w:sz="8" w:space="0" w:color="auto"/>
              <w:bottom w:val="single" w:sz="8" w:space="0" w:color="auto"/>
            </w:tcBorders>
            <w:vAlign w:val="bottom"/>
          </w:tcPr>
          <w:p w:rsidR="00E30B16" w:rsidRDefault="00E30B16">
            <w:pPr>
              <w:rPr>
                <w:sz w:val="16"/>
                <w:szCs w:val="16"/>
              </w:rPr>
            </w:pPr>
          </w:p>
        </w:tc>
        <w:tc>
          <w:tcPr>
            <w:tcW w:w="380" w:type="dxa"/>
            <w:tcBorders>
              <w:bottom w:val="single" w:sz="8" w:space="0" w:color="auto"/>
              <w:right w:val="single" w:sz="8" w:space="0" w:color="auto"/>
            </w:tcBorders>
            <w:vAlign w:val="bottom"/>
          </w:tcPr>
          <w:p w:rsidR="00E30B16" w:rsidRDefault="00E30B16">
            <w:pPr>
              <w:rPr>
                <w:sz w:val="16"/>
                <w:szCs w:val="16"/>
              </w:rPr>
            </w:pPr>
          </w:p>
        </w:tc>
        <w:tc>
          <w:tcPr>
            <w:tcW w:w="6620" w:type="dxa"/>
            <w:gridSpan w:val="4"/>
            <w:tcBorders>
              <w:bottom w:val="single" w:sz="8" w:space="0" w:color="auto"/>
            </w:tcBorders>
            <w:vAlign w:val="bottom"/>
          </w:tcPr>
          <w:p w:rsidR="00E30B16" w:rsidRDefault="00E30B16">
            <w:pPr>
              <w:rPr>
                <w:sz w:val="16"/>
                <w:szCs w:val="16"/>
              </w:rPr>
            </w:pPr>
          </w:p>
        </w:tc>
        <w:tc>
          <w:tcPr>
            <w:tcW w:w="340" w:type="dxa"/>
            <w:tcBorders>
              <w:bottom w:val="single" w:sz="8" w:space="0" w:color="auto"/>
              <w:right w:val="single" w:sz="8" w:space="0" w:color="auto"/>
            </w:tcBorders>
            <w:vAlign w:val="bottom"/>
          </w:tcPr>
          <w:p w:rsidR="00E30B16" w:rsidRDefault="00E30B16">
            <w:pPr>
              <w:rPr>
                <w:sz w:val="16"/>
                <w:szCs w:val="16"/>
              </w:rPr>
            </w:pPr>
          </w:p>
        </w:tc>
        <w:tc>
          <w:tcPr>
            <w:tcW w:w="1940" w:type="dxa"/>
            <w:tcBorders>
              <w:bottom w:val="single" w:sz="8" w:space="0" w:color="auto"/>
              <w:right w:val="single" w:sz="8" w:space="0" w:color="auto"/>
            </w:tcBorders>
            <w:vAlign w:val="bottom"/>
          </w:tcPr>
          <w:p w:rsidR="00E30B16" w:rsidRDefault="00E30B16">
            <w:pPr>
              <w:rPr>
                <w:sz w:val="16"/>
                <w:szCs w:val="16"/>
              </w:rPr>
            </w:pPr>
          </w:p>
        </w:tc>
      </w:tr>
      <w:tr w:rsidR="00E30B16">
        <w:trPr>
          <w:trHeight w:val="309"/>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24.</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620" w:type="dxa"/>
            <w:gridSpan w:val="4"/>
            <w:tcBorders>
              <w:bottom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зрительной памяти</w:t>
            </w: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2"/>
        </w:trPr>
        <w:tc>
          <w:tcPr>
            <w:tcW w:w="600" w:type="dxa"/>
            <w:tcBorders>
              <w:left w:val="single" w:sz="8" w:space="0" w:color="auto"/>
              <w:bottom w:val="single" w:sz="8" w:space="0" w:color="auto"/>
            </w:tcBorders>
            <w:vAlign w:val="bottom"/>
          </w:tcPr>
          <w:p w:rsidR="00E30B16" w:rsidRDefault="00600580">
            <w:pPr>
              <w:spacing w:line="309" w:lineRule="exact"/>
              <w:ind w:left="120"/>
              <w:rPr>
                <w:sz w:val="20"/>
                <w:szCs w:val="20"/>
              </w:rPr>
            </w:pPr>
            <w:r>
              <w:rPr>
                <w:rFonts w:eastAsia="Times New Roman"/>
                <w:sz w:val="28"/>
                <w:szCs w:val="28"/>
              </w:rPr>
              <w:t>25.</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620" w:type="dxa"/>
            <w:gridSpan w:val="4"/>
            <w:tcBorders>
              <w:bottom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зрительной памяти</w:t>
            </w: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26.</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gridSpan w:val="5"/>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памяти, внимания, мышления.</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2"/>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27.</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gridSpan w:val="5"/>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памяти, внимания, мышления.</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2"/>
        </w:trPr>
        <w:tc>
          <w:tcPr>
            <w:tcW w:w="600" w:type="dxa"/>
            <w:tcBorders>
              <w:left w:val="single" w:sz="8" w:space="0" w:color="auto"/>
              <w:bottom w:val="single" w:sz="8" w:space="0" w:color="auto"/>
            </w:tcBorders>
            <w:vAlign w:val="bottom"/>
          </w:tcPr>
          <w:p w:rsidR="00E30B16" w:rsidRDefault="00600580">
            <w:pPr>
              <w:spacing w:line="309" w:lineRule="exact"/>
              <w:ind w:left="120"/>
              <w:rPr>
                <w:sz w:val="20"/>
                <w:szCs w:val="20"/>
              </w:rPr>
            </w:pPr>
            <w:r>
              <w:rPr>
                <w:rFonts w:eastAsia="Times New Roman"/>
                <w:sz w:val="28"/>
                <w:szCs w:val="28"/>
              </w:rPr>
              <w:t>28.</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620" w:type="dxa"/>
            <w:gridSpan w:val="4"/>
            <w:tcBorders>
              <w:bottom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логического мышления</w:t>
            </w: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29.</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gridSpan w:val="5"/>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памяти, внимания, мышления.</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2"/>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30.</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gridSpan w:val="5"/>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памяти, внимания, мышления.</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2"/>
        </w:trPr>
        <w:tc>
          <w:tcPr>
            <w:tcW w:w="600" w:type="dxa"/>
            <w:tcBorders>
              <w:left w:val="single" w:sz="8" w:space="0" w:color="auto"/>
              <w:bottom w:val="single" w:sz="8" w:space="0" w:color="auto"/>
            </w:tcBorders>
            <w:vAlign w:val="bottom"/>
          </w:tcPr>
          <w:p w:rsidR="00E30B16" w:rsidRDefault="00600580">
            <w:pPr>
              <w:spacing w:line="309" w:lineRule="exact"/>
              <w:ind w:left="120"/>
              <w:rPr>
                <w:sz w:val="20"/>
                <w:szCs w:val="20"/>
              </w:rPr>
            </w:pPr>
            <w:r>
              <w:rPr>
                <w:rFonts w:eastAsia="Times New Roman"/>
                <w:sz w:val="28"/>
                <w:szCs w:val="28"/>
              </w:rPr>
              <w:t>31.</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620" w:type="dxa"/>
            <w:gridSpan w:val="4"/>
            <w:tcBorders>
              <w:bottom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логического мышления</w:t>
            </w: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32.</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620" w:type="dxa"/>
            <w:gridSpan w:val="4"/>
            <w:tcBorders>
              <w:bottom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ассоциативного мышления</w:t>
            </w: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5"/>
        </w:trPr>
        <w:tc>
          <w:tcPr>
            <w:tcW w:w="600" w:type="dxa"/>
            <w:tcBorders>
              <w:left w:val="single" w:sz="8" w:space="0" w:color="auto"/>
              <w:bottom w:val="single" w:sz="8" w:space="0" w:color="auto"/>
            </w:tcBorders>
            <w:vAlign w:val="bottom"/>
          </w:tcPr>
          <w:p w:rsidR="00E30B16" w:rsidRDefault="00600580">
            <w:pPr>
              <w:spacing w:line="312" w:lineRule="exact"/>
              <w:ind w:left="120"/>
              <w:rPr>
                <w:sz w:val="20"/>
                <w:szCs w:val="20"/>
              </w:rPr>
            </w:pPr>
            <w:r>
              <w:rPr>
                <w:rFonts w:eastAsia="Times New Roman"/>
                <w:b/>
                <w:bCs/>
                <w:sz w:val="28"/>
                <w:szCs w:val="28"/>
              </w:rPr>
              <w:t>III.</w:t>
            </w:r>
          </w:p>
        </w:tc>
        <w:tc>
          <w:tcPr>
            <w:tcW w:w="3060" w:type="dxa"/>
            <w:gridSpan w:val="3"/>
            <w:tcBorders>
              <w:bottom w:val="single" w:sz="8" w:space="0" w:color="auto"/>
            </w:tcBorders>
            <w:vAlign w:val="bottom"/>
          </w:tcPr>
          <w:p w:rsidR="00E30B16" w:rsidRDefault="00600580">
            <w:pPr>
              <w:spacing w:line="312" w:lineRule="exact"/>
              <w:ind w:left="80"/>
              <w:rPr>
                <w:sz w:val="20"/>
                <w:szCs w:val="20"/>
              </w:rPr>
            </w:pPr>
            <w:r>
              <w:rPr>
                <w:rFonts w:eastAsia="Times New Roman"/>
                <w:b/>
                <w:bCs/>
                <w:sz w:val="28"/>
                <w:szCs w:val="28"/>
              </w:rPr>
              <w:t>Подведение итогов</w:t>
            </w:r>
          </w:p>
        </w:tc>
        <w:tc>
          <w:tcPr>
            <w:tcW w:w="1740" w:type="dxa"/>
            <w:tcBorders>
              <w:bottom w:val="single" w:sz="8" w:space="0" w:color="auto"/>
            </w:tcBorders>
            <w:vAlign w:val="bottom"/>
          </w:tcPr>
          <w:p w:rsidR="00E30B16" w:rsidRDefault="00E30B16">
            <w:pPr>
              <w:rPr>
                <w:sz w:val="24"/>
                <w:szCs w:val="24"/>
              </w:rPr>
            </w:pPr>
          </w:p>
        </w:tc>
        <w:tc>
          <w:tcPr>
            <w:tcW w:w="2200" w:type="dxa"/>
            <w:tcBorders>
              <w:bottom w:val="single" w:sz="8" w:space="0" w:color="auto"/>
            </w:tcBorders>
            <w:vAlign w:val="bottom"/>
          </w:tcPr>
          <w:p w:rsidR="00E30B16" w:rsidRDefault="00E30B16">
            <w:pPr>
              <w:rPr>
                <w:sz w:val="24"/>
                <w:szCs w:val="24"/>
              </w:rPr>
            </w:pPr>
          </w:p>
        </w:tc>
        <w:tc>
          <w:tcPr>
            <w:tcW w:w="34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12" w:lineRule="exact"/>
              <w:ind w:right="780"/>
              <w:jc w:val="right"/>
              <w:rPr>
                <w:sz w:val="20"/>
                <w:szCs w:val="20"/>
              </w:rPr>
            </w:pPr>
            <w:r>
              <w:rPr>
                <w:rFonts w:eastAsia="Times New Roman"/>
                <w:b/>
                <w:bCs/>
                <w:sz w:val="28"/>
                <w:szCs w:val="28"/>
              </w:rPr>
              <w:t>2</w:t>
            </w:r>
          </w:p>
        </w:tc>
      </w:tr>
    </w:tbl>
    <w:p w:rsidR="00E30B16" w:rsidRDefault="00E30B16">
      <w:pPr>
        <w:spacing w:line="60" w:lineRule="exact"/>
        <w:rPr>
          <w:sz w:val="20"/>
          <w:szCs w:val="20"/>
        </w:rPr>
      </w:pPr>
    </w:p>
    <w:p w:rsidR="00E30B16" w:rsidRDefault="00E30B16">
      <w:pPr>
        <w:sectPr w:rsidR="00E30B16">
          <w:pgSz w:w="11900" w:h="16838"/>
          <w:pgMar w:top="546" w:right="446" w:bottom="418"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980"/>
        <w:gridCol w:w="6960"/>
        <w:gridCol w:w="1940"/>
      </w:tblGrid>
      <w:tr w:rsidR="00E30B16">
        <w:trPr>
          <w:trHeight w:val="329"/>
        </w:trPr>
        <w:tc>
          <w:tcPr>
            <w:tcW w:w="980" w:type="dxa"/>
            <w:tcBorders>
              <w:top w:val="single" w:sz="8" w:space="0" w:color="auto"/>
              <w:left w:val="single" w:sz="8" w:space="0" w:color="auto"/>
              <w:bottom w:val="single" w:sz="8" w:space="0" w:color="auto"/>
              <w:right w:val="single" w:sz="8" w:space="0" w:color="auto"/>
            </w:tcBorders>
            <w:vAlign w:val="bottom"/>
          </w:tcPr>
          <w:p w:rsidR="00E30B16" w:rsidRDefault="00600580">
            <w:pPr>
              <w:ind w:right="360"/>
              <w:jc w:val="right"/>
              <w:rPr>
                <w:sz w:val="20"/>
                <w:szCs w:val="20"/>
              </w:rPr>
            </w:pPr>
            <w:r>
              <w:rPr>
                <w:rFonts w:eastAsia="Times New Roman"/>
                <w:sz w:val="28"/>
                <w:szCs w:val="28"/>
              </w:rPr>
              <w:lastRenderedPageBreak/>
              <w:t>33.</w:t>
            </w:r>
          </w:p>
        </w:tc>
        <w:tc>
          <w:tcPr>
            <w:tcW w:w="6960" w:type="dxa"/>
            <w:tcBorders>
              <w:top w:val="single" w:sz="8" w:space="0" w:color="auto"/>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Итоговая диагностика и тестирование</w:t>
            </w:r>
          </w:p>
        </w:tc>
        <w:tc>
          <w:tcPr>
            <w:tcW w:w="1940" w:type="dxa"/>
            <w:tcBorders>
              <w:top w:val="single" w:sz="8" w:space="0" w:color="auto"/>
              <w:bottom w:val="single" w:sz="8" w:space="0" w:color="auto"/>
              <w:right w:val="single" w:sz="8" w:space="0" w:color="auto"/>
            </w:tcBorders>
            <w:vAlign w:val="bottom"/>
          </w:tcPr>
          <w:p w:rsidR="00E30B16" w:rsidRDefault="00600580">
            <w:pPr>
              <w:ind w:right="780"/>
              <w:jc w:val="right"/>
              <w:rPr>
                <w:sz w:val="20"/>
                <w:szCs w:val="20"/>
              </w:rPr>
            </w:pPr>
            <w:r>
              <w:rPr>
                <w:rFonts w:eastAsia="Times New Roman"/>
                <w:sz w:val="28"/>
                <w:szCs w:val="28"/>
              </w:rPr>
              <w:t>1</w:t>
            </w:r>
          </w:p>
        </w:tc>
      </w:tr>
      <w:tr w:rsidR="00E30B16">
        <w:trPr>
          <w:trHeight w:val="312"/>
        </w:trPr>
        <w:tc>
          <w:tcPr>
            <w:tcW w:w="980" w:type="dxa"/>
            <w:tcBorders>
              <w:left w:val="single" w:sz="8" w:space="0" w:color="auto"/>
              <w:bottom w:val="single" w:sz="8" w:space="0" w:color="auto"/>
              <w:right w:val="single" w:sz="8" w:space="0" w:color="auto"/>
            </w:tcBorders>
            <w:vAlign w:val="bottom"/>
          </w:tcPr>
          <w:p w:rsidR="00E30B16" w:rsidRDefault="00600580">
            <w:pPr>
              <w:spacing w:line="309" w:lineRule="exact"/>
              <w:ind w:right="360"/>
              <w:jc w:val="right"/>
              <w:rPr>
                <w:sz w:val="20"/>
                <w:szCs w:val="20"/>
              </w:rPr>
            </w:pPr>
            <w:r>
              <w:rPr>
                <w:rFonts w:eastAsia="Times New Roman"/>
                <w:sz w:val="28"/>
                <w:szCs w:val="28"/>
              </w:rPr>
              <w:t>34.</w:t>
            </w:r>
          </w:p>
        </w:tc>
        <w:tc>
          <w:tcPr>
            <w:tcW w:w="6960" w:type="dxa"/>
            <w:tcBorders>
              <w:bottom w:val="single" w:sz="8" w:space="0" w:color="auto"/>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Выставка-конкурс «Лучшая книга»</w:t>
            </w:r>
          </w:p>
        </w:tc>
        <w:tc>
          <w:tcPr>
            <w:tcW w:w="1940" w:type="dxa"/>
            <w:tcBorders>
              <w:bottom w:val="single" w:sz="8" w:space="0" w:color="auto"/>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bl>
    <w:p w:rsidR="00E30B16" w:rsidRDefault="00E30B16">
      <w:pPr>
        <w:spacing w:line="367" w:lineRule="exact"/>
        <w:rPr>
          <w:sz w:val="20"/>
          <w:szCs w:val="20"/>
        </w:rPr>
      </w:pPr>
    </w:p>
    <w:p w:rsidR="00E30B16" w:rsidRDefault="00600580" w:rsidP="00600580">
      <w:pPr>
        <w:numPr>
          <w:ilvl w:val="0"/>
          <w:numId w:val="136"/>
        </w:numPr>
        <w:tabs>
          <w:tab w:val="left" w:pos="480"/>
        </w:tabs>
        <w:ind w:left="480" w:hanging="218"/>
        <w:rPr>
          <w:rFonts w:eastAsia="Times New Roman"/>
          <w:b/>
          <w:bCs/>
          <w:sz w:val="28"/>
          <w:szCs w:val="28"/>
        </w:rPr>
      </w:pPr>
      <w:r>
        <w:rPr>
          <w:rFonts w:eastAsia="Times New Roman"/>
          <w:b/>
          <w:bCs/>
          <w:sz w:val="28"/>
          <w:szCs w:val="28"/>
        </w:rPr>
        <w:t>класс</w:t>
      </w:r>
    </w:p>
    <w:p w:rsidR="00E30B16" w:rsidRDefault="00E30B16">
      <w:pPr>
        <w:spacing w:line="33"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80"/>
        <w:gridCol w:w="420"/>
        <w:gridCol w:w="1840"/>
        <w:gridCol w:w="760"/>
        <w:gridCol w:w="1760"/>
        <w:gridCol w:w="2220"/>
        <w:gridCol w:w="360"/>
        <w:gridCol w:w="1940"/>
      </w:tblGrid>
      <w:tr w:rsidR="00E30B16">
        <w:trPr>
          <w:trHeight w:val="328"/>
        </w:trPr>
        <w:tc>
          <w:tcPr>
            <w:tcW w:w="1000" w:type="dxa"/>
            <w:gridSpan w:val="2"/>
            <w:tcBorders>
              <w:top w:val="single" w:sz="8" w:space="0" w:color="auto"/>
              <w:left w:val="single" w:sz="8" w:space="0" w:color="auto"/>
              <w:bottom w:val="single" w:sz="8" w:space="0" w:color="auto"/>
              <w:right w:val="single" w:sz="8" w:space="0" w:color="auto"/>
            </w:tcBorders>
            <w:vAlign w:val="bottom"/>
          </w:tcPr>
          <w:p w:rsidR="00E30B16" w:rsidRDefault="00600580">
            <w:pPr>
              <w:ind w:left="120"/>
              <w:rPr>
                <w:sz w:val="20"/>
                <w:szCs w:val="20"/>
              </w:rPr>
            </w:pPr>
            <w:r>
              <w:rPr>
                <w:rFonts w:eastAsia="Times New Roman"/>
                <w:sz w:val="28"/>
                <w:szCs w:val="28"/>
              </w:rPr>
              <w:t>№ п/п</w:t>
            </w:r>
          </w:p>
        </w:tc>
        <w:tc>
          <w:tcPr>
            <w:tcW w:w="1840" w:type="dxa"/>
            <w:tcBorders>
              <w:top w:val="single" w:sz="8" w:space="0" w:color="auto"/>
              <w:bottom w:val="single" w:sz="8" w:space="0" w:color="auto"/>
            </w:tcBorders>
            <w:vAlign w:val="bottom"/>
          </w:tcPr>
          <w:p w:rsidR="00E30B16" w:rsidRDefault="00E30B16">
            <w:pPr>
              <w:rPr>
                <w:sz w:val="24"/>
                <w:szCs w:val="24"/>
              </w:rPr>
            </w:pPr>
          </w:p>
        </w:tc>
        <w:tc>
          <w:tcPr>
            <w:tcW w:w="760" w:type="dxa"/>
            <w:tcBorders>
              <w:top w:val="single" w:sz="8" w:space="0" w:color="auto"/>
              <w:bottom w:val="single" w:sz="8" w:space="0" w:color="auto"/>
            </w:tcBorders>
            <w:vAlign w:val="bottom"/>
          </w:tcPr>
          <w:p w:rsidR="00E30B16" w:rsidRDefault="00E30B16">
            <w:pPr>
              <w:rPr>
                <w:sz w:val="24"/>
                <w:szCs w:val="24"/>
              </w:rPr>
            </w:pPr>
          </w:p>
        </w:tc>
        <w:tc>
          <w:tcPr>
            <w:tcW w:w="1760" w:type="dxa"/>
            <w:tcBorders>
              <w:top w:val="single" w:sz="8" w:space="0" w:color="auto"/>
              <w:bottom w:val="single" w:sz="8" w:space="0" w:color="auto"/>
            </w:tcBorders>
            <w:vAlign w:val="bottom"/>
          </w:tcPr>
          <w:p w:rsidR="00E30B16" w:rsidRDefault="00600580">
            <w:pPr>
              <w:jc w:val="right"/>
              <w:rPr>
                <w:sz w:val="20"/>
                <w:szCs w:val="20"/>
              </w:rPr>
            </w:pPr>
            <w:r>
              <w:rPr>
                <w:rFonts w:eastAsia="Times New Roman"/>
                <w:sz w:val="28"/>
                <w:szCs w:val="28"/>
              </w:rPr>
              <w:t>Тема занятия</w:t>
            </w:r>
          </w:p>
        </w:tc>
        <w:tc>
          <w:tcPr>
            <w:tcW w:w="2220" w:type="dxa"/>
            <w:tcBorders>
              <w:top w:val="single" w:sz="8" w:space="0" w:color="auto"/>
              <w:bottom w:val="single" w:sz="8" w:space="0" w:color="auto"/>
            </w:tcBorders>
            <w:vAlign w:val="bottom"/>
          </w:tcPr>
          <w:p w:rsidR="00E30B16" w:rsidRDefault="00E30B16">
            <w:pPr>
              <w:rPr>
                <w:sz w:val="24"/>
                <w:szCs w:val="24"/>
              </w:rPr>
            </w:pPr>
          </w:p>
        </w:tc>
        <w:tc>
          <w:tcPr>
            <w:tcW w:w="36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1940" w:type="dxa"/>
            <w:tcBorders>
              <w:top w:val="single" w:sz="8" w:space="0" w:color="auto"/>
              <w:bottom w:val="single" w:sz="8" w:space="0" w:color="auto"/>
              <w:right w:val="single" w:sz="8" w:space="0" w:color="auto"/>
            </w:tcBorders>
            <w:vAlign w:val="bottom"/>
          </w:tcPr>
          <w:p w:rsidR="00E30B16" w:rsidRDefault="00600580">
            <w:pPr>
              <w:ind w:left="80"/>
              <w:rPr>
                <w:sz w:val="20"/>
                <w:szCs w:val="20"/>
              </w:rPr>
            </w:pPr>
            <w:r>
              <w:rPr>
                <w:rFonts w:eastAsia="Times New Roman"/>
                <w:sz w:val="28"/>
                <w:szCs w:val="28"/>
              </w:rPr>
              <w:t>Кол-во часов</w:t>
            </w:r>
          </w:p>
        </w:tc>
      </w:tr>
      <w:tr w:rsidR="00E30B16">
        <w:trPr>
          <w:trHeight w:val="314"/>
        </w:trPr>
        <w:tc>
          <w:tcPr>
            <w:tcW w:w="580" w:type="dxa"/>
            <w:tcBorders>
              <w:left w:val="single" w:sz="8" w:space="0" w:color="auto"/>
              <w:bottom w:val="single" w:sz="8" w:space="0" w:color="auto"/>
            </w:tcBorders>
            <w:vAlign w:val="bottom"/>
          </w:tcPr>
          <w:p w:rsidR="00E30B16" w:rsidRDefault="00600580">
            <w:pPr>
              <w:spacing w:line="312" w:lineRule="exact"/>
              <w:ind w:left="120"/>
              <w:rPr>
                <w:sz w:val="20"/>
                <w:szCs w:val="20"/>
              </w:rPr>
            </w:pPr>
            <w:r>
              <w:rPr>
                <w:rFonts w:eastAsia="Times New Roman"/>
                <w:b/>
                <w:bCs/>
                <w:sz w:val="28"/>
                <w:szCs w:val="28"/>
              </w:rPr>
              <w:t>I.</w:t>
            </w:r>
          </w:p>
        </w:tc>
        <w:tc>
          <w:tcPr>
            <w:tcW w:w="3020" w:type="dxa"/>
            <w:gridSpan w:val="3"/>
            <w:tcBorders>
              <w:bottom w:val="single" w:sz="8" w:space="0" w:color="auto"/>
            </w:tcBorders>
            <w:vAlign w:val="bottom"/>
          </w:tcPr>
          <w:p w:rsidR="00E30B16" w:rsidRDefault="00600580">
            <w:pPr>
              <w:spacing w:line="312" w:lineRule="exact"/>
              <w:ind w:left="100"/>
              <w:rPr>
                <w:sz w:val="20"/>
                <w:szCs w:val="20"/>
              </w:rPr>
            </w:pPr>
            <w:r>
              <w:rPr>
                <w:rFonts w:eastAsia="Times New Roman"/>
                <w:b/>
                <w:bCs/>
                <w:sz w:val="28"/>
                <w:szCs w:val="28"/>
              </w:rPr>
              <w:t>Введение в программу</w:t>
            </w: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12" w:lineRule="exact"/>
              <w:jc w:val="center"/>
              <w:rPr>
                <w:sz w:val="20"/>
                <w:szCs w:val="20"/>
              </w:rPr>
            </w:pPr>
            <w:r>
              <w:rPr>
                <w:rFonts w:eastAsia="Times New Roman"/>
                <w:b/>
                <w:bCs/>
                <w:w w:val="99"/>
                <w:sz w:val="28"/>
                <w:szCs w:val="28"/>
              </w:rPr>
              <w:t>2</w:t>
            </w:r>
          </w:p>
        </w:tc>
      </w:tr>
      <w:tr w:rsidR="00E30B16">
        <w:trPr>
          <w:trHeight w:val="305"/>
        </w:trPr>
        <w:tc>
          <w:tcPr>
            <w:tcW w:w="580" w:type="dxa"/>
            <w:tcBorders>
              <w:left w:val="single" w:sz="8" w:space="0" w:color="auto"/>
            </w:tcBorders>
            <w:vAlign w:val="bottom"/>
          </w:tcPr>
          <w:p w:rsidR="00E30B16" w:rsidRDefault="00600580">
            <w:pPr>
              <w:spacing w:line="305" w:lineRule="exact"/>
              <w:ind w:left="120"/>
              <w:rPr>
                <w:sz w:val="20"/>
                <w:szCs w:val="20"/>
              </w:rPr>
            </w:pPr>
            <w:r>
              <w:rPr>
                <w:rFonts w:eastAsia="Times New Roman"/>
                <w:sz w:val="28"/>
                <w:szCs w:val="28"/>
              </w:rPr>
              <w:t>1.</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5" w:lineRule="exact"/>
              <w:ind w:left="80"/>
              <w:rPr>
                <w:sz w:val="20"/>
                <w:szCs w:val="20"/>
              </w:rPr>
            </w:pPr>
            <w:r>
              <w:rPr>
                <w:rFonts w:eastAsia="Times New Roman"/>
                <w:sz w:val="28"/>
                <w:szCs w:val="28"/>
              </w:rPr>
              <w:t>Знакомство с программой и обучением. Инструктаж по</w:t>
            </w:r>
          </w:p>
        </w:tc>
        <w:tc>
          <w:tcPr>
            <w:tcW w:w="1940" w:type="dxa"/>
            <w:tcBorders>
              <w:right w:val="single" w:sz="8" w:space="0" w:color="auto"/>
            </w:tcBorders>
            <w:vAlign w:val="bottom"/>
          </w:tcPr>
          <w:p w:rsidR="00E30B16" w:rsidRDefault="00600580">
            <w:pPr>
              <w:spacing w:line="305" w:lineRule="exact"/>
              <w:jc w:val="center"/>
              <w:rPr>
                <w:sz w:val="20"/>
                <w:szCs w:val="20"/>
              </w:rPr>
            </w:pPr>
            <w:r>
              <w:rPr>
                <w:rFonts w:eastAsia="Times New Roman"/>
                <w:w w:val="99"/>
                <w:sz w:val="28"/>
                <w:szCs w:val="28"/>
              </w:rPr>
              <w:t>1</w:t>
            </w:r>
          </w:p>
        </w:tc>
      </w:tr>
      <w:tr w:rsidR="00E30B16">
        <w:trPr>
          <w:trHeight w:val="328"/>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технике безопасности</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1"/>
        </w:trPr>
        <w:tc>
          <w:tcPr>
            <w:tcW w:w="58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w:t>
            </w:r>
          </w:p>
        </w:tc>
        <w:tc>
          <w:tcPr>
            <w:tcW w:w="420" w:type="dxa"/>
            <w:tcBorders>
              <w:bottom w:val="single" w:sz="8" w:space="0" w:color="auto"/>
              <w:right w:val="single" w:sz="8" w:space="0" w:color="auto"/>
            </w:tcBorders>
            <w:vAlign w:val="bottom"/>
          </w:tcPr>
          <w:p w:rsidR="00E30B16" w:rsidRDefault="00E30B16">
            <w:pPr>
              <w:rPr>
                <w:sz w:val="24"/>
                <w:szCs w:val="24"/>
              </w:rPr>
            </w:pPr>
          </w:p>
        </w:tc>
        <w:tc>
          <w:tcPr>
            <w:tcW w:w="6580" w:type="dxa"/>
            <w:gridSpan w:val="4"/>
            <w:tcBorders>
              <w:bottom w:val="single" w:sz="8" w:space="0" w:color="auto"/>
            </w:tcBorders>
            <w:vAlign w:val="bottom"/>
          </w:tcPr>
          <w:p w:rsidR="00E30B16" w:rsidRDefault="00600580">
            <w:pPr>
              <w:spacing w:line="308" w:lineRule="exact"/>
              <w:ind w:left="80"/>
              <w:rPr>
                <w:sz w:val="20"/>
                <w:szCs w:val="20"/>
              </w:rPr>
            </w:pPr>
            <w:r>
              <w:rPr>
                <w:rFonts w:eastAsia="Times New Roman"/>
                <w:sz w:val="28"/>
                <w:szCs w:val="28"/>
              </w:rPr>
              <w:t>Начальная диагностика и тестирование</w:t>
            </w: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14"/>
        </w:trPr>
        <w:tc>
          <w:tcPr>
            <w:tcW w:w="580" w:type="dxa"/>
            <w:tcBorders>
              <w:left w:val="single" w:sz="8" w:space="0" w:color="auto"/>
              <w:bottom w:val="single" w:sz="8" w:space="0" w:color="auto"/>
            </w:tcBorders>
            <w:vAlign w:val="bottom"/>
          </w:tcPr>
          <w:p w:rsidR="00E30B16" w:rsidRDefault="00600580">
            <w:pPr>
              <w:spacing w:line="312" w:lineRule="exact"/>
              <w:ind w:left="120"/>
              <w:rPr>
                <w:sz w:val="20"/>
                <w:szCs w:val="20"/>
              </w:rPr>
            </w:pPr>
            <w:r>
              <w:rPr>
                <w:rFonts w:eastAsia="Times New Roman"/>
                <w:b/>
                <w:bCs/>
                <w:sz w:val="28"/>
                <w:szCs w:val="28"/>
              </w:rPr>
              <w:t>II.</w:t>
            </w:r>
          </w:p>
        </w:tc>
        <w:tc>
          <w:tcPr>
            <w:tcW w:w="3020" w:type="dxa"/>
            <w:gridSpan w:val="3"/>
            <w:tcBorders>
              <w:bottom w:val="single" w:sz="8" w:space="0" w:color="auto"/>
            </w:tcBorders>
            <w:vAlign w:val="bottom"/>
          </w:tcPr>
          <w:p w:rsidR="00E30B16" w:rsidRDefault="00600580">
            <w:pPr>
              <w:spacing w:line="312" w:lineRule="exact"/>
              <w:ind w:left="100"/>
              <w:rPr>
                <w:sz w:val="20"/>
                <w:szCs w:val="20"/>
              </w:rPr>
            </w:pPr>
            <w:r>
              <w:rPr>
                <w:rFonts w:eastAsia="Times New Roman"/>
                <w:b/>
                <w:bCs/>
                <w:sz w:val="28"/>
                <w:szCs w:val="28"/>
              </w:rPr>
              <w:t>Развивающие занятия</w:t>
            </w: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12" w:lineRule="exact"/>
              <w:jc w:val="center"/>
              <w:rPr>
                <w:sz w:val="20"/>
                <w:szCs w:val="20"/>
              </w:rPr>
            </w:pPr>
            <w:r>
              <w:rPr>
                <w:rFonts w:eastAsia="Times New Roman"/>
                <w:b/>
                <w:bCs/>
                <w:w w:val="99"/>
                <w:sz w:val="28"/>
                <w:szCs w:val="28"/>
              </w:rPr>
              <w:t>30</w:t>
            </w: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3.</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1840" w:type="dxa"/>
            <w:tcBorders>
              <w:bottom w:val="single" w:sz="8" w:space="0" w:color="auto"/>
            </w:tcBorders>
            <w:vAlign w:val="bottom"/>
          </w:tcPr>
          <w:p w:rsidR="00E30B16" w:rsidRDefault="00600580">
            <w:pPr>
              <w:ind w:left="80"/>
              <w:rPr>
                <w:sz w:val="20"/>
                <w:szCs w:val="20"/>
              </w:rPr>
            </w:pPr>
            <w:r>
              <w:rPr>
                <w:rFonts w:eastAsia="Times New Roman"/>
                <w:sz w:val="28"/>
                <w:szCs w:val="28"/>
              </w:rPr>
              <w:t>мышления</w:t>
            </w:r>
          </w:p>
        </w:tc>
        <w:tc>
          <w:tcPr>
            <w:tcW w:w="760" w:type="dxa"/>
            <w:tcBorders>
              <w:bottom w:val="single" w:sz="8" w:space="0" w:color="auto"/>
            </w:tcBorders>
            <w:vAlign w:val="bottom"/>
          </w:tcPr>
          <w:p w:rsidR="00E30B16" w:rsidRDefault="00E30B16">
            <w:pPr>
              <w:rPr>
                <w:sz w:val="24"/>
                <w:szCs w:val="24"/>
              </w:rPr>
            </w:pP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4.</w:t>
            </w:r>
          </w:p>
        </w:tc>
        <w:tc>
          <w:tcPr>
            <w:tcW w:w="420" w:type="dxa"/>
            <w:tcBorders>
              <w:right w:val="single" w:sz="8" w:space="0" w:color="auto"/>
            </w:tcBorders>
            <w:vAlign w:val="bottom"/>
          </w:tcPr>
          <w:p w:rsidR="00E30B16" w:rsidRDefault="00E30B16">
            <w:pPr>
              <w:rPr>
                <w:sz w:val="24"/>
                <w:szCs w:val="24"/>
              </w:rPr>
            </w:pPr>
          </w:p>
        </w:tc>
        <w:tc>
          <w:tcPr>
            <w:tcW w:w="1840" w:type="dxa"/>
            <w:vAlign w:val="bottom"/>
          </w:tcPr>
          <w:p w:rsidR="00E30B16" w:rsidRDefault="00600580">
            <w:pPr>
              <w:spacing w:line="308" w:lineRule="exact"/>
              <w:ind w:left="80"/>
              <w:rPr>
                <w:sz w:val="20"/>
                <w:szCs w:val="20"/>
              </w:rPr>
            </w:pPr>
            <w:r>
              <w:rPr>
                <w:rFonts w:eastAsia="Times New Roman"/>
                <w:sz w:val="28"/>
                <w:szCs w:val="28"/>
              </w:rPr>
              <w:t>Упражнения</w:t>
            </w:r>
          </w:p>
        </w:tc>
        <w:tc>
          <w:tcPr>
            <w:tcW w:w="760" w:type="dxa"/>
            <w:vAlign w:val="bottom"/>
          </w:tcPr>
          <w:p w:rsidR="00E30B16" w:rsidRDefault="00600580">
            <w:pPr>
              <w:spacing w:line="308" w:lineRule="exact"/>
              <w:ind w:left="240"/>
              <w:rPr>
                <w:sz w:val="20"/>
                <w:szCs w:val="20"/>
              </w:rPr>
            </w:pPr>
            <w:r>
              <w:rPr>
                <w:rFonts w:eastAsia="Times New Roman"/>
                <w:sz w:val="28"/>
                <w:szCs w:val="28"/>
              </w:rPr>
              <w:t>на</w:t>
            </w:r>
          </w:p>
        </w:tc>
        <w:tc>
          <w:tcPr>
            <w:tcW w:w="1760" w:type="dxa"/>
            <w:vAlign w:val="bottom"/>
          </w:tcPr>
          <w:p w:rsidR="00E30B16" w:rsidRDefault="00600580">
            <w:pPr>
              <w:spacing w:line="308" w:lineRule="exact"/>
              <w:ind w:right="320"/>
              <w:jc w:val="right"/>
              <w:rPr>
                <w:sz w:val="20"/>
                <w:szCs w:val="20"/>
              </w:rPr>
            </w:pPr>
            <w:r>
              <w:rPr>
                <w:rFonts w:eastAsia="Times New Roman"/>
                <w:sz w:val="28"/>
                <w:szCs w:val="28"/>
              </w:rPr>
              <w:t>развитие</w:t>
            </w:r>
          </w:p>
        </w:tc>
        <w:tc>
          <w:tcPr>
            <w:tcW w:w="2220" w:type="dxa"/>
            <w:vAlign w:val="bottom"/>
          </w:tcPr>
          <w:p w:rsidR="00E30B16" w:rsidRDefault="00600580">
            <w:pPr>
              <w:spacing w:line="308" w:lineRule="exact"/>
              <w:ind w:right="280"/>
              <w:jc w:val="right"/>
              <w:rPr>
                <w:sz w:val="20"/>
                <w:szCs w:val="20"/>
              </w:rPr>
            </w:pPr>
            <w:r>
              <w:rPr>
                <w:rFonts w:eastAsia="Times New Roman"/>
                <w:sz w:val="28"/>
                <w:szCs w:val="28"/>
              </w:rPr>
              <w:t>аналитических</w:t>
            </w:r>
          </w:p>
        </w:tc>
        <w:tc>
          <w:tcPr>
            <w:tcW w:w="360" w:type="dxa"/>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и</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6"/>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познавательных способностей</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58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5.</w:t>
            </w:r>
          </w:p>
        </w:tc>
        <w:tc>
          <w:tcPr>
            <w:tcW w:w="420" w:type="dxa"/>
            <w:tcBorders>
              <w:right w:val="single" w:sz="8" w:space="0" w:color="auto"/>
            </w:tcBorders>
            <w:vAlign w:val="bottom"/>
          </w:tcPr>
          <w:p w:rsidR="00E30B16" w:rsidRDefault="00E30B16">
            <w:pPr>
              <w:rPr>
                <w:sz w:val="24"/>
                <w:szCs w:val="24"/>
              </w:rPr>
            </w:pPr>
          </w:p>
        </w:tc>
        <w:tc>
          <w:tcPr>
            <w:tcW w:w="1840" w:type="dxa"/>
            <w:vAlign w:val="bottom"/>
          </w:tcPr>
          <w:p w:rsidR="00E30B16" w:rsidRDefault="00600580">
            <w:pPr>
              <w:spacing w:line="310" w:lineRule="exact"/>
              <w:ind w:left="80"/>
              <w:rPr>
                <w:sz w:val="20"/>
                <w:szCs w:val="20"/>
              </w:rPr>
            </w:pPr>
            <w:r>
              <w:rPr>
                <w:rFonts w:eastAsia="Times New Roman"/>
                <w:sz w:val="28"/>
                <w:szCs w:val="28"/>
              </w:rPr>
              <w:t>Упражнения</w:t>
            </w:r>
          </w:p>
        </w:tc>
        <w:tc>
          <w:tcPr>
            <w:tcW w:w="760" w:type="dxa"/>
            <w:vAlign w:val="bottom"/>
          </w:tcPr>
          <w:p w:rsidR="00E30B16" w:rsidRDefault="00600580">
            <w:pPr>
              <w:spacing w:line="310" w:lineRule="exact"/>
              <w:ind w:left="240"/>
              <w:rPr>
                <w:sz w:val="20"/>
                <w:szCs w:val="20"/>
              </w:rPr>
            </w:pPr>
            <w:r>
              <w:rPr>
                <w:rFonts w:eastAsia="Times New Roman"/>
                <w:sz w:val="28"/>
                <w:szCs w:val="28"/>
              </w:rPr>
              <w:t>на</w:t>
            </w:r>
          </w:p>
        </w:tc>
        <w:tc>
          <w:tcPr>
            <w:tcW w:w="1760" w:type="dxa"/>
            <w:vAlign w:val="bottom"/>
          </w:tcPr>
          <w:p w:rsidR="00E30B16" w:rsidRDefault="00600580">
            <w:pPr>
              <w:spacing w:line="310" w:lineRule="exact"/>
              <w:ind w:right="320"/>
              <w:jc w:val="right"/>
              <w:rPr>
                <w:sz w:val="20"/>
                <w:szCs w:val="20"/>
              </w:rPr>
            </w:pPr>
            <w:r>
              <w:rPr>
                <w:rFonts w:eastAsia="Times New Roman"/>
                <w:sz w:val="28"/>
                <w:szCs w:val="28"/>
              </w:rPr>
              <w:t>развитие</w:t>
            </w:r>
          </w:p>
        </w:tc>
        <w:tc>
          <w:tcPr>
            <w:tcW w:w="2220" w:type="dxa"/>
            <w:vAlign w:val="bottom"/>
          </w:tcPr>
          <w:p w:rsidR="00E30B16" w:rsidRDefault="00600580">
            <w:pPr>
              <w:spacing w:line="310" w:lineRule="exact"/>
              <w:ind w:right="280"/>
              <w:jc w:val="right"/>
              <w:rPr>
                <w:sz w:val="20"/>
                <w:szCs w:val="20"/>
              </w:rPr>
            </w:pPr>
            <w:r>
              <w:rPr>
                <w:rFonts w:eastAsia="Times New Roman"/>
                <w:sz w:val="28"/>
                <w:szCs w:val="28"/>
              </w:rPr>
              <w:t>аналитических</w:t>
            </w:r>
          </w:p>
        </w:tc>
        <w:tc>
          <w:tcPr>
            <w:tcW w:w="360" w:type="dxa"/>
            <w:tcBorders>
              <w:right w:val="single" w:sz="8" w:space="0" w:color="auto"/>
            </w:tcBorders>
            <w:vAlign w:val="bottom"/>
          </w:tcPr>
          <w:p w:rsidR="00E30B16" w:rsidRDefault="00600580">
            <w:pPr>
              <w:spacing w:line="310" w:lineRule="exact"/>
              <w:jc w:val="right"/>
              <w:rPr>
                <w:sz w:val="20"/>
                <w:szCs w:val="20"/>
              </w:rPr>
            </w:pPr>
            <w:r>
              <w:rPr>
                <w:rFonts w:eastAsia="Times New Roman"/>
                <w:sz w:val="28"/>
                <w:szCs w:val="28"/>
              </w:rPr>
              <w:t>и</w:t>
            </w:r>
          </w:p>
        </w:tc>
        <w:tc>
          <w:tcPr>
            <w:tcW w:w="1940" w:type="dxa"/>
            <w:tcBorders>
              <w:right w:val="single" w:sz="8" w:space="0" w:color="auto"/>
            </w:tcBorders>
            <w:vAlign w:val="bottom"/>
          </w:tcPr>
          <w:p w:rsidR="00E30B16" w:rsidRDefault="00600580">
            <w:pPr>
              <w:spacing w:line="310"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познавательных способностей</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1"/>
        </w:trPr>
        <w:tc>
          <w:tcPr>
            <w:tcW w:w="58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6.</w:t>
            </w:r>
          </w:p>
        </w:tc>
        <w:tc>
          <w:tcPr>
            <w:tcW w:w="420" w:type="dxa"/>
            <w:tcBorders>
              <w:bottom w:val="single" w:sz="8" w:space="0" w:color="auto"/>
              <w:right w:val="single" w:sz="8" w:space="0" w:color="auto"/>
            </w:tcBorders>
            <w:vAlign w:val="bottom"/>
          </w:tcPr>
          <w:p w:rsidR="00E30B16" w:rsidRDefault="00E30B16">
            <w:pPr>
              <w:rPr>
                <w:sz w:val="24"/>
                <w:szCs w:val="24"/>
              </w:rPr>
            </w:pPr>
          </w:p>
        </w:tc>
        <w:tc>
          <w:tcPr>
            <w:tcW w:w="6580" w:type="dxa"/>
            <w:gridSpan w:val="4"/>
            <w:tcBorders>
              <w:bottom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классификацию различным способом</w:t>
            </w: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7.</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способности к объединению</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6"/>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2600" w:type="dxa"/>
            <w:gridSpan w:val="2"/>
            <w:tcBorders>
              <w:bottom w:val="single" w:sz="8" w:space="0" w:color="auto"/>
            </w:tcBorders>
            <w:vAlign w:val="bottom"/>
          </w:tcPr>
          <w:p w:rsidR="00E30B16" w:rsidRDefault="00600580">
            <w:pPr>
              <w:ind w:left="80"/>
              <w:rPr>
                <w:sz w:val="20"/>
                <w:szCs w:val="20"/>
              </w:rPr>
            </w:pPr>
            <w:r>
              <w:rPr>
                <w:rFonts w:eastAsia="Times New Roman"/>
                <w:sz w:val="28"/>
                <w:szCs w:val="28"/>
              </w:rPr>
              <w:t>частей в систему</w:t>
            </w: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58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8.</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способности к классификации</w:t>
            </w:r>
          </w:p>
        </w:tc>
        <w:tc>
          <w:tcPr>
            <w:tcW w:w="1940"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2600" w:type="dxa"/>
            <w:gridSpan w:val="2"/>
            <w:tcBorders>
              <w:bottom w:val="single" w:sz="8" w:space="0" w:color="auto"/>
            </w:tcBorders>
            <w:vAlign w:val="bottom"/>
          </w:tcPr>
          <w:p w:rsidR="00E30B16" w:rsidRDefault="00600580">
            <w:pPr>
              <w:ind w:left="80"/>
              <w:rPr>
                <w:sz w:val="20"/>
                <w:szCs w:val="20"/>
              </w:rPr>
            </w:pPr>
            <w:r>
              <w:rPr>
                <w:rFonts w:eastAsia="Times New Roman"/>
                <w:sz w:val="28"/>
                <w:szCs w:val="28"/>
              </w:rPr>
              <w:t>и абстрагированию</w:t>
            </w: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9.</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способности к объединению</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6"/>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2600" w:type="dxa"/>
            <w:gridSpan w:val="2"/>
            <w:tcBorders>
              <w:bottom w:val="single" w:sz="8" w:space="0" w:color="auto"/>
            </w:tcBorders>
            <w:vAlign w:val="bottom"/>
          </w:tcPr>
          <w:p w:rsidR="00E30B16" w:rsidRDefault="00600580">
            <w:pPr>
              <w:ind w:left="80"/>
              <w:rPr>
                <w:sz w:val="20"/>
                <w:szCs w:val="20"/>
              </w:rPr>
            </w:pPr>
            <w:r>
              <w:rPr>
                <w:rFonts w:eastAsia="Times New Roman"/>
                <w:sz w:val="28"/>
                <w:szCs w:val="28"/>
              </w:rPr>
              <w:t>частей в систему</w:t>
            </w: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58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10.</w:t>
            </w:r>
          </w:p>
        </w:tc>
        <w:tc>
          <w:tcPr>
            <w:tcW w:w="420" w:type="dxa"/>
            <w:tcBorders>
              <w:right w:val="single" w:sz="8" w:space="0" w:color="auto"/>
            </w:tcBorders>
            <w:vAlign w:val="bottom"/>
          </w:tcPr>
          <w:p w:rsidR="00E30B16" w:rsidRDefault="00E30B16">
            <w:pPr>
              <w:rPr>
                <w:sz w:val="24"/>
                <w:szCs w:val="24"/>
              </w:rPr>
            </w:pPr>
          </w:p>
        </w:tc>
        <w:tc>
          <w:tcPr>
            <w:tcW w:w="1840" w:type="dxa"/>
            <w:vAlign w:val="bottom"/>
          </w:tcPr>
          <w:p w:rsidR="00E30B16" w:rsidRDefault="00600580">
            <w:pPr>
              <w:spacing w:line="309" w:lineRule="exact"/>
              <w:ind w:left="80"/>
              <w:rPr>
                <w:sz w:val="20"/>
                <w:szCs w:val="20"/>
              </w:rPr>
            </w:pPr>
            <w:r>
              <w:rPr>
                <w:rFonts w:eastAsia="Times New Roman"/>
                <w:sz w:val="28"/>
                <w:szCs w:val="28"/>
              </w:rPr>
              <w:t>Упражнения</w:t>
            </w:r>
          </w:p>
        </w:tc>
        <w:tc>
          <w:tcPr>
            <w:tcW w:w="760" w:type="dxa"/>
            <w:vAlign w:val="bottom"/>
          </w:tcPr>
          <w:p w:rsidR="00E30B16" w:rsidRDefault="00600580">
            <w:pPr>
              <w:spacing w:line="309" w:lineRule="exact"/>
              <w:ind w:left="460"/>
              <w:rPr>
                <w:sz w:val="20"/>
                <w:szCs w:val="20"/>
              </w:rPr>
            </w:pPr>
            <w:r>
              <w:rPr>
                <w:rFonts w:eastAsia="Times New Roman"/>
                <w:sz w:val="28"/>
                <w:szCs w:val="28"/>
              </w:rPr>
              <w:t>на</w:t>
            </w:r>
          </w:p>
        </w:tc>
        <w:tc>
          <w:tcPr>
            <w:tcW w:w="1760" w:type="dxa"/>
            <w:vAlign w:val="bottom"/>
          </w:tcPr>
          <w:p w:rsidR="00E30B16" w:rsidRDefault="00600580">
            <w:pPr>
              <w:spacing w:line="309" w:lineRule="exact"/>
              <w:jc w:val="right"/>
              <w:rPr>
                <w:sz w:val="20"/>
                <w:szCs w:val="20"/>
              </w:rPr>
            </w:pPr>
            <w:r>
              <w:rPr>
                <w:rFonts w:eastAsia="Times New Roman"/>
                <w:sz w:val="28"/>
                <w:szCs w:val="28"/>
              </w:rPr>
              <w:t>развитие</w:t>
            </w:r>
          </w:p>
        </w:tc>
        <w:tc>
          <w:tcPr>
            <w:tcW w:w="2580" w:type="dxa"/>
            <w:gridSpan w:val="2"/>
            <w:tcBorders>
              <w:right w:val="single" w:sz="8" w:space="0" w:color="auto"/>
            </w:tcBorders>
            <w:vAlign w:val="bottom"/>
          </w:tcPr>
          <w:p w:rsidR="00E30B16" w:rsidRDefault="00600580">
            <w:pPr>
              <w:spacing w:line="309" w:lineRule="exact"/>
              <w:jc w:val="right"/>
              <w:rPr>
                <w:sz w:val="20"/>
                <w:szCs w:val="20"/>
              </w:rPr>
            </w:pPr>
            <w:r>
              <w:rPr>
                <w:rFonts w:eastAsia="Times New Roman"/>
                <w:sz w:val="28"/>
                <w:szCs w:val="28"/>
              </w:rPr>
              <w:t>аналитических</w:t>
            </w:r>
          </w:p>
        </w:tc>
        <w:tc>
          <w:tcPr>
            <w:tcW w:w="1940"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trPr>
          <w:trHeight w:val="326"/>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познавательных способностей</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11.</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6"/>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1840" w:type="dxa"/>
            <w:tcBorders>
              <w:bottom w:val="single" w:sz="8" w:space="0" w:color="auto"/>
            </w:tcBorders>
            <w:vAlign w:val="bottom"/>
          </w:tcPr>
          <w:p w:rsidR="00E30B16" w:rsidRDefault="00600580">
            <w:pPr>
              <w:ind w:left="80"/>
              <w:rPr>
                <w:sz w:val="20"/>
                <w:szCs w:val="20"/>
              </w:rPr>
            </w:pPr>
            <w:r>
              <w:rPr>
                <w:rFonts w:eastAsia="Times New Roman"/>
                <w:sz w:val="28"/>
                <w:szCs w:val="28"/>
              </w:rPr>
              <w:t>мышления</w:t>
            </w:r>
          </w:p>
        </w:tc>
        <w:tc>
          <w:tcPr>
            <w:tcW w:w="760" w:type="dxa"/>
            <w:tcBorders>
              <w:bottom w:val="single" w:sz="8" w:space="0" w:color="auto"/>
            </w:tcBorders>
            <w:vAlign w:val="bottom"/>
          </w:tcPr>
          <w:p w:rsidR="00E30B16" w:rsidRDefault="00E30B16">
            <w:pPr>
              <w:rPr>
                <w:sz w:val="24"/>
                <w:szCs w:val="24"/>
              </w:rPr>
            </w:pP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58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12.</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внимания  и  ассоциативной</w:t>
            </w:r>
          </w:p>
        </w:tc>
        <w:tc>
          <w:tcPr>
            <w:tcW w:w="1940"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1840" w:type="dxa"/>
            <w:tcBorders>
              <w:bottom w:val="single" w:sz="8" w:space="0" w:color="auto"/>
            </w:tcBorders>
            <w:vAlign w:val="bottom"/>
          </w:tcPr>
          <w:p w:rsidR="00E30B16" w:rsidRDefault="00600580">
            <w:pPr>
              <w:ind w:left="80"/>
              <w:rPr>
                <w:sz w:val="20"/>
                <w:szCs w:val="20"/>
              </w:rPr>
            </w:pPr>
            <w:r>
              <w:rPr>
                <w:rFonts w:eastAsia="Times New Roman"/>
                <w:sz w:val="28"/>
                <w:szCs w:val="28"/>
              </w:rPr>
              <w:t>памяти</w:t>
            </w:r>
          </w:p>
        </w:tc>
        <w:tc>
          <w:tcPr>
            <w:tcW w:w="760" w:type="dxa"/>
            <w:tcBorders>
              <w:bottom w:val="single" w:sz="8" w:space="0" w:color="auto"/>
            </w:tcBorders>
            <w:vAlign w:val="bottom"/>
          </w:tcPr>
          <w:p w:rsidR="00E30B16" w:rsidRDefault="00E30B16">
            <w:pPr>
              <w:rPr>
                <w:sz w:val="24"/>
                <w:szCs w:val="24"/>
              </w:rPr>
            </w:pP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13.</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мыслительных  операций</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2"/>
        </w:trPr>
        <w:tc>
          <w:tcPr>
            <w:tcW w:w="580" w:type="dxa"/>
            <w:tcBorders>
              <w:left w:val="single" w:sz="8" w:space="0" w:color="auto"/>
            </w:tcBorders>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ind w:left="80"/>
              <w:rPr>
                <w:sz w:val="20"/>
                <w:szCs w:val="20"/>
              </w:rPr>
            </w:pPr>
            <w:r>
              <w:rPr>
                <w:rFonts w:eastAsia="Times New Roman"/>
                <w:sz w:val="28"/>
                <w:szCs w:val="28"/>
              </w:rPr>
              <w:t>анализа  и  синтеза,  установление  закономерностей,</w:t>
            </w:r>
          </w:p>
        </w:tc>
        <w:tc>
          <w:tcPr>
            <w:tcW w:w="1940" w:type="dxa"/>
            <w:tcBorders>
              <w:right w:val="single" w:sz="8" w:space="0" w:color="auto"/>
            </w:tcBorders>
            <w:vAlign w:val="bottom"/>
          </w:tcPr>
          <w:p w:rsidR="00E30B16" w:rsidRDefault="00E30B16">
            <w:pPr>
              <w:rPr>
                <w:sz w:val="24"/>
                <w:szCs w:val="24"/>
              </w:rPr>
            </w:pPr>
          </w:p>
        </w:tc>
      </w:tr>
      <w:tr w:rsidR="00E30B16">
        <w:trPr>
          <w:trHeight w:val="326"/>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пространственных представлений</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58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14.</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9" w:lineRule="exact"/>
              <w:ind w:left="80"/>
              <w:rPr>
                <w:sz w:val="20"/>
                <w:szCs w:val="20"/>
              </w:rPr>
            </w:pPr>
            <w:r>
              <w:rPr>
                <w:rFonts w:eastAsia="Times New Roman"/>
                <w:sz w:val="28"/>
                <w:szCs w:val="28"/>
              </w:rPr>
              <w:t>Упражнения  на  развитие  способности  к  анализу,</w:t>
            </w:r>
          </w:p>
        </w:tc>
        <w:tc>
          <w:tcPr>
            <w:tcW w:w="1940"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синтезу, классификации</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15.</w:t>
            </w:r>
          </w:p>
        </w:tc>
        <w:tc>
          <w:tcPr>
            <w:tcW w:w="420" w:type="dxa"/>
            <w:tcBorders>
              <w:right w:val="single" w:sz="8" w:space="0" w:color="auto"/>
            </w:tcBorders>
            <w:vAlign w:val="bottom"/>
          </w:tcPr>
          <w:p w:rsidR="00E30B16" w:rsidRDefault="00E30B16">
            <w:pPr>
              <w:rPr>
                <w:sz w:val="24"/>
                <w:szCs w:val="24"/>
              </w:rPr>
            </w:pPr>
          </w:p>
        </w:tc>
        <w:tc>
          <w:tcPr>
            <w:tcW w:w="1840" w:type="dxa"/>
            <w:vAlign w:val="bottom"/>
          </w:tcPr>
          <w:p w:rsidR="00E30B16" w:rsidRDefault="00600580">
            <w:pPr>
              <w:spacing w:line="308" w:lineRule="exact"/>
              <w:ind w:left="80"/>
              <w:rPr>
                <w:sz w:val="20"/>
                <w:szCs w:val="20"/>
              </w:rPr>
            </w:pPr>
            <w:r>
              <w:rPr>
                <w:rFonts w:eastAsia="Times New Roman"/>
                <w:sz w:val="28"/>
                <w:szCs w:val="28"/>
              </w:rPr>
              <w:t>Упражнения</w:t>
            </w:r>
          </w:p>
        </w:tc>
        <w:tc>
          <w:tcPr>
            <w:tcW w:w="760" w:type="dxa"/>
            <w:vAlign w:val="bottom"/>
          </w:tcPr>
          <w:p w:rsidR="00E30B16" w:rsidRDefault="00600580">
            <w:pPr>
              <w:spacing w:line="308" w:lineRule="exact"/>
              <w:ind w:left="460"/>
              <w:rPr>
                <w:sz w:val="20"/>
                <w:szCs w:val="20"/>
              </w:rPr>
            </w:pPr>
            <w:r>
              <w:rPr>
                <w:rFonts w:eastAsia="Times New Roman"/>
                <w:sz w:val="28"/>
                <w:szCs w:val="28"/>
              </w:rPr>
              <w:t>на</w:t>
            </w:r>
          </w:p>
        </w:tc>
        <w:tc>
          <w:tcPr>
            <w:tcW w:w="1760" w:type="dxa"/>
            <w:vAlign w:val="bottom"/>
          </w:tcPr>
          <w:p w:rsidR="00E30B16" w:rsidRDefault="00600580">
            <w:pPr>
              <w:spacing w:line="308" w:lineRule="exact"/>
              <w:jc w:val="right"/>
              <w:rPr>
                <w:sz w:val="20"/>
                <w:szCs w:val="20"/>
              </w:rPr>
            </w:pPr>
            <w:r>
              <w:rPr>
                <w:rFonts w:eastAsia="Times New Roman"/>
                <w:sz w:val="28"/>
                <w:szCs w:val="28"/>
              </w:rPr>
              <w:t>развитие</w:t>
            </w:r>
          </w:p>
        </w:tc>
        <w:tc>
          <w:tcPr>
            <w:tcW w:w="2580" w:type="dxa"/>
            <w:gridSpan w:val="2"/>
            <w:tcBorders>
              <w:right w:val="single" w:sz="8" w:space="0" w:color="auto"/>
            </w:tcBorders>
            <w:vAlign w:val="bottom"/>
          </w:tcPr>
          <w:p w:rsidR="00E30B16" w:rsidRDefault="00600580">
            <w:pPr>
              <w:spacing w:line="308" w:lineRule="exact"/>
              <w:jc w:val="right"/>
              <w:rPr>
                <w:sz w:val="20"/>
                <w:szCs w:val="20"/>
              </w:rPr>
            </w:pPr>
            <w:r>
              <w:rPr>
                <w:rFonts w:eastAsia="Times New Roman"/>
                <w:sz w:val="28"/>
                <w:szCs w:val="28"/>
              </w:rPr>
              <w:t>аналитических</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7"/>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познавательных способностей</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58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16.</w:t>
            </w:r>
          </w:p>
        </w:tc>
        <w:tc>
          <w:tcPr>
            <w:tcW w:w="420" w:type="dxa"/>
            <w:tcBorders>
              <w:right w:val="single" w:sz="8" w:space="0" w:color="auto"/>
            </w:tcBorders>
            <w:vAlign w:val="bottom"/>
          </w:tcPr>
          <w:p w:rsidR="00E30B16" w:rsidRDefault="00E30B16">
            <w:pPr>
              <w:rPr>
                <w:sz w:val="24"/>
                <w:szCs w:val="24"/>
              </w:rPr>
            </w:pPr>
          </w:p>
        </w:tc>
        <w:tc>
          <w:tcPr>
            <w:tcW w:w="1840" w:type="dxa"/>
            <w:vAlign w:val="bottom"/>
          </w:tcPr>
          <w:p w:rsidR="00E30B16" w:rsidRDefault="00600580">
            <w:pPr>
              <w:spacing w:line="309" w:lineRule="exact"/>
              <w:ind w:left="80"/>
              <w:rPr>
                <w:sz w:val="20"/>
                <w:szCs w:val="20"/>
              </w:rPr>
            </w:pPr>
            <w:r>
              <w:rPr>
                <w:rFonts w:eastAsia="Times New Roman"/>
                <w:sz w:val="28"/>
                <w:szCs w:val="28"/>
              </w:rPr>
              <w:t>Упражнения</w:t>
            </w:r>
          </w:p>
        </w:tc>
        <w:tc>
          <w:tcPr>
            <w:tcW w:w="760" w:type="dxa"/>
            <w:vAlign w:val="bottom"/>
          </w:tcPr>
          <w:p w:rsidR="00E30B16" w:rsidRDefault="00600580">
            <w:pPr>
              <w:spacing w:line="309" w:lineRule="exact"/>
              <w:ind w:left="460"/>
              <w:rPr>
                <w:sz w:val="20"/>
                <w:szCs w:val="20"/>
              </w:rPr>
            </w:pPr>
            <w:r>
              <w:rPr>
                <w:rFonts w:eastAsia="Times New Roman"/>
                <w:sz w:val="28"/>
                <w:szCs w:val="28"/>
              </w:rPr>
              <w:t>на</w:t>
            </w:r>
          </w:p>
        </w:tc>
        <w:tc>
          <w:tcPr>
            <w:tcW w:w="1760" w:type="dxa"/>
            <w:vAlign w:val="bottom"/>
          </w:tcPr>
          <w:p w:rsidR="00E30B16" w:rsidRDefault="00600580">
            <w:pPr>
              <w:spacing w:line="309" w:lineRule="exact"/>
              <w:jc w:val="right"/>
              <w:rPr>
                <w:sz w:val="20"/>
                <w:szCs w:val="20"/>
              </w:rPr>
            </w:pPr>
            <w:r>
              <w:rPr>
                <w:rFonts w:eastAsia="Times New Roman"/>
                <w:sz w:val="28"/>
                <w:szCs w:val="28"/>
              </w:rPr>
              <w:t>развитие</w:t>
            </w:r>
          </w:p>
        </w:tc>
        <w:tc>
          <w:tcPr>
            <w:tcW w:w="2580" w:type="dxa"/>
            <w:gridSpan w:val="2"/>
            <w:tcBorders>
              <w:right w:val="single" w:sz="8" w:space="0" w:color="auto"/>
            </w:tcBorders>
            <w:vAlign w:val="bottom"/>
          </w:tcPr>
          <w:p w:rsidR="00E30B16" w:rsidRDefault="00600580">
            <w:pPr>
              <w:spacing w:line="309" w:lineRule="exact"/>
              <w:jc w:val="right"/>
              <w:rPr>
                <w:sz w:val="20"/>
                <w:szCs w:val="20"/>
              </w:rPr>
            </w:pPr>
            <w:r>
              <w:rPr>
                <w:rFonts w:eastAsia="Times New Roman"/>
                <w:sz w:val="28"/>
                <w:szCs w:val="28"/>
              </w:rPr>
              <w:t>аналитических</w:t>
            </w:r>
          </w:p>
        </w:tc>
        <w:tc>
          <w:tcPr>
            <w:tcW w:w="1940"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познавательных способностей</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17.</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6"/>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1840" w:type="dxa"/>
            <w:tcBorders>
              <w:bottom w:val="single" w:sz="8" w:space="0" w:color="auto"/>
            </w:tcBorders>
            <w:vAlign w:val="bottom"/>
          </w:tcPr>
          <w:p w:rsidR="00E30B16" w:rsidRDefault="00600580">
            <w:pPr>
              <w:ind w:left="80"/>
              <w:rPr>
                <w:sz w:val="20"/>
                <w:szCs w:val="20"/>
              </w:rPr>
            </w:pPr>
            <w:r>
              <w:rPr>
                <w:rFonts w:eastAsia="Times New Roman"/>
                <w:sz w:val="28"/>
                <w:szCs w:val="28"/>
              </w:rPr>
              <w:t>мышления</w:t>
            </w:r>
          </w:p>
        </w:tc>
        <w:tc>
          <w:tcPr>
            <w:tcW w:w="760" w:type="dxa"/>
            <w:tcBorders>
              <w:bottom w:val="single" w:sz="8" w:space="0" w:color="auto"/>
            </w:tcBorders>
            <w:vAlign w:val="bottom"/>
          </w:tcPr>
          <w:p w:rsidR="00E30B16" w:rsidRDefault="00E30B16">
            <w:pPr>
              <w:rPr>
                <w:sz w:val="24"/>
                <w:szCs w:val="24"/>
              </w:rPr>
            </w:pP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58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18.</w:t>
            </w:r>
          </w:p>
        </w:tc>
        <w:tc>
          <w:tcPr>
            <w:tcW w:w="420" w:type="dxa"/>
            <w:tcBorders>
              <w:right w:val="single" w:sz="8" w:space="0" w:color="auto"/>
            </w:tcBorders>
            <w:vAlign w:val="bottom"/>
          </w:tcPr>
          <w:p w:rsidR="00E30B16" w:rsidRDefault="00E30B16">
            <w:pPr>
              <w:rPr>
                <w:sz w:val="24"/>
                <w:szCs w:val="24"/>
              </w:rPr>
            </w:pPr>
          </w:p>
        </w:tc>
        <w:tc>
          <w:tcPr>
            <w:tcW w:w="1840" w:type="dxa"/>
            <w:vAlign w:val="bottom"/>
          </w:tcPr>
          <w:p w:rsidR="00E30B16" w:rsidRDefault="00600580">
            <w:pPr>
              <w:spacing w:line="309" w:lineRule="exact"/>
              <w:ind w:left="80"/>
              <w:rPr>
                <w:sz w:val="20"/>
                <w:szCs w:val="20"/>
              </w:rPr>
            </w:pPr>
            <w:r>
              <w:rPr>
                <w:rFonts w:eastAsia="Times New Roman"/>
                <w:sz w:val="28"/>
                <w:szCs w:val="28"/>
              </w:rPr>
              <w:t>Упражнения</w:t>
            </w:r>
          </w:p>
        </w:tc>
        <w:tc>
          <w:tcPr>
            <w:tcW w:w="760" w:type="dxa"/>
            <w:vAlign w:val="bottom"/>
          </w:tcPr>
          <w:p w:rsidR="00E30B16" w:rsidRDefault="00600580">
            <w:pPr>
              <w:spacing w:line="309" w:lineRule="exact"/>
              <w:ind w:left="260"/>
              <w:rPr>
                <w:sz w:val="20"/>
                <w:szCs w:val="20"/>
              </w:rPr>
            </w:pPr>
            <w:r>
              <w:rPr>
                <w:rFonts w:eastAsia="Times New Roman"/>
                <w:sz w:val="28"/>
                <w:szCs w:val="28"/>
              </w:rPr>
              <w:t>на</w:t>
            </w:r>
          </w:p>
        </w:tc>
        <w:tc>
          <w:tcPr>
            <w:tcW w:w="1760" w:type="dxa"/>
            <w:vAlign w:val="bottom"/>
          </w:tcPr>
          <w:p w:rsidR="00E30B16" w:rsidRDefault="00600580">
            <w:pPr>
              <w:spacing w:line="309" w:lineRule="exact"/>
              <w:ind w:right="280"/>
              <w:jc w:val="right"/>
              <w:rPr>
                <w:sz w:val="20"/>
                <w:szCs w:val="20"/>
              </w:rPr>
            </w:pPr>
            <w:r>
              <w:rPr>
                <w:rFonts w:eastAsia="Times New Roman"/>
                <w:sz w:val="28"/>
                <w:szCs w:val="28"/>
              </w:rPr>
              <w:t>развитие</w:t>
            </w:r>
          </w:p>
        </w:tc>
        <w:tc>
          <w:tcPr>
            <w:tcW w:w="2220" w:type="dxa"/>
            <w:vAlign w:val="bottom"/>
          </w:tcPr>
          <w:p w:rsidR="00E30B16" w:rsidRDefault="00600580">
            <w:pPr>
              <w:spacing w:line="309" w:lineRule="exact"/>
              <w:ind w:right="300"/>
              <w:jc w:val="right"/>
              <w:rPr>
                <w:sz w:val="20"/>
                <w:szCs w:val="20"/>
              </w:rPr>
            </w:pPr>
            <w:r>
              <w:rPr>
                <w:rFonts w:eastAsia="Times New Roman"/>
                <w:sz w:val="28"/>
                <w:szCs w:val="28"/>
              </w:rPr>
              <w:t>концентрации</w:t>
            </w:r>
          </w:p>
        </w:tc>
        <w:tc>
          <w:tcPr>
            <w:tcW w:w="360" w:type="dxa"/>
            <w:tcBorders>
              <w:right w:val="single" w:sz="8" w:space="0" w:color="auto"/>
            </w:tcBorders>
            <w:vAlign w:val="bottom"/>
          </w:tcPr>
          <w:p w:rsidR="00E30B16" w:rsidRDefault="00600580">
            <w:pPr>
              <w:spacing w:line="309" w:lineRule="exact"/>
              <w:jc w:val="right"/>
              <w:rPr>
                <w:sz w:val="20"/>
                <w:szCs w:val="20"/>
              </w:rPr>
            </w:pPr>
            <w:r>
              <w:rPr>
                <w:rFonts w:eastAsia="Times New Roman"/>
                <w:sz w:val="28"/>
                <w:szCs w:val="28"/>
              </w:rPr>
              <w:t>и</w:t>
            </w:r>
          </w:p>
        </w:tc>
        <w:tc>
          <w:tcPr>
            <w:tcW w:w="1940" w:type="dxa"/>
            <w:tcBorders>
              <w:right w:val="single" w:sz="8" w:space="0" w:color="auto"/>
            </w:tcBorders>
            <w:vAlign w:val="bottom"/>
          </w:tcPr>
          <w:p w:rsidR="00E30B16" w:rsidRDefault="00600580">
            <w:pPr>
              <w:spacing w:line="309"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4360" w:type="dxa"/>
            <w:gridSpan w:val="3"/>
            <w:tcBorders>
              <w:bottom w:val="single" w:sz="8" w:space="0" w:color="auto"/>
            </w:tcBorders>
            <w:vAlign w:val="bottom"/>
          </w:tcPr>
          <w:p w:rsidR="00E30B16" w:rsidRDefault="00600580">
            <w:pPr>
              <w:ind w:left="80"/>
              <w:rPr>
                <w:sz w:val="20"/>
                <w:szCs w:val="20"/>
              </w:rPr>
            </w:pPr>
            <w:r>
              <w:rPr>
                <w:rFonts w:eastAsia="Times New Roman"/>
                <w:sz w:val="28"/>
                <w:szCs w:val="28"/>
              </w:rPr>
              <w:t>избирательности внимания</w:t>
            </w: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58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19.</w:t>
            </w:r>
          </w:p>
        </w:tc>
        <w:tc>
          <w:tcPr>
            <w:tcW w:w="420" w:type="dxa"/>
            <w:tcBorders>
              <w:right w:val="single" w:sz="8" w:space="0" w:color="auto"/>
            </w:tcBorders>
            <w:vAlign w:val="bottom"/>
          </w:tcPr>
          <w:p w:rsidR="00E30B16" w:rsidRDefault="00E30B16">
            <w:pPr>
              <w:rPr>
                <w:sz w:val="24"/>
                <w:szCs w:val="24"/>
              </w:rPr>
            </w:pPr>
          </w:p>
        </w:tc>
        <w:tc>
          <w:tcPr>
            <w:tcW w:w="6940" w:type="dxa"/>
            <w:gridSpan w:val="5"/>
            <w:tcBorders>
              <w:right w:val="single" w:sz="8" w:space="0" w:color="auto"/>
            </w:tcBorders>
            <w:vAlign w:val="bottom"/>
          </w:tcPr>
          <w:p w:rsidR="00E30B16" w:rsidRDefault="00600580">
            <w:pPr>
              <w:spacing w:line="308" w:lineRule="exact"/>
              <w:ind w:left="8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jc w:val="center"/>
              <w:rPr>
                <w:sz w:val="20"/>
                <w:szCs w:val="20"/>
              </w:rPr>
            </w:pPr>
            <w:r>
              <w:rPr>
                <w:rFonts w:eastAsia="Times New Roman"/>
                <w:w w:val="99"/>
                <w:sz w:val="28"/>
                <w:szCs w:val="28"/>
              </w:rPr>
              <w:t>1</w:t>
            </w:r>
          </w:p>
        </w:tc>
      </w:tr>
      <w:tr w:rsidR="00E30B16">
        <w:trPr>
          <w:trHeight w:val="325"/>
        </w:trPr>
        <w:tc>
          <w:tcPr>
            <w:tcW w:w="58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1840" w:type="dxa"/>
            <w:tcBorders>
              <w:bottom w:val="single" w:sz="8" w:space="0" w:color="auto"/>
            </w:tcBorders>
            <w:vAlign w:val="bottom"/>
          </w:tcPr>
          <w:p w:rsidR="00E30B16" w:rsidRDefault="00600580">
            <w:pPr>
              <w:ind w:left="80"/>
              <w:rPr>
                <w:sz w:val="20"/>
                <w:szCs w:val="20"/>
              </w:rPr>
            </w:pPr>
            <w:r>
              <w:rPr>
                <w:rFonts w:eastAsia="Times New Roman"/>
                <w:sz w:val="28"/>
                <w:szCs w:val="28"/>
              </w:rPr>
              <w:t>мышления</w:t>
            </w:r>
          </w:p>
        </w:tc>
        <w:tc>
          <w:tcPr>
            <w:tcW w:w="760" w:type="dxa"/>
            <w:tcBorders>
              <w:bottom w:val="single" w:sz="8" w:space="0" w:color="auto"/>
            </w:tcBorders>
            <w:vAlign w:val="bottom"/>
          </w:tcPr>
          <w:p w:rsidR="00E30B16" w:rsidRDefault="00E30B16">
            <w:pPr>
              <w:rPr>
                <w:sz w:val="24"/>
                <w:szCs w:val="24"/>
              </w:rPr>
            </w:pPr>
          </w:p>
        </w:tc>
        <w:tc>
          <w:tcPr>
            <w:tcW w:w="1760" w:type="dxa"/>
            <w:tcBorders>
              <w:bottom w:val="single" w:sz="8" w:space="0" w:color="auto"/>
            </w:tcBorders>
            <w:vAlign w:val="bottom"/>
          </w:tcPr>
          <w:p w:rsidR="00E30B16" w:rsidRDefault="00E30B16">
            <w:pPr>
              <w:rPr>
                <w:sz w:val="24"/>
                <w:szCs w:val="24"/>
              </w:rPr>
            </w:pPr>
          </w:p>
        </w:tc>
        <w:tc>
          <w:tcPr>
            <w:tcW w:w="2220" w:type="dxa"/>
            <w:tcBorders>
              <w:bottom w:val="single" w:sz="8" w:space="0" w:color="auto"/>
            </w:tcBorders>
            <w:vAlign w:val="bottom"/>
          </w:tcPr>
          <w:p w:rsidR="00E30B16" w:rsidRDefault="00E30B16">
            <w:pPr>
              <w:rPr>
                <w:sz w:val="24"/>
                <w:szCs w:val="24"/>
              </w:rPr>
            </w:pPr>
          </w:p>
        </w:tc>
        <w:tc>
          <w:tcPr>
            <w:tcW w:w="360" w:type="dxa"/>
            <w:tcBorders>
              <w:bottom w:val="single" w:sz="8" w:space="0" w:color="auto"/>
              <w:right w:val="single" w:sz="8" w:space="0" w:color="auto"/>
            </w:tcBorders>
            <w:vAlign w:val="bottom"/>
          </w:tcPr>
          <w:p w:rsidR="00E30B16" w:rsidRDefault="00E30B16">
            <w:pPr>
              <w:rPr>
                <w:sz w:val="24"/>
                <w:szCs w:val="24"/>
              </w:rPr>
            </w:pP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4"/>
        </w:trPr>
        <w:tc>
          <w:tcPr>
            <w:tcW w:w="580" w:type="dxa"/>
            <w:tcBorders>
              <w:left w:val="single" w:sz="8" w:space="0" w:color="auto"/>
              <w:bottom w:val="single" w:sz="8" w:space="0" w:color="auto"/>
            </w:tcBorders>
            <w:vAlign w:val="bottom"/>
          </w:tcPr>
          <w:p w:rsidR="00E30B16" w:rsidRDefault="00600580">
            <w:pPr>
              <w:spacing w:line="310" w:lineRule="exact"/>
              <w:ind w:left="120"/>
              <w:rPr>
                <w:sz w:val="20"/>
                <w:szCs w:val="20"/>
              </w:rPr>
            </w:pPr>
            <w:r>
              <w:rPr>
                <w:rFonts w:eastAsia="Times New Roman"/>
                <w:sz w:val="28"/>
                <w:szCs w:val="28"/>
              </w:rPr>
              <w:t>20.</w:t>
            </w:r>
          </w:p>
        </w:tc>
        <w:tc>
          <w:tcPr>
            <w:tcW w:w="420" w:type="dxa"/>
            <w:tcBorders>
              <w:bottom w:val="single" w:sz="8" w:space="0" w:color="auto"/>
              <w:right w:val="single" w:sz="8" w:space="0" w:color="auto"/>
            </w:tcBorders>
            <w:vAlign w:val="bottom"/>
          </w:tcPr>
          <w:p w:rsidR="00E30B16" w:rsidRDefault="00E30B16">
            <w:pPr>
              <w:rPr>
                <w:sz w:val="24"/>
                <w:szCs w:val="24"/>
              </w:rPr>
            </w:pPr>
          </w:p>
        </w:tc>
        <w:tc>
          <w:tcPr>
            <w:tcW w:w="1840" w:type="dxa"/>
            <w:tcBorders>
              <w:bottom w:val="single" w:sz="8" w:space="0" w:color="auto"/>
            </w:tcBorders>
            <w:vAlign w:val="bottom"/>
          </w:tcPr>
          <w:p w:rsidR="00E30B16" w:rsidRDefault="00600580">
            <w:pPr>
              <w:spacing w:line="310" w:lineRule="exact"/>
              <w:ind w:left="80"/>
              <w:rPr>
                <w:sz w:val="20"/>
                <w:szCs w:val="20"/>
              </w:rPr>
            </w:pPr>
            <w:r>
              <w:rPr>
                <w:rFonts w:eastAsia="Times New Roman"/>
                <w:sz w:val="28"/>
                <w:szCs w:val="28"/>
              </w:rPr>
              <w:t>Упражнения</w:t>
            </w:r>
          </w:p>
        </w:tc>
        <w:tc>
          <w:tcPr>
            <w:tcW w:w="760" w:type="dxa"/>
            <w:tcBorders>
              <w:bottom w:val="single" w:sz="8" w:space="0" w:color="auto"/>
            </w:tcBorders>
            <w:vAlign w:val="bottom"/>
          </w:tcPr>
          <w:p w:rsidR="00E30B16" w:rsidRDefault="00600580">
            <w:pPr>
              <w:spacing w:line="310" w:lineRule="exact"/>
              <w:ind w:left="240"/>
              <w:rPr>
                <w:sz w:val="20"/>
                <w:szCs w:val="20"/>
              </w:rPr>
            </w:pPr>
            <w:r>
              <w:rPr>
                <w:rFonts w:eastAsia="Times New Roman"/>
                <w:sz w:val="28"/>
                <w:szCs w:val="28"/>
              </w:rPr>
              <w:t>на</w:t>
            </w:r>
          </w:p>
        </w:tc>
        <w:tc>
          <w:tcPr>
            <w:tcW w:w="1760" w:type="dxa"/>
            <w:tcBorders>
              <w:bottom w:val="single" w:sz="8" w:space="0" w:color="auto"/>
            </w:tcBorders>
            <w:vAlign w:val="bottom"/>
          </w:tcPr>
          <w:p w:rsidR="00E30B16" w:rsidRDefault="00600580">
            <w:pPr>
              <w:spacing w:line="310" w:lineRule="exact"/>
              <w:ind w:right="320"/>
              <w:jc w:val="right"/>
              <w:rPr>
                <w:sz w:val="20"/>
                <w:szCs w:val="20"/>
              </w:rPr>
            </w:pPr>
            <w:r>
              <w:rPr>
                <w:rFonts w:eastAsia="Times New Roman"/>
                <w:sz w:val="28"/>
                <w:szCs w:val="28"/>
              </w:rPr>
              <w:t>развитие</w:t>
            </w:r>
          </w:p>
        </w:tc>
        <w:tc>
          <w:tcPr>
            <w:tcW w:w="2220" w:type="dxa"/>
            <w:tcBorders>
              <w:bottom w:val="single" w:sz="8" w:space="0" w:color="auto"/>
            </w:tcBorders>
            <w:vAlign w:val="bottom"/>
          </w:tcPr>
          <w:p w:rsidR="00E30B16" w:rsidRDefault="00600580">
            <w:pPr>
              <w:spacing w:line="310" w:lineRule="exact"/>
              <w:ind w:right="280"/>
              <w:jc w:val="right"/>
              <w:rPr>
                <w:sz w:val="20"/>
                <w:szCs w:val="20"/>
              </w:rPr>
            </w:pPr>
            <w:r>
              <w:rPr>
                <w:rFonts w:eastAsia="Times New Roman"/>
                <w:sz w:val="28"/>
                <w:szCs w:val="28"/>
              </w:rPr>
              <w:t>распределения</w:t>
            </w:r>
          </w:p>
        </w:tc>
        <w:tc>
          <w:tcPr>
            <w:tcW w:w="360" w:type="dxa"/>
            <w:tcBorders>
              <w:bottom w:val="single" w:sz="8" w:space="0" w:color="auto"/>
              <w:right w:val="single" w:sz="8" w:space="0" w:color="auto"/>
            </w:tcBorders>
            <w:vAlign w:val="bottom"/>
          </w:tcPr>
          <w:p w:rsidR="00E30B16" w:rsidRDefault="00600580">
            <w:pPr>
              <w:spacing w:line="310" w:lineRule="exact"/>
              <w:jc w:val="right"/>
              <w:rPr>
                <w:sz w:val="20"/>
                <w:szCs w:val="20"/>
              </w:rPr>
            </w:pPr>
            <w:r>
              <w:rPr>
                <w:rFonts w:eastAsia="Times New Roman"/>
                <w:sz w:val="28"/>
                <w:szCs w:val="28"/>
              </w:rPr>
              <w:t>и</w:t>
            </w:r>
          </w:p>
        </w:tc>
        <w:tc>
          <w:tcPr>
            <w:tcW w:w="1940" w:type="dxa"/>
            <w:tcBorders>
              <w:bottom w:val="single" w:sz="8" w:space="0" w:color="auto"/>
              <w:right w:val="single" w:sz="8" w:space="0" w:color="auto"/>
            </w:tcBorders>
            <w:vAlign w:val="bottom"/>
          </w:tcPr>
          <w:p w:rsidR="00E30B16" w:rsidRDefault="00600580">
            <w:pPr>
              <w:spacing w:line="310" w:lineRule="exact"/>
              <w:jc w:val="center"/>
              <w:rPr>
                <w:sz w:val="20"/>
                <w:szCs w:val="20"/>
              </w:rPr>
            </w:pPr>
            <w:r>
              <w:rPr>
                <w:rFonts w:eastAsia="Times New Roman"/>
                <w:w w:val="99"/>
                <w:sz w:val="28"/>
                <w:szCs w:val="28"/>
              </w:rPr>
              <w:t>1</w:t>
            </w:r>
          </w:p>
        </w:tc>
      </w:tr>
    </w:tbl>
    <w:p w:rsidR="00E30B16" w:rsidRDefault="00E30B16">
      <w:pPr>
        <w:spacing w:line="163" w:lineRule="exact"/>
        <w:rPr>
          <w:sz w:val="20"/>
          <w:szCs w:val="20"/>
        </w:rPr>
      </w:pPr>
    </w:p>
    <w:p w:rsidR="00E30B16" w:rsidRDefault="00E30B16">
      <w:pPr>
        <w:sectPr w:rsidR="00E30B16">
          <w:pgSz w:w="11900" w:h="16838"/>
          <w:pgMar w:top="546" w:right="446" w:bottom="418"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600"/>
        <w:gridCol w:w="380"/>
        <w:gridCol w:w="6960"/>
        <w:gridCol w:w="1940"/>
      </w:tblGrid>
      <w:tr w:rsidR="00E30B16">
        <w:trPr>
          <w:trHeight w:val="329"/>
        </w:trPr>
        <w:tc>
          <w:tcPr>
            <w:tcW w:w="600" w:type="dxa"/>
            <w:tcBorders>
              <w:top w:val="single" w:sz="8" w:space="0" w:color="auto"/>
              <w:left w:val="single" w:sz="8" w:space="0" w:color="auto"/>
              <w:bottom w:val="single" w:sz="8" w:space="0" w:color="auto"/>
            </w:tcBorders>
            <w:vAlign w:val="bottom"/>
          </w:tcPr>
          <w:p w:rsidR="00E30B16" w:rsidRDefault="00E30B16">
            <w:pPr>
              <w:rPr>
                <w:sz w:val="24"/>
                <w:szCs w:val="24"/>
              </w:rPr>
            </w:pPr>
          </w:p>
        </w:tc>
        <w:tc>
          <w:tcPr>
            <w:tcW w:w="38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6960" w:type="dxa"/>
            <w:tcBorders>
              <w:top w:val="single" w:sz="8" w:space="0" w:color="auto"/>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избирательности внимания</w:t>
            </w:r>
          </w:p>
        </w:tc>
        <w:tc>
          <w:tcPr>
            <w:tcW w:w="1940" w:type="dxa"/>
            <w:tcBorders>
              <w:top w:val="single" w:sz="8" w:space="0" w:color="auto"/>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21.</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способности к классификации</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и абстрагированию</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22.</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23.</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мыслительных  операций</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2"/>
        </w:trPr>
        <w:tc>
          <w:tcPr>
            <w:tcW w:w="600" w:type="dxa"/>
            <w:tcBorders>
              <w:left w:val="single" w:sz="8" w:space="0" w:color="auto"/>
            </w:tcBorders>
            <w:vAlign w:val="bottom"/>
          </w:tcPr>
          <w:p w:rsidR="00E30B16" w:rsidRDefault="00E30B16">
            <w:pPr>
              <w:rPr>
                <w:sz w:val="24"/>
                <w:szCs w:val="24"/>
              </w:rPr>
            </w:pP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ind w:left="100"/>
              <w:rPr>
                <w:sz w:val="20"/>
                <w:szCs w:val="20"/>
              </w:rPr>
            </w:pPr>
            <w:r>
              <w:rPr>
                <w:rFonts w:eastAsia="Times New Roman"/>
                <w:sz w:val="28"/>
                <w:szCs w:val="28"/>
              </w:rPr>
              <w:t>анализа  и  синтеза,  установление  закономерностей,</w:t>
            </w:r>
          </w:p>
        </w:tc>
        <w:tc>
          <w:tcPr>
            <w:tcW w:w="1940" w:type="dxa"/>
            <w:tcBorders>
              <w:right w:val="single" w:sz="8" w:space="0" w:color="auto"/>
            </w:tcBorders>
            <w:vAlign w:val="bottom"/>
          </w:tcPr>
          <w:p w:rsidR="00E30B16" w:rsidRDefault="00E30B16">
            <w:pPr>
              <w:rPr>
                <w:sz w:val="24"/>
                <w:szCs w:val="24"/>
              </w:rPr>
            </w:pP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пространственных представлений</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24.</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6"/>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9"/>
        </w:trPr>
        <w:tc>
          <w:tcPr>
            <w:tcW w:w="600" w:type="dxa"/>
            <w:tcBorders>
              <w:left w:val="single" w:sz="8" w:space="0" w:color="auto"/>
            </w:tcBorders>
            <w:vAlign w:val="bottom"/>
          </w:tcPr>
          <w:p w:rsidR="00E30B16" w:rsidRDefault="00600580">
            <w:pPr>
              <w:spacing w:line="309" w:lineRule="exact"/>
              <w:ind w:left="120"/>
              <w:rPr>
                <w:sz w:val="20"/>
                <w:szCs w:val="20"/>
              </w:rPr>
            </w:pPr>
            <w:r>
              <w:rPr>
                <w:rFonts w:eastAsia="Times New Roman"/>
                <w:sz w:val="28"/>
                <w:szCs w:val="28"/>
              </w:rPr>
              <w:t>25.</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9"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9"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26.</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ассоциативного мышления</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4"/>
        </w:trPr>
        <w:tc>
          <w:tcPr>
            <w:tcW w:w="600" w:type="dxa"/>
            <w:tcBorders>
              <w:left w:val="single" w:sz="8" w:space="0" w:color="auto"/>
              <w:bottom w:val="single" w:sz="8" w:space="0" w:color="auto"/>
            </w:tcBorders>
            <w:vAlign w:val="bottom"/>
          </w:tcPr>
          <w:p w:rsidR="00E30B16" w:rsidRDefault="00600580">
            <w:pPr>
              <w:spacing w:line="310" w:lineRule="exact"/>
              <w:ind w:left="120"/>
              <w:rPr>
                <w:sz w:val="20"/>
                <w:szCs w:val="20"/>
              </w:rPr>
            </w:pPr>
            <w:r>
              <w:rPr>
                <w:rFonts w:eastAsia="Times New Roman"/>
                <w:sz w:val="28"/>
                <w:szCs w:val="28"/>
              </w:rPr>
              <w:t>27.</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межпонятийных связей</w:t>
            </w:r>
          </w:p>
        </w:tc>
        <w:tc>
          <w:tcPr>
            <w:tcW w:w="1940" w:type="dxa"/>
            <w:tcBorders>
              <w:bottom w:val="single" w:sz="8" w:space="0" w:color="auto"/>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28.</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мыслительных  операций</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2"/>
        </w:trPr>
        <w:tc>
          <w:tcPr>
            <w:tcW w:w="600" w:type="dxa"/>
            <w:tcBorders>
              <w:left w:val="single" w:sz="8" w:space="0" w:color="auto"/>
            </w:tcBorders>
            <w:vAlign w:val="bottom"/>
          </w:tcPr>
          <w:p w:rsidR="00E30B16" w:rsidRDefault="00E30B16">
            <w:pPr>
              <w:rPr>
                <w:sz w:val="24"/>
                <w:szCs w:val="24"/>
              </w:rPr>
            </w:pP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ind w:left="100"/>
              <w:rPr>
                <w:sz w:val="20"/>
                <w:szCs w:val="20"/>
              </w:rPr>
            </w:pPr>
            <w:r>
              <w:rPr>
                <w:rFonts w:eastAsia="Times New Roman"/>
                <w:sz w:val="28"/>
                <w:szCs w:val="28"/>
              </w:rPr>
              <w:t>анализа  и  синтеза,  установление  закономерностей,</w:t>
            </w:r>
          </w:p>
        </w:tc>
        <w:tc>
          <w:tcPr>
            <w:tcW w:w="1940" w:type="dxa"/>
            <w:tcBorders>
              <w:right w:val="single" w:sz="8" w:space="0" w:color="auto"/>
            </w:tcBorders>
            <w:vAlign w:val="bottom"/>
          </w:tcPr>
          <w:p w:rsidR="00E30B16" w:rsidRDefault="00E30B16">
            <w:pPr>
              <w:rPr>
                <w:sz w:val="24"/>
                <w:szCs w:val="24"/>
              </w:rPr>
            </w:pP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пространственных представлений</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0"/>
        </w:trPr>
        <w:tc>
          <w:tcPr>
            <w:tcW w:w="600" w:type="dxa"/>
            <w:tcBorders>
              <w:left w:val="single" w:sz="8" w:space="0" w:color="auto"/>
            </w:tcBorders>
            <w:vAlign w:val="bottom"/>
          </w:tcPr>
          <w:p w:rsidR="00E30B16" w:rsidRDefault="00600580">
            <w:pPr>
              <w:spacing w:line="310" w:lineRule="exact"/>
              <w:ind w:left="120"/>
              <w:rPr>
                <w:sz w:val="20"/>
                <w:szCs w:val="20"/>
              </w:rPr>
            </w:pPr>
            <w:r>
              <w:rPr>
                <w:rFonts w:eastAsia="Times New Roman"/>
                <w:sz w:val="28"/>
                <w:szCs w:val="28"/>
              </w:rPr>
              <w:t>29.</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10" w:lineRule="exact"/>
              <w:ind w:left="100"/>
              <w:rPr>
                <w:sz w:val="20"/>
                <w:szCs w:val="20"/>
              </w:rPr>
            </w:pPr>
            <w:r>
              <w:rPr>
                <w:rFonts w:eastAsia="Times New Roman"/>
                <w:sz w:val="28"/>
                <w:szCs w:val="28"/>
              </w:rPr>
              <w:t>Упражнения  на  развитие  произвольного  внимания,</w:t>
            </w:r>
          </w:p>
        </w:tc>
        <w:tc>
          <w:tcPr>
            <w:tcW w:w="1940" w:type="dxa"/>
            <w:tcBorders>
              <w:right w:val="single" w:sz="8" w:space="0" w:color="auto"/>
            </w:tcBorders>
            <w:vAlign w:val="bottom"/>
          </w:tcPr>
          <w:p w:rsidR="00E30B16" w:rsidRDefault="00600580">
            <w:pPr>
              <w:spacing w:line="310"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установление закономерностей</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30.</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памяти, внимания, мышления</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31.</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вербально  –  логического</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8"/>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мышления</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08"/>
        </w:trPr>
        <w:tc>
          <w:tcPr>
            <w:tcW w:w="600" w:type="dxa"/>
            <w:tcBorders>
              <w:left w:val="single" w:sz="8" w:space="0" w:color="auto"/>
            </w:tcBorders>
            <w:vAlign w:val="bottom"/>
          </w:tcPr>
          <w:p w:rsidR="00E30B16" w:rsidRDefault="00600580">
            <w:pPr>
              <w:spacing w:line="308" w:lineRule="exact"/>
              <w:ind w:left="120"/>
              <w:rPr>
                <w:sz w:val="20"/>
                <w:szCs w:val="20"/>
              </w:rPr>
            </w:pPr>
            <w:r>
              <w:rPr>
                <w:rFonts w:eastAsia="Times New Roman"/>
                <w:sz w:val="28"/>
                <w:szCs w:val="28"/>
              </w:rPr>
              <w:t>32.</w:t>
            </w:r>
          </w:p>
        </w:tc>
        <w:tc>
          <w:tcPr>
            <w:tcW w:w="380" w:type="dxa"/>
            <w:tcBorders>
              <w:right w:val="single" w:sz="8" w:space="0" w:color="auto"/>
            </w:tcBorders>
            <w:vAlign w:val="bottom"/>
          </w:tcPr>
          <w:p w:rsidR="00E30B16" w:rsidRDefault="00E30B16">
            <w:pPr>
              <w:rPr>
                <w:sz w:val="24"/>
                <w:szCs w:val="24"/>
              </w:rPr>
            </w:pPr>
          </w:p>
        </w:tc>
        <w:tc>
          <w:tcPr>
            <w:tcW w:w="6960" w:type="dxa"/>
            <w:tcBorders>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Упражнения   на   развитие   произвольной   сферы,</w:t>
            </w:r>
          </w:p>
        </w:tc>
        <w:tc>
          <w:tcPr>
            <w:tcW w:w="1940" w:type="dxa"/>
            <w:tcBorders>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25"/>
        </w:trPr>
        <w:tc>
          <w:tcPr>
            <w:tcW w:w="600" w:type="dxa"/>
            <w:tcBorders>
              <w:left w:val="single" w:sz="8" w:space="0" w:color="auto"/>
              <w:bottom w:val="single" w:sz="8" w:space="0" w:color="auto"/>
            </w:tcBorders>
            <w:vAlign w:val="bottom"/>
          </w:tcPr>
          <w:p w:rsidR="00E30B16" w:rsidRDefault="00E30B16">
            <w:pPr>
              <w:rPr>
                <w:sz w:val="24"/>
                <w:szCs w:val="24"/>
              </w:rPr>
            </w:pP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8"/>
                <w:szCs w:val="28"/>
              </w:rPr>
              <w:t>пространственных представлений, установление связей</w:t>
            </w:r>
          </w:p>
        </w:tc>
        <w:tc>
          <w:tcPr>
            <w:tcW w:w="1940" w:type="dxa"/>
            <w:tcBorders>
              <w:bottom w:val="single" w:sz="8" w:space="0" w:color="auto"/>
              <w:right w:val="single" w:sz="8" w:space="0" w:color="auto"/>
            </w:tcBorders>
            <w:vAlign w:val="bottom"/>
          </w:tcPr>
          <w:p w:rsidR="00E30B16" w:rsidRDefault="00E30B16">
            <w:pPr>
              <w:rPr>
                <w:sz w:val="24"/>
                <w:szCs w:val="24"/>
              </w:rPr>
            </w:pPr>
          </w:p>
        </w:tc>
      </w:tr>
      <w:tr w:rsidR="00E30B16">
        <w:trPr>
          <w:trHeight w:val="314"/>
        </w:trPr>
        <w:tc>
          <w:tcPr>
            <w:tcW w:w="600" w:type="dxa"/>
            <w:tcBorders>
              <w:left w:val="single" w:sz="8" w:space="0" w:color="auto"/>
              <w:bottom w:val="single" w:sz="8" w:space="0" w:color="auto"/>
            </w:tcBorders>
            <w:vAlign w:val="bottom"/>
          </w:tcPr>
          <w:p w:rsidR="00E30B16" w:rsidRDefault="00600580">
            <w:pPr>
              <w:spacing w:line="313" w:lineRule="exact"/>
              <w:ind w:left="120"/>
              <w:rPr>
                <w:sz w:val="20"/>
                <w:szCs w:val="20"/>
              </w:rPr>
            </w:pPr>
            <w:r>
              <w:rPr>
                <w:rFonts w:eastAsia="Times New Roman"/>
                <w:b/>
                <w:bCs/>
                <w:sz w:val="28"/>
                <w:szCs w:val="28"/>
              </w:rPr>
              <w:t>III.</w:t>
            </w:r>
          </w:p>
        </w:tc>
        <w:tc>
          <w:tcPr>
            <w:tcW w:w="7340" w:type="dxa"/>
            <w:gridSpan w:val="2"/>
            <w:tcBorders>
              <w:bottom w:val="single" w:sz="8" w:space="0" w:color="auto"/>
              <w:right w:val="single" w:sz="8" w:space="0" w:color="auto"/>
            </w:tcBorders>
            <w:vAlign w:val="bottom"/>
          </w:tcPr>
          <w:p w:rsidR="00E30B16" w:rsidRDefault="00600580">
            <w:pPr>
              <w:spacing w:line="313" w:lineRule="exact"/>
              <w:ind w:left="80"/>
              <w:rPr>
                <w:sz w:val="20"/>
                <w:szCs w:val="20"/>
              </w:rPr>
            </w:pPr>
            <w:r>
              <w:rPr>
                <w:rFonts w:eastAsia="Times New Roman"/>
                <w:b/>
                <w:bCs/>
                <w:sz w:val="28"/>
                <w:szCs w:val="28"/>
              </w:rPr>
              <w:t>Подведение итогов</w:t>
            </w:r>
          </w:p>
        </w:tc>
        <w:tc>
          <w:tcPr>
            <w:tcW w:w="1940" w:type="dxa"/>
            <w:tcBorders>
              <w:bottom w:val="single" w:sz="8" w:space="0" w:color="auto"/>
              <w:right w:val="single" w:sz="8" w:space="0" w:color="auto"/>
            </w:tcBorders>
            <w:vAlign w:val="bottom"/>
          </w:tcPr>
          <w:p w:rsidR="00E30B16" w:rsidRDefault="00600580">
            <w:pPr>
              <w:spacing w:line="313" w:lineRule="exact"/>
              <w:ind w:right="780"/>
              <w:jc w:val="right"/>
              <w:rPr>
                <w:sz w:val="20"/>
                <w:szCs w:val="20"/>
              </w:rPr>
            </w:pPr>
            <w:r>
              <w:rPr>
                <w:rFonts w:eastAsia="Times New Roman"/>
                <w:b/>
                <w:bCs/>
                <w:sz w:val="28"/>
                <w:szCs w:val="28"/>
              </w:rPr>
              <w:t>2</w:t>
            </w: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33.</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Итоговая диагностика и тестирование</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r w:rsidR="00E30B16">
        <w:trPr>
          <w:trHeight w:val="311"/>
        </w:trPr>
        <w:tc>
          <w:tcPr>
            <w:tcW w:w="600" w:type="dxa"/>
            <w:tcBorders>
              <w:left w:val="single" w:sz="8" w:space="0" w:color="auto"/>
              <w:bottom w:val="single" w:sz="8" w:space="0" w:color="auto"/>
            </w:tcBorders>
            <w:vAlign w:val="bottom"/>
          </w:tcPr>
          <w:p w:rsidR="00E30B16" w:rsidRDefault="00600580">
            <w:pPr>
              <w:spacing w:line="308" w:lineRule="exact"/>
              <w:ind w:left="120"/>
              <w:rPr>
                <w:sz w:val="20"/>
                <w:szCs w:val="20"/>
              </w:rPr>
            </w:pPr>
            <w:r>
              <w:rPr>
                <w:rFonts w:eastAsia="Times New Roman"/>
                <w:sz w:val="28"/>
                <w:szCs w:val="28"/>
              </w:rPr>
              <w:t>34.</w:t>
            </w:r>
          </w:p>
        </w:tc>
        <w:tc>
          <w:tcPr>
            <w:tcW w:w="380" w:type="dxa"/>
            <w:tcBorders>
              <w:bottom w:val="single" w:sz="8" w:space="0" w:color="auto"/>
              <w:right w:val="single" w:sz="8" w:space="0" w:color="auto"/>
            </w:tcBorders>
            <w:vAlign w:val="bottom"/>
          </w:tcPr>
          <w:p w:rsidR="00E30B16" w:rsidRDefault="00E30B16">
            <w:pPr>
              <w:rPr>
                <w:sz w:val="24"/>
                <w:szCs w:val="24"/>
              </w:rPr>
            </w:pPr>
          </w:p>
        </w:tc>
        <w:tc>
          <w:tcPr>
            <w:tcW w:w="6960" w:type="dxa"/>
            <w:tcBorders>
              <w:bottom w:val="single" w:sz="8" w:space="0" w:color="auto"/>
              <w:right w:val="single" w:sz="8" w:space="0" w:color="auto"/>
            </w:tcBorders>
            <w:vAlign w:val="bottom"/>
          </w:tcPr>
          <w:p w:rsidR="00E30B16" w:rsidRDefault="00600580">
            <w:pPr>
              <w:spacing w:line="308" w:lineRule="exact"/>
              <w:ind w:left="100"/>
              <w:rPr>
                <w:sz w:val="20"/>
                <w:szCs w:val="20"/>
              </w:rPr>
            </w:pPr>
            <w:r>
              <w:rPr>
                <w:rFonts w:eastAsia="Times New Roman"/>
                <w:sz w:val="28"/>
                <w:szCs w:val="28"/>
              </w:rPr>
              <w:t>Выставка-конкурс «Лучшая книга»</w:t>
            </w:r>
          </w:p>
        </w:tc>
        <w:tc>
          <w:tcPr>
            <w:tcW w:w="1940" w:type="dxa"/>
            <w:tcBorders>
              <w:bottom w:val="single" w:sz="8" w:space="0" w:color="auto"/>
              <w:right w:val="single" w:sz="8" w:space="0" w:color="auto"/>
            </w:tcBorders>
            <w:vAlign w:val="bottom"/>
          </w:tcPr>
          <w:p w:rsidR="00E30B16" w:rsidRDefault="00600580">
            <w:pPr>
              <w:spacing w:line="308" w:lineRule="exact"/>
              <w:ind w:right="780"/>
              <w:jc w:val="right"/>
              <w:rPr>
                <w:sz w:val="20"/>
                <w:szCs w:val="20"/>
              </w:rPr>
            </w:pPr>
            <w:r>
              <w:rPr>
                <w:rFonts w:eastAsia="Times New Roman"/>
                <w:sz w:val="28"/>
                <w:szCs w:val="28"/>
              </w:rPr>
              <w:t>1</w:t>
            </w:r>
          </w:p>
        </w:tc>
      </w:tr>
    </w:tbl>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56" w:lineRule="exact"/>
        <w:rPr>
          <w:sz w:val="20"/>
          <w:szCs w:val="20"/>
        </w:rPr>
      </w:pPr>
    </w:p>
    <w:p w:rsidR="00E30B16" w:rsidRDefault="00E30B16">
      <w:pPr>
        <w:sectPr w:rsidR="00E30B16">
          <w:pgSz w:w="11900" w:h="16838"/>
          <w:pgMar w:top="546" w:right="446" w:bottom="418" w:left="1440" w:header="0" w:footer="0" w:gutter="0"/>
          <w:cols w:space="720" w:equalWidth="0">
            <w:col w:w="10020"/>
          </w:cols>
        </w:sectPr>
      </w:pPr>
    </w:p>
    <w:p w:rsidR="00E30B16" w:rsidRDefault="00600580">
      <w:pPr>
        <w:ind w:left="8180"/>
        <w:rPr>
          <w:sz w:val="20"/>
          <w:szCs w:val="20"/>
        </w:rPr>
      </w:pPr>
      <w:r>
        <w:rPr>
          <w:rFonts w:eastAsia="Times New Roman"/>
          <w:sz w:val="27"/>
          <w:szCs w:val="27"/>
        </w:rPr>
        <w:lastRenderedPageBreak/>
        <w:t xml:space="preserve">Приложение </w:t>
      </w:r>
      <w:r w:rsidR="00AF4290">
        <w:rPr>
          <w:rFonts w:eastAsia="Times New Roman"/>
          <w:sz w:val="27"/>
          <w:szCs w:val="27"/>
        </w:rPr>
        <w:t>3</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60" w:lineRule="exact"/>
        <w:rPr>
          <w:sz w:val="20"/>
          <w:szCs w:val="20"/>
        </w:rPr>
      </w:pPr>
    </w:p>
    <w:p w:rsidR="00E553EC" w:rsidRDefault="00600580">
      <w:pPr>
        <w:spacing w:line="234" w:lineRule="auto"/>
        <w:ind w:right="-259"/>
        <w:jc w:val="center"/>
        <w:rPr>
          <w:rFonts w:eastAsia="Times New Roman"/>
          <w:b/>
          <w:bCs/>
          <w:sz w:val="28"/>
          <w:szCs w:val="28"/>
        </w:rPr>
      </w:pPr>
      <w:r>
        <w:rPr>
          <w:rFonts w:eastAsia="Times New Roman"/>
          <w:b/>
          <w:bCs/>
          <w:sz w:val="28"/>
          <w:szCs w:val="28"/>
        </w:rPr>
        <w:t xml:space="preserve">Программа психологических занятий с младшими школьниками </w:t>
      </w:r>
    </w:p>
    <w:p w:rsidR="00E30B16" w:rsidRDefault="00600580">
      <w:pPr>
        <w:spacing w:line="234" w:lineRule="auto"/>
        <w:ind w:right="-259"/>
        <w:jc w:val="center"/>
        <w:rPr>
          <w:sz w:val="20"/>
          <w:szCs w:val="20"/>
        </w:rPr>
      </w:pPr>
      <w:r>
        <w:rPr>
          <w:rFonts w:eastAsia="Times New Roman"/>
          <w:b/>
          <w:bCs/>
          <w:sz w:val="28"/>
          <w:szCs w:val="28"/>
        </w:rPr>
        <w:t>«Тропинки своего Я»</w:t>
      </w:r>
    </w:p>
    <w:p w:rsidR="00E30B16" w:rsidRDefault="00E30B16">
      <w:pPr>
        <w:spacing w:line="323" w:lineRule="exact"/>
        <w:rPr>
          <w:sz w:val="20"/>
          <w:szCs w:val="20"/>
        </w:rPr>
      </w:pPr>
    </w:p>
    <w:p w:rsidR="00E30B16" w:rsidRDefault="00600580" w:rsidP="00600580">
      <w:pPr>
        <w:numPr>
          <w:ilvl w:val="1"/>
          <w:numId w:val="137"/>
        </w:numPr>
        <w:tabs>
          <w:tab w:val="left" w:pos="2700"/>
        </w:tabs>
        <w:ind w:left="2700" w:hanging="285"/>
        <w:rPr>
          <w:rFonts w:eastAsia="Times New Roman"/>
          <w:b/>
          <w:bCs/>
          <w:sz w:val="28"/>
          <w:szCs w:val="28"/>
        </w:rPr>
      </w:pPr>
      <w:r>
        <w:rPr>
          <w:rFonts w:eastAsia="Times New Roman"/>
          <w:b/>
          <w:bCs/>
          <w:sz w:val="28"/>
          <w:szCs w:val="28"/>
        </w:rPr>
        <w:t>Планируемые результаты освоения программы</w:t>
      </w:r>
    </w:p>
    <w:p w:rsidR="00E30B16" w:rsidRDefault="00E30B16">
      <w:pPr>
        <w:spacing w:line="58" w:lineRule="exact"/>
        <w:rPr>
          <w:rFonts w:eastAsia="Times New Roman"/>
          <w:b/>
          <w:bCs/>
          <w:sz w:val="28"/>
          <w:szCs w:val="28"/>
        </w:rPr>
      </w:pPr>
    </w:p>
    <w:p w:rsidR="00E30B16" w:rsidRDefault="00600580" w:rsidP="00600580">
      <w:pPr>
        <w:numPr>
          <w:ilvl w:val="0"/>
          <w:numId w:val="137"/>
        </w:numPr>
        <w:tabs>
          <w:tab w:val="left" w:pos="1342"/>
        </w:tabs>
        <w:spacing w:line="272" w:lineRule="auto"/>
        <w:ind w:left="260" w:firstLine="710"/>
        <w:jc w:val="both"/>
        <w:rPr>
          <w:rFonts w:eastAsia="Times New Roman"/>
          <w:sz w:val="28"/>
          <w:szCs w:val="28"/>
        </w:rPr>
      </w:pPr>
      <w:r>
        <w:rPr>
          <w:rFonts w:eastAsia="Times New Roman"/>
          <w:sz w:val="28"/>
          <w:szCs w:val="28"/>
        </w:rPr>
        <w:t>результате изучения коррекционного курса на уровне начального общего образования у выпускников будут сформированы личностные результаты, познавательные и коммуникативные универсальные учебные действия как основа умения учиться.</w:t>
      </w:r>
    </w:p>
    <w:p w:rsidR="00E30B16" w:rsidRDefault="00E30B16">
      <w:pPr>
        <w:spacing w:line="7" w:lineRule="exact"/>
        <w:rPr>
          <w:rFonts w:eastAsia="Times New Roman"/>
          <w:sz w:val="28"/>
          <w:szCs w:val="28"/>
        </w:rPr>
      </w:pPr>
    </w:p>
    <w:p w:rsidR="00E30B16" w:rsidRDefault="00600580">
      <w:pPr>
        <w:ind w:left="980"/>
        <w:rPr>
          <w:rFonts w:eastAsia="Times New Roman"/>
          <w:sz w:val="28"/>
          <w:szCs w:val="28"/>
        </w:rPr>
      </w:pPr>
      <w:r>
        <w:rPr>
          <w:rFonts w:eastAsia="Times New Roman"/>
          <w:i/>
          <w:iCs/>
          <w:sz w:val="28"/>
          <w:szCs w:val="28"/>
        </w:rPr>
        <w:t>Личностные результаты</w:t>
      </w:r>
    </w:p>
    <w:p w:rsidR="00E30B16" w:rsidRDefault="00E30B16">
      <w:pPr>
        <w:spacing w:line="47" w:lineRule="exact"/>
        <w:rPr>
          <w:rFonts w:eastAsia="Times New Roman"/>
          <w:sz w:val="28"/>
          <w:szCs w:val="28"/>
        </w:rPr>
      </w:pPr>
    </w:p>
    <w:p w:rsidR="00E30B16" w:rsidRDefault="00600580">
      <w:pPr>
        <w:ind w:left="980"/>
        <w:rPr>
          <w:rFonts w:eastAsia="Times New Roman"/>
          <w:sz w:val="28"/>
          <w:szCs w:val="28"/>
        </w:rPr>
      </w:pPr>
      <w:r>
        <w:rPr>
          <w:rFonts w:eastAsia="Times New Roman"/>
          <w:sz w:val="28"/>
          <w:szCs w:val="28"/>
        </w:rPr>
        <w:t>У выпускника будут сформированы:</w:t>
      </w:r>
    </w:p>
    <w:p w:rsidR="00E30B16" w:rsidRDefault="00E30B16">
      <w:pPr>
        <w:spacing w:line="61" w:lineRule="exact"/>
        <w:rPr>
          <w:rFonts w:eastAsia="Times New Roman"/>
          <w:sz w:val="28"/>
          <w:szCs w:val="28"/>
        </w:rPr>
      </w:pPr>
    </w:p>
    <w:p w:rsidR="00E30B16" w:rsidRDefault="00600580">
      <w:pPr>
        <w:spacing w:line="271" w:lineRule="auto"/>
        <w:ind w:left="260" w:firstLine="708"/>
        <w:jc w:val="both"/>
        <w:rPr>
          <w:rFonts w:eastAsia="Times New Roman"/>
          <w:sz w:val="28"/>
          <w:szCs w:val="28"/>
        </w:rPr>
      </w:pPr>
      <w:r>
        <w:rPr>
          <w:rFonts w:eastAsia="Times New Roman"/>
          <w:sz w:val="28"/>
          <w:szCs w:val="28"/>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30B16" w:rsidRDefault="00E30B16">
      <w:pPr>
        <w:spacing w:line="20"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 широкая мотивационная основа учебной деятельности, включающая социальные, учебно-познавательные и внешние мотивы;</w:t>
      </w:r>
    </w:p>
    <w:p w:rsidR="00E30B16" w:rsidRDefault="00E30B16">
      <w:pPr>
        <w:spacing w:line="30"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 учебно-познавательный интерес к новому учебному материалу и способам решения новой задачи;</w:t>
      </w:r>
    </w:p>
    <w:p w:rsidR="00E30B16" w:rsidRDefault="00E30B16">
      <w:pPr>
        <w:spacing w:line="28" w:lineRule="exact"/>
        <w:rPr>
          <w:rFonts w:eastAsia="Times New Roman"/>
          <w:sz w:val="28"/>
          <w:szCs w:val="28"/>
        </w:rPr>
      </w:pPr>
    </w:p>
    <w:p w:rsidR="00E30B16" w:rsidRDefault="00600580">
      <w:pPr>
        <w:spacing w:line="272" w:lineRule="auto"/>
        <w:ind w:left="260" w:firstLine="708"/>
        <w:jc w:val="both"/>
        <w:rPr>
          <w:rFonts w:eastAsia="Times New Roman"/>
          <w:sz w:val="28"/>
          <w:szCs w:val="28"/>
        </w:rPr>
      </w:pPr>
      <w:r>
        <w:rPr>
          <w:rFonts w:eastAsia="Times New Roman"/>
          <w:sz w:val="28"/>
          <w:szCs w:val="28"/>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E30B16" w:rsidRDefault="00E30B16">
      <w:pPr>
        <w:spacing w:line="21" w:lineRule="exact"/>
        <w:rPr>
          <w:rFonts w:eastAsia="Times New Roman"/>
          <w:sz w:val="28"/>
          <w:szCs w:val="28"/>
        </w:rPr>
      </w:pPr>
    </w:p>
    <w:p w:rsidR="00E30B16" w:rsidRDefault="00600580">
      <w:pPr>
        <w:spacing w:line="267" w:lineRule="auto"/>
        <w:ind w:left="260" w:firstLine="708"/>
        <w:rPr>
          <w:rFonts w:eastAsia="Times New Roman"/>
          <w:sz w:val="28"/>
          <w:szCs w:val="28"/>
        </w:rPr>
      </w:pPr>
      <w:r>
        <w:rPr>
          <w:rFonts w:eastAsia="Times New Roman"/>
          <w:sz w:val="28"/>
          <w:szCs w:val="28"/>
        </w:rPr>
        <w:t>• способность к самооценке на основе критериев успешности учебной деятельности;</w:t>
      </w:r>
    </w:p>
    <w:p w:rsidR="00E30B16" w:rsidRDefault="00E30B16">
      <w:pPr>
        <w:spacing w:line="25"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 ориентация в нравственном содержании и смысле как собственных поступков, так и поступков окружающих людей;</w:t>
      </w:r>
    </w:p>
    <w:p w:rsidR="00E30B16" w:rsidRDefault="00E30B16">
      <w:pPr>
        <w:spacing w:line="30"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 знание основных моральных норм и ориентация на их выполнение, дифференциация моральных и конвенциональных норм;</w:t>
      </w:r>
    </w:p>
    <w:p w:rsidR="00E30B16" w:rsidRDefault="00E30B16">
      <w:pPr>
        <w:spacing w:line="28" w:lineRule="exact"/>
        <w:rPr>
          <w:rFonts w:eastAsia="Times New Roman"/>
          <w:sz w:val="28"/>
          <w:szCs w:val="28"/>
        </w:rPr>
      </w:pPr>
    </w:p>
    <w:p w:rsidR="00E30B16" w:rsidRDefault="00600580">
      <w:pPr>
        <w:spacing w:line="265" w:lineRule="auto"/>
        <w:ind w:left="260" w:firstLine="708"/>
        <w:rPr>
          <w:rFonts w:eastAsia="Times New Roman"/>
          <w:sz w:val="28"/>
          <w:szCs w:val="28"/>
        </w:rPr>
      </w:pPr>
      <w:r>
        <w:rPr>
          <w:rFonts w:eastAsia="Times New Roman"/>
          <w:sz w:val="28"/>
          <w:szCs w:val="28"/>
        </w:rPr>
        <w:t>• развитие этических чувств — стыда, вины, совести как регуляторов морального поведения;</w:t>
      </w:r>
    </w:p>
    <w:p w:rsidR="00E30B16" w:rsidRDefault="00E30B16">
      <w:pPr>
        <w:spacing w:line="17" w:lineRule="exact"/>
        <w:rPr>
          <w:rFonts w:eastAsia="Times New Roman"/>
          <w:sz w:val="28"/>
          <w:szCs w:val="28"/>
        </w:rPr>
      </w:pPr>
    </w:p>
    <w:p w:rsidR="00E30B16" w:rsidRDefault="00600580">
      <w:pPr>
        <w:ind w:left="980"/>
        <w:rPr>
          <w:rFonts w:eastAsia="Times New Roman"/>
          <w:sz w:val="28"/>
          <w:szCs w:val="28"/>
        </w:rPr>
      </w:pPr>
      <w:r>
        <w:rPr>
          <w:rFonts w:eastAsia="Times New Roman"/>
          <w:sz w:val="28"/>
          <w:szCs w:val="28"/>
        </w:rPr>
        <w:t>• эмпатия как понимание чувств других людей и сопереживание им;</w:t>
      </w:r>
    </w:p>
    <w:p w:rsidR="00E30B16" w:rsidRDefault="00E30B16">
      <w:pPr>
        <w:spacing w:line="47" w:lineRule="exact"/>
        <w:rPr>
          <w:rFonts w:eastAsia="Times New Roman"/>
          <w:sz w:val="28"/>
          <w:szCs w:val="28"/>
        </w:rPr>
      </w:pPr>
    </w:p>
    <w:p w:rsidR="00E30B16" w:rsidRDefault="00600580">
      <w:pPr>
        <w:ind w:left="980"/>
        <w:rPr>
          <w:rFonts w:eastAsia="Times New Roman"/>
          <w:sz w:val="28"/>
          <w:szCs w:val="28"/>
        </w:rPr>
      </w:pPr>
      <w:r>
        <w:rPr>
          <w:rFonts w:eastAsia="Times New Roman"/>
          <w:sz w:val="28"/>
          <w:szCs w:val="28"/>
        </w:rPr>
        <w:t>• установка на здоровый образ жизни;</w:t>
      </w:r>
    </w:p>
    <w:p w:rsidR="00E30B16" w:rsidRDefault="00E30B16">
      <w:pPr>
        <w:spacing w:line="47" w:lineRule="exact"/>
        <w:rPr>
          <w:rFonts w:eastAsia="Times New Roman"/>
          <w:sz w:val="28"/>
          <w:szCs w:val="28"/>
        </w:rPr>
      </w:pPr>
    </w:p>
    <w:p w:rsidR="00E30B16" w:rsidRDefault="00600580">
      <w:pPr>
        <w:ind w:left="980"/>
        <w:rPr>
          <w:rFonts w:eastAsia="Times New Roman"/>
          <w:sz w:val="28"/>
          <w:szCs w:val="28"/>
        </w:rPr>
      </w:pPr>
      <w:r>
        <w:rPr>
          <w:rFonts w:eastAsia="Times New Roman"/>
          <w:i/>
          <w:iCs/>
          <w:sz w:val="28"/>
          <w:szCs w:val="28"/>
        </w:rPr>
        <w:t>Выпускник получит возможность для формирования:</w:t>
      </w:r>
    </w:p>
    <w:p w:rsidR="00E30B16" w:rsidRDefault="00E30B16">
      <w:pPr>
        <w:spacing w:line="63" w:lineRule="exact"/>
        <w:rPr>
          <w:rFonts w:eastAsia="Times New Roman"/>
          <w:sz w:val="28"/>
          <w:szCs w:val="28"/>
        </w:rPr>
      </w:pPr>
    </w:p>
    <w:p w:rsidR="00E30B16" w:rsidRDefault="00600580">
      <w:pPr>
        <w:spacing w:line="272" w:lineRule="auto"/>
        <w:ind w:left="260" w:firstLine="708"/>
        <w:jc w:val="both"/>
        <w:rPr>
          <w:rFonts w:eastAsia="Times New Roman"/>
          <w:sz w:val="28"/>
          <w:szCs w:val="28"/>
        </w:rPr>
      </w:pPr>
      <w:r>
        <w:rPr>
          <w:rFonts w:eastAsia="Times New Roman"/>
          <w:sz w:val="28"/>
          <w:szCs w:val="28"/>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E30B16" w:rsidRDefault="00E30B16">
      <w:pPr>
        <w:spacing w:line="7" w:lineRule="exact"/>
        <w:rPr>
          <w:rFonts w:eastAsia="Times New Roman"/>
          <w:sz w:val="28"/>
          <w:szCs w:val="28"/>
        </w:rPr>
      </w:pPr>
    </w:p>
    <w:p w:rsidR="00E30B16" w:rsidRDefault="00600580">
      <w:pPr>
        <w:ind w:left="980"/>
        <w:rPr>
          <w:rFonts w:eastAsia="Times New Roman"/>
          <w:sz w:val="28"/>
          <w:szCs w:val="28"/>
        </w:rPr>
      </w:pPr>
      <w:r>
        <w:rPr>
          <w:rFonts w:eastAsia="Times New Roman"/>
          <w:sz w:val="28"/>
          <w:szCs w:val="28"/>
        </w:rPr>
        <w:t>• выраженной устойчивой учебно-познавательной мотивации учения;</w:t>
      </w:r>
    </w:p>
    <w:p w:rsidR="00E30B16" w:rsidRDefault="00E30B16">
      <w:pPr>
        <w:spacing w:line="200" w:lineRule="exact"/>
        <w:rPr>
          <w:sz w:val="20"/>
          <w:szCs w:val="20"/>
        </w:rPr>
      </w:pPr>
    </w:p>
    <w:p w:rsidR="00E30B16" w:rsidRDefault="00E30B16">
      <w:pPr>
        <w:spacing w:line="256" w:lineRule="exact"/>
        <w:rPr>
          <w:sz w:val="20"/>
          <w:szCs w:val="20"/>
        </w:rPr>
      </w:pPr>
    </w:p>
    <w:p w:rsidR="00E30B16" w:rsidRDefault="00E30B16">
      <w:pPr>
        <w:sectPr w:rsidR="00E30B16">
          <w:pgSz w:w="11900" w:h="16838"/>
          <w:pgMar w:top="570" w:right="566" w:bottom="418" w:left="1440" w:header="0" w:footer="0" w:gutter="0"/>
          <w:cols w:space="720" w:equalWidth="0">
            <w:col w:w="9900"/>
          </w:cols>
        </w:sectPr>
      </w:pPr>
    </w:p>
    <w:p w:rsidR="00E30B16" w:rsidRDefault="00600580" w:rsidP="00600580">
      <w:pPr>
        <w:numPr>
          <w:ilvl w:val="0"/>
          <w:numId w:val="138"/>
        </w:numPr>
        <w:tabs>
          <w:tab w:val="left" w:pos="1335"/>
        </w:tabs>
        <w:spacing w:line="267" w:lineRule="auto"/>
        <w:ind w:left="260" w:firstLine="710"/>
        <w:rPr>
          <w:rFonts w:eastAsia="Times New Roman"/>
          <w:sz w:val="28"/>
          <w:szCs w:val="28"/>
        </w:rPr>
      </w:pPr>
      <w:r>
        <w:rPr>
          <w:rFonts w:eastAsia="Times New Roman"/>
          <w:sz w:val="28"/>
          <w:szCs w:val="28"/>
        </w:rPr>
        <w:lastRenderedPageBreak/>
        <w:t>устойчивого учебно-познавательного интереса к новым общим способам решения задач;</w:t>
      </w:r>
    </w:p>
    <w:p w:rsidR="00E30B16" w:rsidRDefault="00E30B16">
      <w:pPr>
        <w:spacing w:line="25" w:lineRule="exact"/>
        <w:rPr>
          <w:rFonts w:eastAsia="Times New Roman"/>
          <w:sz w:val="28"/>
          <w:szCs w:val="28"/>
        </w:rPr>
      </w:pPr>
    </w:p>
    <w:p w:rsidR="00E30B16" w:rsidRDefault="00600580" w:rsidP="00600580">
      <w:pPr>
        <w:numPr>
          <w:ilvl w:val="0"/>
          <w:numId w:val="138"/>
        </w:numPr>
        <w:tabs>
          <w:tab w:val="left" w:pos="1258"/>
        </w:tabs>
        <w:spacing w:line="265" w:lineRule="auto"/>
        <w:ind w:left="260" w:firstLine="710"/>
        <w:rPr>
          <w:rFonts w:eastAsia="Times New Roman"/>
          <w:sz w:val="28"/>
          <w:szCs w:val="28"/>
        </w:rPr>
      </w:pPr>
      <w:r>
        <w:rPr>
          <w:rFonts w:eastAsia="Times New Roman"/>
          <w:sz w:val="28"/>
          <w:szCs w:val="28"/>
        </w:rPr>
        <w:t>адекватного понимания причин успешности/неуспешности учебной деятельности;</w:t>
      </w:r>
    </w:p>
    <w:p w:rsidR="00E30B16" w:rsidRDefault="00E30B16">
      <w:pPr>
        <w:spacing w:line="28" w:lineRule="exact"/>
        <w:rPr>
          <w:rFonts w:eastAsia="Times New Roman"/>
          <w:sz w:val="28"/>
          <w:szCs w:val="28"/>
        </w:rPr>
      </w:pPr>
    </w:p>
    <w:p w:rsidR="00E30B16" w:rsidRDefault="00600580" w:rsidP="00600580">
      <w:pPr>
        <w:numPr>
          <w:ilvl w:val="0"/>
          <w:numId w:val="138"/>
        </w:numPr>
        <w:tabs>
          <w:tab w:val="left" w:pos="1150"/>
        </w:tabs>
        <w:spacing w:line="267" w:lineRule="auto"/>
        <w:ind w:left="260" w:firstLine="710"/>
        <w:rPr>
          <w:rFonts w:eastAsia="Times New Roman"/>
          <w:sz w:val="28"/>
          <w:szCs w:val="28"/>
        </w:rPr>
      </w:pPr>
      <w:r>
        <w:rPr>
          <w:rFonts w:eastAsia="Times New Roman"/>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E30B16" w:rsidRDefault="00E30B16">
      <w:pPr>
        <w:spacing w:line="25" w:lineRule="exact"/>
        <w:rPr>
          <w:rFonts w:eastAsia="Times New Roman"/>
          <w:sz w:val="28"/>
          <w:szCs w:val="28"/>
        </w:rPr>
      </w:pPr>
    </w:p>
    <w:p w:rsidR="00E30B16" w:rsidRDefault="00600580" w:rsidP="00600580">
      <w:pPr>
        <w:numPr>
          <w:ilvl w:val="0"/>
          <w:numId w:val="138"/>
        </w:numPr>
        <w:tabs>
          <w:tab w:val="left" w:pos="1263"/>
        </w:tabs>
        <w:spacing w:line="265" w:lineRule="auto"/>
        <w:ind w:left="260" w:firstLine="710"/>
        <w:rPr>
          <w:rFonts w:eastAsia="Times New Roman"/>
          <w:sz w:val="28"/>
          <w:szCs w:val="28"/>
        </w:rPr>
      </w:pPr>
      <w:r>
        <w:rPr>
          <w:rFonts w:eastAsia="Times New Roman"/>
          <w:sz w:val="28"/>
          <w:szCs w:val="28"/>
        </w:rPr>
        <w:t>компетентности в реализации основ гражданской идентичности в поступках и деятельности;</w:t>
      </w:r>
    </w:p>
    <w:p w:rsidR="00E30B16" w:rsidRDefault="00E30B16">
      <w:pPr>
        <w:spacing w:line="28" w:lineRule="exact"/>
        <w:rPr>
          <w:rFonts w:eastAsia="Times New Roman"/>
          <w:sz w:val="28"/>
          <w:szCs w:val="28"/>
        </w:rPr>
      </w:pPr>
    </w:p>
    <w:p w:rsidR="00E30B16" w:rsidRDefault="00600580" w:rsidP="00600580">
      <w:pPr>
        <w:numPr>
          <w:ilvl w:val="0"/>
          <w:numId w:val="138"/>
        </w:numPr>
        <w:tabs>
          <w:tab w:val="left" w:pos="1246"/>
        </w:tabs>
        <w:spacing w:line="272" w:lineRule="auto"/>
        <w:ind w:left="260" w:firstLine="710"/>
        <w:jc w:val="both"/>
        <w:rPr>
          <w:rFonts w:eastAsia="Times New Roman"/>
          <w:sz w:val="28"/>
          <w:szCs w:val="28"/>
        </w:rPr>
      </w:pPr>
      <w:r>
        <w:rPr>
          <w:rFonts w:eastAsia="Times New Roman"/>
          <w:sz w:val="28"/>
          <w:szCs w:val="28"/>
        </w:rPr>
        <w:t xml:space="preserve">морального сознания на конвенциональном уровне, способности к решению моральных дилемм на основе учѐта позиций </w:t>
      </w:r>
      <w:r w:rsidR="00E553EC">
        <w:rPr>
          <w:rFonts w:eastAsia="Times New Roman"/>
          <w:sz w:val="28"/>
          <w:szCs w:val="28"/>
        </w:rPr>
        <w:t>партнёров</w:t>
      </w:r>
      <w:r>
        <w:rPr>
          <w:rFonts w:eastAsia="Times New Roman"/>
          <w:sz w:val="28"/>
          <w:szCs w:val="28"/>
        </w:rPr>
        <w:t xml:space="preserve"> в общении, ориентации на их мотивы и чувства, устойчивое следование в поведении моральным нормам и этическим требованиям;</w:t>
      </w:r>
    </w:p>
    <w:p w:rsidR="00E30B16" w:rsidRDefault="00E30B16">
      <w:pPr>
        <w:spacing w:line="24" w:lineRule="exact"/>
        <w:rPr>
          <w:rFonts w:eastAsia="Times New Roman"/>
          <w:sz w:val="28"/>
          <w:szCs w:val="28"/>
        </w:rPr>
      </w:pPr>
    </w:p>
    <w:p w:rsidR="00E30B16" w:rsidRDefault="00600580" w:rsidP="00600580">
      <w:pPr>
        <w:numPr>
          <w:ilvl w:val="0"/>
          <w:numId w:val="138"/>
        </w:numPr>
        <w:tabs>
          <w:tab w:val="left" w:pos="1244"/>
        </w:tabs>
        <w:spacing w:line="265" w:lineRule="auto"/>
        <w:ind w:left="260" w:firstLine="710"/>
        <w:rPr>
          <w:rFonts w:eastAsia="Times New Roman"/>
          <w:sz w:val="28"/>
          <w:szCs w:val="28"/>
        </w:rPr>
      </w:pPr>
      <w:r>
        <w:rPr>
          <w:rFonts w:eastAsia="Times New Roman"/>
          <w:sz w:val="28"/>
          <w:szCs w:val="28"/>
        </w:rPr>
        <w:t>установки на здоровый образ жизни и реализации е</w:t>
      </w:r>
      <w:r w:rsidR="00E553EC">
        <w:rPr>
          <w:rFonts w:eastAsia="Times New Roman"/>
          <w:sz w:val="28"/>
          <w:szCs w:val="28"/>
        </w:rPr>
        <w:t>ё</w:t>
      </w:r>
      <w:r>
        <w:rPr>
          <w:rFonts w:eastAsia="Times New Roman"/>
          <w:sz w:val="28"/>
          <w:szCs w:val="28"/>
        </w:rPr>
        <w:t xml:space="preserve"> в реальном поведении и поступках;</w:t>
      </w:r>
    </w:p>
    <w:p w:rsidR="00E30B16" w:rsidRDefault="00E30B16">
      <w:pPr>
        <w:spacing w:line="28" w:lineRule="exact"/>
        <w:rPr>
          <w:rFonts w:eastAsia="Times New Roman"/>
          <w:sz w:val="28"/>
          <w:szCs w:val="28"/>
        </w:rPr>
      </w:pPr>
    </w:p>
    <w:p w:rsidR="00E30B16" w:rsidRDefault="00600580" w:rsidP="00600580">
      <w:pPr>
        <w:numPr>
          <w:ilvl w:val="0"/>
          <w:numId w:val="138"/>
        </w:numPr>
        <w:tabs>
          <w:tab w:val="left" w:pos="1330"/>
        </w:tabs>
        <w:spacing w:line="271" w:lineRule="auto"/>
        <w:ind w:left="260" w:firstLine="710"/>
        <w:jc w:val="both"/>
        <w:rPr>
          <w:rFonts w:eastAsia="Times New Roman"/>
          <w:sz w:val="28"/>
          <w:szCs w:val="28"/>
        </w:rPr>
      </w:pPr>
      <w:r>
        <w:rPr>
          <w:rFonts w:eastAsia="Times New Roman"/>
          <w:sz w:val="28"/>
          <w:szCs w:val="28"/>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E30B16" w:rsidRDefault="00E30B16">
      <w:pPr>
        <w:spacing w:line="6" w:lineRule="exact"/>
        <w:rPr>
          <w:rFonts w:eastAsia="Times New Roman"/>
          <w:sz w:val="28"/>
          <w:szCs w:val="28"/>
        </w:rPr>
      </w:pPr>
    </w:p>
    <w:p w:rsidR="00E30B16" w:rsidRDefault="00600580">
      <w:pPr>
        <w:ind w:left="820"/>
        <w:rPr>
          <w:rFonts w:eastAsia="Times New Roman"/>
          <w:sz w:val="28"/>
          <w:szCs w:val="28"/>
        </w:rPr>
      </w:pPr>
      <w:r>
        <w:rPr>
          <w:rFonts w:eastAsia="Times New Roman"/>
          <w:i/>
          <w:iCs/>
          <w:sz w:val="28"/>
          <w:szCs w:val="28"/>
        </w:rPr>
        <w:t>Метапредметные результаты</w:t>
      </w:r>
    </w:p>
    <w:p w:rsidR="00E30B16" w:rsidRDefault="00E30B16">
      <w:pPr>
        <w:spacing w:line="52" w:lineRule="exact"/>
        <w:rPr>
          <w:rFonts w:eastAsia="Times New Roman"/>
          <w:sz w:val="28"/>
          <w:szCs w:val="28"/>
        </w:rPr>
      </w:pPr>
    </w:p>
    <w:p w:rsidR="00E30B16" w:rsidRDefault="00600580">
      <w:pPr>
        <w:ind w:left="820"/>
        <w:rPr>
          <w:rFonts w:eastAsia="Times New Roman"/>
          <w:sz w:val="28"/>
          <w:szCs w:val="28"/>
        </w:rPr>
      </w:pPr>
      <w:r>
        <w:rPr>
          <w:rFonts w:eastAsia="Times New Roman"/>
          <w:b/>
          <w:bCs/>
          <w:sz w:val="28"/>
          <w:szCs w:val="28"/>
        </w:rPr>
        <w:t>1 класс</w:t>
      </w:r>
    </w:p>
    <w:p w:rsidR="00E30B16" w:rsidRDefault="00E30B16">
      <w:pPr>
        <w:spacing w:line="45" w:lineRule="exact"/>
        <w:rPr>
          <w:sz w:val="20"/>
          <w:szCs w:val="20"/>
        </w:rPr>
      </w:pPr>
    </w:p>
    <w:p w:rsidR="00E30B16" w:rsidRDefault="00600580">
      <w:pPr>
        <w:ind w:left="260"/>
        <w:rPr>
          <w:sz w:val="20"/>
          <w:szCs w:val="20"/>
        </w:rPr>
      </w:pPr>
      <w:r>
        <w:rPr>
          <w:rFonts w:eastAsia="Times New Roman"/>
          <w:sz w:val="28"/>
          <w:szCs w:val="28"/>
        </w:rPr>
        <w:t>Регулятивные УУД:</w:t>
      </w:r>
    </w:p>
    <w:p w:rsidR="00E30B16" w:rsidRDefault="00E30B16">
      <w:pPr>
        <w:spacing w:line="33" w:lineRule="exact"/>
        <w:rPr>
          <w:sz w:val="20"/>
          <w:szCs w:val="20"/>
        </w:rPr>
      </w:pPr>
    </w:p>
    <w:p w:rsidR="00E30B16" w:rsidRDefault="00600580">
      <w:pPr>
        <w:tabs>
          <w:tab w:val="left" w:pos="2480"/>
          <w:tab w:val="left" w:pos="3880"/>
          <w:tab w:val="left" w:pos="5740"/>
          <w:tab w:val="left" w:pos="6100"/>
          <w:tab w:val="left" w:pos="7380"/>
          <w:tab w:val="left" w:pos="7860"/>
          <w:tab w:val="left" w:pos="9720"/>
        </w:tabs>
        <w:ind w:left="820"/>
        <w:rPr>
          <w:sz w:val="20"/>
          <w:szCs w:val="20"/>
        </w:rPr>
      </w:pPr>
      <w:r>
        <w:rPr>
          <w:rFonts w:ascii="Symbol" w:eastAsia="Symbol" w:hAnsi="Symbol" w:cs="Symbol"/>
          <w:sz w:val="28"/>
          <w:szCs w:val="28"/>
        </w:rPr>
        <w:t></w:t>
      </w:r>
      <w:r>
        <w:rPr>
          <w:rFonts w:eastAsia="Times New Roman"/>
          <w:sz w:val="28"/>
          <w:szCs w:val="28"/>
        </w:rPr>
        <w:t xml:space="preserve"> овладевать</w:t>
      </w:r>
      <w:r>
        <w:rPr>
          <w:rFonts w:eastAsia="Times New Roman"/>
          <w:sz w:val="28"/>
          <w:szCs w:val="28"/>
        </w:rPr>
        <w:tab/>
        <w:t>навыками</w:t>
      </w:r>
      <w:r>
        <w:rPr>
          <w:rFonts w:eastAsia="Times New Roman"/>
          <w:sz w:val="28"/>
          <w:szCs w:val="28"/>
        </w:rPr>
        <w:tab/>
        <w:t>самоконтроля</w:t>
      </w:r>
      <w:r>
        <w:rPr>
          <w:rFonts w:eastAsia="Times New Roman"/>
          <w:sz w:val="28"/>
          <w:szCs w:val="28"/>
        </w:rPr>
        <w:tab/>
        <w:t>в</w:t>
      </w:r>
      <w:r>
        <w:rPr>
          <w:rFonts w:eastAsia="Times New Roman"/>
          <w:sz w:val="28"/>
          <w:szCs w:val="28"/>
        </w:rPr>
        <w:tab/>
        <w:t>общении</w:t>
      </w:r>
      <w:r>
        <w:rPr>
          <w:rFonts w:eastAsia="Times New Roman"/>
          <w:sz w:val="28"/>
          <w:szCs w:val="28"/>
        </w:rPr>
        <w:tab/>
        <w:t>со</w:t>
      </w:r>
      <w:r>
        <w:rPr>
          <w:rFonts w:eastAsia="Times New Roman"/>
          <w:sz w:val="28"/>
          <w:szCs w:val="28"/>
        </w:rPr>
        <w:tab/>
        <w:t>сверстниками</w:t>
      </w:r>
      <w:r>
        <w:rPr>
          <w:rFonts w:eastAsia="Times New Roman"/>
          <w:sz w:val="28"/>
          <w:szCs w:val="28"/>
        </w:rPr>
        <w:tab/>
        <w:t>и</w:t>
      </w:r>
    </w:p>
    <w:p w:rsidR="00E30B16" w:rsidRDefault="00E30B16">
      <w:pPr>
        <w:spacing w:line="48" w:lineRule="exact"/>
        <w:rPr>
          <w:sz w:val="20"/>
          <w:szCs w:val="20"/>
        </w:rPr>
      </w:pPr>
    </w:p>
    <w:p w:rsidR="00E30B16" w:rsidRDefault="00600580">
      <w:pPr>
        <w:ind w:left="820"/>
        <w:rPr>
          <w:sz w:val="20"/>
          <w:szCs w:val="20"/>
        </w:rPr>
      </w:pPr>
      <w:r>
        <w:rPr>
          <w:rFonts w:eastAsia="Times New Roman"/>
          <w:sz w:val="28"/>
          <w:szCs w:val="28"/>
        </w:rPr>
        <w:t>взрослыми;</w:t>
      </w:r>
    </w:p>
    <w:p w:rsidR="00E30B16" w:rsidRDefault="00E30B16">
      <w:pPr>
        <w:spacing w:line="49" w:lineRule="exact"/>
        <w:rPr>
          <w:sz w:val="20"/>
          <w:szCs w:val="20"/>
        </w:rPr>
      </w:pPr>
    </w:p>
    <w:p w:rsidR="00E30B16" w:rsidRDefault="00600580">
      <w:pPr>
        <w:tabs>
          <w:tab w:val="left" w:pos="2460"/>
          <w:tab w:val="left" w:pos="2920"/>
          <w:tab w:val="left" w:pos="4420"/>
          <w:tab w:val="left" w:pos="5700"/>
          <w:tab w:val="left" w:pos="7700"/>
          <w:tab w:val="left" w:pos="9620"/>
        </w:tabs>
        <w:ind w:left="820"/>
        <w:rPr>
          <w:sz w:val="20"/>
          <w:szCs w:val="20"/>
        </w:rPr>
      </w:pPr>
      <w:r>
        <w:rPr>
          <w:rFonts w:ascii="Symbol" w:eastAsia="Symbol" w:hAnsi="Symbol" w:cs="Symbol"/>
          <w:sz w:val="28"/>
          <w:szCs w:val="28"/>
        </w:rPr>
        <w:t></w:t>
      </w:r>
      <w:r>
        <w:rPr>
          <w:rFonts w:eastAsia="Times New Roman"/>
          <w:sz w:val="28"/>
          <w:szCs w:val="28"/>
        </w:rPr>
        <w:t xml:space="preserve"> извлекать</w:t>
      </w:r>
      <w:r>
        <w:rPr>
          <w:sz w:val="20"/>
          <w:szCs w:val="20"/>
        </w:rPr>
        <w:tab/>
      </w:r>
      <w:r>
        <w:rPr>
          <w:rFonts w:eastAsia="Times New Roman"/>
          <w:sz w:val="28"/>
          <w:szCs w:val="28"/>
        </w:rPr>
        <w:t>с</w:t>
      </w:r>
      <w:r>
        <w:rPr>
          <w:sz w:val="20"/>
          <w:szCs w:val="20"/>
        </w:rPr>
        <w:tab/>
      </w:r>
      <w:r>
        <w:rPr>
          <w:rFonts w:eastAsia="Times New Roman"/>
          <w:sz w:val="28"/>
          <w:szCs w:val="28"/>
        </w:rPr>
        <w:t>помощью</w:t>
      </w:r>
      <w:r>
        <w:rPr>
          <w:sz w:val="20"/>
          <w:szCs w:val="20"/>
        </w:rPr>
        <w:tab/>
      </w:r>
      <w:r>
        <w:rPr>
          <w:rFonts w:eastAsia="Times New Roman"/>
          <w:sz w:val="28"/>
          <w:szCs w:val="28"/>
        </w:rPr>
        <w:t>учителя</w:t>
      </w:r>
      <w:r>
        <w:rPr>
          <w:sz w:val="20"/>
          <w:szCs w:val="20"/>
        </w:rPr>
        <w:tab/>
      </w:r>
      <w:r>
        <w:rPr>
          <w:rFonts w:eastAsia="Times New Roman"/>
          <w:sz w:val="28"/>
          <w:szCs w:val="28"/>
        </w:rPr>
        <w:t>необходимую</w:t>
      </w:r>
      <w:r>
        <w:rPr>
          <w:sz w:val="20"/>
          <w:szCs w:val="20"/>
        </w:rPr>
        <w:tab/>
      </w:r>
      <w:r>
        <w:rPr>
          <w:rFonts w:eastAsia="Times New Roman"/>
          <w:sz w:val="28"/>
          <w:szCs w:val="28"/>
        </w:rPr>
        <w:t>информацию</w:t>
      </w:r>
      <w:r>
        <w:rPr>
          <w:sz w:val="20"/>
          <w:szCs w:val="20"/>
        </w:rPr>
        <w:tab/>
      </w:r>
      <w:r>
        <w:rPr>
          <w:rFonts w:eastAsia="Times New Roman"/>
          <w:sz w:val="27"/>
          <w:szCs w:val="27"/>
        </w:rPr>
        <w:t>из</w:t>
      </w:r>
    </w:p>
    <w:p w:rsidR="00E30B16" w:rsidRDefault="00E30B16">
      <w:pPr>
        <w:spacing w:line="48" w:lineRule="exact"/>
        <w:rPr>
          <w:sz w:val="20"/>
          <w:szCs w:val="20"/>
        </w:rPr>
      </w:pPr>
    </w:p>
    <w:p w:rsidR="00E30B16" w:rsidRDefault="00600580">
      <w:pPr>
        <w:ind w:left="820"/>
        <w:rPr>
          <w:sz w:val="20"/>
          <w:szCs w:val="20"/>
        </w:rPr>
      </w:pPr>
      <w:r>
        <w:rPr>
          <w:rFonts w:eastAsia="Times New Roman"/>
          <w:sz w:val="28"/>
          <w:szCs w:val="28"/>
        </w:rPr>
        <w:t>литературного текста;</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определять и формулировать цель деятельности на занятии с помощью</w:t>
      </w:r>
    </w:p>
    <w:p w:rsidR="00E30B16" w:rsidRDefault="00E30B16">
      <w:pPr>
        <w:spacing w:line="48" w:lineRule="exact"/>
        <w:rPr>
          <w:sz w:val="20"/>
          <w:szCs w:val="20"/>
        </w:rPr>
      </w:pPr>
    </w:p>
    <w:p w:rsidR="00E30B16" w:rsidRDefault="00600580">
      <w:pPr>
        <w:ind w:left="820"/>
        <w:rPr>
          <w:sz w:val="20"/>
          <w:szCs w:val="20"/>
        </w:rPr>
      </w:pPr>
      <w:r>
        <w:rPr>
          <w:rFonts w:eastAsia="Times New Roman"/>
          <w:sz w:val="28"/>
          <w:szCs w:val="28"/>
        </w:rPr>
        <w:t>учителя;</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осознавать свои трудности и стремиться к их преодолению;</w:t>
      </w:r>
    </w:p>
    <w:p w:rsidR="00E30B16" w:rsidRDefault="00E30B16">
      <w:pPr>
        <w:spacing w:line="46"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строить речевое высказывание в устной форме.</w:t>
      </w:r>
    </w:p>
    <w:p w:rsidR="00E30B16" w:rsidRDefault="00E30B16">
      <w:pPr>
        <w:spacing w:line="50" w:lineRule="exact"/>
        <w:rPr>
          <w:sz w:val="20"/>
          <w:szCs w:val="20"/>
        </w:rPr>
      </w:pPr>
    </w:p>
    <w:p w:rsidR="00E30B16" w:rsidRDefault="00600580">
      <w:pPr>
        <w:ind w:left="260"/>
        <w:rPr>
          <w:sz w:val="20"/>
          <w:szCs w:val="20"/>
        </w:rPr>
      </w:pPr>
      <w:r>
        <w:rPr>
          <w:rFonts w:eastAsia="Times New Roman"/>
          <w:sz w:val="28"/>
          <w:szCs w:val="28"/>
        </w:rPr>
        <w:t>Познавательные УУД:</w:t>
      </w:r>
    </w:p>
    <w:p w:rsidR="00E30B16" w:rsidRDefault="00E30B16">
      <w:pPr>
        <w:spacing w:line="46"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уметь распознавать и описывать свои чувства и чувства других людей с</w:t>
      </w:r>
    </w:p>
    <w:p w:rsidR="00E30B16" w:rsidRDefault="00E30B16">
      <w:pPr>
        <w:spacing w:line="50" w:lineRule="exact"/>
        <w:rPr>
          <w:sz w:val="20"/>
          <w:szCs w:val="20"/>
        </w:rPr>
      </w:pPr>
    </w:p>
    <w:p w:rsidR="00E30B16" w:rsidRDefault="00600580">
      <w:pPr>
        <w:ind w:left="820"/>
        <w:rPr>
          <w:sz w:val="20"/>
          <w:szCs w:val="20"/>
        </w:rPr>
      </w:pPr>
      <w:r>
        <w:rPr>
          <w:rFonts w:eastAsia="Times New Roman"/>
          <w:sz w:val="28"/>
          <w:szCs w:val="28"/>
        </w:rPr>
        <w:t>помощью учителя;</w:t>
      </w:r>
    </w:p>
    <w:p w:rsidR="00E30B16" w:rsidRDefault="00E30B16">
      <w:pPr>
        <w:spacing w:line="46"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исследовать свои качества и свои особенности;</w:t>
      </w:r>
    </w:p>
    <w:p w:rsidR="00E30B16" w:rsidRDefault="00E30B16">
      <w:pPr>
        <w:spacing w:line="35" w:lineRule="exact"/>
        <w:rPr>
          <w:sz w:val="20"/>
          <w:szCs w:val="20"/>
        </w:rPr>
      </w:pPr>
    </w:p>
    <w:p w:rsidR="00E30B16" w:rsidRDefault="00600580">
      <w:pPr>
        <w:tabs>
          <w:tab w:val="left" w:pos="2080"/>
          <w:tab w:val="left" w:pos="3700"/>
          <w:tab w:val="left" w:pos="4820"/>
          <w:tab w:val="left" w:pos="6340"/>
          <w:tab w:val="left" w:pos="8400"/>
          <w:tab w:val="left" w:pos="8720"/>
        </w:tabs>
        <w:ind w:left="820"/>
        <w:rPr>
          <w:sz w:val="20"/>
          <w:szCs w:val="20"/>
        </w:rPr>
      </w:pPr>
      <w:r>
        <w:rPr>
          <w:rFonts w:ascii="Symbol" w:eastAsia="Symbol" w:hAnsi="Symbol" w:cs="Symbol"/>
          <w:sz w:val="28"/>
          <w:szCs w:val="28"/>
        </w:rPr>
        <w:t></w:t>
      </w:r>
      <w:r>
        <w:rPr>
          <w:rFonts w:eastAsia="Times New Roman"/>
          <w:sz w:val="28"/>
          <w:szCs w:val="28"/>
        </w:rPr>
        <w:t xml:space="preserve"> учиться</w:t>
      </w:r>
      <w:r>
        <w:rPr>
          <w:rFonts w:eastAsia="Times New Roman"/>
          <w:sz w:val="28"/>
          <w:szCs w:val="28"/>
        </w:rPr>
        <w:tab/>
        <w:t>рассуждать,</w:t>
      </w:r>
      <w:r>
        <w:rPr>
          <w:rFonts w:eastAsia="Times New Roman"/>
          <w:sz w:val="28"/>
          <w:szCs w:val="28"/>
        </w:rPr>
        <w:tab/>
        <w:t>строить</w:t>
      </w:r>
      <w:r>
        <w:rPr>
          <w:rFonts w:eastAsia="Times New Roman"/>
          <w:sz w:val="28"/>
          <w:szCs w:val="28"/>
        </w:rPr>
        <w:tab/>
        <w:t>логические</w:t>
      </w:r>
      <w:r>
        <w:rPr>
          <w:rFonts w:eastAsia="Times New Roman"/>
          <w:sz w:val="28"/>
          <w:szCs w:val="28"/>
        </w:rPr>
        <w:tab/>
        <w:t>умозаключения</w:t>
      </w:r>
      <w:r>
        <w:rPr>
          <w:rFonts w:eastAsia="Times New Roman"/>
          <w:sz w:val="28"/>
          <w:szCs w:val="28"/>
        </w:rPr>
        <w:tab/>
        <w:t>с</w:t>
      </w:r>
      <w:r>
        <w:rPr>
          <w:rFonts w:eastAsia="Times New Roman"/>
          <w:sz w:val="28"/>
          <w:szCs w:val="28"/>
        </w:rPr>
        <w:tab/>
        <w:t>помощью</w:t>
      </w:r>
    </w:p>
    <w:p w:rsidR="00E30B16" w:rsidRDefault="00E30B16">
      <w:pPr>
        <w:spacing w:line="48" w:lineRule="exact"/>
        <w:rPr>
          <w:sz w:val="20"/>
          <w:szCs w:val="20"/>
        </w:rPr>
      </w:pPr>
    </w:p>
    <w:p w:rsidR="00E30B16" w:rsidRDefault="00600580">
      <w:pPr>
        <w:ind w:left="820"/>
        <w:rPr>
          <w:sz w:val="20"/>
          <w:szCs w:val="20"/>
        </w:rPr>
      </w:pPr>
      <w:r>
        <w:rPr>
          <w:rFonts w:eastAsia="Times New Roman"/>
          <w:sz w:val="28"/>
          <w:szCs w:val="28"/>
        </w:rPr>
        <w:t>учителя;</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наблюдать;</w:t>
      </w:r>
    </w:p>
    <w:p w:rsidR="00E30B16" w:rsidRDefault="00E30B16">
      <w:pPr>
        <w:spacing w:line="46"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моделировать ситуацию с помощью учителя.</w:t>
      </w:r>
    </w:p>
    <w:p w:rsidR="00E30B16" w:rsidRDefault="00E30B16">
      <w:pPr>
        <w:spacing w:line="50" w:lineRule="exact"/>
        <w:rPr>
          <w:sz w:val="20"/>
          <w:szCs w:val="20"/>
        </w:rPr>
      </w:pPr>
    </w:p>
    <w:p w:rsidR="00E30B16" w:rsidRDefault="00600580">
      <w:pPr>
        <w:ind w:left="260"/>
        <w:rPr>
          <w:sz w:val="20"/>
          <w:szCs w:val="20"/>
        </w:rPr>
      </w:pPr>
      <w:r>
        <w:rPr>
          <w:rFonts w:eastAsia="Times New Roman"/>
          <w:sz w:val="28"/>
          <w:szCs w:val="28"/>
        </w:rPr>
        <w:t>Коммуникативные УУД:</w:t>
      </w:r>
    </w:p>
    <w:p w:rsidR="00E30B16" w:rsidRDefault="00E30B16">
      <w:pPr>
        <w:spacing w:line="47" w:lineRule="exact"/>
        <w:rPr>
          <w:sz w:val="20"/>
          <w:szCs w:val="20"/>
        </w:rPr>
      </w:pPr>
    </w:p>
    <w:p w:rsidR="00E30B16" w:rsidRDefault="00600580">
      <w:pPr>
        <w:spacing w:line="279" w:lineRule="auto"/>
        <w:ind w:left="820" w:right="1640"/>
        <w:rPr>
          <w:sz w:val="20"/>
          <w:szCs w:val="20"/>
        </w:rPr>
      </w:pPr>
      <w:r>
        <w:rPr>
          <w:rFonts w:ascii="Symbol" w:eastAsia="Symbol" w:hAnsi="Symbol" w:cs="Symbol"/>
          <w:sz w:val="28"/>
          <w:szCs w:val="28"/>
        </w:rPr>
        <w:t></w:t>
      </w:r>
      <w:r>
        <w:rPr>
          <w:rFonts w:eastAsia="Times New Roman"/>
          <w:sz w:val="28"/>
          <w:szCs w:val="28"/>
        </w:rPr>
        <w:t xml:space="preserve">учиться доверительно и открыто говорить о своих чувствах; </w:t>
      </w:r>
      <w:r>
        <w:rPr>
          <w:rFonts w:ascii="Symbol" w:eastAsia="Symbol" w:hAnsi="Symbol" w:cs="Symbol"/>
          <w:sz w:val="28"/>
          <w:szCs w:val="28"/>
        </w:rPr>
        <w:t></w:t>
      </w:r>
      <w:r>
        <w:rPr>
          <w:rFonts w:eastAsia="Times New Roman"/>
          <w:sz w:val="28"/>
          <w:szCs w:val="28"/>
        </w:rPr>
        <w:t xml:space="preserve"> учиться работать в паре и в группе; </w:t>
      </w:r>
      <w:r>
        <w:rPr>
          <w:rFonts w:ascii="Symbol" w:eastAsia="Symbol" w:hAnsi="Symbol" w:cs="Symbol"/>
          <w:sz w:val="28"/>
          <w:szCs w:val="28"/>
        </w:rPr>
        <w:t></w:t>
      </w:r>
      <w:r>
        <w:rPr>
          <w:rFonts w:eastAsia="Times New Roman"/>
          <w:sz w:val="28"/>
          <w:szCs w:val="28"/>
        </w:rPr>
        <w:t xml:space="preserve"> выполнять различные роли;</w:t>
      </w:r>
    </w:p>
    <w:p w:rsidR="00E30B16" w:rsidRDefault="00E30B16">
      <w:pPr>
        <w:sectPr w:rsidR="00E30B16">
          <w:pgSz w:w="11900" w:h="16838"/>
          <w:pgMar w:top="572" w:right="566" w:bottom="419" w:left="1440" w:header="0" w:footer="0" w:gutter="0"/>
          <w:cols w:space="720" w:equalWidth="0">
            <w:col w:w="9900"/>
          </w:cols>
        </w:sectPr>
      </w:pPr>
    </w:p>
    <w:p w:rsidR="00E30B16" w:rsidRDefault="00600580">
      <w:pPr>
        <w:ind w:left="820"/>
        <w:rPr>
          <w:sz w:val="20"/>
          <w:szCs w:val="20"/>
        </w:rPr>
      </w:pPr>
      <w:r>
        <w:rPr>
          <w:rFonts w:ascii="Symbol" w:eastAsia="Symbol" w:hAnsi="Symbol" w:cs="Symbol"/>
          <w:sz w:val="28"/>
          <w:szCs w:val="28"/>
        </w:rPr>
        <w:lastRenderedPageBreak/>
        <w:t></w:t>
      </w:r>
      <w:r>
        <w:rPr>
          <w:rFonts w:eastAsia="Times New Roman"/>
          <w:sz w:val="28"/>
          <w:szCs w:val="28"/>
        </w:rPr>
        <w:t xml:space="preserve"> слушать и понимать речь других ребят;</w:t>
      </w:r>
    </w:p>
    <w:p w:rsidR="00E30B16" w:rsidRDefault="00E30B16">
      <w:pPr>
        <w:spacing w:line="49" w:lineRule="exact"/>
        <w:rPr>
          <w:sz w:val="20"/>
          <w:szCs w:val="20"/>
        </w:rPr>
      </w:pPr>
    </w:p>
    <w:p w:rsidR="00E30B16" w:rsidRDefault="00600580">
      <w:pPr>
        <w:spacing w:line="276" w:lineRule="auto"/>
        <w:ind w:left="820"/>
        <w:rPr>
          <w:sz w:val="20"/>
          <w:szCs w:val="20"/>
        </w:rPr>
      </w:pPr>
      <w:r>
        <w:rPr>
          <w:rFonts w:ascii="Symbol" w:eastAsia="Symbol" w:hAnsi="Symbol" w:cs="Symbol"/>
          <w:sz w:val="28"/>
          <w:szCs w:val="28"/>
        </w:rPr>
        <w:t></w:t>
      </w:r>
      <w:r>
        <w:rPr>
          <w:rFonts w:eastAsia="Times New Roman"/>
          <w:sz w:val="28"/>
          <w:szCs w:val="28"/>
        </w:rPr>
        <w:t xml:space="preserve"> осознавать особенности позиции ученика и учиться вести себя в соответствии с этой позицией.</w:t>
      </w:r>
    </w:p>
    <w:p w:rsidR="00E30B16" w:rsidRDefault="00E30B16">
      <w:pPr>
        <w:spacing w:line="16" w:lineRule="exact"/>
        <w:rPr>
          <w:sz w:val="20"/>
          <w:szCs w:val="20"/>
        </w:rPr>
      </w:pPr>
    </w:p>
    <w:p w:rsidR="00E30B16" w:rsidRDefault="00600580" w:rsidP="00600580">
      <w:pPr>
        <w:numPr>
          <w:ilvl w:val="0"/>
          <w:numId w:val="139"/>
        </w:numPr>
        <w:tabs>
          <w:tab w:val="left" w:pos="1038"/>
        </w:tabs>
        <w:spacing w:line="278" w:lineRule="auto"/>
        <w:ind w:left="260" w:right="7240" w:firstLine="568"/>
        <w:rPr>
          <w:rFonts w:eastAsia="Times New Roman"/>
          <w:b/>
          <w:bCs/>
          <w:sz w:val="27"/>
          <w:szCs w:val="27"/>
        </w:rPr>
      </w:pPr>
      <w:r>
        <w:rPr>
          <w:rFonts w:eastAsia="Times New Roman"/>
          <w:b/>
          <w:bCs/>
          <w:sz w:val="27"/>
          <w:szCs w:val="27"/>
        </w:rPr>
        <w:t xml:space="preserve">класс </w:t>
      </w:r>
      <w:r>
        <w:rPr>
          <w:rFonts w:eastAsia="Times New Roman"/>
          <w:sz w:val="27"/>
          <w:szCs w:val="27"/>
        </w:rPr>
        <w:t>Регулятивные УУД:</w:t>
      </w:r>
    </w:p>
    <w:p w:rsidR="00E30B16" w:rsidRDefault="00600580">
      <w:pPr>
        <w:spacing w:line="274" w:lineRule="auto"/>
        <w:ind w:left="820"/>
        <w:rPr>
          <w:rFonts w:eastAsia="Times New Roman"/>
          <w:b/>
          <w:bCs/>
          <w:sz w:val="27"/>
          <w:szCs w:val="27"/>
        </w:rPr>
      </w:pPr>
      <w:r>
        <w:rPr>
          <w:rFonts w:ascii="Symbol" w:eastAsia="Symbol" w:hAnsi="Symbol" w:cs="Symbol"/>
          <w:sz w:val="28"/>
          <w:szCs w:val="28"/>
        </w:rPr>
        <w:t></w:t>
      </w:r>
      <w:r>
        <w:rPr>
          <w:rFonts w:eastAsia="Times New Roman"/>
          <w:sz w:val="28"/>
          <w:szCs w:val="28"/>
        </w:rPr>
        <w:t xml:space="preserve"> учиться отреагировать свои чувства в отношении учителя и одноклассников; </w:t>
      </w:r>
      <w:r>
        <w:rPr>
          <w:rFonts w:ascii="Symbol" w:eastAsia="Symbol" w:hAnsi="Symbol" w:cs="Symbol"/>
          <w:sz w:val="28"/>
          <w:szCs w:val="28"/>
        </w:rPr>
        <w:t></w:t>
      </w:r>
      <w:r>
        <w:rPr>
          <w:rFonts w:eastAsia="Times New Roman"/>
          <w:sz w:val="28"/>
          <w:szCs w:val="28"/>
        </w:rPr>
        <w:t xml:space="preserve"> учиться прогнозировать последствия своих поступков;</w:t>
      </w:r>
    </w:p>
    <w:p w:rsidR="00E30B16" w:rsidRDefault="00E30B16">
      <w:pPr>
        <w:spacing w:line="368" w:lineRule="exact"/>
        <w:rPr>
          <w:rFonts w:eastAsia="Times New Roman"/>
          <w:b/>
          <w:bCs/>
          <w:sz w:val="27"/>
          <w:szCs w:val="27"/>
        </w:rPr>
      </w:pPr>
    </w:p>
    <w:p w:rsidR="00E30B16" w:rsidRDefault="00600580">
      <w:pPr>
        <w:spacing w:line="275" w:lineRule="auto"/>
        <w:ind w:left="820"/>
        <w:rPr>
          <w:rFonts w:eastAsia="Times New Roman"/>
          <w:b/>
          <w:bCs/>
          <w:sz w:val="27"/>
          <w:szCs w:val="27"/>
        </w:rPr>
      </w:pPr>
      <w:r>
        <w:rPr>
          <w:rFonts w:ascii="Symbol" w:eastAsia="Symbol" w:hAnsi="Symbol" w:cs="Symbol"/>
          <w:sz w:val="28"/>
          <w:szCs w:val="28"/>
        </w:rPr>
        <w:t></w:t>
      </w:r>
      <w:r>
        <w:rPr>
          <w:rFonts w:eastAsia="Times New Roman"/>
          <w:sz w:val="28"/>
          <w:szCs w:val="28"/>
        </w:rPr>
        <w:t xml:space="preserve"> определять и формулировать цель в совместной работе с помощью учителя; </w:t>
      </w:r>
      <w:r>
        <w:rPr>
          <w:rFonts w:ascii="Symbol" w:eastAsia="Symbol" w:hAnsi="Symbol" w:cs="Symbol"/>
          <w:sz w:val="28"/>
          <w:szCs w:val="28"/>
        </w:rPr>
        <w:t></w:t>
      </w:r>
      <w:r>
        <w:rPr>
          <w:rFonts w:eastAsia="Times New Roman"/>
          <w:sz w:val="28"/>
          <w:szCs w:val="28"/>
        </w:rPr>
        <w:t xml:space="preserve"> учиться высказывать своѐ предположение в ходе работы с различными источниками информации»;</w:t>
      </w:r>
    </w:p>
    <w:p w:rsidR="00E30B16" w:rsidRDefault="00E30B16">
      <w:pPr>
        <w:spacing w:line="367" w:lineRule="exact"/>
        <w:rPr>
          <w:rFonts w:eastAsia="Times New Roman"/>
          <w:b/>
          <w:bCs/>
          <w:sz w:val="27"/>
          <w:szCs w:val="27"/>
        </w:rPr>
      </w:pPr>
    </w:p>
    <w:p w:rsidR="00E30B16" w:rsidRDefault="00600580">
      <w:pPr>
        <w:spacing w:line="274" w:lineRule="auto"/>
        <w:ind w:left="260" w:right="3240" w:firstLine="566"/>
        <w:rPr>
          <w:rFonts w:eastAsia="Times New Roman"/>
          <w:b/>
          <w:bCs/>
          <w:sz w:val="27"/>
          <w:szCs w:val="27"/>
        </w:rPr>
      </w:pPr>
      <w:r>
        <w:rPr>
          <w:rFonts w:ascii="Symbol" w:eastAsia="Symbol" w:hAnsi="Symbol" w:cs="Symbol"/>
          <w:sz w:val="28"/>
          <w:szCs w:val="28"/>
        </w:rPr>
        <w:t></w:t>
      </w:r>
      <w:r>
        <w:rPr>
          <w:rFonts w:eastAsia="Times New Roman"/>
          <w:sz w:val="28"/>
          <w:szCs w:val="28"/>
        </w:rPr>
        <w:t xml:space="preserve"> строить речевое высказывание в устной форме. Познавательные УУД:</w:t>
      </w:r>
    </w:p>
    <w:p w:rsidR="00E30B16" w:rsidRDefault="00E30B16">
      <w:pPr>
        <w:spacing w:line="1" w:lineRule="exact"/>
        <w:rPr>
          <w:rFonts w:eastAsia="Times New Roman"/>
          <w:b/>
          <w:bCs/>
          <w:sz w:val="27"/>
          <w:szCs w:val="27"/>
        </w:rPr>
      </w:pPr>
    </w:p>
    <w:p w:rsidR="00E30B16" w:rsidRDefault="00600580">
      <w:pPr>
        <w:spacing w:line="274" w:lineRule="auto"/>
        <w:ind w:left="820"/>
        <w:rPr>
          <w:rFonts w:eastAsia="Times New Roman"/>
          <w:b/>
          <w:bCs/>
          <w:sz w:val="27"/>
          <w:szCs w:val="27"/>
        </w:rPr>
      </w:pPr>
      <w:r>
        <w:rPr>
          <w:rFonts w:ascii="Symbol" w:eastAsia="Symbol" w:hAnsi="Symbol" w:cs="Symbol"/>
          <w:sz w:val="28"/>
          <w:szCs w:val="28"/>
        </w:rPr>
        <w:t></w:t>
      </w:r>
      <w:r>
        <w:rPr>
          <w:rFonts w:eastAsia="Times New Roman"/>
          <w:sz w:val="28"/>
          <w:szCs w:val="28"/>
        </w:rPr>
        <w:t xml:space="preserve"> находить ответы на вопросы в различных источниках информации (текст, рисунок, фото); </w:t>
      </w:r>
      <w:r>
        <w:rPr>
          <w:rFonts w:ascii="Symbol" w:eastAsia="Symbol" w:hAnsi="Symbol" w:cs="Symbol"/>
          <w:sz w:val="28"/>
          <w:szCs w:val="28"/>
        </w:rPr>
        <w:t></w:t>
      </w:r>
      <w:r>
        <w:rPr>
          <w:rFonts w:eastAsia="Times New Roman"/>
          <w:sz w:val="28"/>
          <w:szCs w:val="28"/>
        </w:rPr>
        <w:t xml:space="preserve"> делать выводы в результате совместной работы в группе;</w:t>
      </w:r>
    </w:p>
    <w:p w:rsidR="00E30B16" w:rsidRDefault="00E30B16">
      <w:pPr>
        <w:spacing w:line="366" w:lineRule="exact"/>
        <w:rPr>
          <w:rFonts w:eastAsia="Times New Roman"/>
          <w:b/>
          <w:bCs/>
          <w:sz w:val="27"/>
          <w:szCs w:val="27"/>
        </w:rPr>
      </w:pPr>
    </w:p>
    <w:p w:rsidR="00E30B16" w:rsidRDefault="00600580">
      <w:pPr>
        <w:spacing w:line="282" w:lineRule="auto"/>
        <w:ind w:left="820" w:right="2500"/>
        <w:rPr>
          <w:rFonts w:eastAsia="Times New Roman"/>
          <w:b/>
          <w:bCs/>
          <w:sz w:val="27"/>
          <w:szCs w:val="27"/>
        </w:rPr>
      </w:pPr>
      <w:r>
        <w:rPr>
          <w:rFonts w:ascii="Symbol" w:eastAsia="Symbol" w:hAnsi="Symbol" w:cs="Symbol"/>
          <w:sz w:val="28"/>
          <w:szCs w:val="28"/>
        </w:rPr>
        <w:t></w:t>
      </w:r>
      <w:r>
        <w:rPr>
          <w:rFonts w:eastAsia="Times New Roman"/>
          <w:sz w:val="28"/>
          <w:szCs w:val="28"/>
        </w:rPr>
        <w:t xml:space="preserve"> учиться графически оформлять изучаемый материал; </w:t>
      </w:r>
      <w:r>
        <w:rPr>
          <w:rFonts w:ascii="Symbol" w:eastAsia="Symbol" w:hAnsi="Symbol" w:cs="Symbol"/>
          <w:sz w:val="28"/>
          <w:szCs w:val="28"/>
        </w:rPr>
        <w:t></w:t>
      </w:r>
      <w:r>
        <w:rPr>
          <w:rFonts w:eastAsia="Times New Roman"/>
          <w:sz w:val="28"/>
          <w:szCs w:val="28"/>
        </w:rPr>
        <w:t xml:space="preserve"> моделировать различные ситуации; </w:t>
      </w:r>
      <w:r>
        <w:rPr>
          <w:rFonts w:ascii="Symbol" w:eastAsia="Symbol" w:hAnsi="Symbol" w:cs="Symbol"/>
          <w:sz w:val="28"/>
          <w:szCs w:val="28"/>
        </w:rPr>
        <w:t></w:t>
      </w:r>
      <w:r>
        <w:rPr>
          <w:rFonts w:eastAsia="Times New Roman"/>
          <w:sz w:val="28"/>
          <w:szCs w:val="28"/>
        </w:rPr>
        <w:t xml:space="preserve"> усваивать разные способы запоминания информации.</w:t>
      </w:r>
    </w:p>
    <w:p w:rsidR="00E30B16" w:rsidRDefault="00600580">
      <w:pPr>
        <w:ind w:left="260"/>
        <w:rPr>
          <w:rFonts w:eastAsia="Times New Roman"/>
          <w:b/>
          <w:bCs/>
          <w:sz w:val="27"/>
          <w:szCs w:val="27"/>
        </w:rPr>
      </w:pPr>
      <w:r>
        <w:rPr>
          <w:rFonts w:eastAsia="Times New Roman"/>
          <w:sz w:val="28"/>
          <w:szCs w:val="28"/>
        </w:rPr>
        <w:t>Коммуникативные УУД:</w:t>
      </w:r>
    </w:p>
    <w:p w:rsidR="00E30B16" w:rsidRDefault="00E30B16">
      <w:pPr>
        <w:spacing w:line="48" w:lineRule="exact"/>
        <w:rPr>
          <w:rFonts w:eastAsia="Times New Roman"/>
          <w:b/>
          <w:bCs/>
          <w:sz w:val="27"/>
          <w:szCs w:val="27"/>
        </w:rPr>
      </w:pPr>
    </w:p>
    <w:p w:rsidR="00E30B16" w:rsidRDefault="00600580">
      <w:pPr>
        <w:ind w:left="820"/>
        <w:rPr>
          <w:rFonts w:eastAsia="Times New Roman"/>
          <w:b/>
          <w:bCs/>
          <w:sz w:val="27"/>
          <w:szCs w:val="27"/>
        </w:rPr>
      </w:pPr>
      <w:r>
        <w:rPr>
          <w:rFonts w:ascii="Symbol" w:eastAsia="Symbol" w:hAnsi="Symbol" w:cs="Symbol"/>
          <w:sz w:val="28"/>
          <w:szCs w:val="28"/>
        </w:rPr>
        <w:t></w:t>
      </w:r>
      <w:r>
        <w:rPr>
          <w:rFonts w:eastAsia="Times New Roman"/>
          <w:sz w:val="28"/>
          <w:szCs w:val="28"/>
        </w:rPr>
        <w:t xml:space="preserve"> учиться позитивно проявлять себя в общении;</w:t>
      </w:r>
    </w:p>
    <w:p w:rsidR="00E30B16" w:rsidRDefault="00E30B16">
      <w:pPr>
        <w:spacing w:line="46" w:lineRule="exact"/>
        <w:rPr>
          <w:rFonts w:eastAsia="Times New Roman"/>
          <w:b/>
          <w:bCs/>
          <w:sz w:val="27"/>
          <w:szCs w:val="27"/>
        </w:rPr>
      </w:pPr>
    </w:p>
    <w:p w:rsidR="00E30B16" w:rsidRDefault="00600580">
      <w:pPr>
        <w:spacing w:line="282" w:lineRule="auto"/>
        <w:ind w:left="820" w:right="1660"/>
        <w:rPr>
          <w:rFonts w:eastAsia="Times New Roman"/>
          <w:b/>
          <w:bCs/>
          <w:sz w:val="27"/>
          <w:szCs w:val="27"/>
        </w:rPr>
      </w:pPr>
      <w:r>
        <w:rPr>
          <w:rFonts w:ascii="Symbol" w:eastAsia="Symbol" w:hAnsi="Symbol" w:cs="Symbol"/>
          <w:sz w:val="28"/>
          <w:szCs w:val="28"/>
        </w:rPr>
        <w:t></w:t>
      </w:r>
      <w:r>
        <w:rPr>
          <w:rFonts w:eastAsia="Times New Roman"/>
          <w:sz w:val="28"/>
          <w:szCs w:val="28"/>
        </w:rPr>
        <w:t xml:space="preserve"> учиться договариваться и приходить к общему решению; </w:t>
      </w:r>
      <w:r>
        <w:rPr>
          <w:rFonts w:ascii="Symbol" w:eastAsia="Symbol" w:hAnsi="Symbol" w:cs="Symbol"/>
          <w:sz w:val="28"/>
          <w:szCs w:val="28"/>
        </w:rPr>
        <w:t></w:t>
      </w:r>
      <w:r>
        <w:rPr>
          <w:rFonts w:eastAsia="Times New Roman"/>
          <w:sz w:val="28"/>
          <w:szCs w:val="28"/>
        </w:rPr>
        <w:t xml:space="preserve"> учиться понимать эмоции и поступки других людей; </w:t>
      </w:r>
      <w:r>
        <w:rPr>
          <w:rFonts w:ascii="Symbol" w:eastAsia="Symbol" w:hAnsi="Symbol" w:cs="Symbol"/>
          <w:sz w:val="28"/>
          <w:szCs w:val="28"/>
        </w:rPr>
        <w:t></w:t>
      </w:r>
      <w:r>
        <w:rPr>
          <w:rFonts w:eastAsia="Times New Roman"/>
          <w:sz w:val="28"/>
          <w:szCs w:val="28"/>
        </w:rPr>
        <w:t xml:space="preserve"> овладевать способами позитивного разрешения конфликтов.</w:t>
      </w:r>
    </w:p>
    <w:p w:rsidR="00E30B16" w:rsidRDefault="00600580" w:rsidP="00600580">
      <w:pPr>
        <w:numPr>
          <w:ilvl w:val="0"/>
          <w:numId w:val="139"/>
        </w:numPr>
        <w:tabs>
          <w:tab w:val="left" w:pos="1040"/>
        </w:tabs>
        <w:ind w:left="1040" w:hanging="212"/>
        <w:rPr>
          <w:rFonts w:eastAsia="Times New Roman"/>
          <w:b/>
          <w:bCs/>
          <w:sz w:val="28"/>
          <w:szCs w:val="28"/>
        </w:rPr>
      </w:pPr>
      <w:r>
        <w:rPr>
          <w:rFonts w:eastAsia="Times New Roman"/>
          <w:b/>
          <w:bCs/>
          <w:sz w:val="28"/>
          <w:szCs w:val="28"/>
        </w:rPr>
        <w:t>- 4 класс</w:t>
      </w:r>
    </w:p>
    <w:p w:rsidR="00E30B16" w:rsidRDefault="00E30B16">
      <w:pPr>
        <w:spacing w:line="43" w:lineRule="exact"/>
        <w:rPr>
          <w:sz w:val="20"/>
          <w:szCs w:val="20"/>
        </w:rPr>
      </w:pPr>
    </w:p>
    <w:p w:rsidR="00E30B16" w:rsidRDefault="00600580">
      <w:pPr>
        <w:ind w:left="260"/>
        <w:rPr>
          <w:sz w:val="20"/>
          <w:szCs w:val="20"/>
        </w:rPr>
      </w:pPr>
      <w:r>
        <w:rPr>
          <w:rFonts w:eastAsia="Times New Roman"/>
          <w:sz w:val="28"/>
          <w:szCs w:val="28"/>
        </w:rPr>
        <w:t>Регулятивные УУД:</w:t>
      </w:r>
    </w:p>
    <w:p w:rsidR="00E30B16" w:rsidRDefault="00E30B16">
      <w:pPr>
        <w:spacing w:line="35" w:lineRule="exact"/>
        <w:rPr>
          <w:sz w:val="20"/>
          <w:szCs w:val="20"/>
        </w:rPr>
      </w:pPr>
    </w:p>
    <w:p w:rsidR="00E30B16" w:rsidRDefault="00600580">
      <w:pPr>
        <w:tabs>
          <w:tab w:val="left" w:pos="2460"/>
          <w:tab w:val="left" w:pos="3240"/>
          <w:tab w:val="left" w:pos="4540"/>
          <w:tab w:val="left" w:pos="6100"/>
          <w:tab w:val="left" w:pos="7560"/>
          <w:tab w:val="left" w:pos="7900"/>
          <w:tab w:val="left" w:pos="9720"/>
        </w:tabs>
        <w:ind w:left="820"/>
        <w:rPr>
          <w:sz w:val="20"/>
          <w:szCs w:val="20"/>
        </w:rPr>
      </w:pPr>
      <w:r>
        <w:rPr>
          <w:rFonts w:ascii="Symbol" w:eastAsia="Symbol" w:hAnsi="Symbol" w:cs="Symbol"/>
          <w:sz w:val="28"/>
          <w:szCs w:val="28"/>
        </w:rPr>
        <w:t></w:t>
      </w:r>
      <w:r>
        <w:rPr>
          <w:rFonts w:eastAsia="Times New Roman"/>
          <w:sz w:val="28"/>
          <w:szCs w:val="28"/>
        </w:rPr>
        <w:t xml:space="preserve"> осознавать</w:t>
      </w:r>
      <w:r>
        <w:rPr>
          <w:rFonts w:eastAsia="Times New Roman"/>
          <w:sz w:val="28"/>
          <w:szCs w:val="28"/>
        </w:rPr>
        <w:tab/>
        <w:t>свои</w:t>
      </w:r>
      <w:r>
        <w:rPr>
          <w:rFonts w:eastAsia="Times New Roman"/>
          <w:sz w:val="28"/>
          <w:szCs w:val="28"/>
        </w:rPr>
        <w:tab/>
        <w:t>телесные</w:t>
      </w:r>
      <w:r>
        <w:rPr>
          <w:rFonts w:eastAsia="Times New Roman"/>
          <w:sz w:val="28"/>
          <w:szCs w:val="28"/>
        </w:rPr>
        <w:tab/>
        <w:t>ощущения,</w:t>
      </w:r>
      <w:r>
        <w:rPr>
          <w:rFonts w:eastAsia="Times New Roman"/>
          <w:sz w:val="28"/>
          <w:szCs w:val="28"/>
        </w:rPr>
        <w:tab/>
        <w:t>связанные</w:t>
      </w:r>
      <w:r>
        <w:rPr>
          <w:rFonts w:eastAsia="Times New Roman"/>
          <w:sz w:val="28"/>
          <w:szCs w:val="28"/>
        </w:rPr>
        <w:tab/>
        <w:t>с</w:t>
      </w:r>
      <w:r>
        <w:rPr>
          <w:rFonts w:eastAsia="Times New Roman"/>
          <w:sz w:val="28"/>
          <w:szCs w:val="28"/>
        </w:rPr>
        <w:tab/>
        <w:t>напряжением</w:t>
      </w:r>
      <w:r>
        <w:rPr>
          <w:rFonts w:eastAsia="Times New Roman"/>
          <w:sz w:val="28"/>
          <w:szCs w:val="28"/>
        </w:rPr>
        <w:tab/>
        <w:t>и</w:t>
      </w:r>
    </w:p>
    <w:p w:rsidR="00E30B16" w:rsidRDefault="00E30B16">
      <w:pPr>
        <w:spacing w:line="48" w:lineRule="exact"/>
        <w:rPr>
          <w:sz w:val="20"/>
          <w:szCs w:val="20"/>
        </w:rPr>
      </w:pPr>
    </w:p>
    <w:p w:rsidR="00E30B16" w:rsidRDefault="00600580">
      <w:pPr>
        <w:ind w:left="820"/>
        <w:rPr>
          <w:sz w:val="20"/>
          <w:szCs w:val="20"/>
        </w:rPr>
      </w:pPr>
      <w:r>
        <w:rPr>
          <w:rFonts w:eastAsia="Times New Roman"/>
          <w:sz w:val="28"/>
          <w:szCs w:val="28"/>
        </w:rPr>
        <w:t>расслаблением;</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извлекать необходимую информацию  из текста;</w:t>
      </w:r>
    </w:p>
    <w:p w:rsidR="00E30B16" w:rsidRDefault="00E30B16">
      <w:pPr>
        <w:spacing w:line="47" w:lineRule="exact"/>
        <w:rPr>
          <w:sz w:val="20"/>
          <w:szCs w:val="20"/>
        </w:rPr>
      </w:pPr>
    </w:p>
    <w:p w:rsidR="00E30B16" w:rsidRDefault="00600580">
      <w:pPr>
        <w:spacing w:line="292" w:lineRule="auto"/>
        <w:ind w:left="820" w:right="2120"/>
        <w:rPr>
          <w:sz w:val="20"/>
          <w:szCs w:val="20"/>
        </w:rPr>
      </w:pPr>
      <w:r>
        <w:rPr>
          <w:rFonts w:ascii="Symbol" w:eastAsia="Symbol" w:hAnsi="Symbol" w:cs="Symbol"/>
          <w:sz w:val="27"/>
          <w:szCs w:val="27"/>
        </w:rPr>
        <w:t></w:t>
      </w:r>
      <w:r>
        <w:rPr>
          <w:rFonts w:eastAsia="Times New Roman"/>
          <w:sz w:val="27"/>
          <w:szCs w:val="27"/>
        </w:rPr>
        <w:t xml:space="preserve"> определять и формулировать цель в совместной работе; </w:t>
      </w:r>
      <w:r>
        <w:rPr>
          <w:rFonts w:ascii="Symbol" w:eastAsia="Symbol" w:hAnsi="Symbol" w:cs="Symbol"/>
          <w:sz w:val="27"/>
          <w:szCs w:val="27"/>
        </w:rPr>
        <w:t></w:t>
      </w:r>
      <w:r>
        <w:rPr>
          <w:rFonts w:eastAsia="Times New Roman"/>
          <w:sz w:val="27"/>
          <w:szCs w:val="27"/>
        </w:rPr>
        <w:t xml:space="preserve"> учиться делать осознанный выбор в сложных ситуациях;</w:t>
      </w:r>
    </w:p>
    <w:p w:rsidR="00E30B16" w:rsidRDefault="00E30B16">
      <w:pPr>
        <w:spacing w:line="1"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осознавать свою долю ответственности за </w:t>
      </w:r>
      <w:r w:rsidR="00E553EC">
        <w:rPr>
          <w:rFonts w:eastAsia="Times New Roman"/>
          <w:sz w:val="28"/>
          <w:szCs w:val="28"/>
        </w:rPr>
        <w:t>все</w:t>
      </w:r>
      <w:r>
        <w:rPr>
          <w:rFonts w:eastAsia="Times New Roman"/>
          <w:sz w:val="28"/>
          <w:szCs w:val="28"/>
        </w:rPr>
        <w:t>, что с ним происходит;</w:t>
      </w:r>
    </w:p>
    <w:p w:rsidR="00E30B16" w:rsidRDefault="00E30B16">
      <w:pPr>
        <w:spacing w:line="47" w:lineRule="exact"/>
        <w:rPr>
          <w:sz w:val="20"/>
          <w:szCs w:val="20"/>
        </w:rPr>
      </w:pPr>
    </w:p>
    <w:p w:rsidR="00E30B16" w:rsidRDefault="00600580">
      <w:pPr>
        <w:spacing w:line="273" w:lineRule="auto"/>
        <w:ind w:left="820" w:right="200"/>
        <w:rPr>
          <w:sz w:val="20"/>
          <w:szCs w:val="20"/>
        </w:rPr>
      </w:pPr>
      <w:r>
        <w:rPr>
          <w:rFonts w:ascii="Symbol" w:eastAsia="Symbol" w:hAnsi="Symbol" w:cs="Symbol"/>
          <w:sz w:val="28"/>
          <w:szCs w:val="28"/>
        </w:rPr>
        <w:t></w:t>
      </w:r>
      <w:r>
        <w:rPr>
          <w:rFonts w:eastAsia="Times New Roman"/>
          <w:sz w:val="28"/>
          <w:szCs w:val="28"/>
        </w:rPr>
        <w:t xml:space="preserve"> реалистично строить свои взаимоотношения друг с другом и взрослыми; </w:t>
      </w:r>
      <w:r>
        <w:rPr>
          <w:rFonts w:ascii="Symbol" w:eastAsia="Symbol" w:hAnsi="Symbol" w:cs="Symbol"/>
          <w:sz w:val="28"/>
          <w:szCs w:val="28"/>
        </w:rPr>
        <w:t></w:t>
      </w:r>
      <w:r>
        <w:rPr>
          <w:rFonts w:eastAsia="Times New Roman"/>
          <w:sz w:val="28"/>
          <w:szCs w:val="28"/>
        </w:rPr>
        <w:t xml:space="preserve"> планировать цели и пути самоизменения с помощью взрослого; </w:t>
      </w:r>
      <w:r>
        <w:rPr>
          <w:rFonts w:ascii="Symbol" w:eastAsia="Symbol" w:hAnsi="Symbol" w:cs="Symbol"/>
          <w:sz w:val="28"/>
          <w:szCs w:val="28"/>
        </w:rPr>
        <w:t></w:t>
      </w:r>
      <w:r>
        <w:rPr>
          <w:rFonts w:eastAsia="Times New Roman"/>
          <w:sz w:val="28"/>
          <w:szCs w:val="28"/>
        </w:rPr>
        <w:t xml:space="preserve"> соотносить результат с целью и оценивать его.</w:t>
      </w:r>
    </w:p>
    <w:p w:rsidR="00E30B16" w:rsidRDefault="00E30B16">
      <w:pPr>
        <w:spacing w:line="2" w:lineRule="exact"/>
        <w:rPr>
          <w:sz w:val="20"/>
          <w:szCs w:val="20"/>
        </w:rPr>
      </w:pPr>
    </w:p>
    <w:p w:rsidR="00E30B16" w:rsidRDefault="00600580">
      <w:pPr>
        <w:ind w:left="260"/>
        <w:rPr>
          <w:sz w:val="20"/>
          <w:szCs w:val="20"/>
        </w:rPr>
      </w:pPr>
      <w:r>
        <w:rPr>
          <w:rFonts w:eastAsia="Times New Roman"/>
          <w:sz w:val="28"/>
          <w:szCs w:val="28"/>
        </w:rPr>
        <w:t>Познавательные УУД:</w:t>
      </w:r>
    </w:p>
    <w:p w:rsidR="00E30B16" w:rsidRDefault="00E30B16">
      <w:pPr>
        <w:spacing w:line="49" w:lineRule="exact"/>
        <w:rPr>
          <w:sz w:val="20"/>
          <w:szCs w:val="20"/>
        </w:rPr>
      </w:pPr>
    </w:p>
    <w:p w:rsidR="00E30B16" w:rsidRDefault="00600580">
      <w:pPr>
        <w:spacing w:line="271" w:lineRule="auto"/>
        <w:ind w:left="820" w:right="840"/>
        <w:rPr>
          <w:sz w:val="20"/>
          <w:szCs w:val="20"/>
        </w:rPr>
      </w:pPr>
      <w:r>
        <w:rPr>
          <w:rFonts w:ascii="Symbol" w:eastAsia="Symbol" w:hAnsi="Symbol" w:cs="Symbol"/>
          <w:sz w:val="28"/>
          <w:szCs w:val="28"/>
        </w:rPr>
        <w:t></w:t>
      </w:r>
      <w:r>
        <w:rPr>
          <w:rFonts w:eastAsia="Times New Roman"/>
          <w:sz w:val="28"/>
          <w:szCs w:val="28"/>
        </w:rPr>
        <w:t xml:space="preserve"> планировать свои действия в соответствии с поставленной задачей; </w:t>
      </w:r>
      <w:r>
        <w:rPr>
          <w:rFonts w:ascii="Symbol" w:eastAsia="Symbol" w:hAnsi="Symbol" w:cs="Symbol"/>
          <w:sz w:val="28"/>
          <w:szCs w:val="28"/>
        </w:rPr>
        <w:t></w:t>
      </w:r>
      <w:r>
        <w:rPr>
          <w:rFonts w:eastAsia="Times New Roman"/>
          <w:sz w:val="28"/>
          <w:szCs w:val="28"/>
        </w:rPr>
        <w:t xml:space="preserve"> наблюдать, сравнивать по признакам, сопоставлять;</w:t>
      </w:r>
    </w:p>
    <w:p w:rsidR="00E30B16" w:rsidRDefault="00E30B16">
      <w:pPr>
        <w:spacing w:line="69" w:lineRule="exact"/>
        <w:rPr>
          <w:sz w:val="20"/>
          <w:szCs w:val="20"/>
        </w:rPr>
      </w:pPr>
    </w:p>
    <w:p w:rsidR="00E30B16" w:rsidRDefault="00E30B16">
      <w:pPr>
        <w:sectPr w:rsidR="00E30B16">
          <w:pgSz w:w="11900" w:h="16838"/>
          <w:pgMar w:top="556" w:right="566" w:bottom="418" w:left="1440" w:header="0" w:footer="0" w:gutter="0"/>
          <w:cols w:space="720" w:equalWidth="0">
            <w:col w:w="9900"/>
          </w:cols>
        </w:sectPr>
      </w:pPr>
    </w:p>
    <w:p w:rsidR="00E30B16" w:rsidRDefault="00600580">
      <w:pPr>
        <w:ind w:left="820"/>
        <w:rPr>
          <w:sz w:val="20"/>
          <w:szCs w:val="20"/>
        </w:rPr>
      </w:pPr>
      <w:r>
        <w:rPr>
          <w:rFonts w:ascii="Symbol" w:eastAsia="Symbol" w:hAnsi="Symbol" w:cs="Symbol"/>
          <w:sz w:val="28"/>
          <w:szCs w:val="28"/>
        </w:rPr>
        <w:lastRenderedPageBreak/>
        <w:t></w:t>
      </w:r>
      <w:r>
        <w:rPr>
          <w:rFonts w:eastAsia="Times New Roman"/>
          <w:sz w:val="28"/>
          <w:szCs w:val="28"/>
        </w:rPr>
        <w:t xml:space="preserve"> обогатить представление о собственных возможностях и способностях;</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наблюдать и осознавать происходящие в самом себе изменения;</w:t>
      </w:r>
    </w:p>
    <w:p w:rsidR="00E30B16" w:rsidRDefault="00E30B16">
      <w:pPr>
        <w:spacing w:line="48" w:lineRule="exact"/>
        <w:rPr>
          <w:sz w:val="20"/>
          <w:szCs w:val="20"/>
        </w:rPr>
      </w:pPr>
    </w:p>
    <w:p w:rsidR="00E30B16" w:rsidRDefault="00600580">
      <w:pPr>
        <w:tabs>
          <w:tab w:val="left" w:pos="2340"/>
          <w:tab w:val="left" w:pos="4160"/>
          <w:tab w:val="left" w:pos="5780"/>
          <w:tab w:val="left" w:pos="7060"/>
          <w:tab w:val="left" w:pos="7380"/>
          <w:tab w:val="left" w:pos="9440"/>
        </w:tabs>
        <w:ind w:left="820"/>
        <w:rPr>
          <w:sz w:val="20"/>
          <w:szCs w:val="20"/>
        </w:rPr>
      </w:pPr>
      <w:r>
        <w:rPr>
          <w:rFonts w:ascii="Symbol" w:eastAsia="Symbol" w:hAnsi="Symbol" w:cs="Symbol"/>
          <w:sz w:val="28"/>
          <w:szCs w:val="28"/>
        </w:rPr>
        <w:t></w:t>
      </w:r>
      <w:r>
        <w:rPr>
          <w:rFonts w:eastAsia="Times New Roman"/>
          <w:sz w:val="28"/>
          <w:szCs w:val="28"/>
        </w:rPr>
        <w:t xml:space="preserve"> оценивать</w:t>
      </w:r>
      <w:r>
        <w:rPr>
          <w:rFonts w:eastAsia="Times New Roman"/>
          <w:sz w:val="28"/>
          <w:szCs w:val="28"/>
        </w:rPr>
        <w:tab/>
        <w:t>правильность</w:t>
      </w:r>
      <w:r>
        <w:rPr>
          <w:rFonts w:eastAsia="Times New Roman"/>
          <w:sz w:val="28"/>
          <w:szCs w:val="28"/>
        </w:rPr>
        <w:tab/>
        <w:t>выполнения</w:t>
      </w:r>
      <w:r>
        <w:rPr>
          <w:rFonts w:eastAsia="Times New Roman"/>
          <w:sz w:val="28"/>
          <w:szCs w:val="28"/>
        </w:rPr>
        <w:tab/>
        <w:t>действий</w:t>
      </w:r>
      <w:r>
        <w:rPr>
          <w:rFonts w:eastAsia="Times New Roman"/>
          <w:sz w:val="28"/>
          <w:szCs w:val="28"/>
        </w:rPr>
        <w:tab/>
        <w:t>и</w:t>
      </w:r>
      <w:r>
        <w:rPr>
          <w:rFonts w:eastAsia="Times New Roman"/>
          <w:sz w:val="28"/>
          <w:szCs w:val="28"/>
        </w:rPr>
        <w:tab/>
        <w:t>корректировать</w:t>
      </w:r>
      <w:r>
        <w:rPr>
          <w:rFonts w:eastAsia="Times New Roman"/>
          <w:sz w:val="28"/>
          <w:szCs w:val="28"/>
        </w:rPr>
        <w:tab/>
        <w:t>при</w:t>
      </w:r>
    </w:p>
    <w:p w:rsidR="00E30B16" w:rsidRDefault="00E30B16">
      <w:pPr>
        <w:spacing w:line="48" w:lineRule="exact"/>
        <w:rPr>
          <w:sz w:val="20"/>
          <w:szCs w:val="20"/>
        </w:rPr>
      </w:pPr>
    </w:p>
    <w:p w:rsidR="00E30B16" w:rsidRDefault="00600580">
      <w:pPr>
        <w:ind w:left="820"/>
        <w:rPr>
          <w:sz w:val="20"/>
          <w:szCs w:val="20"/>
        </w:rPr>
      </w:pPr>
      <w:r>
        <w:rPr>
          <w:rFonts w:eastAsia="Times New Roman"/>
          <w:sz w:val="28"/>
          <w:szCs w:val="28"/>
        </w:rPr>
        <w:t>необходимости;</w:t>
      </w:r>
    </w:p>
    <w:p w:rsidR="00E30B16" w:rsidRDefault="00E30B16">
      <w:pPr>
        <w:spacing w:line="46"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моделировать новый образ на основе личного жизненного опыта;</w:t>
      </w:r>
    </w:p>
    <w:p w:rsidR="00E30B16" w:rsidRDefault="00E30B16">
      <w:pPr>
        <w:spacing w:line="49" w:lineRule="exact"/>
        <w:rPr>
          <w:sz w:val="20"/>
          <w:szCs w:val="20"/>
        </w:rPr>
      </w:pPr>
    </w:p>
    <w:p w:rsidR="00E30B16" w:rsidRDefault="00600580">
      <w:pPr>
        <w:spacing w:line="273" w:lineRule="auto"/>
        <w:ind w:left="820" w:right="740"/>
        <w:rPr>
          <w:sz w:val="20"/>
          <w:szCs w:val="20"/>
        </w:rPr>
      </w:pPr>
      <w:r>
        <w:rPr>
          <w:rFonts w:ascii="Symbol" w:eastAsia="Symbol" w:hAnsi="Symbol" w:cs="Symbol"/>
          <w:sz w:val="28"/>
          <w:szCs w:val="28"/>
        </w:rPr>
        <w:t></w:t>
      </w:r>
      <w:r>
        <w:rPr>
          <w:rFonts w:eastAsia="Times New Roman"/>
          <w:sz w:val="28"/>
          <w:szCs w:val="28"/>
        </w:rPr>
        <w:t xml:space="preserve"> находить ответы на вопросы в тексте, перерабатывать информацию; </w:t>
      </w:r>
      <w:r>
        <w:rPr>
          <w:rFonts w:ascii="Symbol" w:eastAsia="Symbol" w:hAnsi="Symbol" w:cs="Symbol"/>
          <w:sz w:val="28"/>
          <w:szCs w:val="28"/>
        </w:rPr>
        <w:t></w:t>
      </w:r>
      <w:r>
        <w:rPr>
          <w:rFonts w:eastAsia="Times New Roman"/>
          <w:sz w:val="28"/>
          <w:szCs w:val="28"/>
        </w:rPr>
        <w:t xml:space="preserve"> адекватно воспринимать оценку учителя.</w:t>
      </w:r>
    </w:p>
    <w:p w:rsidR="00E30B16" w:rsidRDefault="00E30B16">
      <w:pPr>
        <w:spacing w:line="1" w:lineRule="exact"/>
        <w:rPr>
          <w:sz w:val="20"/>
          <w:szCs w:val="20"/>
        </w:rPr>
      </w:pPr>
    </w:p>
    <w:p w:rsidR="00E30B16" w:rsidRDefault="00600580">
      <w:pPr>
        <w:ind w:left="260"/>
        <w:rPr>
          <w:sz w:val="20"/>
          <w:szCs w:val="20"/>
        </w:rPr>
      </w:pPr>
      <w:r>
        <w:rPr>
          <w:rFonts w:eastAsia="Times New Roman"/>
          <w:sz w:val="28"/>
          <w:szCs w:val="28"/>
        </w:rPr>
        <w:t>Коммуникативные УУД:</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ориентироваться на позицию партнѐра в общении и взаимодействии;</w:t>
      </w:r>
    </w:p>
    <w:p w:rsidR="00E30B16" w:rsidRDefault="00E30B16">
      <w:pPr>
        <w:spacing w:line="46"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контролировать свою речь и поступки;</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толерантному отношению к другому мнению;</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самостоятельно решать проблемы в общении;</w:t>
      </w:r>
    </w:p>
    <w:p w:rsidR="00E30B16" w:rsidRDefault="00E30B16">
      <w:pPr>
        <w:spacing w:line="46"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осознавать необходимость признания и уважения прав других людей;</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формулировать сво</w:t>
      </w:r>
      <w:r w:rsidR="00E553EC">
        <w:rPr>
          <w:rFonts w:eastAsia="Times New Roman"/>
          <w:sz w:val="28"/>
          <w:szCs w:val="28"/>
        </w:rPr>
        <w:t>ё</w:t>
      </w:r>
      <w:r>
        <w:rPr>
          <w:rFonts w:eastAsia="Times New Roman"/>
          <w:sz w:val="28"/>
          <w:szCs w:val="28"/>
        </w:rPr>
        <w:t xml:space="preserve"> собственное мнение и позицию;</w:t>
      </w:r>
    </w:p>
    <w:p w:rsidR="00E30B16" w:rsidRDefault="00E30B16">
      <w:pPr>
        <w:spacing w:line="48" w:lineRule="exact"/>
        <w:rPr>
          <w:sz w:val="20"/>
          <w:szCs w:val="20"/>
        </w:rPr>
      </w:pPr>
    </w:p>
    <w:p w:rsidR="00E30B16" w:rsidRDefault="00600580">
      <w:pPr>
        <w:ind w:left="820"/>
        <w:rPr>
          <w:sz w:val="20"/>
          <w:szCs w:val="20"/>
        </w:rPr>
      </w:pPr>
      <w:r>
        <w:rPr>
          <w:rFonts w:ascii="Symbol" w:eastAsia="Symbol" w:hAnsi="Symbol" w:cs="Symbol"/>
          <w:sz w:val="28"/>
          <w:szCs w:val="28"/>
        </w:rPr>
        <w:t></w:t>
      </w:r>
      <w:r>
        <w:rPr>
          <w:rFonts w:eastAsia="Times New Roman"/>
          <w:sz w:val="28"/>
          <w:szCs w:val="28"/>
        </w:rPr>
        <w:t xml:space="preserve"> учиться грамотно задавать вопросы и участвовать в диалоге.</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94" w:lineRule="exact"/>
        <w:rPr>
          <w:sz w:val="20"/>
          <w:szCs w:val="20"/>
        </w:rPr>
      </w:pPr>
    </w:p>
    <w:p w:rsidR="00E30B16" w:rsidRDefault="00600580" w:rsidP="00600580">
      <w:pPr>
        <w:numPr>
          <w:ilvl w:val="0"/>
          <w:numId w:val="140"/>
        </w:numPr>
        <w:tabs>
          <w:tab w:val="left" w:pos="3680"/>
        </w:tabs>
        <w:ind w:left="3680" w:hanging="290"/>
        <w:rPr>
          <w:rFonts w:eastAsia="Times New Roman"/>
          <w:b/>
          <w:bCs/>
          <w:sz w:val="28"/>
          <w:szCs w:val="28"/>
        </w:rPr>
      </w:pPr>
      <w:r>
        <w:rPr>
          <w:rFonts w:eastAsia="Times New Roman"/>
          <w:b/>
          <w:bCs/>
          <w:sz w:val="28"/>
          <w:szCs w:val="28"/>
        </w:rPr>
        <w:t>Содержание программы</w:t>
      </w:r>
    </w:p>
    <w:p w:rsidR="00E30B16" w:rsidRDefault="00E30B16">
      <w:pPr>
        <w:spacing w:line="8" w:lineRule="exact"/>
        <w:rPr>
          <w:sz w:val="20"/>
          <w:szCs w:val="20"/>
        </w:rPr>
      </w:pPr>
    </w:p>
    <w:p w:rsidR="00E30B16" w:rsidRDefault="00600580">
      <w:pPr>
        <w:spacing w:line="272" w:lineRule="auto"/>
        <w:ind w:left="260" w:firstLine="566"/>
        <w:jc w:val="both"/>
        <w:rPr>
          <w:sz w:val="20"/>
          <w:szCs w:val="20"/>
        </w:rPr>
      </w:pPr>
      <w:r>
        <w:rPr>
          <w:rFonts w:eastAsia="Times New Roman"/>
          <w:sz w:val="28"/>
          <w:szCs w:val="28"/>
        </w:rPr>
        <w:t>На каждой ступени начального образования вслед за изменяющимися условиями обучения перед учащимися встают разнообразные личностные и возрастные задачи развития. Содержание программы для каждого класса отражает основные возрастные особенности учащихся.</w:t>
      </w:r>
    </w:p>
    <w:p w:rsidR="00E30B16" w:rsidRDefault="00E30B16">
      <w:pPr>
        <w:spacing w:line="13" w:lineRule="exact"/>
        <w:rPr>
          <w:sz w:val="20"/>
          <w:szCs w:val="20"/>
        </w:rPr>
      </w:pPr>
    </w:p>
    <w:p w:rsidR="00E30B16" w:rsidRDefault="00600580" w:rsidP="00600580">
      <w:pPr>
        <w:numPr>
          <w:ilvl w:val="0"/>
          <w:numId w:val="141"/>
        </w:numPr>
        <w:tabs>
          <w:tab w:val="left" w:pos="5120"/>
        </w:tabs>
        <w:ind w:left="5120" w:hanging="213"/>
        <w:rPr>
          <w:rFonts w:eastAsia="Times New Roman"/>
          <w:b/>
          <w:bCs/>
          <w:sz w:val="28"/>
          <w:szCs w:val="28"/>
        </w:rPr>
      </w:pPr>
      <w:r>
        <w:rPr>
          <w:rFonts w:eastAsia="Times New Roman"/>
          <w:b/>
          <w:bCs/>
          <w:sz w:val="28"/>
          <w:szCs w:val="28"/>
        </w:rPr>
        <w:t>класс</w:t>
      </w:r>
    </w:p>
    <w:p w:rsidR="00E30B16" w:rsidRDefault="00E30B16">
      <w:pPr>
        <w:spacing w:line="56" w:lineRule="exact"/>
        <w:rPr>
          <w:sz w:val="20"/>
          <w:szCs w:val="20"/>
        </w:rPr>
      </w:pPr>
    </w:p>
    <w:p w:rsidR="00E30B16" w:rsidRDefault="00600580">
      <w:pPr>
        <w:spacing w:line="272" w:lineRule="auto"/>
        <w:ind w:left="260" w:firstLine="566"/>
        <w:jc w:val="both"/>
        <w:rPr>
          <w:sz w:val="20"/>
          <w:szCs w:val="20"/>
        </w:rPr>
      </w:pPr>
      <w:r>
        <w:rPr>
          <w:rFonts w:eastAsia="Times New Roman"/>
          <w:sz w:val="28"/>
          <w:szCs w:val="28"/>
        </w:rPr>
        <w:t>Первый год обучения наиболее трудный для ребенка: меняется привычный уклад его жизни, он должен адаптироваться к новым социальным условиям, незнакомым взрослым и сверстникам. В соответствии с этим основной задачей психологических занятий в первых классах является обеспечение адаптации к</w:t>
      </w:r>
    </w:p>
    <w:p w:rsidR="00E30B16" w:rsidRDefault="00E30B16">
      <w:pPr>
        <w:spacing w:line="24" w:lineRule="exact"/>
        <w:rPr>
          <w:sz w:val="20"/>
          <w:szCs w:val="20"/>
        </w:rPr>
      </w:pPr>
    </w:p>
    <w:p w:rsidR="00E30B16" w:rsidRDefault="00600580">
      <w:pPr>
        <w:spacing w:line="270" w:lineRule="auto"/>
        <w:ind w:left="260"/>
        <w:jc w:val="both"/>
        <w:rPr>
          <w:sz w:val="20"/>
          <w:szCs w:val="20"/>
        </w:rPr>
      </w:pPr>
      <w:r>
        <w:rPr>
          <w:rFonts w:eastAsia="Times New Roman"/>
          <w:sz w:val="28"/>
          <w:szCs w:val="28"/>
        </w:rPr>
        <w:t>школе, формировании позиции школьника, повышение заинтересованности школьников в учебной деятельности, развитие познавательной и учебной мотивации, развитие самостоятельности и самоорганизации, поддержка в</w:t>
      </w:r>
    </w:p>
    <w:p w:rsidR="00E30B16" w:rsidRDefault="00E30B16">
      <w:pPr>
        <w:spacing w:line="23" w:lineRule="exact"/>
        <w:rPr>
          <w:sz w:val="20"/>
          <w:szCs w:val="20"/>
        </w:rPr>
      </w:pPr>
    </w:p>
    <w:p w:rsidR="00E30B16" w:rsidRDefault="00600580">
      <w:pPr>
        <w:spacing w:line="352" w:lineRule="exact"/>
        <w:ind w:left="260"/>
        <w:jc w:val="both"/>
        <w:rPr>
          <w:sz w:val="20"/>
          <w:szCs w:val="20"/>
        </w:rPr>
      </w:pPr>
      <w:r>
        <w:rPr>
          <w:rFonts w:eastAsia="Times New Roman"/>
          <w:sz w:val="28"/>
          <w:szCs w:val="28"/>
        </w:rPr>
        <w:t>формировании желания и «умения учиться», развитие творческих способностей.</w:t>
      </w:r>
      <w:r>
        <w:rPr>
          <w:rFonts w:ascii="MS Mincho" w:eastAsia="MS Mincho" w:hAnsi="MS Mincho" w:cs="MS Mincho"/>
          <w:sz w:val="28"/>
          <w:szCs w:val="28"/>
        </w:rPr>
        <w:t> </w:t>
      </w:r>
    </w:p>
    <w:p w:rsidR="00E30B16" w:rsidRDefault="00E30B16">
      <w:pPr>
        <w:spacing w:line="87" w:lineRule="exact"/>
        <w:rPr>
          <w:sz w:val="20"/>
          <w:szCs w:val="20"/>
        </w:rPr>
      </w:pPr>
    </w:p>
    <w:p w:rsidR="00E30B16" w:rsidRDefault="00600580">
      <w:pPr>
        <w:spacing w:line="273" w:lineRule="auto"/>
        <w:ind w:left="260" w:firstLine="566"/>
        <w:jc w:val="both"/>
        <w:rPr>
          <w:sz w:val="20"/>
          <w:szCs w:val="20"/>
        </w:rPr>
      </w:pPr>
      <w:r>
        <w:rPr>
          <w:rFonts w:eastAsia="Times New Roman"/>
          <w:sz w:val="28"/>
          <w:szCs w:val="28"/>
        </w:rPr>
        <w:t>Первые дни в школе требуют целенаправленной работы по формированию установки на преодоление школьных трудностей и способности получать удовлетворение от процесса познания. Исходя из этого первой темой, изучаемой на занятиях по психологии, стоит тема «Я - школьник», которая включает в себя занятия, посвященные знакомству со школой, с учениками своего класса, привыканию к требованиям обучения.</w:t>
      </w:r>
    </w:p>
    <w:p w:rsidR="00E30B16" w:rsidRDefault="00E30B16">
      <w:pPr>
        <w:spacing w:line="22" w:lineRule="exact"/>
        <w:rPr>
          <w:sz w:val="20"/>
          <w:szCs w:val="20"/>
        </w:rPr>
      </w:pPr>
    </w:p>
    <w:p w:rsidR="00E30B16" w:rsidRDefault="00600580">
      <w:pPr>
        <w:spacing w:line="267" w:lineRule="auto"/>
        <w:ind w:left="260" w:firstLine="636"/>
        <w:jc w:val="both"/>
        <w:rPr>
          <w:sz w:val="20"/>
          <w:szCs w:val="20"/>
        </w:rPr>
      </w:pPr>
      <w:r>
        <w:rPr>
          <w:rFonts w:eastAsia="Times New Roman"/>
          <w:sz w:val="28"/>
          <w:szCs w:val="28"/>
        </w:rPr>
        <w:t>Вторая тема – «Мои чувства» - помогает детям научиться понимать и контролировать свои эмоциональные состояния.</w:t>
      </w:r>
    </w:p>
    <w:p w:rsidR="00E30B16" w:rsidRDefault="00600580">
      <w:pPr>
        <w:ind w:left="900"/>
        <w:rPr>
          <w:sz w:val="20"/>
          <w:szCs w:val="20"/>
        </w:rPr>
      </w:pPr>
      <w:r>
        <w:rPr>
          <w:rFonts w:eastAsia="Times New Roman"/>
          <w:b/>
          <w:bCs/>
          <w:i/>
          <w:iCs/>
          <w:sz w:val="28"/>
          <w:szCs w:val="28"/>
        </w:rPr>
        <w:t>Раздел 1. Я – школьник (12 часов)</w:t>
      </w:r>
    </w:p>
    <w:p w:rsidR="00E30B16" w:rsidRDefault="00E30B16">
      <w:pPr>
        <w:spacing w:line="56" w:lineRule="exact"/>
        <w:rPr>
          <w:sz w:val="20"/>
          <w:szCs w:val="20"/>
        </w:rPr>
      </w:pPr>
    </w:p>
    <w:p w:rsidR="00E30B16" w:rsidRDefault="00600580">
      <w:pPr>
        <w:spacing w:line="270" w:lineRule="auto"/>
        <w:ind w:left="260" w:firstLine="566"/>
        <w:jc w:val="both"/>
        <w:rPr>
          <w:sz w:val="20"/>
          <w:szCs w:val="20"/>
        </w:rPr>
      </w:pPr>
      <w:r>
        <w:rPr>
          <w:rFonts w:eastAsia="Times New Roman"/>
          <w:sz w:val="28"/>
          <w:szCs w:val="28"/>
        </w:rPr>
        <w:lastRenderedPageBreak/>
        <w:t>Что такое психология и зачем она нужна человеку? Психология изучает чувства и мысли людей, чтобы научиться понимать себя и окружающих, уметь жить дружно, помогать друг другу.</w:t>
      </w:r>
    </w:p>
    <w:p w:rsidR="00E30B16" w:rsidRDefault="00E30B16">
      <w:pPr>
        <w:spacing w:line="23" w:lineRule="exact"/>
        <w:rPr>
          <w:sz w:val="20"/>
          <w:szCs w:val="20"/>
        </w:rPr>
      </w:pPr>
    </w:p>
    <w:p w:rsidR="00E30B16" w:rsidRDefault="00600580">
      <w:pPr>
        <w:spacing w:line="267" w:lineRule="auto"/>
        <w:ind w:left="260" w:firstLine="566"/>
        <w:jc w:val="both"/>
        <w:rPr>
          <w:sz w:val="20"/>
          <w:szCs w:val="20"/>
        </w:rPr>
      </w:pPr>
      <w:r>
        <w:rPr>
          <w:rFonts w:eastAsia="Times New Roman"/>
          <w:sz w:val="28"/>
          <w:szCs w:val="28"/>
        </w:rPr>
        <w:t>Освоение школьного пространства: одноклассники, классный кабинет, размещение школьных помещений.</w:t>
      </w:r>
    </w:p>
    <w:p w:rsidR="00E30B16" w:rsidRDefault="00E30B16">
      <w:pPr>
        <w:spacing w:line="25" w:lineRule="exact"/>
        <w:rPr>
          <w:sz w:val="20"/>
          <w:szCs w:val="20"/>
        </w:rPr>
      </w:pPr>
    </w:p>
    <w:p w:rsidR="00E30B16" w:rsidRDefault="00600580" w:rsidP="00600580">
      <w:pPr>
        <w:numPr>
          <w:ilvl w:val="0"/>
          <w:numId w:val="142"/>
        </w:numPr>
        <w:tabs>
          <w:tab w:val="left" w:pos="1112"/>
        </w:tabs>
        <w:spacing w:line="265" w:lineRule="auto"/>
        <w:ind w:left="260" w:firstLine="568"/>
        <w:rPr>
          <w:rFonts w:eastAsia="Times New Roman"/>
          <w:sz w:val="28"/>
          <w:szCs w:val="28"/>
        </w:rPr>
      </w:pPr>
      <w:r>
        <w:rPr>
          <w:rFonts w:eastAsia="Times New Roman"/>
          <w:sz w:val="28"/>
          <w:szCs w:val="28"/>
        </w:rPr>
        <w:t>– школьник. Кто такие школьники? Чем занимаются школьники? Что интересно школьнику? Что случится, если на свете не будет ни одной школы?</w:t>
      </w:r>
    </w:p>
    <w:p w:rsidR="00E30B16" w:rsidRDefault="00E30B16">
      <w:pPr>
        <w:spacing w:line="28" w:lineRule="exact"/>
        <w:rPr>
          <w:rFonts w:eastAsia="Times New Roman"/>
          <w:sz w:val="28"/>
          <w:szCs w:val="28"/>
        </w:rPr>
      </w:pPr>
    </w:p>
    <w:p w:rsidR="00E30B16" w:rsidRDefault="00600580">
      <w:pPr>
        <w:spacing w:line="267" w:lineRule="auto"/>
        <w:ind w:left="260" w:firstLine="566"/>
        <w:rPr>
          <w:rFonts w:eastAsia="Times New Roman"/>
          <w:sz w:val="28"/>
          <w:szCs w:val="28"/>
        </w:rPr>
      </w:pPr>
      <w:r>
        <w:rPr>
          <w:rFonts w:eastAsia="Times New Roman"/>
          <w:sz w:val="28"/>
          <w:szCs w:val="28"/>
        </w:rPr>
        <w:t>Мои школьные успехи. Что я могу делать «хорошо», чему я должен научиться. Что помогает мне учиться.</w:t>
      </w:r>
    </w:p>
    <w:p w:rsidR="00E30B16" w:rsidRDefault="00E30B16">
      <w:pPr>
        <w:spacing w:line="18" w:lineRule="exact"/>
        <w:rPr>
          <w:rFonts w:eastAsia="Times New Roman"/>
          <w:sz w:val="28"/>
          <w:szCs w:val="28"/>
        </w:rPr>
      </w:pPr>
    </w:p>
    <w:p w:rsidR="00E30B16" w:rsidRDefault="00600580">
      <w:pPr>
        <w:ind w:left="820"/>
        <w:rPr>
          <w:rFonts w:eastAsia="Times New Roman"/>
          <w:sz w:val="28"/>
          <w:szCs w:val="28"/>
        </w:rPr>
      </w:pPr>
      <w:r>
        <w:rPr>
          <w:rFonts w:eastAsia="Times New Roman"/>
          <w:b/>
          <w:bCs/>
          <w:i/>
          <w:iCs/>
          <w:sz w:val="28"/>
          <w:szCs w:val="28"/>
        </w:rPr>
        <w:t>Раздел 2. Мои чувства (18 часов)</w:t>
      </w:r>
    </w:p>
    <w:p w:rsidR="00E30B16" w:rsidRDefault="00E30B16">
      <w:pPr>
        <w:spacing w:line="54" w:lineRule="exact"/>
        <w:rPr>
          <w:rFonts w:eastAsia="Times New Roman"/>
          <w:sz w:val="28"/>
          <w:szCs w:val="28"/>
        </w:rPr>
      </w:pPr>
    </w:p>
    <w:p w:rsidR="00E30B16" w:rsidRDefault="00600580">
      <w:pPr>
        <w:spacing w:line="267" w:lineRule="auto"/>
        <w:ind w:left="260" w:firstLine="566"/>
        <w:rPr>
          <w:rFonts w:eastAsia="Times New Roman"/>
          <w:sz w:val="28"/>
          <w:szCs w:val="28"/>
        </w:rPr>
      </w:pPr>
      <w:r>
        <w:rPr>
          <w:rFonts w:eastAsia="Times New Roman"/>
          <w:sz w:val="28"/>
          <w:szCs w:val="28"/>
        </w:rPr>
        <w:t>Радость. Радость можно выразить мимикой. Мимика выражает наши мысли и чувства. Мимика помогает лучше понять собеседника.</w:t>
      </w:r>
    </w:p>
    <w:p w:rsidR="00E30B16" w:rsidRDefault="00E30B16">
      <w:pPr>
        <w:spacing w:line="25"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sz w:val="28"/>
          <w:szCs w:val="28"/>
        </w:rPr>
        <w:t>Жесты. Передать радость другому человеку можно с помощью жестов. Мимика и жесты – наши первые помощники в общении.</w:t>
      </w:r>
    </w:p>
    <w:p w:rsidR="00E30B16" w:rsidRDefault="00E30B16">
      <w:pPr>
        <w:spacing w:line="28" w:lineRule="exact"/>
        <w:rPr>
          <w:rFonts w:eastAsia="Times New Roman"/>
          <w:sz w:val="28"/>
          <w:szCs w:val="28"/>
        </w:rPr>
      </w:pPr>
    </w:p>
    <w:p w:rsidR="00E30B16" w:rsidRDefault="00600580">
      <w:pPr>
        <w:spacing w:line="267" w:lineRule="auto"/>
        <w:ind w:left="820" w:right="2100"/>
        <w:rPr>
          <w:rFonts w:eastAsia="Times New Roman"/>
          <w:sz w:val="28"/>
          <w:szCs w:val="28"/>
        </w:rPr>
      </w:pPr>
      <w:r>
        <w:rPr>
          <w:rFonts w:eastAsia="Times New Roman"/>
          <w:sz w:val="28"/>
          <w:szCs w:val="28"/>
        </w:rPr>
        <w:t>Грусть. Для чего она нужна? Как прекратить грустить? Страх. Какие бывают страхи? Как справиться со страхом?</w:t>
      </w:r>
    </w:p>
    <w:p w:rsidR="00E30B16" w:rsidRDefault="00E30B16">
      <w:pPr>
        <w:spacing w:line="25"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sz w:val="28"/>
          <w:szCs w:val="28"/>
        </w:rPr>
        <w:t>Гнев. Гнев как выражение чувств: страх и обида часто вызывают гнев. Как справиться с гневом? Может ли гнев принести пользу?</w:t>
      </w:r>
    </w:p>
    <w:p w:rsidR="00E30B16" w:rsidRDefault="00E30B16">
      <w:pPr>
        <w:spacing w:line="17" w:lineRule="exact"/>
        <w:rPr>
          <w:rFonts w:eastAsia="Times New Roman"/>
          <w:sz w:val="28"/>
          <w:szCs w:val="28"/>
        </w:rPr>
      </w:pPr>
    </w:p>
    <w:p w:rsidR="00E30B16" w:rsidRDefault="00600580">
      <w:pPr>
        <w:ind w:left="820"/>
        <w:rPr>
          <w:rFonts w:eastAsia="Times New Roman"/>
          <w:sz w:val="28"/>
          <w:szCs w:val="28"/>
        </w:rPr>
      </w:pPr>
      <w:r>
        <w:rPr>
          <w:rFonts w:eastAsia="Times New Roman"/>
          <w:sz w:val="28"/>
          <w:szCs w:val="28"/>
        </w:rPr>
        <w:t>Обида.</w:t>
      </w:r>
    </w:p>
    <w:p w:rsidR="00E30B16" w:rsidRDefault="00E30B16">
      <w:pPr>
        <w:spacing w:line="47" w:lineRule="exact"/>
        <w:rPr>
          <w:rFonts w:eastAsia="Times New Roman"/>
          <w:sz w:val="28"/>
          <w:szCs w:val="28"/>
        </w:rPr>
      </w:pPr>
    </w:p>
    <w:p w:rsidR="00E30B16" w:rsidRDefault="00600580">
      <w:pPr>
        <w:ind w:left="820"/>
        <w:rPr>
          <w:rFonts w:eastAsia="Times New Roman"/>
          <w:sz w:val="28"/>
          <w:szCs w:val="28"/>
        </w:rPr>
      </w:pPr>
      <w:r>
        <w:rPr>
          <w:rFonts w:eastAsia="Times New Roman"/>
          <w:sz w:val="28"/>
          <w:szCs w:val="28"/>
        </w:rPr>
        <w:t>Разные чувства. Как можно выразить свои чувства?</w:t>
      </w:r>
    </w:p>
    <w:p w:rsidR="00E30B16" w:rsidRDefault="00E30B16">
      <w:pPr>
        <w:spacing w:line="54" w:lineRule="exact"/>
        <w:rPr>
          <w:rFonts w:eastAsia="Times New Roman"/>
          <w:sz w:val="28"/>
          <w:szCs w:val="28"/>
        </w:rPr>
      </w:pPr>
    </w:p>
    <w:p w:rsidR="00E30B16" w:rsidRDefault="00600580">
      <w:pPr>
        <w:ind w:left="820"/>
        <w:rPr>
          <w:rFonts w:eastAsia="Times New Roman"/>
          <w:sz w:val="28"/>
          <w:szCs w:val="28"/>
        </w:rPr>
      </w:pPr>
      <w:r>
        <w:rPr>
          <w:rFonts w:eastAsia="Times New Roman"/>
          <w:b/>
          <w:bCs/>
          <w:i/>
          <w:iCs/>
          <w:sz w:val="28"/>
          <w:szCs w:val="28"/>
        </w:rPr>
        <w:t>Подведение итогов (4 часа).</w:t>
      </w:r>
    </w:p>
    <w:p w:rsidR="00E30B16" w:rsidRDefault="00E30B16">
      <w:pPr>
        <w:spacing w:line="46" w:lineRule="exact"/>
        <w:rPr>
          <w:sz w:val="20"/>
          <w:szCs w:val="20"/>
        </w:rPr>
      </w:pPr>
    </w:p>
    <w:p w:rsidR="00E30B16" w:rsidRDefault="00600580" w:rsidP="00600580">
      <w:pPr>
        <w:numPr>
          <w:ilvl w:val="0"/>
          <w:numId w:val="143"/>
        </w:numPr>
        <w:tabs>
          <w:tab w:val="left" w:pos="5120"/>
        </w:tabs>
        <w:ind w:left="5120" w:hanging="213"/>
        <w:rPr>
          <w:rFonts w:eastAsia="Times New Roman"/>
          <w:b/>
          <w:bCs/>
          <w:sz w:val="28"/>
          <w:szCs w:val="28"/>
        </w:rPr>
      </w:pPr>
      <w:r>
        <w:rPr>
          <w:rFonts w:eastAsia="Times New Roman"/>
          <w:b/>
          <w:bCs/>
          <w:sz w:val="28"/>
          <w:szCs w:val="28"/>
        </w:rPr>
        <w:t>класс</w:t>
      </w:r>
    </w:p>
    <w:p w:rsidR="00E30B16" w:rsidRDefault="00E30B16">
      <w:pPr>
        <w:spacing w:line="59" w:lineRule="exact"/>
        <w:rPr>
          <w:sz w:val="20"/>
          <w:szCs w:val="20"/>
        </w:rPr>
      </w:pPr>
    </w:p>
    <w:p w:rsidR="00E30B16" w:rsidRDefault="00600580">
      <w:pPr>
        <w:spacing w:line="270" w:lineRule="auto"/>
        <w:ind w:left="260" w:firstLine="566"/>
        <w:jc w:val="both"/>
        <w:rPr>
          <w:sz w:val="20"/>
          <w:szCs w:val="20"/>
        </w:rPr>
      </w:pPr>
      <w:r>
        <w:rPr>
          <w:rFonts w:eastAsia="Times New Roman"/>
          <w:sz w:val="28"/>
          <w:szCs w:val="28"/>
        </w:rPr>
        <w:t>Второклассник начинает учиться в совершенно ином настроении, нежели год назад. Он уже привык к своему новому статусу, к школьным обязанностям, у него сформировался образ хорошего ученика.</w:t>
      </w:r>
    </w:p>
    <w:p w:rsidR="00E30B16" w:rsidRDefault="00E30B16">
      <w:pPr>
        <w:spacing w:line="22" w:lineRule="exact"/>
        <w:rPr>
          <w:sz w:val="20"/>
          <w:szCs w:val="20"/>
        </w:rPr>
      </w:pPr>
    </w:p>
    <w:p w:rsidR="00E30B16" w:rsidRDefault="00600580">
      <w:pPr>
        <w:spacing w:line="275" w:lineRule="auto"/>
        <w:ind w:left="260" w:firstLine="566"/>
        <w:jc w:val="both"/>
        <w:rPr>
          <w:sz w:val="20"/>
          <w:szCs w:val="20"/>
        </w:rPr>
      </w:pPr>
      <w:r>
        <w:rPr>
          <w:rFonts w:eastAsia="Times New Roman"/>
          <w:sz w:val="28"/>
          <w:szCs w:val="28"/>
        </w:rPr>
        <w:t>Во втором классе происходит активное освоение учебной деятельности. Ребенок, побуждаемый взрослыми, начинает оценивать причины своих достижений и неудач, то есть развивает познавательную рефлексию. По-прежнему сохраняется острое желание быть успешным в учебе, «быть хорошим, любимым», у некоторых детей появляется тенденция к снижению самооценки. Она может закрепляться, если ребенок считает, что родителей сильно огорчают его неуспехи. Поэтому особое значение приобретает тема «Качества», в процессе освоения которой учащиеся получают возможность исследовать себя, узнают, что все люди имеют те или иные недостатки В течение второго учебного года дети должны получить довольно полное представление о своих индивидуальных способностях и возможностях, о собственных достоинствах и недостатках.</w:t>
      </w:r>
    </w:p>
    <w:p w:rsidR="00E30B16" w:rsidRDefault="00E30B16">
      <w:pPr>
        <w:spacing w:line="18" w:lineRule="exact"/>
        <w:rPr>
          <w:sz w:val="20"/>
          <w:szCs w:val="20"/>
        </w:rPr>
      </w:pPr>
    </w:p>
    <w:p w:rsidR="00E30B16" w:rsidRDefault="00600580">
      <w:pPr>
        <w:spacing w:line="265" w:lineRule="auto"/>
        <w:ind w:left="260" w:firstLine="566"/>
        <w:jc w:val="both"/>
        <w:rPr>
          <w:sz w:val="20"/>
          <w:szCs w:val="20"/>
        </w:rPr>
      </w:pPr>
      <w:r>
        <w:rPr>
          <w:rFonts w:eastAsia="Times New Roman"/>
          <w:sz w:val="28"/>
          <w:szCs w:val="28"/>
        </w:rPr>
        <w:t>Основное внимание второклассников начинает постепенно смещаться с учебной деятельности на отношения, которые в ней проявляются: с педагогами,</w:t>
      </w:r>
    </w:p>
    <w:p w:rsidR="00E30B16" w:rsidRDefault="00E30B16">
      <w:pPr>
        <w:spacing w:line="231" w:lineRule="exact"/>
        <w:rPr>
          <w:sz w:val="20"/>
          <w:szCs w:val="20"/>
        </w:rPr>
      </w:pPr>
    </w:p>
    <w:p w:rsidR="00E30B16" w:rsidRDefault="00600580">
      <w:pPr>
        <w:spacing w:line="267" w:lineRule="auto"/>
        <w:ind w:left="260"/>
        <w:rPr>
          <w:sz w:val="20"/>
          <w:szCs w:val="20"/>
        </w:rPr>
      </w:pPr>
      <w:r>
        <w:rPr>
          <w:rFonts w:eastAsia="Times New Roman"/>
          <w:sz w:val="28"/>
          <w:szCs w:val="28"/>
        </w:rPr>
        <w:t>родителями, сверстниками. Поэтому на занятиях большое внимание уделяется именно формированию взаимоотношений, основанных на любви, сердечности</w:t>
      </w:r>
    </w:p>
    <w:p w:rsidR="00E30B16" w:rsidRDefault="00E30B16">
      <w:pPr>
        <w:spacing w:line="25" w:lineRule="exact"/>
        <w:rPr>
          <w:sz w:val="20"/>
          <w:szCs w:val="20"/>
        </w:rPr>
      </w:pPr>
    </w:p>
    <w:p w:rsidR="00E30B16" w:rsidRDefault="00600580" w:rsidP="00600580">
      <w:pPr>
        <w:numPr>
          <w:ilvl w:val="0"/>
          <w:numId w:val="144"/>
        </w:numPr>
        <w:tabs>
          <w:tab w:val="left" w:pos="507"/>
        </w:tabs>
        <w:spacing w:line="270" w:lineRule="auto"/>
        <w:ind w:left="260" w:firstLine="2"/>
        <w:jc w:val="both"/>
        <w:rPr>
          <w:rFonts w:eastAsia="Times New Roman"/>
          <w:sz w:val="28"/>
          <w:szCs w:val="28"/>
        </w:rPr>
      </w:pPr>
      <w:r>
        <w:rPr>
          <w:rFonts w:eastAsia="Times New Roman"/>
          <w:sz w:val="28"/>
          <w:szCs w:val="28"/>
        </w:rPr>
        <w:lastRenderedPageBreak/>
        <w:t>возможности не только принимать что-либо от людей, но и отдавать им. По сути, это первые шаги на пути взросления, который характеризуется наличием гармонии в стремлении принимать и отдавать.</w:t>
      </w:r>
    </w:p>
    <w:p w:rsidR="00E30B16" w:rsidRDefault="00E30B16">
      <w:pPr>
        <w:spacing w:line="18" w:lineRule="exact"/>
        <w:rPr>
          <w:rFonts w:eastAsia="Times New Roman"/>
          <w:sz w:val="28"/>
          <w:szCs w:val="28"/>
        </w:rPr>
      </w:pPr>
    </w:p>
    <w:p w:rsidR="00E30B16" w:rsidRDefault="00600580">
      <w:pPr>
        <w:ind w:left="820"/>
        <w:rPr>
          <w:rFonts w:eastAsia="Times New Roman"/>
          <w:sz w:val="28"/>
          <w:szCs w:val="28"/>
        </w:rPr>
      </w:pPr>
      <w:r>
        <w:rPr>
          <w:rFonts w:eastAsia="Times New Roman"/>
          <w:b/>
          <w:bCs/>
          <w:i/>
          <w:iCs/>
          <w:sz w:val="28"/>
          <w:szCs w:val="28"/>
        </w:rPr>
        <w:t>Раздел 1. Вспомним чувства (5 часов).</w:t>
      </w:r>
    </w:p>
    <w:p w:rsidR="00E30B16" w:rsidRDefault="00E30B16">
      <w:pPr>
        <w:spacing w:line="54" w:lineRule="exact"/>
        <w:rPr>
          <w:rFonts w:eastAsia="Times New Roman"/>
          <w:sz w:val="28"/>
          <w:szCs w:val="28"/>
        </w:rPr>
      </w:pPr>
    </w:p>
    <w:p w:rsidR="00E30B16" w:rsidRDefault="00600580" w:rsidP="00600580">
      <w:pPr>
        <w:numPr>
          <w:ilvl w:val="1"/>
          <w:numId w:val="144"/>
        </w:numPr>
        <w:tabs>
          <w:tab w:val="left" w:pos="1105"/>
        </w:tabs>
        <w:spacing w:line="265" w:lineRule="auto"/>
        <w:ind w:left="260" w:firstLine="568"/>
        <w:rPr>
          <w:rFonts w:eastAsia="Times New Roman"/>
          <w:sz w:val="28"/>
          <w:szCs w:val="28"/>
        </w:rPr>
      </w:pPr>
      <w:r>
        <w:rPr>
          <w:rFonts w:eastAsia="Times New Roman"/>
          <w:sz w:val="28"/>
          <w:szCs w:val="28"/>
        </w:rPr>
        <w:t>– второклассник. Что интересно второкласснику? Что случится, если на свете не будет ни одной школы?</w:t>
      </w:r>
    </w:p>
    <w:p w:rsidR="00E30B16" w:rsidRDefault="00E30B16">
      <w:pPr>
        <w:spacing w:line="14" w:lineRule="exact"/>
        <w:rPr>
          <w:rFonts w:eastAsia="Times New Roman"/>
          <w:sz w:val="28"/>
          <w:szCs w:val="28"/>
        </w:rPr>
      </w:pPr>
    </w:p>
    <w:p w:rsidR="00E30B16" w:rsidRDefault="00600580">
      <w:pPr>
        <w:ind w:left="820"/>
        <w:rPr>
          <w:rFonts w:eastAsia="Times New Roman"/>
          <w:sz w:val="28"/>
          <w:szCs w:val="28"/>
        </w:rPr>
      </w:pPr>
      <w:r>
        <w:rPr>
          <w:rFonts w:eastAsia="Times New Roman"/>
          <w:sz w:val="28"/>
          <w:szCs w:val="28"/>
        </w:rPr>
        <w:t>Актуализация знаний об эмоциональной сфере человека.</w:t>
      </w:r>
    </w:p>
    <w:p w:rsidR="00E30B16" w:rsidRDefault="00E30B16">
      <w:pPr>
        <w:spacing w:line="57" w:lineRule="exact"/>
        <w:rPr>
          <w:rFonts w:eastAsia="Times New Roman"/>
          <w:sz w:val="28"/>
          <w:szCs w:val="28"/>
        </w:rPr>
      </w:pPr>
    </w:p>
    <w:p w:rsidR="00E30B16" w:rsidRDefault="00600580">
      <w:pPr>
        <w:ind w:left="820"/>
        <w:rPr>
          <w:rFonts w:eastAsia="Times New Roman"/>
          <w:sz w:val="28"/>
          <w:szCs w:val="28"/>
        </w:rPr>
      </w:pPr>
      <w:r>
        <w:rPr>
          <w:rFonts w:eastAsia="Times New Roman"/>
          <w:b/>
          <w:bCs/>
          <w:i/>
          <w:iCs/>
          <w:sz w:val="28"/>
          <w:szCs w:val="28"/>
        </w:rPr>
        <w:t>Раздел 2. Чем люди отличаются друг от друга (15 часов).</w:t>
      </w:r>
    </w:p>
    <w:p w:rsidR="00E30B16" w:rsidRDefault="00E30B16">
      <w:pPr>
        <w:spacing w:line="54" w:lineRule="exact"/>
        <w:rPr>
          <w:rFonts w:eastAsia="Times New Roman"/>
          <w:sz w:val="28"/>
          <w:szCs w:val="28"/>
        </w:rPr>
      </w:pPr>
    </w:p>
    <w:p w:rsidR="00E30B16" w:rsidRDefault="00600580">
      <w:pPr>
        <w:spacing w:line="271" w:lineRule="auto"/>
        <w:ind w:left="260" w:firstLine="566"/>
        <w:jc w:val="both"/>
        <w:rPr>
          <w:rFonts w:eastAsia="Times New Roman"/>
          <w:sz w:val="28"/>
          <w:szCs w:val="28"/>
        </w:rPr>
      </w:pPr>
      <w:r>
        <w:rPr>
          <w:rFonts w:eastAsia="Times New Roman"/>
          <w:sz w:val="28"/>
          <w:szCs w:val="28"/>
        </w:rPr>
        <w:t>Что такое качества людей и какие они бывают? Какие качества окружающим нравятся, а какие –нет? Способность поставить себя на место другого помогает лучше понять друг друга. В каждом человеке есть «тѐмные»</w:t>
      </w:r>
    </w:p>
    <w:p w:rsidR="00E30B16" w:rsidRDefault="00E30B16">
      <w:pPr>
        <w:spacing w:line="7" w:lineRule="exact"/>
        <w:rPr>
          <w:rFonts w:eastAsia="Times New Roman"/>
          <w:sz w:val="28"/>
          <w:szCs w:val="28"/>
        </w:rPr>
      </w:pPr>
    </w:p>
    <w:p w:rsidR="00E30B16" w:rsidRDefault="00600580" w:rsidP="00600580">
      <w:pPr>
        <w:numPr>
          <w:ilvl w:val="0"/>
          <w:numId w:val="144"/>
        </w:numPr>
        <w:tabs>
          <w:tab w:val="left" w:pos="480"/>
        </w:tabs>
        <w:ind w:left="480" w:hanging="218"/>
        <w:rPr>
          <w:rFonts w:eastAsia="Times New Roman"/>
          <w:sz w:val="28"/>
          <w:szCs w:val="28"/>
        </w:rPr>
      </w:pPr>
      <w:r>
        <w:rPr>
          <w:rFonts w:eastAsia="Times New Roman"/>
          <w:sz w:val="28"/>
          <w:szCs w:val="28"/>
        </w:rPr>
        <w:t>«светлые» качества. Самое важное  качество.</w:t>
      </w:r>
    </w:p>
    <w:p w:rsidR="00E30B16" w:rsidRDefault="00E30B16">
      <w:pPr>
        <w:spacing w:line="61" w:lineRule="exact"/>
        <w:rPr>
          <w:sz w:val="20"/>
          <w:szCs w:val="20"/>
        </w:rPr>
      </w:pPr>
    </w:p>
    <w:p w:rsidR="00E30B16" w:rsidRDefault="00600580">
      <w:pPr>
        <w:spacing w:line="265" w:lineRule="auto"/>
        <w:ind w:left="260" w:firstLine="566"/>
        <w:jc w:val="both"/>
        <w:rPr>
          <w:sz w:val="20"/>
          <w:szCs w:val="20"/>
        </w:rPr>
      </w:pPr>
      <w:r>
        <w:rPr>
          <w:rFonts w:eastAsia="Times New Roman"/>
          <w:sz w:val="28"/>
          <w:szCs w:val="28"/>
        </w:rPr>
        <w:t>Кто такой сердечный человек. Кто такой доброжелательный человек. Трудно ли быть доброжелательным человеком?</w:t>
      </w:r>
    </w:p>
    <w:p w:rsidR="00E30B16" w:rsidRDefault="00E30B16">
      <w:pPr>
        <w:spacing w:line="31" w:lineRule="exact"/>
        <w:rPr>
          <w:sz w:val="20"/>
          <w:szCs w:val="20"/>
        </w:rPr>
      </w:pPr>
    </w:p>
    <w:p w:rsidR="00E30B16" w:rsidRDefault="00600580">
      <w:pPr>
        <w:spacing w:line="272" w:lineRule="auto"/>
        <w:ind w:left="260" w:firstLine="566"/>
        <w:jc w:val="both"/>
        <w:rPr>
          <w:sz w:val="20"/>
          <w:szCs w:val="20"/>
        </w:rPr>
      </w:pPr>
      <w:r>
        <w:rPr>
          <w:rFonts w:eastAsia="Times New Roman"/>
          <w:sz w:val="28"/>
          <w:szCs w:val="28"/>
        </w:rPr>
        <w:t>Люди отличаются друг от друга своими качествами. У каждого человека есть много разных положительных качеств. Как научиться находить положительные качества у себя? Как правильно оценить себя? Как распознать положительные качества у других людей?</w:t>
      </w:r>
    </w:p>
    <w:p w:rsidR="00E30B16" w:rsidRDefault="00E30B16">
      <w:pPr>
        <w:spacing w:line="21" w:lineRule="exact"/>
        <w:rPr>
          <w:sz w:val="20"/>
          <w:szCs w:val="20"/>
        </w:rPr>
      </w:pPr>
    </w:p>
    <w:p w:rsidR="00E30B16" w:rsidRDefault="00600580">
      <w:pPr>
        <w:spacing w:line="265" w:lineRule="auto"/>
        <w:ind w:left="260" w:firstLine="566"/>
        <w:jc w:val="both"/>
        <w:rPr>
          <w:sz w:val="20"/>
          <w:szCs w:val="20"/>
        </w:rPr>
      </w:pPr>
      <w:r>
        <w:rPr>
          <w:rFonts w:eastAsia="Times New Roman"/>
          <w:sz w:val="28"/>
          <w:szCs w:val="28"/>
        </w:rPr>
        <w:t>Когда стараешься лучше понять другого человека, возникает чувство симпатии, сопереживания. А это важно при общении с окружающими.</w:t>
      </w:r>
    </w:p>
    <w:p w:rsidR="00E30B16" w:rsidRDefault="00E30B16">
      <w:pPr>
        <w:spacing w:line="15" w:lineRule="exact"/>
        <w:rPr>
          <w:sz w:val="20"/>
          <w:szCs w:val="20"/>
        </w:rPr>
      </w:pPr>
    </w:p>
    <w:p w:rsidR="00E30B16" w:rsidRDefault="00600580">
      <w:pPr>
        <w:ind w:left="900"/>
        <w:rPr>
          <w:sz w:val="20"/>
          <w:szCs w:val="20"/>
        </w:rPr>
      </w:pPr>
      <w:r>
        <w:rPr>
          <w:rFonts w:eastAsia="Times New Roman"/>
          <w:sz w:val="28"/>
          <w:szCs w:val="28"/>
        </w:rPr>
        <w:t>Какие качества нужны для дружбы?</w:t>
      </w:r>
    </w:p>
    <w:p w:rsidR="00E30B16" w:rsidRDefault="00E30B16">
      <w:pPr>
        <w:spacing w:line="57" w:lineRule="exact"/>
        <w:rPr>
          <w:sz w:val="20"/>
          <w:szCs w:val="20"/>
        </w:rPr>
      </w:pPr>
    </w:p>
    <w:p w:rsidR="00E30B16" w:rsidRDefault="00600580">
      <w:pPr>
        <w:ind w:left="820"/>
        <w:rPr>
          <w:sz w:val="20"/>
          <w:szCs w:val="20"/>
        </w:rPr>
      </w:pPr>
      <w:r>
        <w:rPr>
          <w:rFonts w:eastAsia="Times New Roman"/>
          <w:b/>
          <w:bCs/>
          <w:i/>
          <w:iCs/>
          <w:sz w:val="28"/>
          <w:szCs w:val="28"/>
        </w:rPr>
        <w:t>Раздел 3. Какой Я – какой Ты (14 часов)</w:t>
      </w:r>
    </w:p>
    <w:p w:rsidR="00E30B16" w:rsidRDefault="00E30B16">
      <w:pPr>
        <w:spacing w:line="40" w:lineRule="exact"/>
        <w:rPr>
          <w:sz w:val="20"/>
          <w:szCs w:val="20"/>
        </w:rPr>
      </w:pPr>
    </w:p>
    <w:p w:rsidR="00E30B16" w:rsidRDefault="00600580">
      <w:pPr>
        <w:ind w:left="820"/>
        <w:rPr>
          <w:sz w:val="20"/>
          <w:szCs w:val="20"/>
        </w:rPr>
      </w:pPr>
      <w:r>
        <w:rPr>
          <w:rFonts w:eastAsia="Times New Roman"/>
          <w:sz w:val="28"/>
          <w:szCs w:val="28"/>
        </w:rPr>
        <w:t>Мои качества. Как мы видим друг друга?</w:t>
      </w:r>
    </w:p>
    <w:p w:rsidR="00E30B16" w:rsidRDefault="00E30B16">
      <w:pPr>
        <w:spacing w:line="48" w:lineRule="exact"/>
        <w:rPr>
          <w:sz w:val="20"/>
          <w:szCs w:val="20"/>
        </w:rPr>
      </w:pPr>
    </w:p>
    <w:p w:rsidR="00E30B16" w:rsidRDefault="00600580">
      <w:pPr>
        <w:ind w:left="820"/>
        <w:rPr>
          <w:sz w:val="20"/>
          <w:szCs w:val="20"/>
        </w:rPr>
      </w:pPr>
      <w:r>
        <w:rPr>
          <w:rFonts w:eastAsia="Times New Roman"/>
          <w:sz w:val="28"/>
          <w:szCs w:val="28"/>
        </w:rPr>
        <w:t>Школьные и домашние  трудности. Как с ними справиться?</w:t>
      </w:r>
    </w:p>
    <w:p w:rsidR="00E30B16" w:rsidRDefault="00E30B16">
      <w:pPr>
        <w:spacing w:line="61" w:lineRule="exact"/>
        <w:rPr>
          <w:sz w:val="20"/>
          <w:szCs w:val="20"/>
        </w:rPr>
      </w:pPr>
    </w:p>
    <w:p w:rsidR="00E30B16" w:rsidRDefault="00600580">
      <w:pPr>
        <w:spacing w:line="273" w:lineRule="auto"/>
        <w:ind w:left="260" w:firstLine="636"/>
        <w:jc w:val="both"/>
        <w:rPr>
          <w:sz w:val="20"/>
          <w:szCs w:val="20"/>
        </w:rPr>
      </w:pPr>
      <w:r>
        <w:rPr>
          <w:rFonts w:eastAsia="Times New Roman"/>
          <w:sz w:val="28"/>
          <w:szCs w:val="28"/>
        </w:rPr>
        <w:t>Какие я знаю способы борьбы с трудностями: обратиться за помощью, вспомнить свой прошлый опыт, договориться, изменить своѐ отношение к проблеме, понять, что трудности встречаются в жизни всех первоклассников. Главное - помнить, что я живу среди людей, и каждый мой поступок и желание отражается на людях, где бы я ни находился: в школе, дома, на улице.</w:t>
      </w:r>
    </w:p>
    <w:p w:rsidR="00E30B16" w:rsidRDefault="00E30B16">
      <w:pPr>
        <w:spacing w:line="16" w:lineRule="exact"/>
        <w:rPr>
          <w:sz w:val="20"/>
          <w:szCs w:val="20"/>
        </w:rPr>
      </w:pPr>
    </w:p>
    <w:p w:rsidR="00E30B16" w:rsidRDefault="00600580">
      <w:pPr>
        <w:ind w:left="820"/>
        <w:rPr>
          <w:sz w:val="20"/>
          <w:szCs w:val="20"/>
        </w:rPr>
      </w:pPr>
      <w:r>
        <w:rPr>
          <w:rFonts w:eastAsia="Times New Roman"/>
          <w:b/>
          <w:bCs/>
          <w:i/>
          <w:iCs/>
          <w:sz w:val="28"/>
          <w:szCs w:val="28"/>
        </w:rPr>
        <w:t>Подведение итогов (4 часа).</w:t>
      </w:r>
    </w:p>
    <w:p w:rsidR="00E30B16" w:rsidRDefault="00E30B16">
      <w:pPr>
        <w:spacing w:line="45" w:lineRule="exact"/>
        <w:rPr>
          <w:sz w:val="20"/>
          <w:szCs w:val="20"/>
        </w:rPr>
      </w:pPr>
    </w:p>
    <w:p w:rsidR="00E30B16" w:rsidRDefault="00600580" w:rsidP="00600580">
      <w:pPr>
        <w:numPr>
          <w:ilvl w:val="1"/>
          <w:numId w:val="145"/>
        </w:numPr>
        <w:tabs>
          <w:tab w:val="left" w:pos="5120"/>
        </w:tabs>
        <w:ind w:left="5120" w:hanging="213"/>
        <w:rPr>
          <w:rFonts w:eastAsia="Times New Roman"/>
          <w:b/>
          <w:bCs/>
          <w:sz w:val="28"/>
          <w:szCs w:val="28"/>
        </w:rPr>
      </w:pPr>
      <w:r>
        <w:rPr>
          <w:rFonts w:eastAsia="Times New Roman"/>
          <w:b/>
          <w:bCs/>
          <w:sz w:val="28"/>
          <w:szCs w:val="28"/>
        </w:rPr>
        <w:t>класс</w:t>
      </w:r>
    </w:p>
    <w:p w:rsidR="00E30B16" w:rsidRDefault="00E30B16">
      <w:pPr>
        <w:spacing w:line="56" w:lineRule="exact"/>
        <w:rPr>
          <w:rFonts w:eastAsia="Times New Roman"/>
          <w:b/>
          <w:bCs/>
          <w:sz w:val="28"/>
          <w:szCs w:val="28"/>
        </w:rPr>
      </w:pPr>
    </w:p>
    <w:p w:rsidR="00E30B16" w:rsidRDefault="00600580" w:rsidP="00600580">
      <w:pPr>
        <w:numPr>
          <w:ilvl w:val="0"/>
          <w:numId w:val="145"/>
        </w:numPr>
        <w:tabs>
          <w:tab w:val="left" w:pos="1131"/>
        </w:tabs>
        <w:spacing w:line="273" w:lineRule="auto"/>
        <w:ind w:left="260" w:firstLine="568"/>
        <w:jc w:val="both"/>
        <w:rPr>
          <w:rFonts w:eastAsia="Times New Roman"/>
          <w:sz w:val="28"/>
          <w:szCs w:val="28"/>
        </w:rPr>
      </w:pPr>
      <w:r>
        <w:rPr>
          <w:rFonts w:eastAsia="Times New Roman"/>
          <w:sz w:val="28"/>
          <w:szCs w:val="28"/>
        </w:rPr>
        <w:t>началу третьего класса у ребенка уже четко сформирован отчетливый образ хорошего ученика, он ясно представляет себе, что надо делать, чтобы соответствовать этому образу, однако в результате в какой-то степени утрачивается детская непосредственность, индивидуальные особенности ребенка несколько стираются, снижаются творческие возможности.</w:t>
      </w:r>
    </w:p>
    <w:p w:rsidR="00E30B16" w:rsidRDefault="00E30B16">
      <w:pPr>
        <w:spacing w:line="21" w:lineRule="exact"/>
        <w:rPr>
          <w:rFonts w:eastAsia="Times New Roman"/>
          <w:sz w:val="28"/>
          <w:szCs w:val="28"/>
        </w:rPr>
      </w:pPr>
    </w:p>
    <w:p w:rsidR="00E30B16" w:rsidRDefault="00600580">
      <w:pPr>
        <w:spacing w:line="265" w:lineRule="auto"/>
        <w:ind w:left="260" w:firstLine="708"/>
        <w:jc w:val="both"/>
        <w:rPr>
          <w:rFonts w:eastAsia="Times New Roman"/>
          <w:sz w:val="28"/>
          <w:szCs w:val="28"/>
        </w:rPr>
      </w:pPr>
      <w:r>
        <w:rPr>
          <w:rFonts w:eastAsia="Times New Roman"/>
          <w:sz w:val="28"/>
          <w:szCs w:val="28"/>
        </w:rPr>
        <w:t>Взрослые в этот период обычно удовлетворенно отмечают стабильную способность детей выполнять стандартные задания, умение действовать по</w:t>
      </w:r>
    </w:p>
    <w:p w:rsidR="00E30B16" w:rsidRDefault="00E30B16">
      <w:pPr>
        <w:spacing w:line="231" w:lineRule="exact"/>
        <w:rPr>
          <w:sz w:val="20"/>
          <w:szCs w:val="20"/>
        </w:rPr>
      </w:pPr>
    </w:p>
    <w:p w:rsidR="00E30B16" w:rsidRDefault="00600580">
      <w:pPr>
        <w:spacing w:line="274" w:lineRule="auto"/>
        <w:ind w:left="260"/>
        <w:jc w:val="both"/>
        <w:rPr>
          <w:sz w:val="20"/>
          <w:szCs w:val="20"/>
        </w:rPr>
      </w:pPr>
      <w:r>
        <w:rPr>
          <w:rFonts w:eastAsia="Times New Roman"/>
          <w:sz w:val="28"/>
          <w:szCs w:val="28"/>
        </w:rPr>
        <w:t xml:space="preserve">образцу. Но, как правило, они не замечают, что эти качества утверждаются в ребенке за счет обеднения фантазии, снижения изобретательности, оригинальности восприятия. Поэтому важнейшей темой психологических занятий в третьем классе становится тема «Я-фантазер», в ходе проработки </w:t>
      </w:r>
      <w:r>
        <w:rPr>
          <w:rFonts w:eastAsia="Times New Roman"/>
          <w:sz w:val="28"/>
          <w:szCs w:val="28"/>
        </w:rPr>
        <w:lastRenderedPageBreak/>
        <w:t>которой можно «реанимировать фантазию», утвердить ее ценность в глазах детей и взрослых.</w:t>
      </w:r>
    </w:p>
    <w:p w:rsidR="00E30B16" w:rsidRDefault="00E30B16">
      <w:pPr>
        <w:spacing w:line="17"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Другая важная особенность этого возраста – качественные изменения во взаимоотношениях детей со значимыми взрослыми – учителем и родителями. К этому времени учитель в сознании детей во многом утрачивает свой идеальный образ. Дети начинают смотреть на него более реалистично, однако при этом «идеал» может полностью разрушиться, уступив место пренебрежительному отношению, своеобразному «нигилизму». Внутренне отдаление от авторитета учителя может вызвать страх перед ним либо злость и обиду. Поэтому усилия должны быть направлены на то, чтобы поддержать в ребенке реальный образ учителя, не снижая при этом его ценности.</w:t>
      </w:r>
    </w:p>
    <w:p w:rsidR="00E30B16" w:rsidRDefault="00E30B16">
      <w:pPr>
        <w:spacing w:line="24" w:lineRule="exact"/>
        <w:rPr>
          <w:sz w:val="20"/>
          <w:szCs w:val="20"/>
        </w:rPr>
      </w:pPr>
    </w:p>
    <w:p w:rsidR="00E30B16" w:rsidRDefault="00600580">
      <w:pPr>
        <w:spacing w:line="274" w:lineRule="auto"/>
        <w:ind w:left="260" w:firstLine="708"/>
        <w:jc w:val="both"/>
        <w:rPr>
          <w:sz w:val="20"/>
          <w:szCs w:val="20"/>
        </w:rPr>
      </w:pPr>
      <w:r>
        <w:rPr>
          <w:rFonts w:eastAsia="Times New Roman"/>
          <w:sz w:val="28"/>
          <w:szCs w:val="28"/>
        </w:rPr>
        <w:t>Сходный процесс идет и в отношении родителей. Дети должны научиться воспринимать их как живых людей со своими достоинствами и недостатками, не переставая любить. Ребенок привыкает к тому, что самые близкие люди имеют право иногда уставать или сердиться, могут порой допустить несправедливость, нечаянно обидеть, быть невнимательным. Но при этом они любят ребенка не меньше, чем в благоприятные моменты. Дети тоже понемногу учатся налаживать отношения, делать шаги навстречу близким людям при трудностях в общении, дорожить ценностью установившихся привязанностей.</w:t>
      </w:r>
    </w:p>
    <w:p w:rsidR="00E30B16" w:rsidRDefault="00E30B16">
      <w:pPr>
        <w:spacing w:line="24" w:lineRule="exact"/>
        <w:rPr>
          <w:sz w:val="20"/>
          <w:szCs w:val="20"/>
        </w:rPr>
      </w:pPr>
    </w:p>
    <w:p w:rsidR="00E30B16" w:rsidRDefault="00600580">
      <w:pPr>
        <w:spacing w:line="273" w:lineRule="auto"/>
        <w:ind w:left="260" w:firstLine="708"/>
        <w:jc w:val="both"/>
        <w:rPr>
          <w:sz w:val="20"/>
          <w:szCs w:val="20"/>
        </w:rPr>
      </w:pPr>
      <w:r>
        <w:rPr>
          <w:rFonts w:eastAsia="Times New Roman"/>
          <w:sz w:val="28"/>
          <w:szCs w:val="28"/>
        </w:rPr>
        <w:t xml:space="preserve">Важной темой остается и тема взаимоотношений со сверстниками, дружбы и сотрудничества в классе. Отношения с друзьями в этот период становятся более значимыми, нежели в первые </w:t>
      </w:r>
      <w:r w:rsidR="00E553EC">
        <w:rPr>
          <w:rFonts w:eastAsia="Times New Roman"/>
          <w:sz w:val="28"/>
          <w:szCs w:val="28"/>
        </w:rPr>
        <w:t xml:space="preserve">два </w:t>
      </w:r>
      <w:r>
        <w:rPr>
          <w:rFonts w:eastAsia="Times New Roman"/>
          <w:sz w:val="28"/>
          <w:szCs w:val="28"/>
        </w:rPr>
        <w:t>школьны</w:t>
      </w:r>
      <w:r w:rsidR="00E553EC">
        <w:rPr>
          <w:rFonts w:eastAsia="Times New Roman"/>
          <w:sz w:val="28"/>
          <w:szCs w:val="28"/>
        </w:rPr>
        <w:t>х</w:t>
      </w:r>
      <w:r>
        <w:rPr>
          <w:rFonts w:eastAsia="Times New Roman"/>
          <w:sz w:val="28"/>
          <w:szCs w:val="28"/>
        </w:rPr>
        <w:t xml:space="preserve"> года, меньше зависят от оценок учителя и школьных успехов. Самооценка ребенка теперь в большей степени строится на отношениях с друзьями. Занятия на тему дружбы неизменно вызывают у третьеклассников живой интерес и воодушевление.</w:t>
      </w:r>
    </w:p>
    <w:p w:rsidR="00E30B16" w:rsidRDefault="00E30B16">
      <w:pPr>
        <w:spacing w:line="23" w:lineRule="exact"/>
        <w:rPr>
          <w:sz w:val="20"/>
          <w:szCs w:val="20"/>
        </w:rPr>
      </w:pPr>
    </w:p>
    <w:p w:rsidR="00E30B16" w:rsidRDefault="00600580" w:rsidP="00600580">
      <w:pPr>
        <w:numPr>
          <w:ilvl w:val="1"/>
          <w:numId w:val="146"/>
        </w:numPr>
        <w:tabs>
          <w:tab w:val="left" w:pos="1263"/>
        </w:tabs>
        <w:spacing w:line="274" w:lineRule="auto"/>
        <w:ind w:left="260" w:firstLine="710"/>
        <w:jc w:val="both"/>
        <w:rPr>
          <w:rFonts w:eastAsia="Times New Roman"/>
          <w:sz w:val="28"/>
          <w:szCs w:val="28"/>
        </w:rPr>
      </w:pPr>
      <w:r>
        <w:rPr>
          <w:rFonts w:eastAsia="Times New Roman"/>
          <w:sz w:val="28"/>
          <w:szCs w:val="28"/>
        </w:rPr>
        <w:t>окончанию третьего учебного года дети способны брать на себя роль ведущего в знакомых психологических играх и упражнениях, быть внимательным к остальным участникам, уметь договариваться с ними об условиях игры, давать внятные инструкции, контролировать ход выполнения заданий. Взрослый ведущий старается провести через лидерские роли как можно больше детей группы, чтобы каждый ощутил психологическую разницу между положениями лидера и исполнителя на самом себе.</w:t>
      </w:r>
    </w:p>
    <w:p w:rsidR="00E30B16" w:rsidRDefault="00E30B16">
      <w:pPr>
        <w:spacing w:line="13" w:lineRule="exact"/>
        <w:rPr>
          <w:rFonts w:eastAsia="Times New Roman"/>
          <w:sz w:val="28"/>
          <w:szCs w:val="28"/>
        </w:rPr>
      </w:pPr>
    </w:p>
    <w:p w:rsidR="00E30B16" w:rsidRDefault="00600580">
      <w:pPr>
        <w:ind w:left="820"/>
        <w:rPr>
          <w:rFonts w:eastAsia="Times New Roman"/>
          <w:sz w:val="28"/>
          <w:szCs w:val="28"/>
        </w:rPr>
      </w:pPr>
      <w:r>
        <w:rPr>
          <w:rFonts w:eastAsia="Times New Roman"/>
          <w:b/>
          <w:bCs/>
          <w:i/>
          <w:iCs/>
          <w:sz w:val="28"/>
          <w:szCs w:val="28"/>
        </w:rPr>
        <w:t xml:space="preserve">Раздел 1. Я – </w:t>
      </w:r>
      <w:r w:rsidR="00E553EC">
        <w:rPr>
          <w:rFonts w:eastAsia="Times New Roman"/>
          <w:b/>
          <w:bCs/>
          <w:i/>
          <w:iCs/>
          <w:sz w:val="28"/>
          <w:szCs w:val="28"/>
        </w:rPr>
        <w:t>фантазёр</w:t>
      </w:r>
      <w:r>
        <w:rPr>
          <w:rFonts w:eastAsia="Times New Roman"/>
          <w:b/>
          <w:bCs/>
          <w:i/>
          <w:iCs/>
          <w:sz w:val="28"/>
          <w:szCs w:val="28"/>
        </w:rPr>
        <w:t xml:space="preserve"> (10часов)</w:t>
      </w:r>
    </w:p>
    <w:p w:rsidR="00E30B16" w:rsidRDefault="00E30B16">
      <w:pPr>
        <w:spacing w:line="56" w:lineRule="exact"/>
        <w:rPr>
          <w:rFonts w:eastAsia="Times New Roman"/>
          <w:sz w:val="28"/>
          <w:szCs w:val="28"/>
        </w:rPr>
      </w:pPr>
    </w:p>
    <w:p w:rsidR="00E30B16" w:rsidRDefault="00600580" w:rsidP="00600580">
      <w:pPr>
        <w:numPr>
          <w:ilvl w:val="0"/>
          <w:numId w:val="146"/>
        </w:numPr>
        <w:tabs>
          <w:tab w:val="left" w:pos="1086"/>
        </w:tabs>
        <w:spacing w:line="265" w:lineRule="auto"/>
        <w:ind w:left="260" w:firstLine="568"/>
        <w:rPr>
          <w:rFonts w:eastAsia="Times New Roman"/>
          <w:sz w:val="28"/>
          <w:szCs w:val="28"/>
        </w:rPr>
      </w:pPr>
      <w:r>
        <w:rPr>
          <w:rFonts w:eastAsia="Times New Roman"/>
          <w:sz w:val="28"/>
          <w:szCs w:val="28"/>
        </w:rPr>
        <w:t>– третьеклассник. Что интересно третьекласснику? Что случится, если на свете не будет ни одной школы? Школа моей мечты - какая она?</w:t>
      </w:r>
    </w:p>
    <w:p w:rsidR="00E30B16" w:rsidRDefault="00E30B16">
      <w:pPr>
        <w:spacing w:line="200" w:lineRule="exact"/>
        <w:rPr>
          <w:sz w:val="20"/>
          <w:szCs w:val="20"/>
        </w:rPr>
      </w:pPr>
    </w:p>
    <w:p w:rsidR="00E30B16" w:rsidRDefault="00E30B16">
      <w:pPr>
        <w:spacing w:line="400" w:lineRule="exact"/>
        <w:rPr>
          <w:sz w:val="20"/>
          <w:szCs w:val="20"/>
        </w:rPr>
      </w:pPr>
    </w:p>
    <w:p w:rsidR="00E30B16" w:rsidRDefault="00600580">
      <w:pPr>
        <w:spacing w:line="271" w:lineRule="auto"/>
        <w:ind w:left="260" w:firstLine="566"/>
        <w:jc w:val="both"/>
        <w:rPr>
          <w:sz w:val="20"/>
          <w:szCs w:val="20"/>
        </w:rPr>
      </w:pPr>
      <w:r>
        <w:rPr>
          <w:rFonts w:eastAsia="Times New Roman"/>
          <w:sz w:val="28"/>
          <w:szCs w:val="28"/>
        </w:rPr>
        <w:t>Что такое фантазия и зачем она нужна человеку? Все ли дети умеют фантазировать? Нужно ли учиться фантазировать? Кого можно назвать фантазѐром?</w:t>
      </w:r>
    </w:p>
    <w:p w:rsidR="00E30B16" w:rsidRDefault="00E30B16">
      <w:pPr>
        <w:spacing w:line="21" w:lineRule="exact"/>
        <w:rPr>
          <w:sz w:val="20"/>
          <w:szCs w:val="20"/>
        </w:rPr>
      </w:pPr>
    </w:p>
    <w:p w:rsidR="00E30B16" w:rsidRDefault="00600580">
      <w:pPr>
        <w:spacing w:line="265" w:lineRule="auto"/>
        <w:ind w:left="820" w:right="3200"/>
        <w:rPr>
          <w:sz w:val="20"/>
          <w:szCs w:val="20"/>
        </w:rPr>
      </w:pPr>
      <w:r>
        <w:rPr>
          <w:rFonts w:eastAsia="Times New Roman"/>
          <w:sz w:val="28"/>
          <w:szCs w:val="28"/>
        </w:rPr>
        <w:t>Мои сны: что в них правда, а что – фантазии? Мои мечты. О чѐм я мечтаю? Мечты и фантазии.</w:t>
      </w:r>
    </w:p>
    <w:p w:rsidR="00E30B16" w:rsidRDefault="00E30B16">
      <w:pPr>
        <w:spacing w:line="31" w:lineRule="exact"/>
        <w:rPr>
          <w:sz w:val="20"/>
          <w:szCs w:val="20"/>
        </w:rPr>
      </w:pPr>
    </w:p>
    <w:p w:rsidR="00E30B16" w:rsidRDefault="00600580">
      <w:pPr>
        <w:spacing w:line="265" w:lineRule="auto"/>
        <w:ind w:left="260" w:firstLine="566"/>
        <w:jc w:val="both"/>
        <w:rPr>
          <w:sz w:val="20"/>
          <w:szCs w:val="20"/>
        </w:rPr>
      </w:pPr>
      <w:r>
        <w:rPr>
          <w:rFonts w:eastAsia="Times New Roman"/>
          <w:sz w:val="28"/>
          <w:szCs w:val="28"/>
        </w:rPr>
        <w:lastRenderedPageBreak/>
        <w:t>Фантазии и ложь. Как отличить ложь от фантазии. Ложь может приносить вред окружающим, а фантазии не вредят никому.</w:t>
      </w:r>
    </w:p>
    <w:p w:rsidR="00E30B16" w:rsidRDefault="00E30B16">
      <w:pPr>
        <w:spacing w:line="22" w:lineRule="exact"/>
        <w:rPr>
          <w:sz w:val="20"/>
          <w:szCs w:val="20"/>
        </w:rPr>
      </w:pPr>
    </w:p>
    <w:p w:rsidR="00E30B16" w:rsidRDefault="00600580">
      <w:pPr>
        <w:ind w:left="820"/>
        <w:rPr>
          <w:sz w:val="20"/>
          <w:szCs w:val="20"/>
        </w:rPr>
      </w:pPr>
      <w:r>
        <w:rPr>
          <w:rFonts w:eastAsia="Times New Roman"/>
          <w:b/>
          <w:bCs/>
          <w:i/>
          <w:iCs/>
          <w:sz w:val="28"/>
          <w:szCs w:val="28"/>
        </w:rPr>
        <w:t>Раздел 2. Я и моя школа (7 часов)</w:t>
      </w:r>
    </w:p>
    <w:p w:rsidR="00E30B16" w:rsidRDefault="00E30B16">
      <w:pPr>
        <w:spacing w:line="54" w:lineRule="exact"/>
        <w:rPr>
          <w:sz w:val="20"/>
          <w:szCs w:val="20"/>
        </w:rPr>
      </w:pPr>
    </w:p>
    <w:p w:rsidR="00E30B16" w:rsidRDefault="00600580">
      <w:pPr>
        <w:spacing w:line="271" w:lineRule="auto"/>
        <w:ind w:left="260" w:firstLine="566"/>
        <w:jc w:val="both"/>
        <w:rPr>
          <w:sz w:val="20"/>
          <w:szCs w:val="20"/>
        </w:rPr>
      </w:pPr>
      <w:r>
        <w:rPr>
          <w:rFonts w:eastAsia="Times New Roman"/>
          <w:sz w:val="28"/>
          <w:szCs w:val="28"/>
        </w:rPr>
        <w:t>Учителя и ученики. Что делает учитель? Что делает ученик? Какие чувства вызывают у учеников школьные занятия? Когда ученики любят учителя? Когда ученики боятся учителя?</w:t>
      </w:r>
    </w:p>
    <w:p w:rsidR="00E30B16" w:rsidRDefault="00E30B16">
      <w:pPr>
        <w:spacing w:line="21" w:lineRule="exact"/>
        <w:rPr>
          <w:sz w:val="20"/>
          <w:szCs w:val="20"/>
        </w:rPr>
      </w:pPr>
    </w:p>
    <w:p w:rsidR="00E30B16" w:rsidRDefault="00600580">
      <w:pPr>
        <w:spacing w:line="267" w:lineRule="auto"/>
        <w:ind w:left="260" w:firstLine="566"/>
        <w:jc w:val="both"/>
        <w:rPr>
          <w:sz w:val="20"/>
          <w:szCs w:val="20"/>
        </w:rPr>
      </w:pPr>
      <w:r>
        <w:rPr>
          <w:rFonts w:eastAsia="Times New Roman"/>
          <w:sz w:val="28"/>
          <w:szCs w:val="28"/>
        </w:rPr>
        <w:t xml:space="preserve">Школа на планете «Наоборот». Что </w:t>
      </w:r>
      <w:r w:rsidR="00E553EC">
        <w:rPr>
          <w:rFonts w:eastAsia="Times New Roman"/>
          <w:sz w:val="28"/>
          <w:szCs w:val="28"/>
        </w:rPr>
        <w:t>произойдёт</w:t>
      </w:r>
      <w:r>
        <w:rPr>
          <w:rFonts w:eastAsia="Times New Roman"/>
          <w:sz w:val="28"/>
          <w:szCs w:val="28"/>
        </w:rPr>
        <w:t>, если мы будем учиться в такой школе?</w:t>
      </w:r>
    </w:p>
    <w:p w:rsidR="00E30B16" w:rsidRDefault="00E30B16">
      <w:pPr>
        <w:spacing w:line="12" w:lineRule="exact"/>
        <w:rPr>
          <w:sz w:val="20"/>
          <w:szCs w:val="20"/>
        </w:rPr>
      </w:pPr>
    </w:p>
    <w:p w:rsidR="00E30B16" w:rsidRDefault="00600580">
      <w:pPr>
        <w:ind w:left="820"/>
        <w:rPr>
          <w:sz w:val="20"/>
          <w:szCs w:val="20"/>
        </w:rPr>
      </w:pPr>
      <w:r>
        <w:rPr>
          <w:rFonts w:eastAsia="Times New Roman"/>
          <w:sz w:val="28"/>
          <w:szCs w:val="28"/>
        </w:rPr>
        <w:t>Я и мои одноклассники. Мы такие разные, но вместе мы – коллектив!</w:t>
      </w:r>
    </w:p>
    <w:p w:rsidR="00E30B16" w:rsidRDefault="00E30B16">
      <w:pPr>
        <w:spacing w:line="61" w:lineRule="exact"/>
        <w:rPr>
          <w:sz w:val="20"/>
          <w:szCs w:val="20"/>
        </w:rPr>
      </w:pPr>
    </w:p>
    <w:p w:rsidR="00E30B16" w:rsidRDefault="00600580">
      <w:pPr>
        <w:spacing w:line="271" w:lineRule="auto"/>
        <w:ind w:left="260" w:firstLine="566"/>
        <w:jc w:val="both"/>
        <w:rPr>
          <w:sz w:val="20"/>
          <w:szCs w:val="20"/>
        </w:rPr>
      </w:pPr>
      <w:r>
        <w:rPr>
          <w:rFonts w:eastAsia="Times New Roman"/>
          <w:sz w:val="28"/>
          <w:szCs w:val="28"/>
        </w:rPr>
        <w:t xml:space="preserve">Что такое лень и откуда она </w:t>
      </w:r>
      <w:r w:rsidR="00E553EC">
        <w:rPr>
          <w:rFonts w:eastAsia="Times New Roman"/>
          <w:sz w:val="28"/>
          <w:szCs w:val="28"/>
        </w:rPr>
        <w:t>берётся</w:t>
      </w:r>
      <w:r>
        <w:rPr>
          <w:rFonts w:eastAsia="Times New Roman"/>
          <w:sz w:val="28"/>
          <w:szCs w:val="28"/>
        </w:rPr>
        <w:t>? Какие у меня есть «Немогучки»? Как можно победить лень и справиться с «Немогучками»? Справиться с ними помогает формула: «Хочу – могу», «Не хочу – не могу».</w:t>
      </w:r>
    </w:p>
    <w:p w:rsidR="00E30B16" w:rsidRDefault="00E30B16">
      <w:pPr>
        <w:spacing w:line="14" w:lineRule="exact"/>
        <w:rPr>
          <w:sz w:val="20"/>
          <w:szCs w:val="20"/>
        </w:rPr>
      </w:pPr>
    </w:p>
    <w:p w:rsidR="00E30B16" w:rsidRDefault="00600580">
      <w:pPr>
        <w:ind w:left="820"/>
        <w:rPr>
          <w:sz w:val="20"/>
          <w:szCs w:val="20"/>
        </w:rPr>
      </w:pPr>
      <w:r>
        <w:rPr>
          <w:rFonts w:eastAsia="Times New Roman"/>
          <w:b/>
          <w:bCs/>
          <w:i/>
          <w:iCs/>
          <w:sz w:val="28"/>
          <w:szCs w:val="28"/>
        </w:rPr>
        <w:t>Раздел 3. Я и мои родители (5 часов)</w:t>
      </w:r>
    </w:p>
    <w:p w:rsidR="00E30B16" w:rsidRDefault="00E30B16">
      <w:pPr>
        <w:spacing w:line="54" w:lineRule="exact"/>
        <w:rPr>
          <w:sz w:val="20"/>
          <w:szCs w:val="20"/>
        </w:rPr>
      </w:pPr>
    </w:p>
    <w:p w:rsidR="00E30B16" w:rsidRDefault="00600580" w:rsidP="00600580">
      <w:pPr>
        <w:numPr>
          <w:ilvl w:val="0"/>
          <w:numId w:val="147"/>
        </w:numPr>
        <w:tabs>
          <w:tab w:val="left" w:pos="1210"/>
        </w:tabs>
        <w:spacing w:line="267" w:lineRule="auto"/>
        <w:ind w:left="260" w:firstLine="568"/>
        <w:rPr>
          <w:rFonts w:eastAsia="Times New Roman"/>
          <w:sz w:val="28"/>
          <w:szCs w:val="28"/>
        </w:rPr>
      </w:pPr>
      <w:r>
        <w:rPr>
          <w:rFonts w:eastAsia="Times New Roman"/>
          <w:sz w:val="28"/>
          <w:szCs w:val="28"/>
        </w:rPr>
        <w:t xml:space="preserve">и мои родители. В </w:t>
      </w:r>
      <w:r w:rsidR="00E553EC">
        <w:rPr>
          <w:rFonts w:eastAsia="Times New Roman"/>
          <w:sz w:val="28"/>
          <w:szCs w:val="28"/>
        </w:rPr>
        <w:t>чём</w:t>
      </w:r>
      <w:r>
        <w:rPr>
          <w:rFonts w:eastAsia="Times New Roman"/>
          <w:sz w:val="28"/>
          <w:szCs w:val="28"/>
        </w:rPr>
        <w:t xml:space="preserve"> мы похожи? История моей семьи. Моя родословная.</w:t>
      </w:r>
    </w:p>
    <w:p w:rsidR="00E30B16" w:rsidRDefault="00E30B16">
      <w:pPr>
        <w:spacing w:line="11" w:lineRule="exact"/>
        <w:rPr>
          <w:rFonts w:eastAsia="Times New Roman"/>
          <w:sz w:val="28"/>
          <w:szCs w:val="28"/>
        </w:rPr>
      </w:pPr>
    </w:p>
    <w:p w:rsidR="00E30B16" w:rsidRDefault="00600580">
      <w:pPr>
        <w:ind w:left="900"/>
        <w:rPr>
          <w:rFonts w:eastAsia="Times New Roman"/>
          <w:sz w:val="28"/>
          <w:szCs w:val="28"/>
        </w:rPr>
      </w:pPr>
      <w:r>
        <w:rPr>
          <w:rFonts w:eastAsia="Times New Roman"/>
          <w:sz w:val="28"/>
          <w:szCs w:val="28"/>
        </w:rPr>
        <w:t>Какие чувства я испытываю по отношению к своим родителям?</w:t>
      </w:r>
    </w:p>
    <w:p w:rsidR="00E30B16" w:rsidRDefault="00E30B16">
      <w:pPr>
        <w:spacing w:line="61" w:lineRule="exact"/>
        <w:rPr>
          <w:rFonts w:eastAsia="Times New Roman"/>
          <w:sz w:val="28"/>
          <w:szCs w:val="28"/>
        </w:rPr>
      </w:pPr>
    </w:p>
    <w:p w:rsidR="00E30B16" w:rsidRDefault="00600580">
      <w:pPr>
        <w:spacing w:line="265" w:lineRule="auto"/>
        <w:ind w:left="260" w:firstLine="636"/>
        <w:rPr>
          <w:rFonts w:eastAsia="Times New Roman"/>
          <w:sz w:val="28"/>
          <w:szCs w:val="28"/>
        </w:rPr>
      </w:pPr>
      <w:r>
        <w:rPr>
          <w:rFonts w:eastAsia="Times New Roman"/>
          <w:sz w:val="28"/>
          <w:szCs w:val="28"/>
        </w:rPr>
        <w:t>Правила поведения и общения со взрослыми. Почему нужно относиться к старшим с уважением? «Урок мудрости».</w:t>
      </w:r>
    </w:p>
    <w:p w:rsidR="00E30B16" w:rsidRDefault="00E30B16">
      <w:pPr>
        <w:spacing w:line="30" w:lineRule="exact"/>
        <w:rPr>
          <w:rFonts w:eastAsia="Times New Roman"/>
          <w:sz w:val="28"/>
          <w:szCs w:val="28"/>
        </w:rPr>
      </w:pPr>
    </w:p>
    <w:p w:rsidR="00E30B16" w:rsidRDefault="00600580">
      <w:pPr>
        <w:spacing w:line="270" w:lineRule="auto"/>
        <w:ind w:left="260" w:firstLine="636"/>
        <w:jc w:val="both"/>
        <w:rPr>
          <w:rFonts w:eastAsia="Times New Roman"/>
          <w:sz w:val="28"/>
          <w:szCs w:val="28"/>
        </w:rPr>
      </w:pPr>
      <w:r>
        <w:rPr>
          <w:rFonts w:eastAsia="Times New Roman"/>
          <w:sz w:val="28"/>
          <w:szCs w:val="28"/>
        </w:rPr>
        <w:t>Почему родители наказывают детей? Я понимаю, что родители, как и все люди, могут ошибаться, могут уставать и не всегда поступают правильно. Главное – это научиться прощать друг друга.</w:t>
      </w:r>
    </w:p>
    <w:p w:rsidR="00E30B16" w:rsidRDefault="00E30B16">
      <w:pPr>
        <w:spacing w:line="15" w:lineRule="exact"/>
        <w:rPr>
          <w:rFonts w:eastAsia="Times New Roman"/>
          <w:sz w:val="28"/>
          <w:szCs w:val="28"/>
        </w:rPr>
      </w:pPr>
    </w:p>
    <w:p w:rsidR="00E30B16" w:rsidRDefault="00600580">
      <w:pPr>
        <w:ind w:left="820"/>
        <w:rPr>
          <w:rFonts w:eastAsia="Times New Roman"/>
          <w:sz w:val="28"/>
          <w:szCs w:val="28"/>
        </w:rPr>
      </w:pPr>
      <w:r>
        <w:rPr>
          <w:rFonts w:eastAsia="Times New Roman"/>
          <w:b/>
          <w:bCs/>
          <w:i/>
          <w:iCs/>
          <w:sz w:val="28"/>
          <w:szCs w:val="28"/>
        </w:rPr>
        <w:t>Раздел 4. Я и мои друзья (8часов)</w:t>
      </w:r>
    </w:p>
    <w:p w:rsidR="00E30B16" w:rsidRDefault="00E30B16">
      <w:pPr>
        <w:spacing w:line="56"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sz w:val="28"/>
          <w:szCs w:val="28"/>
        </w:rPr>
        <w:t>Каким должен быть настоящий друг. Умею ли я дружить и можно ли этому научиться?</w:t>
      </w:r>
    </w:p>
    <w:p w:rsidR="00E30B16" w:rsidRDefault="00E30B16">
      <w:pPr>
        <w:spacing w:line="28" w:lineRule="exact"/>
        <w:rPr>
          <w:rFonts w:eastAsia="Times New Roman"/>
          <w:sz w:val="28"/>
          <w:szCs w:val="28"/>
        </w:rPr>
      </w:pPr>
    </w:p>
    <w:p w:rsidR="00E30B16" w:rsidRDefault="00600580">
      <w:pPr>
        <w:spacing w:line="272" w:lineRule="auto"/>
        <w:ind w:left="260" w:firstLine="566"/>
        <w:jc w:val="both"/>
        <w:rPr>
          <w:rFonts w:eastAsia="Times New Roman"/>
          <w:sz w:val="28"/>
          <w:szCs w:val="28"/>
        </w:rPr>
      </w:pPr>
      <w:r>
        <w:rPr>
          <w:rFonts w:eastAsia="Times New Roman"/>
          <w:sz w:val="28"/>
          <w:szCs w:val="28"/>
        </w:rPr>
        <w:t>Ссора. Почему друзья иногда ссорятся и даже дерутся? Какие у меня есть «колючки» и как избавиться от «колючек» в моѐм характере? Какие чувства возникают во время ссоры и драки? Как нужно вести себя, чтобы избежать ссоры?</w:t>
      </w:r>
    </w:p>
    <w:p w:rsidR="00E30B16" w:rsidRDefault="00E30B16">
      <w:pPr>
        <w:spacing w:line="8" w:lineRule="exact"/>
        <w:rPr>
          <w:rFonts w:eastAsia="Times New Roman"/>
          <w:sz w:val="28"/>
          <w:szCs w:val="28"/>
        </w:rPr>
      </w:pPr>
    </w:p>
    <w:p w:rsidR="00E30B16" w:rsidRDefault="00600580">
      <w:pPr>
        <w:ind w:left="820"/>
        <w:rPr>
          <w:rFonts w:eastAsia="Times New Roman"/>
          <w:sz w:val="28"/>
          <w:szCs w:val="28"/>
        </w:rPr>
      </w:pPr>
      <w:r>
        <w:rPr>
          <w:rFonts w:eastAsia="Times New Roman"/>
          <w:sz w:val="28"/>
          <w:szCs w:val="28"/>
        </w:rPr>
        <w:t>Что такое одиночество? Как не стать одиноким среди своих сверстников?</w:t>
      </w:r>
    </w:p>
    <w:p w:rsidR="00E30B16" w:rsidRDefault="00E30B16">
      <w:pPr>
        <w:spacing w:line="57" w:lineRule="exact"/>
        <w:rPr>
          <w:rFonts w:eastAsia="Times New Roman"/>
          <w:sz w:val="28"/>
          <w:szCs w:val="28"/>
        </w:rPr>
      </w:pPr>
    </w:p>
    <w:p w:rsidR="00E30B16" w:rsidRDefault="00600580">
      <w:pPr>
        <w:ind w:left="1040"/>
        <w:rPr>
          <w:rFonts w:eastAsia="Times New Roman"/>
          <w:sz w:val="28"/>
          <w:szCs w:val="28"/>
        </w:rPr>
      </w:pPr>
      <w:r>
        <w:rPr>
          <w:rFonts w:eastAsia="Times New Roman"/>
          <w:b/>
          <w:bCs/>
          <w:i/>
          <w:iCs/>
          <w:sz w:val="28"/>
          <w:szCs w:val="28"/>
        </w:rPr>
        <w:t>Раздел 5. Что такое сотрудничество? (5 часов)</w:t>
      </w:r>
    </w:p>
    <w:p w:rsidR="00E30B16" w:rsidRDefault="00E30B16">
      <w:pPr>
        <w:spacing w:line="54"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sz w:val="28"/>
          <w:szCs w:val="28"/>
        </w:rPr>
        <w:t>Сотрудничество – это умение делать дело вместе. Оно складывается из многих умений:</w:t>
      </w:r>
    </w:p>
    <w:p w:rsidR="00E30B16" w:rsidRDefault="00E30B16">
      <w:pPr>
        <w:spacing w:line="30" w:lineRule="exact"/>
        <w:rPr>
          <w:rFonts w:eastAsia="Times New Roman"/>
          <w:sz w:val="28"/>
          <w:szCs w:val="28"/>
        </w:rPr>
      </w:pPr>
    </w:p>
    <w:p w:rsidR="00E30B16" w:rsidRDefault="00600580">
      <w:pPr>
        <w:spacing w:line="284" w:lineRule="auto"/>
        <w:ind w:left="820" w:right="5820"/>
        <w:rPr>
          <w:rFonts w:eastAsia="Times New Roman"/>
          <w:sz w:val="28"/>
          <w:szCs w:val="28"/>
        </w:rPr>
      </w:pPr>
      <w:r>
        <w:rPr>
          <w:rFonts w:eastAsia="Times New Roman"/>
          <w:sz w:val="27"/>
          <w:szCs w:val="27"/>
        </w:rPr>
        <w:t>-из умения понять другого; - из умения договориться;</w:t>
      </w:r>
    </w:p>
    <w:p w:rsidR="00E30B16" w:rsidRDefault="00600580">
      <w:pPr>
        <w:ind w:left="820"/>
        <w:rPr>
          <w:rFonts w:eastAsia="Times New Roman"/>
          <w:sz w:val="28"/>
          <w:szCs w:val="28"/>
        </w:rPr>
      </w:pPr>
      <w:r>
        <w:rPr>
          <w:rFonts w:eastAsia="Times New Roman"/>
          <w:sz w:val="28"/>
          <w:szCs w:val="28"/>
        </w:rPr>
        <w:t>- из умения уступить, если это нужно для дела;</w:t>
      </w:r>
    </w:p>
    <w:p w:rsidR="00E30B16" w:rsidRDefault="00E30B16">
      <w:pPr>
        <w:spacing w:line="264" w:lineRule="exact"/>
        <w:rPr>
          <w:sz w:val="20"/>
          <w:szCs w:val="20"/>
        </w:rPr>
      </w:pPr>
    </w:p>
    <w:p w:rsidR="00E30B16" w:rsidRDefault="00600580">
      <w:pPr>
        <w:spacing w:line="272" w:lineRule="auto"/>
        <w:ind w:left="820" w:right="1740"/>
        <w:rPr>
          <w:sz w:val="20"/>
          <w:szCs w:val="20"/>
        </w:rPr>
      </w:pPr>
      <w:r>
        <w:rPr>
          <w:rFonts w:eastAsia="Times New Roman"/>
          <w:sz w:val="28"/>
          <w:szCs w:val="28"/>
        </w:rPr>
        <w:t>--из умения правильно распределить роли в ходе работы. Что значит понимать другого и как можно этому научиться? Как научиться договариваться с людьми? Что такое коллективная работа?</w:t>
      </w:r>
    </w:p>
    <w:p w:rsidR="00E30B16" w:rsidRDefault="00E30B16">
      <w:pPr>
        <w:spacing w:line="15" w:lineRule="exact"/>
        <w:rPr>
          <w:sz w:val="20"/>
          <w:szCs w:val="20"/>
        </w:rPr>
      </w:pPr>
    </w:p>
    <w:p w:rsidR="00E30B16" w:rsidRDefault="00600580">
      <w:pPr>
        <w:ind w:left="820"/>
        <w:rPr>
          <w:sz w:val="20"/>
          <w:szCs w:val="20"/>
        </w:rPr>
      </w:pPr>
      <w:r>
        <w:rPr>
          <w:rFonts w:eastAsia="Times New Roman"/>
          <w:b/>
          <w:bCs/>
          <w:i/>
          <w:iCs/>
          <w:sz w:val="28"/>
          <w:szCs w:val="28"/>
        </w:rPr>
        <w:t>Подведение итогов (4 часа).</w:t>
      </w:r>
    </w:p>
    <w:p w:rsidR="00E30B16" w:rsidRDefault="00E30B16">
      <w:pPr>
        <w:spacing w:line="48" w:lineRule="exact"/>
        <w:rPr>
          <w:sz w:val="20"/>
          <w:szCs w:val="20"/>
        </w:rPr>
      </w:pPr>
    </w:p>
    <w:p w:rsidR="00E30B16" w:rsidRDefault="00600580" w:rsidP="00600580">
      <w:pPr>
        <w:numPr>
          <w:ilvl w:val="0"/>
          <w:numId w:val="148"/>
        </w:numPr>
        <w:tabs>
          <w:tab w:val="left" w:pos="5120"/>
        </w:tabs>
        <w:ind w:left="5120" w:hanging="213"/>
        <w:rPr>
          <w:rFonts w:eastAsia="Times New Roman"/>
          <w:b/>
          <w:bCs/>
          <w:sz w:val="28"/>
          <w:szCs w:val="28"/>
        </w:rPr>
      </w:pPr>
      <w:r>
        <w:rPr>
          <w:rFonts w:eastAsia="Times New Roman"/>
          <w:b/>
          <w:bCs/>
          <w:sz w:val="28"/>
          <w:szCs w:val="28"/>
        </w:rPr>
        <w:t>класс</w:t>
      </w:r>
    </w:p>
    <w:p w:rsidR="00E30B16" w:rsidRDefault="00E30B16">
      <w:pPr>
        <w:spacing w:line="56" w:lineRule="exact"/>
        <w:rPr>
          <w:sz w:val="20"/>
          <w:szCs w:val="20"/>
        </w:rPr>
      </w:pPr>
    </w:p>
    <w:p w:rsidR="00E30B16" w:rsidRDefault="00600580">
      <w:pPr>
        <w:spacing w:line="273" w:lineRule="auto"/>
        <w:ind w:left="260" w:firstLine="566"/>
        <w:jc w:val="both"/>
        <w:rPr>
          <w:sz w:val="20"/>
          <w:szCs w:val="20"/>
        </w:rPr>
      </w:pPr>
      <w:r>
        <w:rPr>
          <w:rFonts w:eastAsia="Times New Roman"/>
          <w:sz w:val="28"/>
          <w:szCs w:val="28"/>
        </w:rPr>
        <w:lastRenderedPageBreak/>
        <w:t>Главная особенность четвероклассников – появление глубокого интереса к своему внутреннему миру. Они легко включаются в беседы о прошлом и будущем, пытаются анализировать происходящие в них изменения, размышляют о своих способностях и возможностях. Для них важными становятся не столько успехи в учебе, сколько признание окружающими их внутренней ценности и уникальности.</w:t>
      </w:r>
    </w:p>
    <w:p w:rsidR="00E30B16" w:rsidRDefault="00E30B16">
      <w:pPr>
        <w:spacing w:line="26" w:lineRule="exact"/>
        <w:rPr>
          <w:sz w:val="20"/>
          <w:szCs w:val="20"/>
        </w:rPr>
      </w:pPr>
    </w:p>
    <w:p w:rsidR="00E30B16" w:rsidRDefault="00600580">
      <w:pPr>
        <w:spacing w:line="274" w:lineRule="auto"/>
        <w:ind w:left="260" w:firstLine="566"/>
        <w:jc w:val="both"/>
        <w:rPr>
          <w:sz w:val="20"/>
          <w:szCs w:val="20"/>
        </w:rPr>
      </w:pPr>
      <w:r>
        <w:rPr>
          <w:rFonts w:eastAsia="Times New Roman"/>
          <w:sz w:val="28"/>
          <w:szCs w:val="28"/>
        </w:rPr>
        <w:t>Четвертый класс – последний в начальной школе. Ребенок внутренне готовится к переходу в среднюю школу, к более самостоятельной жизни, к новому этапу взросления. Некоторые дети уже в этот период со своими психическими и физиологическими характеристиками приближаются к стадии препубертата. Их поведение заметно меняется: дети требуют подчеркнутого уважения к себе со стороны взрослых, настаивают на своих правах, нередко игнорирую обязанности. Поэтому в занятиях особое внимание уделено теме «Права и обязанности», помогающей детям уяснить необходимость равновесия гармоничного сочетания прав и обязанностей в жизни человека.</w:t>
      </w:r>
    </w:p>
    <w:p w:rsidR="00E30B16" w:rsidRDefault="00E30B16">
      <w:pPr>
        <w:spacing w:line="17" w:lineRule="exact"/>
        <w:rPr>
          <w:sz w:val="20"/>
          <w:szCs w:val="20"/>
        </w:rPr>
      </w:pPr>
    </w:p>
    <w:p w:rsidR="00E30B16" w:rsidRDefault="00600580">
      <w:pPr>
        <w:ind w:left="820"/>
        <w:rPr>
          <w:sz w:val="20"/>
          <w:szCs w:val="20"/>
        </w:rPr>
      </w:pPr>
      <w:r>
        <w:rPr>
          <w:rFonts w:eastAsia="Times New Roman"/>
          <w:b/>
          <w:bCs/>
          <w:i/>
          <w:iCs/>
          <w:sz w:val="28"/>
          <w:szCs w:val="28"/>
        </w:rPr>
        <w:t>Раздел 1. Кто я? Мои силы, мои возможности (10 часов)</w:t>
      </w:r>
    </w:p>
    <w:p w:rsidR="00E30B16" w:rsidRDefault="00E30B16">
      <w:pPr>
        <w:spacing w:line="54" w:lineRule="exact"/>
        <w:rPr>
          <w:sz w:val="20"/>
          <w:szCs w:val="20"/>
        </w:rPr>
      </w:pPr>
    </w:p>
    <w:p w:rsidR="00E30B16" w:rsidRDefault="00600580">
      <w:pPr>
        <w:spacing w:line="276" w:lineRule="auto"/>
        <w:ind w:left="260" w:firstLine="566"/>
        <w:jc w:val="both"/>
        <w:rPr>
          <w:sz w:val="20"/>
          <w:szCs w:val="20"/>
        </w:rPr>
      </w:pPr>
      <w:r>
        <w:rPr>
          <w:rFonts w:eastAsia="Times New Roman"/>
          <w:sz w:val="28"/>
          <w:szCs w:val="28"/>
        </w:rPr>
        <w:t>Мо</w:t>
      </w:r>
      <w:r w:rsidR="00E553EC">
        <w:rPr>
          <w:rFonts w:eastAsia="Times New Roman"/>
          <w:sz w:val="28"/>
          <w:szCs w:val="28"/>
        </w:rPr>
        <w:t>ё</w:t>
      </w:r>
      <w:r>
        <w:rPr>
          <w:rFonts w:eastAsia="Times New Roman"/>
          <w:sz w:val="28"/>
          <w:szCs w:val="28"/>
        </w:rPr>
        <w:t xml:space="preserve"> лето. Как я </w:t>
      </w:r>
      <w:r w:rsidR="00E553EC">
        <w:rPr>
          <w:rFonts w:eastAsia="Times New Roman"/>
          <w:sz w:val="28"/>
          <w:szCs w:val="28"/>
        </w:rPr>
        <w:t>провёл</w:t>
      </w:r>
      <w:r>
        <w:rPr>
          <w:rFonts w:eastAsia="Times New Roman"/>
          <w:sz w:val="28"/>
          <w:szCs w:val="28"/>
        </w:rPr>
        <w:t xml:space="preserve"> лето и чему научился за время летних каникул. После лета меня называют по-новому – четвероклассник. Чем четвероклассник отличается от первоклассника? А от второклассника и третьеклассника?</w:t>
      </w:r>
    </w:p>
    <w:p w:rsidR="00E30B16" w:rsidRDefault="00E30B16">
      <w:pPr>
        <w:spacing w:line="370" w:lineRule="exact"/>
        <w:rPr>
          <w:sz w:val="20"/>
          <w:szCs w:val="20"/>
        </w:rPr>
      </w:pPr>
    </w:p>
    <w:p w:rsidR="00E30B16" w:rsidRDefault="00600580">
      <w:pPr>
        <w:spacing w:line="271" w:lineRule="auto"/>
        <w:ind w:left="260" w:firstLine="566"/>
        <w:jc w:val="both"/>
        <w:rPr>
          <w:sz w:val="20"/>
          <w:szCs w:val="20"/>
        </w:rPr>
      </w:pPr>
      <w:r>
        <w:rPr>
          <w:rFonts w:eastAsia="Times New Roman"/>
          <w:sz w:val="28"/>
          <w:szCs w:val="28"/>
        </w:rPr>
        <w:t>Кто Я? Из каких маленьких частичек я состою: Боялка, Добрушка, Капризулька, Хохотушка, Злючка, Ленюшка…это все мои друзья. Но командую здесь Я. Я – человек! Я – житель планеты Земля!</w:t>
      </w:r>
    </w:p>
    <w:p w:rsidR="00E30B16" w:rsidRDefault="00E30B16">
      <w:pPr>
        <w:spacing w:line="7" w:lineRule="exact"/>
        <w:rPr>
          <w:sz w:val="20"/>
          <w:szCs w:val="20"/>
        </w:rPr>
      </w:pPr>
    </w:p>
    <w:p w:rsidR="00E30B16" w:rsidRDefault="00600580">
      <w:pPr>
        <w:ind w:left="820"/>
        <w:rPr>
          <w:sz w:val="20"/>
          <w:szCs w:val="20"/>
        </w:rPr>
      </w:pPr>
      <w:r>
        <w:rPr>
          <w:rFonts w:eastAsia="Times New Roman"/>
          <w:sz w:val="28"/>
          <w:szCs w:val="28"/>
        </w:rPr>
        <w:t>Какой Я – большой или маленький?  Что я умею и чем горжусь?</w:t>
      </w:r>
    </w:p>
    <w:p w:rsidR="00E30B16" w:rsidRDefault="00E30B16">
      <w:pPr>
        <w:spacing w:line="64" w:lineRule="exact"/>
        <w:rPr>
          <w:sz w:val="20"/>
          <w:szCs w:val="20"/>
        </w:rPr>
      </w:pPr>
    </w:p>
    <w:p w:rsidR="00E30B16" w:rsidRDefault="00600580">
      <w:pPr>
        <w:spacing w:line="272" w:lineRule="auto"/>
        <w:ind w:left="260" w:firstLine="566"/>
        <w:jc w:val="both"/>
        <w:rPr>
          <w:sz w:val="20"/>
          <w:szCs w:val="20"/>
        </w:rPr>
      </w:pPr>
      <w:r>
        <w:rPr>
          <w:rFonts w:eastAsia="Times New Roman"/>
          <w:sz w:val="28"/>
          <w:szCs w:val="28"/>
        </w:rPr>
        <w:t>Мои способности. Что такое способности и какие нужны способности для успеха в том или ином деле? У каждого человека есть какие-то способности, но некоторые люди не знают о своих способностях и не используют их. Что нужно для успеха? «Успех = способности + трудолюбие».</w:t>
      </w:r>
    </w:p>
    <w:p w:rsidR="00E30B16" w:rsidRDefault="00E30B16">
      <w:pPr>
        <w:spacing w:line="8" w:lineRule="exact"/>
        <w:rPr>
          <w:sz w:val="20"/>
          <w:szCs w:val="20"/>
        </w:rPr>
      </w:pPr>
    </w:p>
    <w:p w:rsidR="00E30B16" w:rsidRDefault="00600580">
      <w:pPr>
        <w:ind w:left="820"/>
        <w:rPr>
          <w:sz w:val="20"/>
          <w:szCs w:val="20"/>
        </w:rPr>
      </w:pPr>
      <w:r>
        <w:rPr>
          <w:rFonts w:eastAsia="Times New Roman"/>
          <w:sz w:val="28"/>
          <w:szCs w:val="28"/>
        </w:rPr>
        <w:t>Мой выбор, мой путь.</w:t>
      </w:r>
    </w:p>
    <w:p w:rsidR="00E30B16" w:rsidRDefault="00E30B16">
      <w:pPr>
        <w:spacing w:line="61" w:lineRule="exact"/>
        <w:rPr>
          <w:sz w:val="20"/>
          <w:szCs w:val="20"/>
        </w:rPr>
      </w:pPr>
    </w:p>
    <w:p w:rsidR="00E30B16" w:rsidRDefault="00600580">
      <w:pPr>
        <w:spacing w:line="271" w:lineRule="auto"/>
        <w:ind w:left="260" w:firstLine="566"/>
        <w:jc w:val="both"/>
        <w:rPr>
          <w:sz w:val="20"/>
          <w:szCs w:val="20"/>
        </w:rPr>
      </w:pPr>
      <w:r>
        <w:rPr>
          <w:rFonts w:eastAsia="Times New Roman"/>
          <w:sz w:val="28"/>
          <w:szCs w:val="28"/>
        </w:rPr>
        <w:t xml:space="preserve">Способности моих родителей. Как эти способности помогали им в жизни. Не всегда самый </w:t>
      </w:r>
      <w:r w:rsidR="00E553EC">
        <w:rPr>
          <w:rFonts w:eastAsia="Times New Roman"/>
          <w:sz w:val="28"/>
          <w:szCs w:val="28"/>
        </w:rPr>
        <w:t>лёгкий</w:t>
      </w:r>
      <w:r>
        <w:rPr>
          <w:rFonts w:eastAsia="Times New Roman"/>
          <w:sz w:val="28"/>
          <w:szCs w:val="28"/>
        </w:rPr>
        <w:t xml:space="preserve"> путь приводит к успеху. Часто от нас самих, от нашего выбора зависит, по какой дороге мы </w:t>
      </w:r>
      <w:r w:rsidR="00E553EC">
        <w:rPr>
          <w:rFonts w:eastAsia="Times New Roman"/>
          <w:sz w:val="28"/>
          <w:szCs w:val="28"/>
        </w:rPr>
        <w:t>пойдём</w:t>
      </w:r>
      <w:r>
        <w:rPr>
          <w:rFonts w:eastAsia="Times New Roman"/>
          <w:sz w:val="28"/>
          <w:szCs w:val="28"/>
        </w:rPr>
        <w:t>, как сложится наша жизнь.</w:t>
      </w: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62" w:lineRule="exact"/>
        <w:rPr>
          <w:sz w:val="20"/>
          <w:szCs w:val="20"/>
        </w:rPr>
      </w:pPr>
    </w:p>
    <w:p w:rsidR="00E30B16" w:rsidRDefault="00E30B16">
      <w:pPr>
        <w:sectPr w:rsidR="00E30B16">
          <w:pgSz w:w="11900" w:h="16838"/>
          <w:pgMar w:top="572" w:right="566" w:bottom="418" w:left="1440" w:header="0" w:footer="0" w:gutter="0"/>
          <w:cols w:space="720" w:equalWidth="0">
            <w:col w:w="9900"/>
          </w:cols>
        </w:sectPr>
      </w:pPr>
    </w:p>
    <w:p w:rsidR="00E30B16" w:rsidRDefault="00600580">
      <w:pPr>
        <w:spacing w:line="271" w:lineRule="auto"/>
        <w:ind w:left="260" w:firstLine="566"/>
        <w:jc w:val="both"/>
        <w:rPr>
          <w:sz w:val="20"/>
          <w:szCs w:val="20"/>
        </w:rPr>
      </w:pPr>
      <w:r>
        <w:rPr>
          <w:rFonts w:eastAsia="Times New Roman"/>
          <w:sz w:val="28"/>
          <w:szCs w:val="28"/>
        </w:rPr>
        <w:lastRenderedPageBreak/>
        <w:t>Мой внутренний мир. Вокруг нас много удивительного. Надо только суметь заметить это. Мой внутренний мир тоже уникален и неповторим. В свой внутренний мир я могу впустить только того человека, которому доверяю.</w:t>
      </w:r>
    </w:p>
    <w:p w:rsidR="00E30B16" w:rsidRDefault="00E30B16">
      <w:pPr>
        <w:spacing w:line="21" w:lineRule="exact"/>
        <w:rPr>
          <w:sz w:val="20"/>
          <w:szCs w:val="20"/>
        </w:rPr>
      </w:pPr>
    </w:p>
    <w:p w:rsidR="00E30B16" w:rsidRDefault="00600580">
      <w:pPr>
        <w:spacing w:line="265" w:lineRule="auto"/>
        <w:ind w:left="260" w:firstLine="636"/>
        <w:jc w:val="both"/>
        <w:rPr>
          <w:sz w:val="20"/>
          <w:szCs w:val="20"/>
        </w:rPr>
      </w:pPr>
      <w:r>
        <w:rPr>
          <w:rFonts w:eastAsia="Times New Roman"/>
          <w:sz w:val="28"/>
          <w:szCs w:val="28"/>
        </w:rPr>
        <w:t xml:space="preserve">Что значит верить? Человек, который свято верит в свою мечту, стремится к успеху и верит в него, обязательно своего </w:t>
      </w:r>
      <w:r w:rsidR="00E553EC">
        <w:rPr>
          <w:rFonts w:eastAsia="Times New Roman"/>
          <w:sz w:val="28"/>
          <w:szCs w:val="28"/>
        </w:rPr>
        <w:t>добьётся</w:t>
      </w:r>
      <w:r>
        <w:rPr>
          <w:rFonts w:eastAsia="Times New Roman"/>
          <w:sz w:val="28"/>
          <w:szCs w:val="28"/>
        </w:rPr>
        <w:t>!</w:t>
      </w:r>
    </w:p>
    <w:p w:rsidR="00E30B16" w:rsidRDefault="00E30B16">
      <w:pPr>
        <w:spacing w:line="24" w:lineRule="exact"/>
        <w:rPr>
          <w:sz w:val="20"/>
          <w:szCs w:val="20"/>
        </w:rPr>
      </w:pPr>
    </w:p>
    <w:p w:rsidR="00E30B16" w:rsidRDefault="00600580">
      <w:pPr>
        <w:ind w:left="820"/>
        <w:rPr>
          <w:sz w:val="20"/>
          <w:szCs w:val="20"/>
        </w:rPr>
      </w:pPr>
      <w:r>
        <w:rPr>
          <w:rFonts w:eastAsia="Times New Roman"/>
          <w:b/>
          <w:bCs/>
          <w:i/>
          <w:iCs/>
          <w:sz w:val="28"/>
          <w:szCs w:val="28"/>
        </w:rPr>
        <w:t>Раздел 2. Я расту, я изменяюсь (4часа).</w:t>
      </w:r>
    </w:p>
    <w:p w:rsidR="00E30B16" w:rsidRDefault="00E30B16">
      <w:pPr>
        <w:spacing w:line="54" w:lineRule="exact"/>
        <w:rPr>
          <w:sz w:val="20"/>
          <w:szCs w:val="20"/>
        </w:rPr>
      </w:pPr>
    </w:p>
    <w:p w:rsidR="00E30B16" w:rsidRDefault="00600580">
      <w:pPr>
        <w:spacing w:line="270" w:lineRule="auto"/>
        <w:ind w:left="260" w:firstLine="566"/>
        <w:jc w:val="both"/>
        <w:rPr>
          <w:sz w:val="20"/>
          <w:szCs w:val="20"/>
        </w:rPr>
      </w:pPr>
      <w:r>
        <w:rPr>
          <w:rFonts w:eastAsia="Times New Roman"/>
          <w:sz w:val="28"/>
          <w:szCs w:val="28"/>
        </w:rPr>
        <w:t>Мо</w:t>
      </w:r>
      <w:r w:rsidR="00E553EC">
        <w:rPr>
          <w:rFonts w:eastAsia="Times New Roman"/>
          <w:sz w:val="28"/>
          <w:szCs w:val="28"/>
        </w:rPr>
        <w:t>ё</w:t>
      </w:r>
      <w:r>
        <w:rPr>
          <w:rFonts w:eastAsia="Times New Roman"/>
          <w:sz w:val="28"/>
          <w:szCs w:val="28"/>
        </w:rPr>
        <w:t xml:space="preserve"> детство. Вспомним детство. Что я чувствую в роли маленького </w:t>
      </w:r>
      <w:r w:rsidR="00E553EC">
        <w:rPr>
          <w:rFonts w:eastAsia="Times New Roman"/>
          <w:sz w:val="28"/>
          <w:szCs w:val="28"/>
        </w:rPr>
        <w:t>ребёнка</w:t>
      </w:r>
      <w:r>
        <w:rPr>
          <w:rFonts w:eastAsia="Times New Roman"/>
          <w:sz w:val="28"/>
          <w:szCs w:val="28"/>
        </w:rPr>
        <w:t xml:space="preserve">, чему радуюсь, о </w:t>
      </w:r>
      <w:r w:rsidR="00E553EC">
        <w:rPr>
          <w:rFonts w:eastAsia="Times New Roman"/>
          <w:sz w:val="28"/>
          <w:szCs w:val="28"/>
        </w:rPr>
        <w:t>чём</w:t>
      </w:r>
      <w:r>
        <w:rPr>
          <w:rFonts w:eastAsia="Times New Roman"/>
          <w:sz w:val="28"/>
          <w:szCs w:val="28"/>
        </w:rPr>
        <w:t xml:space="preserve"> мечтаю? Я – это мо</w:t>
      </w:r>
      <w:r w:rsidR="00E553EC">
        <w:rPr>
          <w:rFonts w:eastAsia="Times New Roman"/>
          <w:sz w:val="28"/>
          <w:szCs w:val="28"/>
        </w:rPr>
        <w:t>ё</w:t>
      </w:r>
      <w:r>
        <w:rPr>
          <w:rFonts w:eastAsia="Times New Roman"/>
          <w:sz w:val="28"/>
          <w:szCs w:val="28"/>
        </w:rPr>
        <w:t xml:space="preserve"> детство, потому что именно детство делает нас такими, какие мы есть.</w:t>
      </w:r>
    </w:p>
    <w:p w:rsidR="00E30B16" w:rsidRDefault="00E30B16">
      <w:pPr>
        <w:spacing w:line="25" w:lineRule="exact"/>
        <w:rPr>
          <w:sz w:val="20"/>
          <w:szCs w:val="20"/>
        </w:rPr>
      </w:pPr>
    </w:p>
    <w:p w:rsidR="00E30B16" w:rsidRDefault="00600580" w:rsidP="00600580">
      <w:pPr>
        <w:numPr>
          <w:ilvl w:val="0"/>
          <w:numId w:val="149"/>
        </w:numPr>
        <w:tabs>
          <w:tab w:val="left" w:pos="1104"/>
        </w:tabs>
        <w:spacing w:line="270" w:lineRule="auto"/>
        <w:ind w:left="260" w:firstLine="568"/>
        <w:jc w:val="both"/>
        <w:rPr>
          <w:rFonts w:eastAsia="Times New Roman"/>
          <w:sz w:val="28"/>
          <w:szCs w:val="28"/>
        </w:rPr>
      </w:pPr>
      <w:r>
        <w:rPr>
          <w:rFonts w:eastAsia="Times New Roman"/>
          <w:sz w:val="28"/>
          <w:szCs w:val="28"/>
        </w:rPr>
        <w:t>изменяюсь. Что я умел раньше и что умею сейчас. Что я знал раньше и что знаю сейчас. Каким я буду, когда вырасту? Почему важно решить для себя, каким ты хочешь стать и что хочешь изменить в себе?</w:t>
      </w:r>
    </w:p>
    <w:p w:rsidR="00E30B16" w:rsidRDefault="00E30B16">
      <w:pPr>
        <w:spacing w:line="18" w:lineRule="exact"/>
        <w:rPr>
          <w:rFonts w:eastAsia="Times New Roman"/>
          <w:sz w:val="28"/>
          <w:szCs w:val="28"/>
        </w:rPr>
      </w:pPr>
    </w:p>
    <w:p w:rsidR="00E30B16" w:rsidRDefault="00600580">
      <w:pPr>
        <w:ind w:left="820"/>
        <w:rPr>
          <w:rFonts w:eastAsia="Times New Roman"/>
          <w:sz w:val="28"/>
          <w:szCs w:val="28"/>
        </w:rPr>
      </w:pPr>
      <w:r>
        <w:rPr>
          <w:rFonts w:eastAsia="Times New Roman"/>
          <w:b/>
          <w:bCs/>
          <w:i/>
          <w:iCs/>
          <w:sz w:val="28"/>
          <w:szCs w:val="28"/>
        </w:rPr>
        <w:t>Раздел 3.Моѐ будущее. Каким бы я хотел стать в будущем? (4 часа).</w:t>
      </w:r>
    </w:p>
    <w:p w:rsidR="00E30B16" w:rsidRDefault="00E30B16">
      <w:pPr>
        <w:spacing w:line="54" w:lineRule="exact"/>
        <w:rPr>
          <w:rFonts w:eastAsia="Times New Roman"/>
          <w:sz w:val="28"/>
          <w:szCs w:val="28"/>
        </w:rPr>
      </w:pPr>
    </w:p>
    <w:p w:rsidR="00E30B16" w:rsidRDefault="00600580">
      <w:pPr>
        <w:spacing w:line="270" w:lineRule="auto"/>
        <w:ind w:left="260" w:firstLine="636"/>
        <w:jc w:val="both"/>
        <w:rPr>
          <w:rFonts w:eastAsia="Times New Roman"/>
          <w:sz w:val="28"/>
          <w:szCs w:val="28"/>
        </w:rPr>
      </w:pPr>
      <w:r>
        <w:rPr>
          <w:rFonts w:eastAsia="Times New Roman"/>
          <w:sz w:val="28"/>
          <w:szCs w:val="28"/>
        </w:rPr>
        <w:t>Как заглянуть во взрослый мир? Я в настоящем, я в будущем. «Хочу в будущем – делаю сейчас». Чтобы получить какой-то результат в будущем, надо что-то делать для этого уже сейчас.</w:t>
      </w:r>
    </w:p>
    <w:p w:rsidR="00E30B16" w:rsidRDefault="00E30B16">
      <w:pPr>
        <w:spacing w:line="24"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sz w:val="28"/>
          <w:szCs w:val="28"/>
        </w:rPr>
        <w:t>Хочу вырасти здоровым человеком. Что для этого нужно? Что такое «эмоциональная грамотность» и как она связана со здоровьем человека?</w:t>
      </w:r>
    </w:p>
    <w:p w:rsidR="00E30B16" w:rsidRDefault="00E30B16">
      <w:pPr>
        <w:spacing w:line="35" w:lineRule="exact"/>
        <w:rPr>
          <w:rFonts w:eastAsia="Times New Roman"/>
          <w:sz w:val="28"/>
          <w:szCs w:val="28"/>
        </w:rPr>
      </w:pPr>
    </w:p>
    <w:p w:rsidR="00E30B16" w:rsidRDefault="00600580">
      <w:pPr>
        <w:spacing w:line="267" w:lineRule="auto"/>
        <w:ind w:left="260" w:firstLine="566"/>
        <w:rPr>
          <w:rFonts w:eastAsia="Times New Roman"/>
          <w:sz w:val="28"/>
          <w:szCs w:val="28"/>
        </w:rPr>
      </w:pPr>
      <w:r>
        <w:rPr>
          <w:rFonts w:eastAsia="Times New Roman"/>
          <w:b/>
          <w:bCs/>
          <w:i/>
          <w:iCs/>
          <w:sz w:val="28"/>
          <w:szCs w:val="28"/>
        </w:rPr>
        <w:t>Раздел 4. Хочу вырасти интеллигентным человеком: что для этого нужно? (5 часов).</w:t>
      </w:r>
    </w:p>
    <w:p w:rsidR="00E30B16" w:rsidRDefault="00E30B16">
      <w:pPr>
        <w:spacing w:line="18" w:lineRule="exact"/>
        <w:rPr>
          <w:rFonts w:eastAsia="Times New Roman"/>
          <w:sz w:val="28"/>
          <w:szCs w:val="28"/>
        </w:rPr>
      </w:pPr>
    </w:p>
    <w:p w:rsidR="00E30B16" w:rsidRDefault="00600580">
      <w:pPr>
        <w:spacing w:line="270" w:lineRule="auto"/>
        <w:ind w:left="260" w:firstLine="636"/>
        <w:jc w:val="both"/>
        <w:rPr>
          <w:rFonts w:eastAsia="Times New Roman"/>
          <w:sz w:val="28"/>
          <w:szCs w:val="28"/>
        </w:rPr>
      </w:pPr>
      <w:r>
        <w:rPr>
          <w:rFonts w:eastAsia="Times New Roman"/>
          <w:sz w:val="28"/>
          <w:szCs w:val="28"/>
        </w:rPr>
        <w:t>Поведение человека зависит от его качеств. Кто такой интеллигентный человек и какие качества должны у него присутствовать? Портрет интеллигентного человека.</w:t>
      </w:r>
    </w:p>
    <w:p w:rsidR="00E30B16" w:rsidRDefault="00E30B16">
      <w:pPr>
        <w:spacing w:line="24" w:lineRule="exact"/>
        <w:rPr>
          <w:rFonts w:eastAsia="Times New Roman"/>
          <w:sz w:val="28"/>
          <w:szCs w:val="28"/>
        </w:rPr>
      </w:pPr>
    </w:p>
    <w:p w:rsidR="00E30B16" w:rsidRDefault="00600580">
      <w:pPr>
        <w:spacing w:line="270" w:lineRule="auto"/>
        <w:ind w:left="260" w:firstLine="566"/>
        <w:jc w:val="both"/>
        <w:rPr>
          <w:rFonts w:eastAsia="Times New Roman"/>
          <w:sz w:val="28"/>
          <w:szCs w:val="28"/>
        </w:rPr>
      </w:pPr>
      <w:r>
        <w:rPr>
          <w:rFonts w:eastAsia="Times New Roman"/>
          <w:sz w:val="28"/>
          <w:szCs w:val="28"/>
        </w:rPr>
        <w:t>Хочу вырасти интеллигентным человеком. Кто может стать интеллигентным человеком? Каким должен быть ученик сейчас, чтобы из него получился интеллигентный человек в будущем?</w:t>
      </w:r>
    </w:p>
    <w:p w:rsidR="00E30B16" w:rsidRDefault="00E30B16">
      <w:pPr>
        <w:spacing w:line="22" w:lineRule="exact"/>
        <w:rPr>
          <w:rFonts w:eastAsia="Times New Roman"/>
          <w:sz w:val="28"/>
          <w:szCs w:val="28"/>
        </w:rPr>
      </w:pPr>
    </w:p>
    <w:p w:rsidR="00E30B16" w:rsidRDefault="00600580">
      <w:pPr>
        <w:spacing w:line="267" w:lineRule="auto"/>
        <w:ind w:left="260" w:firstLine="566"/>
        <w:rPr>
          <w:rFonts w:eastAsia="Times New Roman"/>
          <w:sz w:val="28"/>
          <w:szCs w:val="28"/>
        </w:rPr>
      </w:pPr>
      <w:r>
        <w:rPr>
          <w:rFonts w:eastAsia="Times New Roman"/>
          <w:sz w:val="28"/>
          <w:szCs w:val="28"/>
        </w:rPr>
        <w:t>Что такое идеальное Я? У многих людей есть некий идеальный образ самого себя - то, каким бы ему хотелось стать.</w:t>
      </w:r>
    </w:p>
    <w:p w:rsidR="00E30B16" w:rsidRDefault="00E30B16">
      <w:pPr>
        <w:spacing w:line="32"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b/>
          <w:bCs/>
          <w:i/>
          <w:iCs/>
          <w:sz w:val="28"/>
          <w:szCs w:val="28"/>
        </w:rPr>
        <w:t>Раздел 5. Хочу вырасти свободным человеком: что для этого нужно? (8часов)</w:t>
      </w:r>
    </w:p>
    <w:p w:rsidR="00E30B16" w:rsidRDefault="00E30B16">
      <w:pPr>
        <w:spacing w:line="23"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sz w:val="28"/>
          <w:szCs w:val="28"/>
        </w:rPr>
        <w:t>Кто такой свободный человек? Можно ли поступать всегда так, как хочется?</w:t>
      </w:r>
    </w:p>
    <w:p w:rsidR="00E30B16" w:rsidRDefault="00E30B16">
      <w:pPr>
        <w:spacing w:line="28" w:lineRule="exact"/>
        <w:rPr>
          <w:rFonts w:eastAsia="Times New Roman"/>
          <w:sz w:val="28"/>
          <w:szCs w:val="28"/>
        </w:rPr>
      </w:pPr>
    </w:p>
    <w:p w:rsidR="00E30B16" w:rsidRDefault="00600580">
      <w:pPr>
        <w:spacing w:line="265" w:lineRule="auto"/>
        <w:ind w:left="260" w:firstLine="566"/>
        <w:rPr>
          <w:rFonts w:eastAsia="Times New Roman"/>
          <w:sz w:val="28"/>
          <w:szCs w:val="28"/>
        </w:rPr>
      </w:pPr>
      <w:r>
        <w:rPr>
          <w:rFonts w:eastAsia="Times New Roman"/>
          <w:sz w:val="28"/>
          <w:szCs w:val="28"/>
        </w:rPr>
        <w:t>Права и обязанности школьника. «Должен и имею право: в школе, дома, на улице».</w:t>
      </w:r>
    </w:p>
    <w:p w:rsidR="00E30B16" w:rsidRDefault="00E30B16">
      <w:pPr>
        <w:spacing w:line="30" w:lineRule="exact"/>
        <w:rPr>
          <w:rFonts w:eastAsia="Times New Roman"/>
          <w:sz w:val="28"/>
          <w:szCs w:val="28"/>
        </w:rPr>
      </w:pPr>
    </w:p>
    <w:p w:rsidR="00E30B16" w:rsidRDefault="00600580">
      <w:pPr>
        <w:spacing w:line="265" w:lineRule="auto"/>
        <w:ind w:left="260" w:firstLine="636"/>
        <w:rPr>
          <w:rFonts w:eastAsia="Times New Roman"/>
          <w:sz w:val="28"/>
          <w:szCs w:val="28"/>
        </w:rPr>
      </w:pPr>
      <w:r>
        <w:rPr>
          <w:rFonts w:eastAsia="Times New Roman"/>
          <w:sz w:val="28"/>
          <w:szCs w:val="28"/>
        </w:rPr>
        <w:t>Что такое « право на уважение»? Как я должен поступить, если нарушено моѐ «право на уважение»?</w:t>
      </w:r>
    </w:p>
    <w:p w:rsidR="00E30B16" w:rsidRDefault="00E30B16">
      <w:pPr>
        <w:spacing w:line="28" w:lineRule="exact"/>
        <w:rPr>
          <w:rFonts w:eastAsia="Times New Roman"/>
          <w:sz w:val="28"/>
          <w:szCs w:val="28"/>
        </w:rPr>
      </w:pPr>
    </w:p>
    <w:p w:rsidR="00E30B16" w:rsidRDefault="00600580">
      <w:pPr>
        <w:spacing w:line="271" w:lineRule="auto"/>
        <w:ind w:left="260" w:firstLine="566"/>
        <w:jc w:val="both"/>
        <w:rPr>
          <w:rFonts w:eastAsia="Times New Roman"/>
          <w:sz w:val="28"/>
          <w:szCs w:val="28"/>
        </w:rPr>
      </w:pPr>
      <w:r>
        <w:rPr>
          <w:rFonts w:eastAsia="Times New Roman"/>
          <w:sz w:val="28"/>
          <w:szCs w:val="28"/>
        </w:rPr>
        <w:t>В реальности количество прав и обязанностей человека примерно одинаковое. Главные права и обязанности ученика. «Билль о правах ученика и учителя в школе».</w:t>
      </w:r>
    </w:p>
    <w:p w:rsidR="00E30B16" w:rsidRDefault="00E30B16">
      <w:pPr>
        <w:spacing w:line="200" w:lineRule="exact"/>
        <w:rPr>
          <w:sz w:val="20"/>
          <w:szCs w:val="20"/>
        </w:rPr>
      </w:pPr>
    </w:p>
    <w:p w:rsidR="00E30B16" w:rsidRDefault="00E30B16">
      <w:pPr>
        <w:spacing w:line="392" w:lineRule="exact"/>
        <w:rPr>
          <w:sz w:val="20"/>
          <w:szCs w:val="20"/>
        </w:rPr>
      </w:pPr>
    </w:p>
    <w:p w:rsidR="00E30B16" w:rsidRDefault="00600580">
      <w:pPr>
        <w:spacing w:line="267" w:lineRule="auto"/>
        <w:ind w:left="260" w:right="140" w:firstLine="566"/>
        <w:rPr>
          <w:sz w:val="20"/>
          <w:szCs w:val="20"/>
        </w:rPr>
      </w:pPr>
      <w:r>
        <w:rPr>
          <w:rFonts w:eastAsia="Times New Roman"/>
          <w:sz w:val="28"/>
          <w:szCs w:val="28"/>
        </w:rPr>
        <w:t>Нарушение прав других людей может привести к конфликтам. Как можно разрешать конфликты мирным</w:t>
      </w:r>
      <w:r w:rsidR="00E553EC">
        <w:rPr>
          <w:rFonts w:eastAsia="Times New Roman"/>
          <w:sz w:val="28"/>
          <w:szCs w:val="28"/>
        </w:rPr>
        <w:t>путём</w:t>
      </w:r>
      <w:r>
        <w:rPr>
          <w:rFonts w:eastAsia="Times New Roman"/>
          <w:sz w:val="28"/>
          <w:szCs w:val="28"/>
        </w:rPr>
        <w:t>?</w:t>
      </w:r>
    </w:p>
    <w:p w:rsidR="00E30B16" w:rsidRDefault="00E30B16">
      <w:pPr>
        <w:spacing w:line="19" w:lineRule="exact"/>
        <w:rPr>
          <w:sz w:val="20"/>
          <w:szCs w:val="20"/>
        </w:rPr>
      </w:pPr>
    </w:p>
    <w:p w:rsidR="00E30B16" w:rsidRDefault="00600580">
      <w:pPr>
        <w:ind w:left="820"/>
        <w:rPr>
          <w:sz w:val="20"/>
          <w:szCs w:val="20"/>
        </w:rPr>
      </w:pPr>
      <w:r>
        <w:rPr>
          <w:rFonts w:eastAsia="Times New Roman"/>
          <w:b/>
          <w:bCs/>
          <w:i/>
          <w:iCs/>
          <w:sz w:val="28"/>
          <w:szCs w:val="28"/>
        </w:rPr>
        <w:t>Подведение итогов (4 часа).</w:t>
      </w:r>
    </w:p>
    <w:p w:rsidR="00E30B16" w:rsidRDefault="00E30B16">
      <w:pPr>
        <w:spacing w:line="362" w:lineRule="exact"/>
        <w:rPr>
          <w:sz w:val="20"/>
          <w:szCs w:val="20"/>
        </w:rPr>
      </w:pPr>
    </w:p>
    <w:p w:rsidR="00E30B16" w:rsidRDefault="00600580" w:rsidP="00600580">
      <w:pPr>
        <w:numPr>
          <w:ilvl w:val="0"/>
          <w:numId w:val="150"/>
        </w:numPr>
        <w:tabs>
          <w:tab w:val="left" w:pos="1720"/>
        </w:tabs>
        <w:ind w:left="1720" w:hanging="277"/>
        <w:rPr>
          <w:rFonts w:eastAsia="Times New Roman"/>
          <w:b/>
          <w:bCs/>
          <w:sz w:val="28"/>
          <w:szCs w:val="28"/>
        </w:rPr>
      </w:pPr>
      <w:r>
        <w:rPr>
          <w:rFonts w:eastAsia="Times New Roman"/>
          <w:b/>
          <w:bCs/>
          <w:sz w:val="28"/>
          <w:szCs w:val="28"/>
        </w:rPr>
        <w:t>Тематическое планирование с указанием количества часов</w:t>
      </w:r>
    </w:p>
    <w:p w:rsidR="00E30B16" w:rsidRDefault="00E30B16">
      <w:pPr>
        <w:spacing w:line="50" w:lineRule="exact"/>
        <w:rPr>
          <w:sz w:val="20"/>
          <w:szCs w:val="20"/>
        </w:rPr>
      </w:pPr>
    </w:p>
    <w:p w:rsidR="00E30B16" w:rsidRDefault="00600580" w:rsidP="00600580">
      <w:pPr>
        <w:numPr>
          <w:ilvl w:val="0"/>
          <w:numId w:val="151"/>
        </w:numPr>
        <w:tabs>
          <w:tab w:val="left" w:pos="440"/>
        </w:tabs>
        <w:ind w:left="440" w:hanging="178"/>
        <w:rPr>
          <w:rFonts w:eastAsia="Times New Roman"/>
          <w:b/>
          <w:bCs/>
          <w:sz w:val="24"/>
          <w:szCs w:val="24"/>
        </w:rPr>
      </w:pPr>
      <w:r>
        <w:rPr>
          <w:rFonts w:eastAsia="Times New Roman"/>
          <w:b/>
          <w:bCs/>
          <w:sz w:val="24"/>
          <w:szCs w:val="24"/>
        </w:rPr>
        <w:t>класс</w:t>
      </w:r>
    </w:p>
    <w:p w:rsidR="00E30B16" w:rsidRDefault="00E30B16">
      <w:pPr>
        <w:spacing w:line="2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860"/>
        <w:gridCol w:w="760"/>
        <w:gridCol w:w="680"/>
        <w:gridCol w:w="660"/>
        <w:gridCol w:w="760"/>
        <w:gridCol w:w="980"/>
        <w:gridCol w:w="960"/>
        <w:gridCol w:w="860"/>
        <w:gridCol w:w="1440"/>
        <w:gridCol w:w="620"/>
        <w:gridCol w:w="840"/>
        <w:gridCol w:w="500"/>
        <w:gridCol w:w="30"/>
      </w:tblGrid>
      <w:tr w:rsidR="00E30B16">
        <w:trPr>
          <w:trHeight w:val="275"/>
        </w:trPr>
        <w:tc>
          <w:tcPr>
            <w:tcW w:w="860" w:type="dxa"/>
            <w:tcBorders>
              <w:top w:val="single" w:sz="8" w:space="0" w:color="auto"/>
              <w:left w:val="single" w:sz="8" w:space="0" w:color="auto"/>
              <w:right w:val="single" w:sz="8" w:space="0" w:color="auto"/>
            </w:tcBorders>
            <w:vAlign w:val="bottom"/>
          </w:tcPr>
          <w:p w:rsidR="00E30B16" w:rsidRDefault="00600580">
            <w:pPr>
              <w:spacing w:line="270" w:lineRule="exact"/>
              <w:ind w:left="320"/>
              <w:rPr>
                <w:sz w:val="20"/>
                <w:szCs w:val="20"/>
              </w:rPr>
            </w:pPr>
            <w:r>
              <w:rPr>
                <w:rFonts w:eastAsia="Times New Roman"/>
                <w:b/>
                <w:bCs/>
                <w:i/>
                <w:iCs/>
                <w:sz w:val="24"/>
                <w:szCs w:val="24"/>
              </w:rPr>
              <w:t>№</w:t>
            </w:r>
          </w:p>
        </w:tc>
        <w:tc>
          <w:tcPr>
            <w:tcW w:w="2860" w:type="dxa"/>
            <w:gridSpan w:val="4"/>
            <w:tcBorders>
              <w:top w:val="single" w:sz="8" w:space="0" w:color="auto"/>
              <w:right w:val="single" w:sz="8" w:space="0" w:color="auto"/>
            </w:tcBorders>
            <w:vAlign w:val="bottom"/>
          </w:tcPr>
          <w:p w:rsidR="00E30B16" w:rsidRDefault="00600580">
            <w:pPr>
              <w:spacing w:line="270" w:lineRule="exact"/>
              <w:ind w:left="660"/>
              <w:rPr>
                <w:sz w:val="20"/>
                <w:szCs w:val="20"/>
              </w:rPr>
            </w:pPr>
            <w:r>
              <w:rPr>
                <w:rFonts w:eastAsia="Times New Roman"/>
                <w:b/>
                <w:bCs/>
                <w:i/>
                <w:iCs/>
                <w:sz w:val="24"/>
                <w:szCs w:val="24"/>
              </w:rPr>
              <w:t>Тема занятия</w:t>
            </w:r>
          </w:p>
        </w:tc>
        <w:tc>
          <w:tcPr>
            <w:tcW w:w="980" w:type="dxa"/>
            <w:tcBorders>
              <w:top w:val="single" w:sz="8" w:space="0" w:color="auto"/>
              <w:right w:val="single" w:sz="8" w:space="0" w:color="auto"/>
            </w:tcBorders>
            <w:vAlign w:val="bottom"/>
          </w:tcPr>
          <w:p w:rsidR="00E30B16" w:rsidRDefault="00600580">
            <w:pPr>
              <w:ind w:right="21"/>
              <w:jc w:val="center"/>
              <w:rPr>
                <w:sz w:val="20"/>
                <w:szCs w:val="20"/>
              </w:rPr>
            </w:pPr>
            <w:r>
              <w:rPr>
                <w:rFonts w:eastAsia="Times New Roman"/>
                <w:b/>
                <w:bCs/>
                <w:i/>
                <w:iCs/>
                <w:w w:val="97"/>
              </w:rPr>
              <w:t>Кол-во</w:t>
            </w:r>
          </w:p>
        </w:tc>
        <w:tc>
          <w:tcPr>
            <w:tcW w:w="960" w:type="dxa"/>
            <w:tcBorders>
              <w:top w:val="single" w:sz="8" w:space="0" w:color="auto"/>
              <w:bottom w:val="single" w:sz="8" w:space="0" w:color="auto"/>
            </w:tcBorders>
            <w:vAlign w:val="bottom"/>
          </w:tcPr>
          <w:p w:rsidR="00E30B16" w:rsidRDefault="00E30B16">
            <w:pPr>
              <w:rPr>
                <w:sz w:val="23"/>
                <w:szCs w:val="23"/>
              </w:rPr>
            </w:pPr>
          </w:p>
        </w:tc>
        <w:tc>
          <w:tcPr>
            <w:tcW w:w="3760" w:type="dxa"/>
            <w:gridSpan w:val="4"/>
            <w:tcBorders>
              <w:top w:val="single" w:sz="8" w:space="0" w:color="auto"/>
              <w:bottom w:val="single" w:sz="8" w:space="0" w:color="auto"/>
            </w:tcBorders>
            <w:vAlign w:val="bottom"/>
          </w:tcPr>
          <w:p w:rsidR="00E30B16" w:rsidRDefault="00600580">
            <w:pPr>
              <w:spacing w:line="270" w:lineRule="exact"/>
              <w:ind w:left="160"/>
              <w:rPr>
                <w:sz w:val="20"/>
                <w:szCs w:val="20"/>
              </w:rPr>
            </w:pPr>
            <w:r>
              <w:rPr>
                <w:rFonts w:eastAsia="Times New Roman"/>
                <w:b/>
                <w:bCs/>
                <w:i/>
                <w:iCs/>
                <w:sz w:val="24"/>
                <w:szCs w:val="24"/>
              </w:rPr>
              <w:t>Содержание деятельности</w:t>
            </w:r>
          </w:p>
        </w:tc>
        <w:tc>
          <w:tcPr>
            <w:tcW w:w="500" w:type="dxa"/>
            <w:tcBorders>
              <w:top w:val="single" w:sz="8" w:space="0" w:color="auto"/>
              <w:bottom w:val="single" w:sz="8" w:space="0" w:color="auto"/>
              <w:right w:val="single" w:sz="8" w:space="0" w:color="auto"/>
            </w:tcBorders>
            <w:vAlign w:val="bottom"/>
          </w:tcPr>
          <w:p w:rsidR="00E30B16" w:rsidRDefault="00E30B16">
            <w:pPr>
              <w:rPr>
                <w:sz w:val="23"/>
                <w:szCs w:val="23"/>
              </w:rPr>
            </w:pPr>
          </w:p>
        </w:tc>
        <w:tc>
          <w:tcPr>
            <w:tcW w:w="0" w:type="dxa"/>
            <w:vAlign w:val="bottom"/>
          </w:tcPr>
          <w:p w:rsidR="00E30B16" w:rsidRDefault="00E30B16">
            <w:pPr>
              <w:rPr>
                <w:sz w:val="1"/>
                <w:szCs w:val="1"/>
              </w:rPr>
            </w:pPr>
          </w:p>
        </w:tc>
      </w:tr>
      <w:tr w:rsidR="00E30B16">
        <w:trPr>
          <w:trHeight w:val="250"/>
        </w:trPr>
        <w:tc>
          <w:tcPr>
            <w:tcW w:w="860" w:type="dxa"/>
            <w:tcBorders>
              <w:left w:val="single" w:sz="8" w:space="0" w:color="auto"/>
              <w:right w:val="single" w:sz="8" w:space="0" w:color="auto"/>
            </w:tcBorders>
            <w:vAlign w:val="bottom"/>
          </w:tcPr>
          <w:p w:rsidR="00E30B16" w:rsidRDefault="00600580">
            <w:pPr>
              <w:spacing w:line="241" w:lineRule="exact"/>
              <w:ind w:left="20"/>
              <w:rPr>
                <w:sz w:val="20"/>
                <w:szCs w:val="20"/>
              </w:rPr>
            </w:pPr>
            <w:r>
              <w:rPr>
                <w:rFonts w:eastAsia="Times New Roman"/>
                <w:b/>
                <w:bCs/>
                <w:i/>
                <w:iCs/>
                <w:w w:val="95"/>
              </w:rPr>
              <w:t>занятия</w:t>
            </w:r>
          </w:p>
        </w:tc>
        <w:tc>
          <w:tcPr>
            <w:tcW w:w="760" w:type="dxa"/>
            <w:vAlign w:val="bottom"/>
          </w:tcPr>
          <w:p w:rsidR="00E30B16" w:rsidRDefault="00E30B16">
            <w:pPr>
              <w:rPr>
                <w:sz w:val="21"/>
                <w:szCs w:val="21"/>
              </w:rPr>
            </w:pPr>
          </w:p>
        </w:tc>
        <w:tc>
          <w:tcPr>
            <w:tcW w:w="680" w:type="dxa"/>
            <w:vAlign w:val="bottom"/>
          </w:tcPr>
          <w:p w:rsidR="00E30B16" w:rsidRDefault="00E30B16">
            <w:pPr>
              <w:rPr>
                <w:sz w:val="21"/>
                <w:szCs w:val="21"/>
              </w:rPr>
            </w:pPr>
          </w:p>
        </w:tc>
        <w:tc>
          <w:tcPr>
            <w:tcW w:w="660" w:type="dxa"/>
            <w:vAlign w:val="bottom"/>
          </w:tcPr>
          <w:p w:rsidR="00E30B16" w:rsidRDefault="00E30B16">
            <w:pPr>
              <w:rPr>
                <w:sz w:val="21"/>
                <w:szCs w:val="21"/>
              </w:rPr>
            </w:pPr>
          </w:p>
        </w:tc>
        <w:tc>
          <w:tcPr>
            <w:tcW w:w="760" w:type="dxa"/>
            <w:tcBorders>
              <w:right w:val="single" w:sz="8" w:space="0" w:color="auto"/>
            </w:tcBorders>
            <w:vAlign w:val="bottom"/>
          </w:tcPr>
          <w:p w:rsidR="00E30B16" w:rsidRDefault="00E30B16">
            <w:pPr>
              <w:rPr>
                <w:sz w:val="21"/>
                <w:szCs w:val="21"/>
              </w:rPr>
            </w:pPr>
          </w:p>
        </w:tc>
        <w:tc>
          <w:tcPr>
            <w:tcW w:w="980" w:type="dxa"/>
            <w:tcBorders>
              <w:right w:val="single" w:sz="8" w:space="0" w:color="auto"/>
            </w:tcBorders>
            <w:vAlign w:val="bottom"/>
          </w:tcPr>
          <w:p w:rsidR="00E30B16" w:rsidRDefault="00600580">
            <w:pPr>
              <w:spacing w:line="217" w:lineRule="exact"/>
              <w:ind w:right="21"/>
              <w:jc w:val="center"/>
              <w:rPr>
                <w:sz w:val="20"/>
                <w:szCs w:val="20"/>
              </w:rPr>
            </w:pPr>
            <w:r>
              <w:rPr>
                <w:rFonts w:eastAsia="Times New Roman"/>
                <w:b/>
                <w:bCs/>
                <w:i/>
                <w:iCs/>
                <w:w w:val="97"/>
              </w:rPr>
              <w:t>часов</w:t>
            </w:r>
          </w:p>
        </w:tc>
        <w:tc>
          <w:tcPr>
            <w:tcW w:w="1820" w:type="dxa"/>
            <w:gridSpan w:val="2"/>
            <w:tcBorders>
              <w:right w:val="single" w:sz="8" w:space="0" w:color="auto"/>
            </w:tcBorders>
            <w:vAlign w:val="bottom"/>
          </w:tcPr>
          <w:p w:rsidR="00E30B16" w:rsidRDefault="00600580">
            <w:pPr>
              <w:spacing w:line="250" w:lineRule="exact"/>
              <w:ind w:left="160"/>
              <w:rPr>
                <w:sz w:val="20"/>
                <w:szCs w:val="20"/>
              </w:rPr>
            </w:pPr>
            <w:r>
              <w:rPr>
                <w:rFonts w:eastAsia="Times New Roman"/>
                <w:b/>
                <w:bCs/>
                <w:i/>
                <w:iCs/>
              </w:rPr>
              <w:t>Теоретическая</w:t>
            </w:r>
          </w:p>
        </w:tc>
        <w:tc>
          <w:tcPr>
            <w:tcW w:w="3400" w:type="dxa"/>
            <w:gridSpan w:val="4"/>
            <w:tcBorders>
              <w:right w:val="single" w:sz="8" w:space="0" w:color="auto"/>
            </w:tcBorders>
            <w:vAlign w:val="bottom"/>
          </w:tcPr>
          <w:p w:rsidR="00E30B16" w:rsidRDefault="00600580">
            <w:pPr>
              <w:spacing w:line="250" w:lineRule="exact"/>
              <w:ind w:left="140"/>
              <w:rPr>
                <w:sz w:val="20"/>
                <w:szCs w:val="20"/>
              </w:rPr>
            </w:pPr>
            <w:r>
              <w:rPr>
                <w:rFonts w:eastAsia="Times New Roman"/>
                <w:b/>
                <w:bCs/>
                <w:i/>
                <w:iCs/>
              </w:rPr>
              <w:t>Практическая часть занятия</w:t>
            </w:r>
          </w:p>
        </w:tc>
        <w:tc>
          <w:tcPr>
            <w:tcW w:w="0" w:type="dxa"/>
            <w:vAlign w:val="bottom"/>
          </w:tcPr>
          <w:p w:rsidR="00E30B16" w:rsidRDefault="00E30B16">
            <w:pPr>
              <w:rPr>
                <w:sz w:val="1"/>
                <w:szCs w:val="1"/>
              </w:rPr>
            </w:pPr>
          </w:p>
        </w:tc>
      </w:tr>
      <w:tr w:rsidR="00E30B16">
        <w:trPr>
          <w:trHeight w:val="255"/>
        </w:trPr>
        <w:tc>
          <w:tcPr>
            <w:tcW w:w="860" w:type="dxa"/>
            <w:tcBorders>
              <w:left w:val="single" w:sz="8" w:space="0" w:color="auto"/>
              <w:bottom w:val="single" w:sz="8" w:space="0" w:color="auto"/>
              <w:right w:val="single" w:sz="8" w:space="0" w:color="auto"/>
            </w:tcBorders>
            <w:vAlign w:val="bottom"/>
          </w:tcPr>
          <w:p w:rsidR="00E30B16" w:rsidRDefault="00E30B16"/>
        </w:tc>
        <w:tc>
          <w:tcPr>
            <w:tcW w:w="760" w:type="dxa"/>
            <w:tcBorders>
              <w:bottom w:val="single" w:sz="8" w:space="0" w:color="auto"/>
            </w:tcBorders>
            <w:vAlign w:val="bottom"/>
          </w:tcPr>
          <w:p w:rsidR="00E30B16" w:rsidRDefault="00E30B16"/>
        </w:tc>
        <w:tc>
          <w:tcPr>
            <w:tcW w:w="680" w:type="dxa"/>
            <w:tcBorders>
              <w:bottom w:val="single" w:sz="8" w:space="0" w:color="auto"/>
            </w:tcBorders>
            <w:vAlign w:val="bottom"/>
          </w:tcPr>
          <w:p w:rsidR="00E30B16" w:rsidRDefault="00E30B16"/>
        </w:tc>
        <w:tc>
          <w:tcPr>
            <w:tcW w:w="660" w:type="dxa"/>
            <w:tcBorders>
              <w:bottom w:val="single" w:sz="8" w:space="0" w:color="auto"/>
            </w:tcBorders>
            <w:vAlign w:val="bottom"/>
          </w:tcPr>
          <w:p w:rsidR="00E30B16" w:rsidRDefault="00E30B16"/>
        </w:tc>
        <w:tc>
          <w:tcPr>
            <w:tcW w:w="760" w:type="dxa"/>
            <w:tcBorders>
              <w:bottom w:val="single" w:sz="8" w:space="0" w:color="auto"/>
              <w:right w:val="single" w:sz="8" w:space="0" w:color="auto"/>
            </w:tcBorders>
            <w:vAlign w:val="bottom"/>
          </w:tcPr>
          <w:p w:rsidR="00E30B16" w:rsidRDefault="00E30B16"/>
        </w:tc>
        <w:tc>
          <w:tcPr>
            <w:tcW w:w="980" w:type="dxa"/>
            <w:tcBorders>
              <w:bottom w:val="single" w:sz="8" w:space="0" w:color="auto"/>
              <w:right w:val="single" w:sz="8" w:space="0" w:color="auto"/>
            </w:tcBorders>
            <w:vAlign w:val="bottom"/>
          </w:tcPr>
          <w:p w:rsidR="00E30B16" w:rsidRDefault="00E30B16"/>
        </w:tc>
        <w:tc>
          <w:tcPr>
            <w:tcW w:w="1820" w:type="dxa"/>
            <w:gridSpan w:val="2"/>
            <w:tcBorders>
              <w:bottom w:val="single" w:sz="8" w:space="0" w:color="auto"/>
              <w:right w:val="single" w:sz="8" w:space="0" w:color="auto"/>
            </w:tcBorders>
            <w:vAlign w:val="bottom"/>
          </w:tcPr>
          <w:p w:rsidR="00E30B16" w:rsidRDefault="00600580">
            <w:pPr>
              <w:ind w:left="160"/>
              <w:rPr>
                <w:sz w:val="20"/>
                <w:szCs w:val="20"/>
              </w:rPr>
            </w:pPr>
            <w:r>
              <w:rPr>
                <w:rFonts w:eastAsia="Times New Roman"/>
                <w:b/>
                <w:bCs/>
                <w:i/>
                <w:iCs/>
              </w:rPr>
              <w:t>часть занятия</w:t>
            </w:r>
          </w:p>
        </w:tc>
        <w:tc>
          <w:tcPr>
            <w:tcW w:w="1440" w:type="dxa"/>
            <w:tcBorders>
              <w:bottom w:val="single" w:sz="8" w:space="0" w:color="auto"/>
            </w:tcBorders>
            <w:vAlign w:val="bottom"/>
          </w:tcPr>
          <w:p w:rsidR="00E30B16" w:rsidRDefault="00E30B16"/>
        </w:tc>
        <w:tc>
          <w:tcPr>
            <w:tcW w:w="620" w:type="dxa"/>
            <w:tcBorders>
              <w:bottom w:val="single" w:sz="8" w:space="0" w:color="auto"/>
            </w:tcBorders>
            <w:vAlign w:val="bottom"/>
          </w:tcPr>
          <w:p w:rsidR="00E30B16" w:rsidRDefault="00E30B16"/>
        </w:tc>
        <w:tc>
          <w:tcPr>
            <w:tcW w:w="840" w:type="dxa"/>
            <w:tcBorders>
              <w:bottom w:val="single" w:sz="8" w:space="0" w:color="auto"/>
            </w:tcBorders>
            <w:vAlign w:val="bottom"/>
          </w:tcPr>
          <w:p w:rsidR="00E30B16" w:rsidRDefault="00E30B16"/>
        </w:tc>
        <w:tc>
          <w:tcPr>
            <w:tcW w:w="500" w:type="dxa"/>
            <w:tcBorders>
              <w:bottom w:val="single" w:sz="8" w:space="0" w:color="auto"/>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64"/>
        </w:trPr>
        <w:tc>
          <w:tcPr>
            <w:tcW w:w="3720" w:type="dxa"/>
            <w:gridSpan w:val="5"/>
            <w:tcBorders>
              <w:left w:val="single" w:sz="8" w:space="0" w:color="auto"/>
              <w:bottom w:val="single" w:sz="8" w:space="0" w:color="auto"/>
              <w:right w:val="single" w:sz="8" w:space="0" w:color="auto"/>
            </w:tcBorders>
            <w:vAlign w:val="bottom"/>
          </w:tcPr>
          <w:p w:rsidR="00E30B16" w:rsidRDefault="00600580">
            <w:pPr>
              <w:spacing w:line="264" w:lineRule="exact"/>
              <w:ind w:left="400"/>
              <w:rPr>
                <w:sz w:val="20"/>
                <w:szCs w:val="20"/>
              </w:rPr>
            </w:pPr>
            <w:r>
              <w:rPr>
                <w:rFonts w:eastAsia="Times New Roman"/>
                <w:b/>
                <w:bCs/>
                <w:sz w:val="24"/>
                <w:szCs w:val="24"/>
              </w:rPr>
              <w:t>1 раздел  «Я – школьник».</w:t>
            </w: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b/>
                <w:bCs/>
                <w:w w:val="99"/>
                <w:sz w:val="24"/>
                <w:szCs w:val="24"/>
              </w:rPr>
              <w:t>12</w:t>
            </w:r>
          </w:p>
        </w:tc>
        <w:tc>
          <w:tcPr>
            <w:tcW w:w="960" w:type="dxa"/>
            <w:tcBorders>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1440" w:type="dxa"/>
            <w:tcBorders>
              <w:bottom w:val="single" w:sz="8" w:space="0" w:color="auto"/>
            </w:tcBorders>
            <w:vAlign w:val="bottom"/>
          </w:tcPr>
          <w:p w:rsidR="00E30B16" w:rsidRDefault="00E30B16"/>
        </w:tc>
        <w:tc>
          <w:tcPr>
            <w:tcW w:w="620" w:type="dxa"/>
            <w:tcBorders>
              <w:bottom w:val="single" w:sz="8" w:space="0" w:color="auto"/>
            </w:tcBorders>
            <w:vAlign w:val="bottom"/>
          </w:tcPr>
          <w:p w:rsidR="00E30B16" w:rsidRDefault="00E30B16"/>
        </w:tc>
        <w:tc>
          <w:tcPr>
            <w:tcW w:w="840" w:type="dxa"/>
            <w:tcBorders>
              <w:bottom w:val="single" w:sz="8" w:space="0" w:color="auto"/>
            </w:tcBorders>
            <w:vAlign w:val="bottom"/>
          </w:tcPr>
          <w:p w:rsidR="00E30B16" w:rsidRDefault="00E30B16"/>
        </w:tc>
        <w:tc>
          <w:tcPr>
            <w:tcW w:w="500" w:type="dxa"/>
            <w:tcBorders>
              <w:bottom w:val="single" w:sz="8" w:space="0" w:color="auto"/>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58"/>
        </w:trPr>
        <w:tc>
          <w:tcPr>
            <w:tcW w:w="860" w:type="dxa"/>
            <w:tcBorders>
              <w:left w:val="single" w:sz="8" w:space="0" w:color="auto"/>
              <w:right w:val="single" w:sz="8" w:space="0" w:color="auto"/>
            </w:tcBorders>
            <w:vAlign w:val="bottom"/>
          </w:tcPr>
          <w:p w:rsidR="00E30B16" w:rsidRDefault="00600580">
            <w:pPr>
              <w:spacing w:line="258" w:lineRule="exact"/>
              <w:ind w:left="120"/>
              <w:rPr>
                <w:sz w:val="20"/>
                <w:szCs w:val="20"/>
              </w:rPr>
            </w:pPr>
            <w:r>
              <w:rPr>
                <w:rFonts w:eastAsia="Times New Roman"/>
                <w:sz w:val="24"/>
                <w:szCs w:val="24"/>
              </w:rPr>
              <w:t>1.</w:t>
            </w:r>
          </w:p>
        </w:tc>
        <w:tc>
          <w:tcPr>
            <w:tcW w:w="1440" w:type="dxa"/>
            <w:gridSpan w:val="2"/>
            <w:vAlign w:val="bottom"/>
          </w:tcPr>
          <w:p w:rsidR="00E30B16" w:rsidRDefault="00600580">
            <w:pPr>
              <w:spacing w:line="258" w:lineRule="exact"/>
              <w:ind w:left="80"/>
              <w:rPr>
                <w:sz w:val="20"/>
                <w:szCs w:val="20"/>
              </w:rPr>
            </w:pPr>
            <w:r>
              <w:rPr>
                <w:rFonts w:eastAsia="Times New Roman"/>
                <w:sz w:val="24"/>
                <w:szCs w:val="24"/>
              </w:rPr>
              <w:t>Знакомство.</w:t>
            </w:r>
          </w:p>
        </w:tc>
        <w:tc>
          <w:tcPr>
            <w:tcW w:w="1420" w:type="dxa"/>
            <w:gridSpan w:val="2"/>
            <w:tcBorders>
              <w:right w:val="single" w:sz="8" w:space="0" w:color="auto"/>
            </w:tcBorders>
            <w:vAlign w:val="bottom"/>
          </w:tcPr>
          <w:p w:rsidR="00E30B16" w:rsidRDefault="00600580">
            <w:pPr>
              <w:spacing w:line="258" w:lineRule="exact"/>
              <w:ind w:right="20"/>
              <w:jc w:val="right"/>
              <w:rPr>
                <w:sz w:val="20"/>
                <w:szCs w:val="20"/>
              </w:rPr>
            </w:pPr>
            <w:r>
              <w:rPr>
                <w:rFonts w:eastAsia="Times New Roman"/>
                <w:sz w:val="24"/>
                <w:szCs w:val="24"/>
              </w:rPr>
              <w:t>Введение  в</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960" w:type="dxa"/>
            <w:vAlign w:val="bottom"/>
          </w:tcPr>
          <w:p w:rsidR="00E30B16" w:rsidRDefault="00600580">
            <w:pPr>
              <w:spacing w:line="258" w:lineRule="exact"/>
              <w:ind w:left="100"/>
              <w:rPr>
                <w:sz w:val="20"/>
                <w:szCs w:val="20"/>
              </w:rPr>
            </w:pPr>
            <w:r>
              <w:rPr>
                <w:rFonts w:eastAsia="Times New Roman"/>
                <w:sz w:val="24"/>
                <w:szCs w:val="24"/>
              </w:rPr>
              <w:t>Беседа</w:t>
            </w:r>
          </w:p>
        </w:tc>
        <w:tc>
          <w:tcPr>
            <w:tcW w:w="860" w:type="dxa"/>
            <w:tcBorders>
              <w:right w:val="single" w:sz="8" w:space="0" w:color="auto"/>
            </w:tcBorders>
            <w:vAlign w:val="bottom"/>
          </w:tcPr>
          <w:p w:rsidR="00E30B16" w:rsidRDefault="00600580">
            <w:pPr>
              <w:spacing w:line="258" w:lineRule="exact"/>
              <w:ind w:left="620"/>
              <w:rPr>
                <w:sz w:val="20"/>
                <w:szCs w:val="20"/>
              </w:rPr>
            </w:pPr>
            <w:r>
              <w:rPr>
                <w:rFonts w:eastAsia="Times New Roman"/>
                <w:sz w:val="24"/>
                <w:szCs w:val="24"/>
              </w:rPr>
              <w:t>о</w:t>
            </w:r>
          </w:p>
        </w:tc>
        <w:tc>
          <w:tcPr>
            <w:tcW w:w="1440" w:type="dxa"/>
            <w:vAlign w:val="bottom"/>
          </w:tcPr>
          <w:p w:rsidR="00E30B16" w:rsidRDefault="00E30B16"/>
        </w:tc>
        <w:tc>
          <w:tcPr>
            <w:tcW w:w="620" w:type="dxa"/>
            <w:vAlign w:val="bottom"/>
          </w:tcPr>
          <w:p w:rsidR="00E30B16" w:rsidRDefault="00E30B16"/>
        </w:tc>
        <w:tc>
          <w:tcPr>
            <w:tcW w:w="840" w:type="dxa"/>
            <w:vAlign w:val="bottom"/>
          </w:tcPr>
          <w:p w:rsidR="00E30B16" w:rsidRDefault="00E30B16"/>
        </w:tc>
        <w:tc>
          <w:tcPr>
            <w:tcW w:w="500" w:type="dxa"/>
            <w:tcBorders>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100" w:type="dxa"/>
            <w:gridSpan w:val="3"/>
            <w:tcBorders>
              <w:bottom w:val="single" w:sz="8" w:space="0" w:color="auto"/>
            </w:tcBorders>
            <w:vAlign w:val="bottom"/>
          </w:tcPr>
          <w:p w:rsidR="00E30B16" w:rsidRDefault="00600580">
            <w:pPr>
              <w:ind w:left="80"/>
              <w:rPr>
                <w:sz w:val="20"/>
                <w:szCs w:val="20"/>
              </w:rPr>
            </w:pPr>
            <w:r>
              <w:rPr>
                <w:rFonts w:eastAsia="Times New Roman"/>
                <w:sz w:val="24"/>
                <w:szCs w:val="24"/>
              </w:rPr>
              <w:t>мир психологии.</w:t>
            </w: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20" w:type="dxa"/>
            <w:gridSpan w:val="2"/>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психологии.</w:t>
            </w:r>
          </w:p>
        </w:tc>
        <w:tc>
          <w:tcPr>
            <w:tcW w:w="1440" w:type="dxa"/>
            <w:tcBorders>
              <w:bottom w:val="single" w:sz="8" w:space="0" w:color="auto"/>
            </w:tcBorders>
            <w:vAlign w:val="bottom"/>
          </w:tcPr>
          <w:p w:rsidR="00E30B16" w:rsidRDefault="00E30B16">
            <w:pPr>
              <w:rPr>
                <w:sz w:val="24"/>
                <w:szCs w:val="24"/>
              </w:rPr>
            </w:pPr>
          </w:p>
        </w:tc>
        <w:tc>
          <w:tcPr>
            <w:tcW w:w="620" w:type="dxa"/>
            <w:tcBorders>
              <w:bottom w:val="single" w:sz="8" w:space="0" w:color="auto"/>
            </w:tcBorders>
            <w:vAlign w:val="bottom"/>
          </w:tcPr>
          <w:p w:rsidR="00E30B16" w:rsidRDefault="00E30B16">
            <w:pPr>
              <w:rPr>
                <w:sz w:val="24"/>
                <w:szCs w:val="24"/>
              </w:rPr>
            </w:pPr>
          </w:p>
        </w:tc>
        <w:tc>
          <w:tcPr>
            <w:tcW w:w="840" w:type="dxa"/>
            <w:tcBorders>
              <w:bottom w:val="single" w:sz="8" w:space="0" w:color="auto"/>
            </w:tcBorders>
            <w:vAlign w:val="bottom"/>
          </w:tcPr>
          <w:p w:rsidR="00E30B16" w:rsidRDefault="00E30B16">
            <w:pPr>
              <w:rPr>
                <w:sz w:val="24"/>
                <w:szCs w:val="24"/>
              </w:rPr>
            </w:pPr>
          </w:p>
        </w:tc>
        <w:tc>
          <w:tcPr>
            <w:tcW w:w="500" w:type="dxa"/>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2.</w:t>
            </w:r>
          </w:p>
        </w:tc>
        <w:tc>
          <w:tcPr>
            <w:tcW w:w="2100" w:type="dxa"/>
            <w:gridSpan w:val="3"/>
            <w:vAlign w:val="bottom"/>
          </w:tcPr>
          <w:p w:rsidR="00E30B16" w:rsidRDefault="00600580">
            <w:pPr>
              <w:spacing w:line="260" w:lineRule="exact"/>
              <w:ind w:left="80"/>
              <w:rPr>
                <w:sz w:val="20"/>
                <w:szCs w:val="20"/>
              </w:rPr>
            </w:pPr>
            <w:r>
              <w:rPr>
                <w:rFonts w:eastAsia="Times New Roman"/>
                <w:sz w:val="24"/>
                <w:szCs w:val="24"/>
              </w:rPr>
              <w:t>Как  зовут  ребят</w:t>
            </w:r>
          </w:p>
        </w:tc>
        <w:tc>
          <w:tcPr>
            <w:tcW w:w="760" w:type="dxa"/>
            <w:tcBorders>
              <w:right w:val="single" w:sz="8" w:space="0" w:color="auto"/>
            </w:tcBorders>
            <w:vAlign w:val="bottom"/>
          </w:tcPr>
          <w:p w:rsidR="00E30B16" w:rsidRDefault="00600580">
            <w:pPr>
              <w:spacing w:line="260" w:lineRule="exact"/>
              <w:ind w:right="20"/>
              <w:jc w:val="right"/>
              <w:rPr>
                <w:sz w:val="20"/>
                <w:szCs w:val="20"/>
              </w:rPr>
            </w:pPr>
            <w:r>
              <w:rPr>
                <w:rFonts w:eastAsia="Times New Roman"/>
                <w:sz w:val="24"/>
                <w:szCs w:val="24"/>
              </w:rPr>
              <w:t>моего</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1440" w:type="dxa"/>
            <w:vAlign w:val="bottom"/>
          </w:tcPr>
          <w:p w:rsidR="00E30B16" w:rsidRDefault="00600580">
            <w:pPr>
              <w:spacing w:line="260" w:lineRule="exact"/>
              <w:ind w:left="100"/>
              <w:rPr>
                <w:sz w:val="20"/>
                <w:szCs w:val="20"/>
              </w:rPr>
            </w:pPr>
            <w:r>
              <w:rPr>
                <w:rFonts w:eastAsia="Times New Roman"/>
                <w:sz w:val="24"/>
                <w:szCs w:val="24"/>
              </w:rPr>
              <w:t>Практикум</w:t>
            </w:r>
          </w:p>
        </w:tc>
        <w:tc>
          <w:tcPr>
            <w:tcW w:w="620" w:type="dxa"/>
            <w:vAlign w:val="bottom"/>
          </w:tcPr>
          <w:p w:rsidR="00E30B16" w:rsidRDefault="00600580">
            <w:pPr>
              <w:spacing w:line="260" w:lineRule="exact"/>
              <w:ind w:right="220"/>
              <w:jc w:val="center"/>
              <w:rPr>
                <w:sz w:val="20"/>
                <w:szCs w:val="20"/>
              </w:rPr>
            </w:pPr>
            <w:r>
              <w:rPr>
                <w:rFonts w:eastAsia="Times New Roman"/>
                <w:w w:val="96"/>
                <w:sz w:val="24"/>
                <w:szCs w:val="24"/>
              </w:rPr>
              <w:t>по</w:t>
            </w:r>
          </w:p>
        </w:tc>
        <w:tc>
          <w:tcPr>
            <w:tcW w:w="1340" w:type="dxa"/>
            <w:gridSpan w:val="2"/>
            <w:tcBorders>
              <w:right w:val="single" w:sz="8" w:space="0" w:color="auto"/>
            </w:tcBorders>
            <w:vAlign w:val="bottom"/>
          </w:tcPr>
          <w:p w:rsidR="00E30B16" w:rsidRDefault="00600580">
            <w:pPr>
              <w:spacing w:line="260" w:lineRule="exact"/>
              <w:ind w:right="3"/>
              <w:jc w:val="right"/>
              <w:rPr>
                <w:sz w:val="20"/>
                <w:szCs w:val="20"/>
              </w:rPr>
            </w:pPr>
            <w:r>
              <w:rPr>
                <w:rFonts w:eastAsia="Times New Roman"/>
                <w:sz w:val="24"/>
                <w:szCs w:val="24"/>
              </w:rPr>
              <w:t>осознанию</w:t>
            </w:r>
          </w:p>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класса.</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2900" w:type="dxa"/>
            <w:gridSpan w:val="3"/>
            <w:vAlign w:val="bottom"/>
          </w:tcPr>
          <w:p w:rsidR="00E30B16" w:rsidRDefault="00600580">
            <w:pPr>
              <w:ind w:left="100"/>
              <w:rPr>
                <w:sz w:val="20"/>
                <w:szCs w:val="20"/>
              </w:rPr>
            </w:pPr>
            <w:r>
              <w:rPr>
                <w:rFonts w:eastAsia="Times New Roman"/>
                <w:sz w:val="24"/>
                <w:szCs w:val="24"/>
              </w:rPr>
              <w:t>позиции школьника.</w:t>
            </w:r>
          </w:p>
        </w:tc>
        <w:tc>
          <w:tcPr>
            <w:tcW w:w="50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3"/>
        </w:trPr>
        <w:tc>
          <w:tcPr>
            <w:tcW w:w="860" w:type="dxa"/>
            <w:tcBorders>
              <w:left w:val="single" w:sz="8" w:space="0" w:color="auto"/>
              <w:right w:val="single" w:sz="8" w:space="0" w:color="auto"/>
            </w:tcBorders>
            <w:vAlign w:val="bottom"/>
          </w:tcPr>
          <w:p w:rsidR="00E30B16" w:rsidRDefault="00600580">
            <w:pPr>
              <w:spacing w:line="263" w:lineRule="exact"/>
              <w:ind w:left="120"/>
              <w:rPr>
                <w:sz w:val="20"/>
                <w:szCs w:val="20"/>
              </w:rPr>
            </w:pPr>
            <w:r>
              <w:rPr>
                <w:rFonts w:eastAsia="Times New Roman"/>
                <w:sz w:val="24"/>
                <w:szCs w:val="24"/>
              </w:rPr>
              <w:t>3.</w:t>
            </w:r>
          </w:p>
        </w:tc>
        <w:tc>
          <w:tcPr>
            <w:tcW w:w="2860" w:type="dxa"/>
            <w:gridSpan w:val="4"/>
            <w:tcBorders>
              <w:right w:val="single" w:sz="8" w:space="0" w:color="auto"/>
            </w:tcBorders>
            <w:vAlign w:val="bottom"/>
          </w:tcPr>
          <w:p w:rsidR="00E30B16" w:rsidRDefault="00600580">
            <w:pPr>
              <w:spacing w:line="263" w:lineRule="exact"/>
              <w:ind w:left="80"/>
              <w:rPr>
                <w:sz w:val="20"/>
                <w:szCs w:val="20"/>
              </w:rPr>
            </w:pPr>
            <w:r>
              <w:rPr>
                <w:rFonts w:eastAsia="Times New Roman"/>
                <w:sz w:val="24"/>
                <w:szCs w:val="24"/>
              </w:rPr>
              <w:t>Зачем мне нужно ходить</w:t>
            </w:r>
          </w:p>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1440" w:type="dxa"/>
            <w:vAlign w:val="bottom"/>
          </w:tcPr>
          <w:p w:rsidR="00E30B16" w:rsidRDefault="00E30B16"/>
        </w:tc>
        <w:tc>
          <w:tcPr>
            <w:tcW w:w="620" w:type="dxa"/>
            <w:vAlign w:val="bottom"/>
          </w:tcPr>
          <w:p w:rsidR="00E30B16" w:rsidRDefault="00E30B16"/>
        </w:tc>
        <w:tc>
          <w:tcPr>
            <w:tcW w:w="840" w:type="dxa"/>
            <w:vAlign w:val="bottom"/>
          </w:tcPr>
          <w:p w:rsidR="00E30B16" w:rsidRDefault="00E30B16"/>
        </w:tc>
        <w:tc>
          <w:tcPr>
            <w:tcW w:w="500" w:type="dxa"/>
            <w:tcBorders>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82"/>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в школу.</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E30B16">
            <w:pPr>
              <w:rPr>
                <w:sz w:val="24"/>
                <w:szCs w:val="24"/>
              </w:rPr>
            </w:pPr>
          </w:p>
        </w:tc>
        <w:tc>
          <w:tcPr>
            <w:tcW w:w="620" w:type="dxa"/>
            <w:vAlign w:val="bottom"/>
          </w:tcPr>
          <w:p w:rsidR="00E30B16" w:rsidRDefault="00E30B16">
            <w:pPr>
              <w:rPr>
                <w:sz w:val="24"/>
                <w:szCs w:val="24"/>
              </w:rPr>
            </w:pPr>
          </w:p>
        </w:tc>
        <w:tc>
          <w:tcPr>
            <w:tcW w:w="840" w:type="dxa"/>
            <w:vAlign w:val="bottom"/>
          </w:tcPr>
          <w:p w:rsidR="00E30B16" w:rsidRDefault="00E30B16">
            <w:pPr>
              <w:rPr>
                <w:sz w:val="24"/>
                <w:szCs w:val="24"/>
              </w:rPr>
            </w:pPr>
          </w:p>
        </w:tc>
        <w:tc>
          <w:tcPr>
            <w:tcW w:w="50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6"/>
        </w:trPr>
        <w:tc>
          <w:tcPr>
            <w:tcW w:w="860" w:type="dxa"/>
            <w:tcBorders>
              <w:left w:val="single" w:sz="8" w:space="0" w:color="auto"/>
              <w:bottom w:val="single" w:sz="8" w:space="0" w:color="auto"/>
              <w:right w:val="single" w:sz="8" w:space="0" w:color="auto"/>
            </w:tcBorders>
            <w:vAlign w:val="bottom"/>
          </w:tcPr>
          <w:p w:rsidR="00E30B16" w:rsidRDefault="00600580">
            <w:pPr>
              <w:spacing w:line="264" w:lineRule="exact"/>
              <w:ind w:left="120"/>
              <w:rPr>
                <w:sz w:val="20"/>
                <w:szCs w:val="20"/>
              </w:rPr>
            </w:pPr>
            <w:r>
              <w:rPr>
                <w:rFonts w:eastAsia="Times New Roman"/>
                <w:sz w:val="24"/>
                <w:szCs w:val="24"/>
              </w:rPr>
              <w:t>4.</w:t>
            </w:r>
          </w:p>
        </w:tc>
        <w:tc>
          <w:tcPr>
            <w:tcW w:w="1440" w:type="dxa"/>
            <w:gridSpan w:val="2"/>
            <w:tcBorders>
              <w:bottom w:val="single" w:sz="8" w:space="0" w:color="auto"/>
            </w:tcBorders>
            <w:vAlign w:val="bottom"/>
          </w:tcPr>
          <w:p w:rsidR="00E30B16" w:rsidRDefault="00600580">
            <w:pPr>
              <w:spacing w:line="264" w:lineRule="exact"/>
              <w:ind w:left="80"/>
              <w:rPr>
                <w:sz w:val="20"/>
                <w:szCs w:val="20"/>
              </w:rPr>
            </w:pPr>
            <w:r>
              <w:rPr>
                <w:rFonts w:eastAsia="Times New Roman"/>
                <w:sz w:val="24"/>
                <w:szCs w:val="24"/>
              </w:rPr>
              <w:t>Мой класс.</w:t>
            </w:r>
          </w:p>
        </w:tc>
        <w:tc>
          <w:tcPr>
            <w:tcW w:w="660" w:type="dxa"/>
            <w:tcBorders>
              <w:bottom w:val="single" w:sz="8" w:space="0" w:color="auto"/>
            </w:tcBorders>
            <w:vAlign w:val="bottom"/>
          </w:tcPr>
          <w:p w:rsidR="00E30B16" w:rsidRDefault="00E30B16">
            <w:pPr>
              <w:rPr>
                <w:sz w:val="23"/>
                <w:szCs w:val="23"/>
              </w:rPr>
            </w:pPr>
          </w:p>
        </w:tc>
        <w:tc>
          <w:tcPr>
            <w:tcW w:w="76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960" w:type="dxa"/>
            <w:tcBorders>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1440" w:type="dxa"/>
            <w:tcBorders>
              <w:bottom w:val="single" w:sz="8" w:space="0" w:color="auto"/>
            </w:tcBorders>
            <w:vAlign w:val="bottom"/>
          </w:tcPr>
          <w:p w:rsidR="00E30B16" w:rsidRDefault="00E30B16">
            <w:pPr>
              <w:rPr>
                <w:sz w:val="23"/>
                <w:szCs w:val="23"/>
              </w:rPr>
            </w:pPr>
          </w:p>
        </w:tc>
        <w:tc>
          <w:tcPr>
            <w:tcW w:w="620" w:type="dxa"/>
            <w:tcBorders>
              <w:bottom w:val="single" w:sz="8" w:space="0" w:color="auto"/>
            </w:tcBorders>
            <w:vAlign w:val="bottom"/>
          </w:tcPr>
          <w:p w:rsidR="00E30B16" w:rsidRDefault="00E30B16">
            <w:pPr>
              <w:rPr>
                <w:sz w:val="23"/>
                <w:szCs w:val="23"/>
              </w:rPr>
            </w:pPr>
          </w:p>
        </w:tc>
        <w:tc>
          <w:tcPr>
            <w:tcW w:w="840" w:type="dxa"/>
            <w:tcBorders>
              <w:bottom w:val="single" w:sz="8" w:space="0" w:color="auto"/>
            </w:tcBorders>
            <w:vAlign w:val="bottom"/>
          </w:tcPr>
          <w:p w:rsidR="00E30B16" w:rsidRDefault="00E30B16">
            <w:pPr>
              <w:rPr>
                <w:sz w:val="23"/>
                <w:szCs w:val="23"/>
              </w:rPr>
            </w:pPr>
          </w:p>
        </w:tc>
        <w:tc>
          <w:tcPr>
            <w:tcW w:w="500" w:type="dxa"/>
            <w:tcBorders>
              <w:bottom w:val="single" w:sz="8" w:space="0" w:color="auto"/>
              <w:right w:val="single" w:sz="8" w:space="0" w:color="auto"/>
            </w:tcBorders>
            <w:vAlign w:val="bottom"/>
          </w:tcPr>
          <w:p w:rsidR="00E30B16" w:rsidRDefault="00E30B16">
            <w:pPr>
              <w:rPr>
                <w:sz w:val="23"/>
                <w:szCs w:val="23"/>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5.</w:t>
            </w:r>
          </w:p>
        </w:tc>
        <w:tc>
          <w:tcPr>
            <w:tcW w:w="2100" w:type="dxa"/>
            <w:gridSpan w:val="3"/>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76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3400" w:type="dxa"/>
            <w:gridSpan w:val="4"/>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Диагностика   позиции   «Я»,</w:t>
            </w:r>
          </w:p>
        </w:tc>
        <w:tc>
          <w:tcPr>
            <w:tcW w:w="0" w:type="dxa"/>
            <w:vAlign w:val="bottom"/>
          </w:tcPr>
          <w:p w:rsidR="00E30B16" w:rsidRDefault="00E30B16">
            <w:pPr>
              <w:rPr>
                <w:sz w:val="1"/>
                <w:szCs w:val="1"/>
              </w:rPr>
            </w:pPr>
          </w:p>
        </w:tc>
      </w:tr>
      <w:tr w:rsidR="00E30B16">
        <w:trPr>
          <w:trHeight w:val="276"/>
        </w:trPr>
        <w:tc>
          <w:tcPr>
            <w:tcW w:w="860" w:type="dxa"/>
            <w:tcBorders>
              <w:left w:val="single" w:sz="8" w:space="0" w:color="auto"/>
              <w:right w:val="single" w:sz="8" w:space="0" w:color="auto"/>
            </w:tcBorders>
            <w:vAlign w:val="bottom"/>
          </w:tcPr>
          <w:p w:rsidR="00E30B16" w:rsidRDefault="00E30B16">
            <w:pPr>
              <w:rPr>
                <w:sz w:val="24"/>
                <w:szCs w:val="24"/>
              </w:rPr>
            </w:pPr>
          </w:p>
        </w:tc>
        <w:tc>
          <w:tcPr>
            <w:tcW w:w="1440" w:type="dxa"/>
            <w:gridSpan w:val="2"/>
            <w:vAlign w:val="bottom"/>
          </w:tcPr>
          <w:p w:rsidR="00E30B16" w:rsidRDefault="00600580">
            <w:pPr>
              <w:ind w:left="80"/>
              <w:rPr>
                <w:sz w:val="20"/>
                <w:szCs w:val="20"/>
              </w:rPr>
            </w:pPr>
            <w:r>
              <w:rPr>
                <w:rFonts w:eastAsia="Times New Roman"/>
                <w:sz w:val="24"/>
                <w:szCs w:val="24"/>
              </w:rPr>
              <w:t>занятие.</w:t>
            </w:r>
          </w:p>
        </w:tc>
        <w:tc>
          <w:tcPr>
            <w:tcW w:w="66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600580">
            <w:pPr>
              <w:ind w:left="100"/>
              <w:rPr>
                <w:sz w:val="20"/>
                <w:szCs w:val="20"/>
              </w:rPr>
            </w:pPr>
            <w:r>
              <w:rPr>
                <w:rFonts w:eastAsia="Times New Roman"/>
                <w:sz w:val="24"/>
                <w:szCs w:val="24"/>
              </w:rPr>
              <w:t>самооценки.</w:t>
            </w:r>
          </w:p>
        </w:tc>
        <w:tc>
          <w:tcPr>
            <w:tcW w:w="1960" w:type="dxa"/>
            <w:gridSpan w:val="3"/>
            <w:tcBorders>
              <w:right w:val="single" w:sz="8" w:space="0" w:color="auto"/>
            </w:tcBorders>
            <w:vAlign w:val="bottom"/>
          </w:tcPr>
          <w:p w:rsidR="00E30B16" w:rsidRDefault="00600580">
            <w:pPr>
              <w:ind w:right="3"/>
              <w:jc w:val="right"/>
              <w:rPr>
                <w:sz w:val="20"/>
                <w:szCs w:val="20"/>
              </w:rPr>
            </w:pPr>
            <w:r>
              <w:rPr>
                <w:rFonts w:eastAsia="Times New Roman"/>
                <w:sz w:val="24"/>
                <w:szCs w:val="24"/>
              </w:rPr>
              <w:t>Изучение уровня</w:t>
            </w:r>
          </w:p>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760" w:type="dxa"/>
            <w:tcBorders>
              <w:bottom w:val="single" w:sz="8" w:space="0" w:color="auto"/>
            </w:tcBorders>
            <w:vAlign w:val="bottom"/>
          </w:tcPr>
          <w:p w:rsidR="00E30B16" w:rsidRDefault="00E30B16">
            <w:pPr>
              <w:rPr>
                <w:sz w:val="24"/>
                <w:szCs w:val="24"/>
              </w:rPr>
            </w:pPr>
          </w:p>
        </w:tc>
        <w:tc>
          <w:tcPr>
            <w:tcW w:w="680" w:type="dxa"/>
            <w:tcBorders>
              <w:bottom w:val="single" w:sz="8" w:space="0" w:color="auto"/>
            </w:tcBorders>
            <w:vAlign w:val="bottom"/>
          </w:tcPr>
          <w:p w:rsidR="00E30B16" w:rsidRDefault="00E30B16">
            <w:pPr>
              <w:rPr>
                <w:sz w:val="24"/>
                <w:szCs w:val="24"/>
              </w:rPr>
            </w:pP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2900" w:type="dxa"/>
            <w:gridSpan w:val="3"/>
            <w:tcBorders>
              <w:bottom w:val="single" w:sz="8" w:space="0" w:color="auto"/>
            </w:tcBorders>
            <w:vAlign w:val="bottom"/>
          </w:tcPr>
          <w:p w:rsidR="00E30B16" w:rsidRDefault="00600580">
            <w:pPr>
              <w:ind w:left="100"/>
              <w:rPr>
                <w:sz w:val="20"/>
                <w:szCs w:val="20"/>
              </w:rPr>
            </w:pPr>
            <w:r>
              <w:rPr>
                <w:rFonts w:eastAsia="Times New Roman"/>
                <w:sz w:val="24"/>
                <w:szCs w:val="24"/>
              </w:rPr>
              <w:t>школьной мотивации.</w:t>
            </w:r>
          </w:p>
        </w:tc>
        <w:tc>
          <w:tcPr>
            <w:tcW w:w="500" w:type="dxa"/>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6.</w:t>
            </w:r>
          </w:p>
        </w:tc>
        <w:tc>
          <w:tcPr>
            <w:tcW w:w="760" w:type="dxa"/>
            <w:vAlign w:val="bottom"/>
          </w:tcPr>
          <w:p w:rsidR="00E30B16" w:rsidRDefault="00600580">
            <w:pPr>
              <w:spacing w:line="260" w:lineRule="exact"/>
              <w:ind w:left="80"/>
              <w:rPr>
                <w:sz w:val="20"/>
                <w:szCs w:val="20"/>
              </w:rPr>
            </w:pPr>
            <w:r>
              <w:rPr>
                <w:rFonts w:eastAsia="Times New Roman"/>
                <w:sz w:val="24"/>
                <w:szCs w:val="24"/>
              </w:rPr>
              <w:t>Какие</w:t>
            </w:r>
          </w:p>
        </w:tc>
        <w:tc>
          <w:tcPr>
            <w:tcW w:w="1340" w:type="dxa"/>
            <w:gridSpan w:val="2"/>
            <w:vAlign w:val="bottom"/>
          </w:tcPr>
          <w:p w:rsidR="00E30B16" w:rsidRDefault="00600580">
            <w:pPr>
              <w:spacing w:line="260" w:lineRule="exact"/>
              <w:ind w:left="180"/>
              <w:rPr>
                <w:sz w:val="20"/>
                <w:szCs w:val="20"/>
              </w:rPr>
            </w:pPr>
            <w:r>
              <w:rPr>
                <w:rFonts w:eastAsia="Times New Roman"/>
                <w:sz w:val="24"/>
                <w:szCs w:val="24"/>
              </w:rPr>
              <w:t>ребята   в</w:t>
            </w:r>
          </w:p>
        </w:tc>
        <w:tc>
          <w:tcPr>
            <w:tcW w:w="760" w:type="dxa"/>
            <w:tcBorders>
              <w:right w:val="single" w:sz="8" w:space="0" w:color="auto"/>
            </w:tcBorders>
            <w:vAlign w:val="bottom"/>
          </w:tcPr>
          <w:p w:rsidR="00E30B16" w:rsidRDefault="00600580">
            <w:pPr>
              <w:spacing w:line="260" w:lineRule="exact"/>
              <w:ind w:right="20"/>
              <w:jc w:val="right"/>
              <w:rPr>
                <w:sz w:val="20"/>
                <w:szCs w:val="20"/>
              </w:rPr>
            </w:pPr>
            <w:r>
              <w:rPr>
                <w:rFonts w:eastAsia="Times New Roman"/>
                <w:sz w:val="24"/>
                <w:szCs w:val="24"/>
              </w:rPr>
              <w:t>моем</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3400" w:type="dxa"/>
            <w:gridSpan w:val="4"/>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Практикум по  формированию</w:t>
            </w:r>
          </w:p>
        </w:tc>
        <w:tc>
          <w:tcPr>
            <w:tcW w:w="0" w:type="dxa"/>
            <w:vAlign w:val="bottom"/>
          </w:tcPr>
          <w:p w:rsidR="00E30B16" w:rsidRDefault="00E30B16">
            <w:pPr>
              <w:rPr>
                <w:sz w:val="1"/>
                <w:szCs w:val="1"/>
              </w:rPr>
            </w:pPr>
          </w:p>
        </w:tc>
      </w:tr>
      <w:tr w:rsidR="00E30B16">
        <w:trPr>
          <w:trHeight w:val="276"/>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классе.</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600580">
            <w:pPr>
              <w:ind w:left="100"/>
              <w:rPr>
                <w:sz w:val="20"/>
                <w:szCs w:val="20"/>
              </w:rPr>
            </w:pPr>
            <w:r>
              <w:rPr>
                <w:rFonts w:eastAsia="Times New Roman"/>
                <w:sz w:val="24"/>
                <w:szCs w:val="24"/>
              </w:rPr>
              <w:t>дружеских</w:t>
            </w:r>
          </w:p>
        </w:tc>
        <w:tc>
          <w:tcPr>
            <w:tcW w:w="1460" w:type="dxa"/>
            <w:gridSpan w:val="2"/>
            <w:vAlign w:val="bottom"/>
          </w:tcPr>
          <w:p w:rsidR="00E30B16" w:rsidRDefault="00600580">
            <w:pPr>
              <w:ind w:left="160"/>
              <w:rPr>
                <w:sz w:val="20"/>
                <w:szCs w:val="20"/>
              </w:rPr>
            </w:pPr>
            <w:r>
              <w:rPr>
                <w:rFonts w:eastAsia="Times New Roman"/>
                <w:sz w:val="24"/>
                <w:szCs w:val="24"/>
              </w:rPr>
              <w:t>отношений</w:t>
            </w:r>
          </w:p>
        </w:tc>
        <w:tc>
          <w:tcPr>
            <w:tcW w:w="500" w:type="dxa"/>
            <w:tcBorders>
              <w:right w:val="single" w:sz="8" w:space="0" w:color="auto"/>
            </w:tcBorders>
            <w:vAlign w:val="bottom"/>
          </w:tcPr>
          <w:p w:rsidR="00E30B16" w:rsidRDefault="00600580">
            <w:pPr>
              <w:ind w:right="3"/>
              <w:jc w:val="right"/>
              <w:rPr>
                <w:sz w:val="20"/>
                <w:szCs w:val="20"/>
              </w:rPr>
            </w:pPr>
            <w:r>
              <w:rPr>
                <w:rFonts w:eastAsia="Times New Roman"/>
                <w:sz w:val="24"/>
                <w:szCs w:val="24"/>
              </w:rPr>
              <w:t>в</w:t>
            </w:r>
          </w:p>
        </w:tc>
        <w:tc>
          <w:tcPr>
            <w:tcW w:w="0" w:type="dxa"/>
            <w:vAlign w:val="bottom"/>
          </w:tcPr>
          <w:p w:rsidR="00E30B16" w:rsidRDefault="00E30B16">
            <w:pPr>
              <w:rPr>
                <w:sz w:val="1"/>
                <w:szCs w:val="1"/>
              </w:rPr>
            </w:pPr>
          </w:p>
        </w:tc>
      </w:tr>
      <w:tr w:rsidR="00E30B16">
        <w:trPr>
          <w:trHeight w:val="266"/>
        </w:trPr>
        <w:tc>
          <w:tcPr>
            <w:tcW w:w="860" w:type="dxa"/>
            <w:tcBorders>
              <w:left w:val="single" w:sz="8" w:space="0" w:color="auto"/>
              <w:right w:val="single" w:sz="8" w:space="0" w:color="auto"/>
            </w:tcBorders>
            <w:vAlign w:val="bottom"/>
          </w:tcPr>
          <w:p w:rsidR="00E30B16" w:rsidRDefault="00600580">
            <w:pPr>
              <w:spacing w:line="265" w:lineRule="exact"/>
              <w:ind w:left="120"/>
              <w:rPr>
                <w:sz w:val="20"/>
                <w:szCs w:val="20"/>
              </w:rPr>
            </w:pPr>
            <w:r>
              <w:rPr>
                <w:rFonts w:eastAsia="Times New Roman"/>
                <w:sz w:val="24"/>
                <w:szCs w:val="24"/>
              </w:rPr>
              <w:t>7-9.</w:t>
            </w:r>
          </w:p>
        </w:tc>
        <w:tc>
          <w:tcPr>
            <w:tcW w:w="2860" w:type="dxa"/>
            <w:gridSpan w:val="4"/>
            <w:tcBorders>
              <w:right w:val="single" w:sz="8" w:space="0" w:color="auto"/>
            </w:tcBorders>
            <w:vAlign w:val="bottom"/>
          </w:tcPr>
          <w:p w:rsidR="00E30B16" w:rsidRDefault="00600580">
            <w:pPr>
              <w:spacing w:line="265" w:lineRule="exact"/>
              <w:ind w:left="80"/>
              <w:rPr>
                <w:sz w:val="20"/>
                <w:szCs w:val="20"/>
              </w:rPr>
            </w:pPr>
            <w:r>
              <w:rPr>
                <w:rFonts w:eastAsia="Times New Roman"/>
                <w:sz w:val="24"/>
                <w:szCs w:val="24"/>
              </w:rPr>
              <w:t>Мои друзья в классе.</w:t>
            </w: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3</w:t>
            </w:r>
          </w:p>
        </w:tc>
        <w:tc>
          <w:tcPr>
            <w:tcW w:w="96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1440" w:type="dxa"/>
            <w:vAlign w:val="bottom"/>
          </w:tcPr>
          <w:p w:rsidR="00E30B16" w:rsidRDefault="00600580">
            <w:pPr>
              <w:spacing w:line="256" w:lineRule="exact"/>
              <w:ind w:left="100"/>
              <w:rPr>
                <w:sz w:val="20"/>
                <w:szCs w:val="20"/>
              </w:rPr>
            </w:pPr>
            <w:r>
              <w:rPr>
                <w:rFonts w:eastAsia="Times New Roman"/>
                <w:sz w:val="24"/>
                <w:szCs w:val="24"/>
              </w:rPr>
              <w:t>классе.</w:t>
            </w:r>
          </w:p>
        </w:tc>
        <w:tc>
          <w:tcPr>
            <w:tcW w:w="620" w:type="dxa"/>
            <w:vAlign w:val="bottom"/>
          </w:tcPr>
          <w:p w:rsidR="00E30B16" w:rsidRDefault="00E30B16">
            <w:pPr>
              <w:rPr>
                <w:sz w:val="23"/>
                <w:szCs w:val="23"/>
              </w:rPr>
            </w:pPr>
          </w:p>
        </w:tc>
        <w:tc>
          <w:tcPr>
            <w:tcW w:w="840" w:type="dxa"/>
            <w:vAlign w:val="bottom"/>
          </w:tcPr>
          <w:p w:rsidR="00E30B16" w:rsidRDefault="00E30B16">
            <w:pPr>
              <w:rPr>
                <w:sz w:val="23"/>
                <w:szCs w:val="23"/>
              </w:rPr>
            </w:pPr>
          </w:p>
        </w:tc>
        <w:tc>
          <w:tcPr>
            <w:tcW w:w="500" w:type="dxa"/>
            <w:tcBorders>
              <w:right w:val="single" w:sz="8" w:space="0" w:color="auto"/>
            </w:tcBorders>
            <w:vAlign w:val="bottom"/>
          </w:tcPr>
          <w:p w:rsidR="00E30B16" w:rsidRDefault="00E30B16">
            <w:pPr>
              <w:rPr>
                <w:sz w:val="23"/>
                <w:szCs w:val="23"/>
              </w:rPr>
            </w:pPr>
          </w:p>
        </w:tc>
        <w:tc>
          <w:tcPr>
            <w:tcW w:w="0" w:type="dxa"/>
            <w:vAlign w:val="bottom"/>
          </w:tcPr>
          <w:p w:rsidR="00E30B16" w:rsidRDefault="00E30B16">
            <w:pPr>
              <w:rPr>
                <w:sz w:val="1"/>
                <w:szCs w:val="1"/>
              </w:rPr>
            </w:pPr>
          </w:p>
        </w:tc>
      </w:tr>
      <w:tr w:rsidR="00E30B16">
        <w:trPr>
          <w:trHeight w:val="276"/>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100" w:type="dxa"/>
            <w:gridSpan w:val="3"/>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1440" w:type="dxa"/>
            <w:tcBorders>
              <w:bottom w:val="single" w:sz="8" w:space="0" w:color="auto"/>
            </w:tcBorders>
            <w:vAlign w:val="bottom"/>
          </w:tcPr>
          <w:p w:rsidR="00E30B16" w:rsidRDefault="00E30B16">
            <w:pPr>
              <w:rPr>
                <w:sz w:val="24"/>
                <w:szCs w:val="24"/>
              </w:rPr>
            </w:pPr>
          </w:p>
        </w:tc>
        <w:tc>
          <w:tcPr>
            <w:tcW w:w="1960" w:type="dxa"/>
            <w:gridSpan w:val="3"/>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56"/>
        </w:trPr>
        <w:tc>
          <w:tcPr>
            <w:tcW w:w="860" w:type="dxa"/>
            <w:tcBorders>
              <w:left w:val="single" w:sz="8" w:space="0" w:color="auto"/>
              <w:right w:val="single" w:sz="8" w:space="0" w:color="auto"/>
            </w:tcBorders>
            <w:vAlign w:val="bottom"/>
          </w:tcPr>
          <w:p w:rsidR="00E30B16" w:rsidRDefault="00600580">
            <w:pPr>
              <w:spacing w:line="256" w:lineRule="exact"/>
              <w:ind w:left="120"/>
              <w:rPr>
                <w:sz w:val="20"/>
                <w:szCs w:val="20"/>
              </w:rPr>
            </w:pPr>
            <w:r>
              <w:rPr>
                <w:rFonts w:eastAsia="Times New Roman"/>
                <w:sz w:val="24"/>
                <w:szCs w:val="24"/>
              </w:rPr>
              <w:t>10.</w:t>
            </w:r>
          </w:p>
        </w:tc>
        <w:tc>
          <w:tcPr>
            <w:tcW w:w="2100" w:type="dxa"/>
            <w:gridSpan w:val="3"/>
            <w:vAlign w:val="bottom"/>
          </w:tcPr>
          <w:p w:rsidR="00E30B16" w:rsidRDefault="00600580">
            <w:pPr>
              <w:spacing w:line="256" w:lineRule="exact"/>
              <w:ind w:left="80"/>
              <w:rPr>
                <w:sz w:val="20"/>
                <w:szCs w:val="20"/>
              </w:rPr>
            </w:pPr>
            <w:r>
              <w:rPr>
                <w:rFonts w:eastAsia="Times New Roman"/>
                <w:sz w:val="24"/>
                <w:szCs w:val="24"/>
              </w:rPr>
              <w:t>Диагностическое</w:t>
            </w:r>
          </w:p>
        </w:tc>
        <w:tc>
          <w:tcPr>
            <w:tcW w:w="76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56"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1440" w:type="dxa"/>
            <w:vAlign w:val="bottom"/>
          </w:tcPr>
          <w:p w:rsidR="00E30B16" w:rsidRDefault="00600580">
            <w:pPr>
              <w:spacing w:line="256" w:lineRule="exact"/>
              <w:ind w:left="100"/>
              <w:rPr>
                <w:sz w:val="20"/>
                <w:szCs w:val="20"/>
              </w:rPr>
            </w:pPr>
            <w:r>
              <w:rPr>
                <w:rFonts w:eastAsia="Times New Roman"/>
                <w:sz w:val="24"/>
                <w:szCs w:val="24"/>
              </w:rPr>
              <w:t>Диагностика</w:t>
            </w:r>
          </w:p>
        </w:tc>
        <w:tc>
          <w:tcPr>
            <w:tcW w:w="1960" w:type="dxa"/>
            <w:gridSpan w:val="3"/>
            <w:tcBorders>
              <w:right w:val="single" w:sz="8" w:space="0" w:color="auto"/>
            </w:tcBorders>
            <w:vAlign w:val="bottom"/>
          </w:tcPr>
          <w:p w:rsidR="00E30B16" w:rsidRDefault="00600580">
            <w:pPr>
              <w:spacing w:line="256" w:lineRule="exact"/>
              <w:ind w:right="3"/>
              <w:jc w:val="right"/>
              <w:rPr>
                <w:sz w:val="20"/>
                <w:szCs w:val="20"/>
              </w:rPr>
            </w:pPr>
            <w:r>
              <w:rPr>
                <w:rFonts w:eastAsia="Times New Roman"/>
                <w:sz w:val="24"/>
                <w:szCs w:val="24"/>
              </w:rPr>
              <w:t>межличностных</w:t>
            </w:r>
          </w:p>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1440" w:type="dxa"/>
            <w:tcBorders>
              <w:bottom w:val="single" w:sz="8" w:space="0" w:color="auto"/>
            </w:tcBorders>
            <w:vAlign w:val="bottom"/>
          </w:tcPr>
          <w:p w:rsidR="00E30B16" w:rsidRDefault="00600580">
            <w:pPr>
              <w:ind w:left="100"/>
              <w:rPr>
                <w:sz w:val="20"/>
                <w:szCs w:val="20"/>
              </w:rPr>
            </w:pPr>
            <w:r>
              <w:rPr>
                <w:rFonts w:eastAsia="Times New Roman"/>
                <w:sz w:val="24"/>
                <w:szCs w:val="24"/>
              </w:rPr>
              <w:t>отношений</w:t>
            </w:r>
          </w:p>
        </w:tc>
        <w:tc>
          <w:tcPr>
            <w:tcW w:w="620" w:type="dxa"/>
            <w:tcBorders>
              <w:bottom w:val="single" w:sz="8" w:space="0" w:color="auto"/>
            </w:tcBorders>
            <w:vAlign w:val="bottom"/>
          </w:tcPr>
          <w:p w:rsidR="00E30B16" w:rsidRDefault="00E30B16">
            <w:pPr>
              <w:rPr>
                <w:sz w:val="24"/>
                <w:szCs w:val="24"/>
              </w:rPr>
            </w:pPr>
          </w:p>
        </w:tc>
        <w:tc>
          <w:tcPr>
            <w:tcW w:w="840" w:type="dxa"/>
            <w:tcBorders>
              <w:bottom w:val="single" w:sz="8" w:space="0" w:color="auto"/>
            </w:tcBorders>
            <w:vAlign w:val="bottom"/>
          </w:tcPr>
          <w:p w:rsidR="00E30B16" w:rsidRDefault="00E30B16">
            <w:pPr>
              <w:rPr>
                <w:sz w:val="24"/>
                <w:szCs w:val="24"/>
              </w:rPr>
            </w:pPr>
          </w:p>
        </w:tc>
        <w:tc>
          <w:tcPr>
            <w:tcW w:w="500" w:type="dxa"/>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bottom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11.</w:t>
            </w:r>
          </w:p>
        </w:tc>
        <w:tc>
          <w:tcPr>
            <w:tcW w:w="2860" w:type="dxa"/>
            <w:gridSpan w:val="4"/>
            <w:tcBorders>
              <w:bottom w:val="single" w:sz="8" w:space="0" w:color="auto"/>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Мои успехи в школе.</w:t>
            </w:r>
          </w:p>
        </w:tc>
        <w:tc>
          <w:tcPr>
            <w:tcW w:w="980" w:type="dxa"/>
            <w:tcBorders>
              <w:bottom w:val="single" w:sz="8" w:space="0" w:color="auto"/>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1440" w:type="dxa"/>
            <w:vAlign w:val="bottom"/>
          </w:tcPr>
          <w:p w:rsidR="00E30B16" w:rsidRDefault="00600580">
            <w:pPr>
              <w:spacing w:line="260" w:lineRule="exact"/>
              <w:ind w:left="100"/>
              <w:rPr>
                <w:sz w:val="20"/>
                <w:szCs w:val="20"/>
              </w:rPr>
            </w:pPr>
            <w:r>
              <w:rPr>
                <w:rFonts w:eastAsia="Times New Roman"/>
                <w:sz w:val="24"/>
                <w:szCs w:val="24"/>
              </w:rPr>
              <w:t>Практикум</w:t>
            </w:r>
          </w:p>
        </w:tc>
        <w:tc>
          <w:tcPr>
            <w:tcW w:w="620" w:type="dxa"/>
            <w:vAlign w:val="bottom"/>
          </w:tcPr>
          <w:p w:rsidR="00E30B16" w:rsidRDefault="00600580">
            <w:pPr>
              <w:spacing w:line="260" w:lineRule="exact"/>
              <w:ind w:right="60"/>
              <w:jc w:val="right"/>
              <w:rPr>
                <w:sz w:val="20"/>
                <w:szCs w:val="20"/>
              </w:rPr>
            </w:pPr>
            <w:r>
              <w:rPr>
                <w:rFonts w:eastAsia="Times New Roman"/>
                <w:sz w:val="24"/>
                <w:szCs w:val="24"/>
              </w:rPr>
              <w:t>по</w:t>
            </w:r>
          </w:p>
        </w:tc>
        <w:tc>
          <w:tcPr>
            <w:tcW w:w="1340" w:type="dxa"/>
            <w:gridSpan w:val="2"/>
            <w:tcBorders>
              <w:right w:val="single" w:sz="8" w:space="0" w:color="auto"/>
            </w:tcBorders>
            <w:vAlign w:val="bottom"/>
          </w:tcPr>
          <w:p w:rsidR="00E30B16" w:rsidRDefault="00600580">
            <w:pPr>
              <w:spacing w:line="260" w:lineRule="exact"/>
              <w:ind w:right="3"/>
              <w:jc w:val="right"/>
              <w:rPr>
                <w:sz w:val="20"/>
                <w:szCs w:val="20"/>
              </w:rPr>
            </w:pPr>
            <w:r>
              <w:rPr>
                <w:rFonts w:eastAsia="Times New Roman"/>
                <w:sz w:val="24"/>
                <w:szCs w:val="24"/>
              </w:rPr>
              <w:t>развитию</w:t>
            </w:r>
          </w:p>
        </w:tc>
        <w:tc>
          <w:tcPr>
            <w:tcW w:w="0" w:type="dxa"/>
            <w:vAlign w:val="bottom"/>
          </w:tcPr>
          <w:p w:rsidR="00E30B16" w:rsidRDefault="00E30B16">
            <w:pPr>
              <w:rPr>
                <w:sz w:val="1"/>
                <w:szCs w:val="1"/>
              </w:rPr>
            </w:pPr>
          </w:p>
        </w:tc>
      </w:tr>
      <w:tr w:rsidR="00E30B16">
        <w:trPr>
          <w:trHeight w:val="266"/>
        </w:trPr>
        <w:tc>
          <w:tcPr>
            <w:tcW w:w="860" w:type="dxa"/>
            <w:tcBorders>
              <w:left w:val="single" w:sz="8" w:space="0" w:color="auto"/>
              <w:right w:val="single" w:sz="8" w:space="0" w:color="auto"/>
            </w:tcBorders>
            <w:vAlign w:val="bottom"/>
          </w:tcPr>
          <w:p w:rsidR="00E30B16" w:rsidRDefault="00600580">
            <w:pPr>
              <w:spacing w:line="266" w:lineRule="exact"/>
              <w:ind w:left="120"/>
              <w:rPr>
                <w:sz w:val="20"/>
                <w:szCs w:val="20"/>
              </w:rPr>
            </w:pPr>
            <w:r>
              <w:rPr>
                <w:rFonts w:eastAsia="Times New Roman"/>
                <w:sz w:val="24"/>
                <w:szCs w:val="24"/>
              </w:rPr>
              <w:t>12.</w:t>
            </w:r>
          </w:p>
        </w:tc>
        <w:tc>
          <w:tcPr>
            <w:tcW w:w="2100" w:type="dxa"/>
            <w:gridSpan w:val="3"/>
            <w:vAlign w:val="bottom"/>
          </w:tcPr>
          <w:p w:rsidR="00E30B16" w:rsidRDefault="00600580">
            <w:pPr>
              <w:spacing w:line="266" w:lineRule="exact"/>
              <w:ind w:left="80"/>
              <w:rPr>
                <w:sz w:val="20"/>
                <w:szCs w:val="20"/>
              </w:rPr>
            </w:pPr>
            <w:r>
              <w:rPr>
                <w:rFonts w:eastAsia="Times New Roman"/>
                <w:sz w:val="24"/>
                <w:szCs w:val="24"/>
              </w:rPr>
              <w:t>Моя учебная сила.</w:t>
            </w:r>
          </w:p>
        </w:tc>
        <w:tc>
          <w:tcPr>
            <w:tcW w:w="760" w:type="dxa"/>
            <w:tcBorders>
              <w:right w:val="single" w:sz="8" w:space="0" w:color="auto"/>
            </w:tcBorders>
            <w:vAlign w:val="bottom"/>
          </w:tcPr>
          <w:p w:rsidR="00E30B16" w:rsidRDefault="00E30B16">
            <w:pPr>
              <w:rPr>
                <w:sz w:val="23"/>
                <w:szCs w:val="23"/>
              </w:rPr>
            </w:pPr>
          </w:p>
        </w:tc>
        <w:tc>
          <w:tcPr>
            <w:tcW w:w="980" w:type="dxa"/>
            <w:tcBorders>
              <w:right w:val="single" w:sz="8" w:space="0" w:color="auto"/>
            </w:tcBorders>
            <w:vAlign w:val="bottom"/>
          </w:tcPr>
          <w:p w:rsidR="00E30B16" w:rsidRDefault="00600580">
            <w:pPr>
              <w:spacing w:line="266" w:lineRule="exact"/>
              <w:jc w:val="center"/>
              <w:rPr>
                <w:sz w:val="20"/>
                <w:szCs w:val="20"/>
              </w:rPr>
            </w:pPr>
            <w:r>
              <w:rPr>
                <w:rFonts w:eastAsia="Times New Roman"/>
                <w:w w:val="99"/>
                <w:sz w:val="24"/>
                <w:szCs w:val="24"/>
              </w:rPr>
              <w:t>1</w:t>
            </w:r>
          </w:p>
        </w:tc>
        <w:tc>
          <w:tcPr>
            <w:tcW w:w="96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3400" w:type="dxa"/>
            <w:gridSpan w:val="4"/>
            <w:tcBorders>
              <w:right w:val="single" w:sz="8" w:space="0" w:color="auto"/>
            </w:tcBorders>
            <w:vAlign w:val="bottom"/>
          </w:tcPr>
          <w:p w:rsidR="00E30B16" w:rsidRDefault="00600580">
            <w:pPr>
              <w:spacing w:line="256" w:lineRule="exact"/>
              <w:ind w:left="100"/>
              <w:rPr>
                <w:sz w:val="20"/>
                <w:szCs w:val="20"/>
              </w:rPr>
            </w:pPr>
            <w:r>
              <w:rPr>
                <w:rFonts w:eastAsia="Times New Roman"/>
                <w:sz w:val="24"/>
                <w:szCs w:val="24"/>
              </w:rPr>
              <w:t>уверенности  в  себе  и  своих</w:t>
            </w:r>
          </w:p>
        </w:tc>
        <w:tc>
          <w:tcPr>
            <w:tcW w:w="0" w:type="dxa"/>
            <w:vAlign w:val="bottom"/>
          </w:tcPr>
          <w:p w:rsidR="00E30B16" w:rsidRDefault="00E30B16">
            <w:pPr>
              <w:rPr>
                <w:sz w:val="1"/>
                <w:szCs w:val="1"/>
              </w:rPr>
            </w:pPr>
          </w:p>
        </w:tc>
      </w:tr>
      <w:tr w:rsidR="00E30B16">
        <w:trPr>
          <w:trHeight w:val="271"/>
        </w:trPr>
        <w:tc>
          <w:tcPr>
            <w:tcW w:w="860" w:type="dxa"/>
            <w:tcBorders>
              <w:left w:val="single" w:sz="8" w:space="0" w:color="auto"/>
              <w:bottom w:val="single" w:sz="8" w:space="0" w:color="auto"/>
              <w:right w:val="single" w:sz="8" w:space="0" w:color="auto"/>
            </w:tcBorders>
            <w:vAlign w:val="bottom"/>
          </w:tcPr>
          <w:p w:rsidR="00E30B16" w:rsidRDefault="00E30B16">
            <w:pPr>
              <w:rPr>
                <w:sz w:val="23"/>
                <w:szCs w:val="23"/>
              </w:rPr>
            </w:pPr>
          </w:p>
        </w:tc>
        <w:tc>
          <w:tcPr>
            <w:tcW w:w="760" w:type="dxa"/>
            <w:tcBorders>
              <w:bottom w:val="single" w:sz="8" w:space="0" w:color="auto"/>
            </w:tcBorders>
            <w:vAlign w:val="bottom"/>
          </w:tcPr>
          <w:p w:rsidR="00E30B16" w:rsidRDefault="00E30B16">
            <w:pPr>
              <w:rPr>
                <w:sz w:val="23"/>
                <w:szCs w:val="23"/>
              </w:rPr>
            </w:pPr>
          </w:p>
        </w:tc>
        <w:tc>
          <w:tcPr>
            <w:tcW w:w="680" w:type="dxa"/>
            <w:tcBorders>
              <w:bottom w:val="single" w:sz="8" w:space="0" w:color="auto"/>
            </w:tcBorders>
            <w:vAlign w:val="bottom"/>
          </w:tcPr>
          <w:p w:rsidR="00E30B16" w:rsidRDefault="00E30B16">
            <w:pPr>
              <w:rPr>
                <w:sz w:val="23"/>
                <w:szCs w:val="23"/>
              </w:rPr>
            </w:pPr>
          </w:p>
        </w:tc>
        <w:tc>
          <w:tcPr>
            <w:tcW w:w="660" w:type="dxa"/>
            <w:tcBorders>
              <w:bottom w:val="single" w:sz="8" w:space="0" w:color="auto"/>
            </w:tcBorders>
            <w:vAlign w:val="bottom"/>
          </w:tcPr>
          <w:p w:rsidR="00E30B16" w:rsidRDefault="00E30B16">
            <w:pPr>
              <w:rPr>
                <w:sz w:val="23"/>
                <w:szCs w:val="23"/>
              </w:rPr>
            </w:pPr>
          </w:p>
        </w:tc>
        <w:tc>
          <w:tcPr>
            <w:tcW w:w="76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E30B16">
            <w:pPr>
              <w:rPr>
                <w:sz w:val="23"/>
                <w:szCs w:val="23"/>
              </w:rPr>
            </w:pPr>
          </w:p>
        </w:tc>
        <w:tc>
          <w:tcPr>
            <w:tcW w:w="960" w:type="dxa"/>
            <w:tcBorders>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2900" w:type="dxa"/>
            <w:gridSpan w:val="3"/>
            <w:tcBorders>
              <w:bottom w:val="single" w:sz="8" w:space="0" w:color="auto"/>
            </w:tcBorders>
            <w:vAlign w:val="bottom"/>
          </w:tcPr>
          <w:p w:rsidR="00E30B16" w:rsidRDefault="00600580">
            <w:pPr>
              <w:spacing w:line="266" w:lineRule="exact"/>
              <w:ind w:left="100"/>
              <w:rPr>
                <w:sz w:val="20"/>
                <w:szCs w:val="20"/>
              </w:rPr>
            </w:pPr>
            <w:r>
              <w:rPr>
                <w:rFonts w:eastAsia="Times New Roman"/>
                <w:sz w:val="24"/>
                <w:szCs w:val="24"/>
              </w:rPr>
              <w:t>учебных возможностях.</w:t>
            </w:r>
          </w:p>
        </w:tc>
        <w:tc>
          <w:tcPr>
            <w:tcW w:w="500" w:type="dxa"/>
            <w:tcBorders>
              <w:bottom w:val="single" w:sz="8" w:space="0" w:color="auto"/>
              <w:right w:val="single" w:sz="8" w:space="0" w:color="auto"/>
            </w:tcBorders>
            <w:vAlign w:val="bottom"/>
          </w:tcPr>
          <w:p w:rsidR="00E30B16" w:rsidRDefault="00E30B16">
            <w:pPr>
              <w:rPr>
                <w:sz w:val="23"/>
                <w:szCs w:val="23"/>
              </w:rPr>
            </w:pPr>
          </w:p>
        </w:tc>
        <w:tc>
          <w:tcPr>
            <w:tcW w:w="0" w:type="dxa"/>
            <w:vAlign w:val="bottom"/>
          </w:tcPr>
          <w:p w:rsidR="00E30B16" w:rsidRDefault="00E30B16">
            <w:pPr>
              <w:rPr>
                <w:sz w:val="1"/>
                <w:szCs w:val="1"/>
              </w:rPr>
            </w:pPr>
          </w:p>
        </w:tc>
      </w:tr>
      <w:tr w:rsidR="00E30B16">
        <w:trPr>
          <w:trHeight w:val="268"/>
        </w:trPr>
        <w:tc>
          <w:tcPr>
            <w:tcW w:w="1620" w:type="dxa"/>
            <w:gridSpan w:val="2"/>
            <w:tcBorders>
              <w:left w:val="single" w:sz="8" w:space="0" w:color="auto"/>
              <w:bottom w:val="single" w:sz="8" w:space="0" w:color="auto"/>
            </w:tcBorders>
            <w:vAlign w:val="bottom"/>
          </w:tcPr>
          <w:p w:rsidR="00E30B16" w:rsidRDefault="00600580">
            <w:pPr>
              <w:spacing w:line="265" w:lineRule="exact"/>
              <w:ind w:left="380"/>
              <w:rPr>
                <w:sz w:val="20"/>
                <w:szCs w:val="20"/>
              </w:rPr>
            </w:pPr>
            <w:r>
              <w:rPr>
                <w:rFonts w:eastAsia="Times New Roman"/>
                <w:b/>
                <w:bCs/>
                <w:sz w:val="24"/>
                <w:szCs w:val="24"/>
              </w:rPr>
              <w:t>2 раздел.</w:t>
            </w:r>
          </w:p>
        </w:tc>
        <w:tc>
          <w:tcPr>
            <w:tcW w:w="2100" w:type="dxa"/>
            <w:gridSpan w:val="3"/>
            <w:tcBorders>
              <w:bottom w:val="single" w:sz="8" w:space="0" w:color="auto"/>
              <w:right w:val="single" w:sz="8" w:space="0" w:color="auto"/>
            </w:tcBorders>
            <w:vAlign w:val="bottom"/>
          </w:tcPr>
          <w:p w:rsidR="00E30B16" w:rsidRDefault="00600580">
            <w:pPr>
              <w:spacing w:line="265" w:lineRule="exact"/>
              <w:ind w:right="260"/>
              <w:jc w:val="right"/>
              <w:rPr>
                <w:sz w:val="20"/>
                <w:szCs w:val="20"/>
              </w:rPr>
            </w:pPr>
            <w:r>
              <w:rPr>
                <w:rFonts w:eastAsia="Times New Roman"/>
                <w:b/>
                <w:bCs/>
                <w:w w:val="99"/>
                <w:sz w:val="24"/>
                <w:szCs w:val="24"/>
              </w:rPr>
              <w:t>«Мои чувства».</w:t>
            </w: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17</w:t>
            </w:r>
          </w:p>
        </w:tc>
        <w:tc>
          <w:tcPr>
            <w:tcW w:w="960" w:type="dxa"/>
            <w:tcBorders>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1440" w:type="dxa"/>
            <w:tcBorders>
              <w:bottom w:val="single" w:sz="8" w:space="0" w:color="auto"/>
            </w:tcBorders>
            <w:vAlign w:val="bottom"/>
          </w:tcPr>
          <w:p w:rsidR="00E30B16" w:rsidRDefault="00E30B16">
            <w:pPr>
              <w:rPr>
                <w:sz w:val="23"/>
                <w:szCs w:val="23"/>
              </w:rPr>
            </w:pPr>
          </w:p>
        </w:tc>
        <w:tc>
          <w:tcPr>
            <w:tcW w:w="620" w:type="dxa"/>
            <w:tcBorders>
              <w:bottom w:val="single" w:sz="8" w:space="0" w:color="auto"/>
            </w:tcBorders>
            <w:vAlign w:val="bottom"/>
          </w:tcPr>
          <w:p w:rsidR="00E30B16" w:rsidRDefault="00E30B16">
            <w:pPr>
              <w:rPr>
                <w:sz w:val="23"/>
                <w:szCs w:val="23"/>
              </w:rPr>
            </w:pPr>
          </w:p>
        </w:tc>
        <w:tc>
          <w:tcPr>
            <w:tcW w:w="840" w:type="dxa"/>
            <w:tcBorders>
              <w:bottom w:val="single" w:sz="8" w:space="0" w:color="auto"/>
            </w:tcBorders>
            <w:vAlign w:val="bottom"/>
          </w:tcPr>
          <w:p w:rsidR="00E30B16" w:rsidRDefault="00E30B16">
            <w:pPr>
              <w:rPr>
                <w:sz w:val="23"/>
                <w:szCs w:val="23"/>
              </w:rPr>
            </w:pPr>
          </w:p>
        </w:tc>
        <w:tc>
          <w:tcPr>
            <w:tcW w:w="500" w:type="dxa"/>
            <w:tcBorders>
              <w:bottom w:val="single" w:sz="8" w:space="0" w:color="auto"/>
              <w:right w:val="single" w:sz="8" w:space="0" w:color="auto"/>
            </w:tcBorders>
            <w:vAlign w:val="bottom"/>
          </w:tcPr>
          <w:p w:rsidR="00E30B16" w:rsidRDefault="00E30B16">
            <w:pPr>
              <w:rPr>
                <w:sz w:val="23"/>
                <w:szCs w:val="23"/>
              </w:rPr>
            </w:pPr>
          </w:p>
        </w:tc>
        <w:tc>
          <w:tcPr>
            <w:tcW w:w="0" w:type="dxa"/>
            <w:vAlign w:val="bottom"/>
          </w:tcPr>
          <w:p w:rsidR="00E30B16" w:rsidRDefault="00E30B16">
            <w:pPr>
              <w:rPr>
                <w:sz w:val="1"/>
                <w:szCs w:val="1"/>
              </w:rPr>
            </w:pPr>
          </w:p>
        </w:tc>
      </w:tr>
      <w:tr w:rsidR="00E30B16">
        <w:trPr>
          <w:trHeight w:val="269"/>
        </w:trPr>
        <w:tc>
          <w:tcPr>
            <w:tcW w:w="860" w:type="dxa"/>
            <w:tcBorders>
              <w:left w:val="single" w:sz="8" w:space="0" w:color="auto"/>
              <w:bottom w:val="single" w:sz="8" w:space="0" w:color="auto"/>
              <w:right w:val="single" w:sz="8" w:space="0" w:color="auto"/>
            </w:tcBorders>
            <w:vAlign w:val="bottom"/>
          </w:tcPr>
          <w:p w:rsidR="00E30B16" w:rsidRDefault="00600580">
            <w:pPr>
              <w:spacing w:line="264" w:lineRule="exact"/>
              <w:ind w:left="120"/>
              <w:rPr>
                <w:sz w:val="20"/>
                <w:szCs w:val="20"/>
              </w:rPr>
            </w:pPr>
            <w:r>
              <w:rPr>
                <w:rFonts w:eastAsia="Times New Roman"/>
                <w:sz w:val="24"/>
                <w:szCs w:val="24"/>
              </w:rPr>
              <w:t>13.</w:t>
            </w:r>
          </w:p>
        </w:tc>
        <w:tc>
          <w:tcPr>
            <w:tcW w:w="1440" w:type="dxa"/>
            <w:gridSpan w:val="2"/>
            <w:tcBorders>
              <w:bottom w:val="single" w:sz="8" w:space="0" w:color="auto"/>
            </w:tcBorders>
            <w:vAlign w:val="bottom"/>
          </w:tcPr>
          <w:p w:rsidR="00E30B16" w:rsidRDefault="00600580">
            <w:pPr>
              <w:spacing w:line="264" w:lineRule="exact"/>
              <w:ind w:left="80"/>
              <w:rPr>
                <w:sz w:val="20"/>
                <w:szCs w:val="20"/>
              </w:rPr>
            </w:pPr>
            <w:r>
              <w:rPr>
                <w:rFonts w:eastAsia="Times New Roman"/>
                <w:sz w:val="24"/>
                <w:szCs w:val="24"/>
              </w:rPr>
              <w:t>Радость.</w:t>
            </w:r>
          </w:p>
        </w:tc>
        <w:tc>
          <w:tcPr>
            <w:tcW w:w="660" w:type="dxa"/>
            <w:tcBorders>
              <w:bottom w:val="single" w:sz="8" w:space="0" w:color="auto"/>
            </w:tcBorders>
            <w:vAlign w:val="bottom"/>
          </w:tcPr>
          <w:p w:rsidR="00E30B16" w:rsidRDefault="00E30B16">
            <w:pPr>
              <w:rPr>
                <w:sz w:val="23"/>
                <w:szCs w:val="23"/>
              </w:rPr>
            </w:pPr>
          </w:p>
        </w:tc>
        <w:tc>
          <w:tcPr>
            <w:tcW w:w="76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96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3400" w:type="dxa"/>
            <w:gridSpan w:val="4"/>
            <w:tcBorders>
              <w:right w:val="single" w:sz="8" w:space="0" w:color="auto"/>
            </w:tcBorders>
            <w:vAlign w:val="bottom"/>
          </w:tcPr>
          <w:p w:rsidR="00E30B16" w:rsidRDefault="00600580">
            <w:pPr>
              <w:spacing w:line="269" w:lineRule="exact"/>
              <w:ind w:left="100"/>
              <w:rPr>
                <w:sz w:val="20"/>
                <w:szCs w:val="20"/>
              </w:rPr>
            </w:pPr>
            <w:r>
              <w:rPr>
                <w:rFonts w:eastAsia="Times New Roman"/>
                <w:sz w:val="24"/>
                <w:szCs w:val="24"/>
              </w:rPr>
              <w:t xml:space="preserve">Практикум </w:t>
            </w:r>
            <w:r>
              <w:rPr>
                <w:rFonts w:ascii="Calibri" w:eastAsia="Calibri" w:hAnsi="Calibri" w:cs="Calibri"/>
              </w:rPr>
              <w:t>по</w:t>
            </w:r>
            <w:r>
              <w:rPr>
                <w:rFonts w:eastAsia="Times New Roman"/>
                <w:sz w:val="24"/>
                <w:szCs w:val="24"/>
              </w:rPr>
              <w:t xml:space="preserve"> распознанию  и</w:t>
            </w:r>
          </w:p>
        </w:tc>
        <w:tc>
          <w:tcPr>
            <w:tcW w:w="0" w:type="dxa"/>
            <w:vAlign w:val="bottom"/>
          </w:tcPr>
          <w:p w:rsidR="00E30B16" w:rsidRDefault="00E30B16">
            <w:pPr>
              <w:rPr>
                <w:sz w:val="1"/>
                <w:szCs w:val="1"/>
              </w:rPr>
            </w:pPr>
          </w:p>
        </w:tc>
      </w:tr>
      <w:tr w:rsidR="00E30B16">
        <w:trPr>
          <w:trHeight w:val="257"/>
        </w:trPr>
        <w:tc>
          <w:tcPr>
            <w:tcW w:w="860" w:type="dxa"/>
            <w:tcBorders>
              <w:left w:val="single" w:sz="8" w:space="0" w:color="auto"/>
              <w:right w:val="single" w:sz="8" w:space="0" w:color="auto"/>
            </w:tcBorders>
            <w:vAlign w:val="bottom"/>
          </w:tcPr>
          <w:p w:rsidR="00E30B16" w:rsidRDefault="00600580">
            <w:pPr>
              <w:spacing w:line="257" w:lineRule="exact"/>
              <w:ind w:left="120"/>
              <w:rPr>
                <w:sz w:val="20"/>
                <w:szCs w:val="20"/>
              </w:rPr>
            </w:pPr>
            <w:r>
              <w:rPr>
                <w:rFonts w:eastAsia="Times New Roman"/>
                <w:sz w:val="24"/>
                <w:szCs w:val="24"/>
              </w:rPr>
              <w:t>14.</w:t>
            </w:r>
          </w:p>
        </w:tc>
        <w:tc>
          <w:tcPr>
            <w:tcW w:w="1440" w:type="dxa"/>
            <w:gridSpan w:val="2"/>
            <w:vAlign w:val="bottom"/>
          </w:tcPr>
          <w:p w:rsidR="00E30B16" w:rsidRDefault="00600580">
            <w:pPr>
              <w:spacing w:line="257" w:lineRule="exact"/>
              <w:ind w:left="80"/>
              <w:rPr>
                <w:sz w:val="20"/>
                <w:szCs w:val="20"/>
              </w:rPr>
            </w:pPr>
            <w:r>
              <w:rPr>
                <w:rFonts w:eastAsia="Times New Roman"/>
                <w:sz w:val="24"/>
                <w:szCs w:val="24"/>
              </w:rPr>
              <w:t>Радость.</w:t>
            </w:r>
          </w:p>
        </w:tc>
        <w:tc>
          <w:tcPr>
            <w:tcW w:w="660" w:type="dxa"/>
            <w:vAlign w:val="bottom"/>
          </w:tcPr>
          <w:p w:rsidR="00E30B16" w:rsidRDefault="00600580">
            <w:pPr>
              <w:spacing w:line="257" w:lineRule="exact"/>
              <w:ind w:left="100"/>
              <w:rPr>
                <w:sz w:val="20"/>
                <w:szCs w:val="20"/>
              </w:rPr>
            </w:pPr>
            <w:r>
              <w:rPr>
                <w:rFonts w:eastAsia="Times New Roman"/>
                <w:sz w:val="24"/>
                <w:szCs w:val="24"/>
              </w:rPr>
              <w:t>Как</w:t>
            </w:r>
          </w:p>
        </w:tc>
        <w:tc>
          <w:tcPr>
            <w:tcW w:w="760" w:type="dxa"/>
            <w:tcBorders>
              <w:right w:val="single" w:sz="8" w:space="0" w:color="auto"/>
            </w:tcBorders>
            <w:vAlign w:val="bottom"/>
          </w:tcPr>
          <w:p w:rsidR="00E30B16" w:rsidRDefault="00600580">
            <w:pPr>
              <w:spacing w:line="257" w:lineRule="exact"/>
              <w:jc w:val="right"/>
              <w:rPr>
                <w:sz w:val="20"/>
                <w:szCs w:val="20"/>
              </w:rPr>
            </w:pPr>
            <w:r>
              <w:rPr>
                <w:rFonts w:eastAsia="Times New Roman"/>
                <w:sz w:val="24"/>
                <w:szCs w:val="24"/>
              </w:rPr>
              <w:t>ее</w:t>
            </w:r>
          </w:p>
        </w:tc>
        <w:tc>
          <w:tcPr>
            <w:tcW w:w="980" w:type="dxa"/>
            <w:tcBorders>
              <w:right w:val="single" w:sz="8" w:space="0" w:color="auto"/>
            </w:tcBorders>
            <w:vAlign w:val="bottom"/>
          </w:tcPr>
          <w:p w:rsidR="00E30B16" w:rsidRDefault="00600580">
            <w:pPr>
              <w:spacing w:line="257"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2060" w:type="dxa"/>
            <w:gridSpan w:val="2"/>
            <w:vAlign w:val="bottom"/>
          </w:tcPr>
          <w:p w:rsidR="00E30B16" w:rsidRDefault="00600580">
            <w:pPr>
              <w:spacing w:line="255" w:lineRule="exact"/>
              <w:ind w:left="100"/>
              <w:rPr>
                <w:sz w:val="20"/>
                <w:szCs w:val="20"/>
              </w:rPr>
            </w:pPr>
            <w:r>
              <w:rPr>
                <w:rFonts w:eastAsia="Times New Roman"/>
                <w:sz w:val="24"/>
                <w:szCs w:val="24"/>
              </w:rPr>
              <w:t>описанию   своих</w:t>
            </w:r>
          </w:p>
        </w:tc>
        <w:tc>
          <w:tcPr>
            <w:tcW w:w="840" w:type="dxa"/>
            <w:vAlign w:val="bottom"/>
          </w:tcPr>
          <w:p w:rsidR="00E30B16" w:rsidRDefault="00600580">
            <w:pPr>
              <w:spacing w:line="255" w:lineRule="exact"/>
              <w:ind w:left="160"/>
              <w:rPr>
                <w:sz w:val="20"/>
                <w:szCs w:val="20"/>
              </w:rPr>
            </w:pPr>
            <w:r>
              <w:rPr>
                <w:rFonts w:eastAsia="Times New Roman"/>
                <w:w w:val="97"/>
                <w:sz w:val="24"/>
                <w:szCs w:val="24"/>
              </w:rPr>
              <w:t>чувств</w:t>
            </w:r>
          </w:p>
        </w:tc>
        <w:tc>
          <w:tcPr>
            <w:tcW w:w="500" w:type="dxa"/>
            <w:tcBorders>
              <w:right w:val="single" w:sz="8" w:space="0" w:color="auto"/>
            </w:tcBorders>
            <w:vAlign w:val="bottom"/>
          </w:tcPr>
          <w:p w:rsidR="00E30B16" w:rsidRDefault="00600580">
            <w:pPr>
              <w:spacing w:line="255" w:lineRule="exact"/>
              <w:ind w:right="3"/>
              <w:jc w:val="right"/>
              <w:rPr>
                <w:sz w:val="20"/>
                <w:szCs w:val="20"/>
              </w:rPr>
            </w:pPr>
            <w:r>
              <w:rPr>
                <w:rFonts w:eastAsia="Times New Roman"/>
                <w:sz w:val="24"/>
                <w:szCs w:val="24"/>
              </w:rPr>
              <w:t>и</w:t>
            </w:r>
          </w:p>
        </w:tc>
        <w:tc>
          <w:tcPr>
            <w:tcW w:w="0" w:type="dxa"/>
            <w:vAlign w:val="bottom"/>
          </w:tcPr>
          <w:p w:rsidR="00E30B16" w:rsidRDefault="00E30B16">
            <w:pPr>
              <w:rPr>
                <w:sz w:val="1"/>
                <w:szCs w:val="1"/>
              </w:rPr>
            </w:pPr>
          </w:p>
        </w:tc>
      </w:tr>
      <w:tr w:rsidR="00E30B16">
        <w:trPr>
          <w:trHeight w:val="276"/>
        </w:trPr>
        <w:tc>
          <w:tcPr>
            <w:tcW w:w="860" w:type="dxa"/>
            <w:tcBorders>
              <w:left w:val="single" w:sz="8" w:space="0" w:color="auto"/>
              <w:right w:val="single" w:sz="8" w:space="0" w:color="auto"/>
            </w:tcBorders>
            <w:vAlign w:val="bottom"/>
          </w:tcPr>
          <w:p w:rsidR="00E30B16" w:rsidRDefault="00E30B16">
            <w:pPr>
              <w:rPr>
                <w:sz w:val="24"/>
                <w:szCs w:val="24"/>
              </w:rPr>
            </w:pPr>
          </w:p>
        </w:tc>
        <w:tc>
          <w:tcPr>
            <w:tcW w:w="1440" w:type="dxa"/>
            <w:gridSpan w:val="2"/>
            <w:vAlign w:val="bottom"/>
          </w:tcPr>
          <w:p w:rsidR="00E30B16" w:rsidRDefault="00600580">
            <w:pPr>
              <w:ind w:left="80"/>
              <w:rPr>
                <w:sz w:val="20"/>
                <w:szCs w:val="20"/>
              </w:rPr>
            </w:pPr>
            <w:r>
              <w:rPr>
                <w:rFonts w:eastAsia="Times New Roman"/>
                <w:sz w:val="24"/>
                <w:szCs w:val="24"/>
              </w:rPr>
              <w:t>доставить</w:t>
            </w:r>
          </w:p>
        </w:tc>
        <w:tc>
          <w:tcPr>
            <w:tcW w:w="1420" w:type="dxa"/>
            <w:gridSpan w:val="2"/>
            <w:tcBorders>
              <w:right w:val="single" w:sz="8" w:space="0" w:color="auto"/>
            </w:tcBorders>
            <w:vAlign w:val="bottom"/>
          </w:tcPr>
          <w:p w:rsidR="00E30B16" w:rsidRDefault="00600580">
            <w:pPr>
              <w:jc w:val="right"/>
              <w:rPr>
                <w:sz w:val="20"/>
                <w:szCs w:val="20"/>
              </w:rPr>
            </w:pPr>
            <w:r>
              <w:rPr>
                <w:rFonts w:eastAsia="Times New Roman"/>
                <w:sz w:val="24"/>
                <w:szCs w:val="24"/>
              </w:rPr>
              <w:t>другому</w:t>
            </w:r>
          </w:p>
        </w:tc>
        <w:tc>
          <w:tcPr>
            <w:tcW w:w="980" w:type="dxa"/>
            <w:tcBorders>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2900" w:type="dxa"/>
            <w:gridSpan w:val="3"/>
            <w:vAlign w:val="bottom"/>
          </w:tcPr>
          <w:p w:rsidR="00E30B16" w:rsidRDefault="00600580">
            <w:pPr>
              <w:spacing w:line="273" w:lineRule="exact"/>
              <w:ind w:left="100"/>
              <w:rPr>
                <w:sz w:val="20"/>
                <w:szCs w:val="20"/>
              </w:rPr>
            </w:pPr>
            <w:r>
              <w:rPr>
                <w:rFonts w:eastAsia="Times New Roman"/>
                <w:sz w:val="24"/>
                <w:szCs w:val="24"/>
              </w:rPr>
              <w:t>чувств других людей.</w:t>
            </w:r>
          </w:p>
        </w:tc>
        <w:tc>
          <w:tcPr>
            <w:tcW w:w="50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человеку.</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E30B16">
            <w:pPr>
              <w:rPr>
                <w:sz w:val="24"/>
                <w:szCs w:val="24"/>
              </w:rPr>
            </w:pPr>
          </w:p>
        </w:tc>
        <w:tc>
          <w:tcPr>
            <w:tcW w:w="620" w:type="dxa"/>
            <w:vAlign w:val="bottom"/>
          </w:tcPr>
          <w:p w:rsidR="00E30B16" w:rsidRDefault="00E30B16">
            <w:pPr>
              <w:rPr>
                <w:sz w:val="24"/>
                <w:szCs w:val="24"/>
              </w:rPr>
            </w:pPr>
          </w:p>
        </w:tc>
        <w:tc>
          <w:tcPr>
            <w:tcW w:w="840" w:type="dxa"/>
            <w:vAlign w:val="bottom"/>
          </w:tcPr>
          <w:p w:rsidR="00E30B16" w:rsidRDefault="00E30B16">
            <w:pPr>
              <w:rPr>
                <w:sz w:val="24"/>
                <w:szCs w:val="24"/>
              </w:rPr>
            </w:pPr>
          </w:p>
        </w:tc>
        <w:tc>
          <w:tcPr>
            <w:tcW w:w="50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6"/>
        </w:trPr>
        <w:tc>
          <w:tcPr>
            <w:tcW w:w="860" w:type="dxa"/>
            <w:tcBorders>
              <w:left w:val="single" w:sz="8" w:space="0" w:color="auto"/>
              <w:bottom w:val="single" w:sz="8" w:space="0" w:color="auto"/>
              <w:right w:val="single" w:sz="8" w:space="0" w:color="auto"/>
            </w:tcBorders>
            <w:vAlign w:val="bottom"/>
          </w:tcPr>
          <w:p w:rsidR="00E30B16" w:rsidRDefault="00600580">
            <w:pPr>
              <w:spacing w:line="264" w:lineRule="exact"/>
              <w:ind w:left="120"/>
              <w:rPr>
                <w:sz w:val="20"/>
                <w:szCs w:val="20"/>
              </w:rPr>
            </w:pPr>
            <w:r>
              <w:rPr>
                <w:rFonts w:eastAsia="Times New Roman"/>
                <w:sz w:val="24"/>
                <w:szCs w:val="24"/>
              </w:rPr>
              <w:t>15.</w:t>
            </w:r>
          </w:p>
        </w:tc>
        <w:tc>
          <w:tcPr>
            <w:tcW w:w="2100" w:type="dxa"/>
            <w:gridSpan w:val="3"/>
            <w:tcBorders>
              <w:bottom w:val="single" w:sz="8" w:space="0" w:color="auto"/>
            </w:tcBorders>
            <w:vAlign w:val="bottom"/>
          </w:tcPr>
          <w:p w:rsidR="00E30B16" w:rsidRDefault="00600580">
            <w:pPr>
              <w:spacing w:line="264" w:lineRule="exact"/>
              <w:ind w:left="80"/>
              <w:rPr>
                <w:sz w:val="20"/>
                <w:szCs w:val="20"/>
              </w:rPr>
            </w:pPr>
            <w:r>
              <w:rPr>
                <w:rFonts w:eastAsia="Times New Roman"/>
                <w:sz w:val="24"/>
                <w:szCs w:val="24"/>
              </w:rPr>
              <w:t>Что такое мимика.</w:t>
            </w:r>
          </w:p>
        </w:tc>
        <w:tc>
          <w:tcPr>
            <w:tcW w:w="76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96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1440" w:type="dxa"/>
            <w:vAlign w:val="bottom"/>
          </w:tcPr>
          <w:p w:rsidR="00E30B16" w:rsidRDefault="00E30B16">
            <w:pPr>
              <w:rPr>
                <w:sz w:val="23"/>
                <w:szCs w:val="23"/>
              </w:rPr>
            </w:pPr>
          </w:p>
        </w:tc>
        <w:tc>
          <w:tcPr>
            <w:tcW w:w="620" w:type="dxa"/>
            <w:vAlign w:val="bottom"/>
          </w:tcPr>
          <w:p w:rsidR="00E30B16" w:rsidRDefault="00E30B16">
            <w:pPr>
              <w:rPr>
                <w:sz w:val="23"/>
                <w:szCs w:val="23"/>
              </w:rPr>
            </w:pPr>
          </w:p>
        </w:tc>
        <w:tc>
          <w:tcPr>
            <w:tcW w:w="840" w:type="dxa"/>
            <w:vAlign w:val="bottom"/>
          </w:tcPr>
          <w:p w:rsidR="00E30B16" w:rsidRDefault="00E30B16">
            <w:pPr>
              <w:rPr>
                <w:sz w:val="23"/>
                <w:szCs w:val="23"/>
              </w:rPr>
            </w:pPr>
          </w:p>
        </w:tc>
        <w:tc>
          <w:tcPr>
            <w:tcW w:w="500" w:type="dxa"/>
            <w:tcBorders>
              <w:right w:val="single" w:sz="8" w:space="0" w:color="auto"/>
            </w:tcBorders>
            <w:vAlign w:val="bottom"/>
          </w:tcPr>
          <w:p w:rsidR="00E30B16" w:rsidRDefault="00E30B16">
            <w:pPr>
              <w:rPr>
                <w:sz w:val="23"/>
                <w:szCs w:val="23"/>
              </w:rPr>
            </w:pPr>
          </w:p>
        </w:tc>
        <w:tc>
          <w:tcPr>
            <w:tcW w:w="0" w:type="dxa"/>
            <w:vAlign w:val="bottom"/>
          </w:tcPr>
          <w:p w:rsidR="00E30B16" w:rsidRDefault="00E30B16">
            <w:pPr>
              <w:rPr>
                <w:sz w:val="1"/>
                <w:szCs w:val="1"/>
              </w:rPr>
            </w:pPr>
          </w:p>
        </w:tc>
      </w:tr>
      <w:tr w:rsidR="00E30B16">
        <w:trPr>
          <w:trHeight w:val="266"/>
        </w:trPr>
        <w:tc>
          <w:tcPr>
            <w:tcW w:w="860" w:type="dxa"/>
            <w:tcBorders>
              <w:left w:val="single" w:sz="8" w:space="0" w:color="auto"/>
              <w:bottom w:val="single" w:sz="8" w:space="0" w:color="auto"/>
              <w:right w:val="single" w:sz="8" w:space="0" w:color="auto"/>
            </w:tcBorders>
            <w:vAlign w:val="bottom"/>
          </w:tcPr>
          <w:p w:rsidR="00E30B16" w:rsidRDefault="00600580">
            <w:pPr>
              <w:spacing w:line="264" w:lineRule="exact"/>
              <w:ind w:left="120"/>
              <w:rPr>
                <w:sz w:val="20"/>
                <w:szCs w:val="20"/>
              </w:rPr>
            </w:pPr>
            <w:r>
              <w:rPr>
                <w:rFonts w:eastAsia="Times New Roman"/>
                <w:sz w:val="24"/>
                <w:szCs w:val="24"/>
              </w:rPr>
              <w:t>16.</w:t>
            </w:r>
          </w:p>
        </w:tc>
        <w:tc>
          <w:tcPr>
            <w:tcW w:w="1440" w:type="dxa"/>
            <w:gridSpan w:val="2"/>
            <w:tcBorders>
              <w:bottom w:val="single" w:sz="8" w:space="0" w:color="auto"/>
            </w:tcBorders>
            <w:vAlign w:val="bottom"/>
          </w:tcPr>
          <w:p w:rsidR="00E30B16" w:rsidRDefault="00600580">
            <w:pPr>
              <w:spacing w:line="264" w:lineRule="exact"/>
              <w:ind w:left="80"/>
              <w:rPr>
                <w:sz w:val="20"/>
                <w:szCs w:val="20"/>
              </w:rPr>
            </w:pPr>
            <w:r>
              <w:rPr>
                <w:rFonts w:eastAsia="Times New Roman"/>
                <w:sz w:val="24"/>
                <w:szCs w:val="24"/>
              </w:rPr>
              <w:t>Жесты.</w:t>
            </w:r>
          </w:p>
        </w:tc>
        <w:tc>
          <w:tcPr>
            <w:tcW w:w="660" w:type="dxa"/>
            <w:tcBorders>
              <w:bottom w:val="single" w:sz="8" w:space="0" w:color="auto"/>
            </w:tcBorders>
            <w:vAlign w:val="bottom"/>
          </w:tcPr>
          <w:p w:rsidR="00E30B16" w:rsidRDefault="00E30B16">
            <w:pPr>
              <w:rPr>
                <w:sz w:val="23"/>
                <w:szCs w:val="23"/>
              </w:rPr>
            </w:pPr>
          </w:p>
        </w:tc>
        <w:tc>
          <w:tcPr>
            <w:tcW w:w="76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960" w:type="dxa"/>
            <w:tcBorders>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1440" w:type="dxa"/>
            <w:tcBorders>
              <w:bottom w:val="single" w:sz="8" w:space="0" w:color="auto"/>
            </w:tcBorders>
            <w:vAlign w:val="bottom"/>
          </w:tcPr>
          <w:p w:rsidR="00E30B16" w:rsidRDefault="00E30B16">
            <w:pPr>
              <w:rPr>
                <w:sz w:val="23"/>
                <w:szCs w:val="23"/>
              </w:rPr>
            </w:pPr>
          </w:p>
        </w:tc>
        <w:tc>
          <w:tcPr>
            <w:tcW w:w="620" w:type="dxa"/>
            <w:tcBorders>
              <w:bottom w:val="single" w:sz="8" w:space="0" w:color="auto"/>
            </w:tcBorders>
            <w:vAlign w:val="bottom"/>
          </w:tcPr>
          <w:p w:rsidR="00E30B16" w:rsidRDefault="00E30B16">
            <w:pPr>
              <w:rPr>
                <w:sz w:val="23"/>
                <w:szCs w:val="23"/>
              </w:rPr>
            </w:pPr>
          </w:p>
        </w:tc>
        <w:tc>
          <w:tcPr>
            <w:tcW w:w="840" w:type="dxa"/>
            <w:tcBorders>
              <w:bottom w:val="single" w:sz="8" w:space="0" w:color="auto"/>
            </w:tcBorders>
            <w:vAlign w:val="bottom"/>
          </w:tcPr>
          <w:p w:rsidR="00E30B16" w:rsidRDefault="00E30B16">
            <w:pPr>
              <w:rPr>
                <w:sz w:val="23"/>
                <w:szCs w:val="23"/>
              </w:rPr>
            </w:pPr>
          </w:p>
        </w:tc>
        <w:tc>
          <w:tcPr>
            <w:tcW w:w="500" w:type="dxa"/>
            <w:tcBorders>
              <w:bottom w:val="single" w:sz="8" w:space="0" w:color="auto"/>
              <w:right w:val="single" w:sz="8" w:space="0" w:color="auto"/>
            </w:tcBorders>
            <w:vAlign w:val="bottom"/>
          </w:tcPr>
          <w:p w:rsidR="00E30B16" w:rsidRDefault="00E30B16">
            <w:pPr>
              <w:rPr>
                <w:sz w:val="23"/>
                <w:szCs w:val="23"/>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17.</w:t>
            </w:r>
          </w:p>
        </w:tc>
        <w:tc>
          <w:tcPr>
            <w:tcW w:w="2100" w:type="dxa"/>
            <w:gridSpan w:val="3"/>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76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1440" w:type="dxa"/>
            <w:vAlign w:val="bottom"/>
          </w:tcPr>
          <w:p w:rsidR="00E30B16" w:rsidRDefault="00600580">
            <w:pPr>
              <w:spacing w:line="260" w:lineRule="exact"/>
              <w:ind w:left="100"/>
              <w:rPr>
                <w:sz w:val="20"/>
                <w:szCs w:val="20"/>
              </w:rPr>
            </w:pPr>
            <w:r>
              <w:rPr>
                <w:rFonts w:eastAsia="Times New Roman"/>
                <w:sz w:val="24"/>
                <w:szCs w:val="24"/>
              </w:rPr>
              <w:t>Диагностика</w:t>
            </w:r>
          </w:p>
        </w:tc>
        <w:tc>
          <w:tcPr>
            <w:tcW w:w="1960" w:type="dxa"/>
            <w:gridSpan w:val="3"/>
            <w:tcBorders>
              <w:right w:val="single" w:sz="8" w:space="0" w:color="auto"/>
            </w:tcBorders>
            <w:vAlign w:val="bottom"/>
          </w:tcPr>
          <w:p w:rsidR="00E30B16" w:rsidRDefault="00600580">
            <w:pPr>
              <w:spacing w:line="260" w:lineRule="exact"/>
              <w:ind w:right="3"/>
              <w:jc w:val="right"/>
              <w:rPr>
                <w:sz w:val="20"/>
                <w:szCs w:val="20"/>
              </w:rPr>
            </w:pPr>
            <w:r>
              <w:rPr>
                <w:rFonts w:eastAsia="Times New Roman"/>
                <w:sz w:val="24"/>
                <w:szCs w:val="24"/>
              </w:rPr>
              <w:t>эмоционально-</w:t>
            </w:r>
          </w:p>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206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волевой сферы</w:t>
            </w:r>
          </w:p>
        </w:tc>
        <w:tc>
          <w:tcPr>
            <w:tcW w:w="840" w:type="dxa"/>
            <w:tcBorders>
              <w:bottom w:val="single" w:sz="8" w:space="0" w:color="auto"/>
            </w:tcBorders>
            <w:vAlign w:val="bottom"/>
          </w:tcPr>
          <w:p w:rsidR="00E30B16" w:rsidRDefault="00E30B16">
            <w:pPr>
              <w:rPr>
                <w:sz w:val="24"/>
                <w:szCs w:val="24"/>
              </w:rPr>
            </w:pPr>
          </w:p>
        </w:tc>
        <w:tc>
          <w:tcPr>
            <w:tcW w:w="500" w:type="dxa"/>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18.</w:t>
            </w:r>
          </w:p>
        </w:tc>
        <w:tc>
          <w:tcPr>
            <w:tcW w:w="2860" w:type="dxa"/>
            <w:gridSpan w:val="4"/>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Радость  можно  передать</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2060" w:type="dxa"/>
            <w:gridSpan w:val="2"/>
            <w:vAlign w:val="bottom"/>
          </w:tcPr>
          <w:p w:rsidR="00E30B16" w:rsidRDefault="00600580">
            <w:pPr>
              <w:spacing w:line="260" w:lineRule="exact"/>
              <w:ind w:left="100"/>
              <w:rPr>
                <w:sz w:val="20"/>
                <w:szCs w:val="20"/>
              </w:rPr>
            </w:pPr>
            <w:r>
              <w:rPr>
                <w:rFonts w:eastAsia="Times New Roman"/>
                <w:sz w:val="24"/>
                <w:szCs w:val="24"/>
              </w:rPr>
              <w:t>Практикум по</w:t>
            </w:r>
          </w:p>
        </w:tc>
        <w:tc>
          <w:tcPr>
            <w:tcW w:w="840" w:type="dxa"/>
            <w:vAlign w:val="bottom"/>
          </w:tcPr>
          <w:p w:rsidR="00E30B16" w:rsidRDefault="00E30B16"/>
        </w:tc>
        <w:tc>
          <w:tcPr>
            <w:tcW w:w="500" w:type="dxa"/>
            <w:tcBorders>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77"/>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100" w:type="dxa"/>
            <w:gridSpan w:val="3"/>
            <w:tcBorders>
              <w:bottom w:val="single" w:sz="8" w:space="0" w:color="auto"/>
            </w:tcBorders>
            <w:vAlign w:val="bottom"/>
          </w:tcPr>
          <w:p w:rsidR="00E30B16" w:rsidRDefault="00600580">
            <w:pPr>
              <w:ind w:left="80"/>
              <w:rPr>
                <w:sz w:val="20"/>
                <w:szCs w:val="20"/>
              </w:rPr>
            </w:pPr>
            <w:r>
              <w:rPr>
                <w:rFonts w:eastAsia="Times New Roman"/>
                <w:sz w:val="24"/>
                <w:szCs w:val="24"/>
              </w:rPr>
              <w:t>прикосновением.</w:t>
            </w: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600580">
            <w:pPr>
              <w:ind w:left="100"/>
              <w:rPr>
                <w:sz w:val="20"/>
                <w:szCs w:val="20"/>
              </w:rPr>
            </w:pPr>
            <w:r>
              <w:rPr>
                <w:rFonts w:eastAsia="Times New Roman"/>
                <w:w w:val="97"/>
                <w:sz w:val="24"/>
                <w:szCs w:val="24"/>
              </w:rPr>
              <w:t>распознанию</w:t>
            </w:r>
          </w:p>
        </w:tc>
        <w:tc>
          <w:tcPr>
            <w:tcW w:w="620" w:type="dxa"/>
            <w:vAlign w:val="bottom"/>
          </w:tcPr>
          <w:p w:rsidR="00E30B16" w:rsidRDefault="00600580">
            <w:pPr>
              <w:ind w:right="40"/>
              <w:jc w:val="right"/>
              <w:rPr>
                <w:sz w:val="20"/>
                <w:szCs w:val="20"/>
              </w:rPr>
            </w:pPr>
            <w:r>
              <w:rPr>
                <w:rFonts w:eastAsia="Times New Roman"/>
                <w:sz w:val="24"/>
                <w:szCs w:val="24"/>
              </w:rPr>
              <w:t>и</w:t>
            </w:r>
          </w:p>
        </w:tc>
        <w:tc>
          <w:tcPr>
            <w:tcW w:w="1340" w:type="dxa"/>
            <w:gridSpan w:val="2"/>
            <w:tcBorders>
              <w:right w:val="single" w:sz="8" w:space="0" w:color="auto"/>
            </w:tcBorders>
            <w:vAlign w:val="bottom"/>
          </w:tcPr>
          <w:p w:rsidR="00E30B16" w:rsidRDefault="00600580">
            <w:pPr>
              <w:ind w:right="3"/>
              <w:jc w:val="right"/>
              <w:rPr>
                <w:sz w:val="20"/>
                <w:szCs w:val="20"/>
              </w:rPr>
            </w:pPr>
            <w:r>
              <w:rPr>
                <w:rFonts w:eastAsia="Times New Roman"/>
                <w:sz w:val="24"/>
                <w:szCs w:val="24"/>
              </w:rPr>
              <w:t>описанию</w:t>
            </w:r>
          </w:p>
        </w:tc>
        <w:tc>
          <w:tcPr>
            <w:tcW w:w="0" w:type="dxa"/>
            <w:vAlign w:val="bottom"/>
          </w:tcPr>
          <w:p w:rsidR="00E30B16" w:rsidRDefault="00E30B16">
            <w:pPr>
              <w:rPr>
                <w:sz w:val="1"/>
                <w:szCs w:val="1"/>
              </w:rPr>
            </w:pPr>
          </w:p>
        </w:tc>
      </w:tr>
      <w:tr w:rsidR="00E30B16">
        <w:trPr>
          <w:trHeight w:val="268"/>
        </w:trPr>
        <w:tc>
          <w:tcPr>
            <w:tcW w:w="860" w:type="dxa"/>
            <w:tcBorders>
              <w:left w:val="single" w:sz="8" w:space="0" w:color="auto"/>
              <w:right w:val="single" w:sz="8" w:space="0" w:color="auto"/>
            </w:tcBorders>
            <w:vAlign w:val="bottom"/>
          </w:tcPr>
          <w:p w:rsidR="00E30B16" w:rsidRDefault="00600580">
            <w:pPr>
              <w:spacing w:line="268" w:lineRule="exact"/>
              <w:ind w:left="120"/>
              <w:rPr>
                <w:sz w:val="20"/>
                <w:szCs w:val="20"/>
              </w:rPr>
            </w:pPr>
            <w:r>
              <w:rPr>
                <w:rFonts w:eastAsia="Times New Roman"/>
                <w:sz w:val="24"/>
                <w:szCs w:val="24"/>
              </w:rPr>
              <w:t>19.</w:t>
            </w:r>
          </w:p>
        </w:tc>
        <w:tc>
          <w:tcPr>
            <w:tcW w:w="2860" w:type="dxa"/>
            <w:gridSpan w:val="4"/>
            <w:tcBorders>
              <w:right w:val="single" w:sz="8" w:space="0" w:color="auto"/>
            </w:tcBorders>
            <w:vAlign w:val="bottom"/>
          </w:tcPr>
          <w:p w:rsidR="00E30B16" w:rsidRDefault="00600580">
            <w:pPr>
              <w:spacing w:line="268" w:lineRule="exact"/>
              <w:ind w:left="80"/>
              <w:rPr>
                <w:sz w:val="20"/>
                <w:szCs w:val="20"/>
              </w:rPr>
            </w:pPr>
            <w:r>
              <w:rPr>
                <w:rFonts w:eastAsia="Times New Roman"/>
                <w:sz w:val="24"/>
                <w:szCs w:val="24"/>
              </w:rPr>
              <w:t>Радость можно подарить</w:t>
            </w:r>
          </w:p>
        </w:tc>
        <w:tc>
          <w:tcPr>
            <w:tcW w:w="980" w:type="dxa"/>
            <w:tcBorders>
              <w:right w:val="single" w:sz="8" w:space="0" w:color="auto"/>
            </w:tcBorders>
            <w:vAlign w:val="bottom"/>
          </w:tcPr>
          <w:p w:rsidR="00E30B16" w:rsidRDefault="00600580">
            <w:pPr>
              <w:spacing w:line="268" w:lineRule="exact"/>
              <w:jc w:val="center"/>
              <w:rPr>
                <w:sz w:val="20"/>
                <w:szCs w:val="20"/>
              </w:rPr>
            </w:pPr>
            <w:r>
              <w:rPr>
                <w:rFonts w:eastAsia="Times New Roman"/>
                <w:w w:val="99"/>
                <w:sz w:val="24"/>
                <w:szCs w:val="24"/>
              </w:rPr>
              <w:t>1</w:t>
            </w:r>
          </w:p>
        </w:tc>
        <w:tc>
          <w:tcPr>
            <w:tcW w:w="96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3400" w:type="dxa"/>
            <w:gridSpan w:val="4"/>
            <w:tcBorders>
              <w:right w:val="single" w:sz="8" w:space="0" w:color="auto"/>
            </w:tcBorders>
            <w:vAlign w:val="bottom"/>
          </w:tcPr>
          <w:p w:rsidR="00E30B16" w:rsidRDefault="00600580">
            <w:pPr>
              <w:spacing w:line="256" w:lineRule="exact"/>
              <w:ind w:left="100"/>
              <w:rPr>
                <w:sz w:val="20"/>
                <w:szCs w:val="20"/>
              </w:rPr>
            </w:pPr>
            <w:r>
              <w:rPr>
                <w:rFonts w:eastAsia="Times New Roman"/>
                <w:sz w:val="24"/>
                <w:szCs w:val="24"/>
              </w:rPr>
              <w:t>своих чувств и чувств других</w:t>
            </w:r>
          </w:p>
        </w:tc>
        <w:tc>
          <w:tcPr>
            <w:tcW w:w="0" w:type="dxa"/>
            <w:vAlign w:val="bottom"/>
          </w:tcPr>
          <w:p w:rsidR="00E30B16" w:rsidRDefault="00E30B16">
            <w:pPr>
              <w:rPr>
                <w:sz w:val="1"/>
                <w:szCs w:val="1"/>
              </w:rPr>
            </w:pPr>
          </w:p>
        </w:tc>
      </w:tr>
      <w:tr w:rsidR="00E30B16">
        <w:trPr>
          <w:trHeight w:val="276"/>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взглядом.</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600580">
            <w:pPr>
              <w:spacing w:line="264" w:lineRule="exact"/>
              <w:ind w:left="100"/>
              <w:rPr>
                <w:sz w:val="20"/>
                <w:szCs w:val="20"/>
              </w:rPr>
            </w:pPr>
            <w:r>
              <w:rPr>
                <w:rFonts w:eastAsia="Times New Roman"/>
                <w:sz w:val="24"/>
                <w:szCs w:val="24"/>
              </w:rPr>
              <w:t>людей.</w:t>
            </w:r>
          </w:p>
        </w:tc>
        <w:tc>
          <w:tcPr>
            <w:tcW w:w="620" w:type="dxa"/>
            <w:vAlign w:val="bottom"/>
          </w:tcPr>
          <w:p w:rsidR="00E30B16" w:rsidRDefault="00E30B16">
            <w:pPr>
              <w:rPr>
                <w:sz w:val="24"/>
                <w:szCs w:val="24"/>
              </w:rPr>
            </w:pPr>
          </w:p>
        </w:tc>
        <w:tc>
          <w:tcPr>
            <w:tcW w:w="840" w:type="dxa"/>
            <w:vAlign w:val="bottom"/>
          </w:tcPr>
          <w:p w:rsidR="00E30B16" w:rsidRDefault="00E30B16">
            <w:pPr>
              <w:rPr>
                <w:sz w:val="24"/>
                <w:szCs w:val="24"/>
              </w:rPr>
            </w:pPr>
          </w:p>
        </w:tc>
        <w:tc>
          <w:tcPr>
            <w:tcW w:w="50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5"/>
        </w:trPr>
        <w:tc>
          <w:tcPr>
            <w:tcW w:w="860" w:type="dxa"/>
            <w:tcBorders>
              <w:left w:val="single" w:sz="8" w:space="0" w:color="auto"/>
              <w:bottom w:val="single" w:sz="8" w:space="0" w:color="auto"/>
              <w:right w:val="single" w:sz="8" w:space="0" w:color="auto"/>
            </w:tcBorders>
            <w:vAlign w:val="bottom"/>
          </w:tcPr>
          <w:p w:rsidR="00E30B16" w:rsidRDefault="00600580">
            <w:pPr>
              <w:spacing w:line="256" w:lineRule="exact"/>
              <w:ind w:left="120"/>
              <w:rPr>
                <w:sz w:val="20"/>
                <w:szCs w:val="20"/>
              </w:rPr>
            </w:pPr>
            <w:r>
              <w:rPr>
                <w:rFonts w:eastAsia="Times New Roman"/>
                <w:sz w:val="24"/>
                <w:szCs w:val="24"/>
              </w:rPr>
              <w:t>20.</w:t>
            </w:r>
          </w:p>
        </w:tc>
        <w:tc>
          <w:tcPr>
            <w:tcW w:w="1440" w:type="dxa"/>
            <w:gridSpan w:val="2"/>
            <w:tcBorders>
              <w:bottom w:val="single" w:sz="8" w:space="0" w:color="auto"/>
            </w:tcBorders>
            <w:vAlign w:val="bottom"/>
          </w:tcPr>
          <w:p w:rsidR="00E30B16" w:rsidRDefault="00600580">
            <w:pPr>
              <w:spacing w:line="256" w:lineRule="exact"/>
              <w:ind w:left="80"/>
              <w:rPr>
                <w:sz w:val="20"/>
                <w:szCs w:val="20"/>
              </w:rPr>
            </w:pPr>
            <w:r>
              <w:rPr>
                <w:rFonts w:eastAsia="Times New Roman"/>
                <w:sz w:val="24"/>
                <w:szCs w:val="24"/>
              </w:rPr>
              <w:t>Грусть.</w:t>
            </w:r>
          </w:p>
        </w:tc>
        <w:tc>
          <w:tcPr>
            <w:tcW w:w="660" w:type="dxa"/>
            <w:tcBorders>
              <w:bottom w:val="single" w:sz="8" w:space="0" w:color="auto"/>
            </w:tcBorders>
            <w:vAlign w:val="bottom"/>
          </w:tcPr>
          <w:p w:rsidR="00E30B16" w:rsidRDefault="00E30B16">
            <w:pPr>
              <w:rPr>
                <w:sz w:val="23"/>
                <w:szCs w:val="23"/>
              </w:rPr>
            </w:pPr>
          </w:p>
        </w:tc>
        <w:tc>
          <w:tcPr>
            <w:tcW w:w="76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56" w:lineRule="exact"/>
              <w:jc w:val="center"/>
              <w:rPr>
                <w:sz w:val="20"/>
                <w:szCs w:val="20"/>
              </w:rPr>
            </w:pPr>
            <w:r>
              <w:rPr>
                <w:rFonts w:eastAsia="Times New Roman"/>
                <w:w w:val="99"/>
                <w:sz w:val="24"/>
                <w:szCs w:val="24"/>
              </w:rPr>
              <w:t>1</w:t>
            </w:r>
          </w:p>
        </w:tc>
        <w:tc>
          <w:tcPr>
            <w:tcW w:w="96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1440" w:type="dxa"/>
            <w:vAlign w:val="bottom"/>
          </w:tcPr>
          <w:p w:rsidR="00E30B16" w:rsidRDefault="00600580">
            <w:pPr>
              <w:spacing w:line="244" w:lineRule="exact"/>
              <w:ind w:left="100"/>
              <w:rPr>
                <w:sz w:val="20"/>
                <w:szCs w:val="20"/>
              </w:rPr>
            </w:pPr>
            <w:r>
              <w:rPr>
                <w:rFonts w:eastAsia="Times New Roman"/>
                <w:sz w:val="24"/>
                <w:szCs w:val="24"/>
              </w:rPr>
              <w:t>Помощь</w:t>
            </w:r>
          </w:p>
        </w:tc>
        <w:tc>
          <w:tcPr>
            <w:tcW w:w="620" w:type="dxa"/>
            <w:vAlign w:val="bottom"/>
          </w:tcPr>
          <w:p w:rsidR="00E30B16" w:rsidRDefault="00600580">
            <w:pPr>
              <w:spacing w:line="244" w:lineRule="exact"/>
              <w:ind w:right="220"/>
              <w:jc w:val="center"/>
              <w:rPr>
                <w:sz w:val="20"/>
                <w:szCs w:val="20"/>
              </w:rPr>
            </w:pPr>
            <w:r>
              <w:rPr>
                <w:rFonts w:eastAsia="Times New Roman"/>
                <w:sz w:val="24"/>
                <w:szCs w:val="24"/>
              </w:rPr>
              <w:t>в</w:t>
            </w:r>
          </w:p>
        </w:tc>
        <w:tc>
          <w:tcPr>
            <w:tcW w:w="1340" w:type="dxa"/>
            <w:gridSpan w:val="2"/>
            <w:tcBorders>
              <w:right w:val="single" w:sz="8" w:space="0" w:color="auto"/>
            </w:tcBorders>
            <w:vAlign w:val="bottom"/>
          </w:tcPr>
          <w:p w:rsidR="00E30B16" w:rsidRDefault="00600580">
            <w:pPr>
              <w:spacing w:line="244" w:lineRule="exact"/>
              <w:ind w:right="3"/>
              <w:jc w:val="right"/>
              <w:rPr>
                <w:sz w:val="20"/>
                <w:szCs w:val="20"/>
              </w:rPr>
            </w:pPr>
            <w:r>
              <w:rPr>
                <w:rFonts w:eastAsia="Times New Roman"/>
                <w:sz w:val="24"/>
                <w:szCs w:val="24"/>
              </w:rPr>
              <w:t>осознании</w:t>
            </w:r>
          </w:p>
        </w:tc>
        <w:tc>
          <w:tcPr>
            <w:tcW w:w="0" w:type="dxa"/>
            <w:vAlign w:val="bottom"/>
          </w:tcPr>
          <w:p w:rsidR="00E30B16" w:rsidRDefault="00E30B16">
            <w:pPr>
              <w:rPr>
                <w:sz w:val="1"/>
                <w:szCs w:val="1"/>
              </w:rPr>
            </w:pPr>
          </w:p>
        </w:tc>
      </w:tr>
      <w:tr w:rsidR="00E30B16">
        <w:trPr>
          <w:trHeight w:val="247"/>
        </w:trPr>
        <w:tc>
          <w:tcPr>
            <w:tcW w:w="860" w:type="dxa"/>
            <w:tcBorders>
              <w:left w:val="single" w:sz="8" w:space="0" w:color="auto"/>
              <w:right w:val="single" w:sz="8" w:space="0" w:color="auto"/>
            </w:tcBorders>
            <w:vAlign w:val="bottom"/>
          </w:tcPr>
          <w:p w:rsidR="00E30B16" w:rsidRDefault="00600580">
            <w:pPr>
              <w:spacing w:line="247" w:lineRule="exact"/>
              <w:ind w:left="120"/>
              <w:rPr>
                <w:sz w:val="20"/>
                <w:szCs w:val="20"/>
              </w:rPr>
            </w:pPr>
            <w:r>
              <w:rPr>
                <w:rFonts w:eastAsia="Times New Roman"/>
                <w:sz w:val="24"/>
                <w:szCs w:val="24"/>
              </w:rPr>
              <w:t>21.</w:t>
            </w:r>
          </w:p>
        </w:tc>
        <w:tc>
          <w:tcPr>
            <w:tcW w:w="760" w:type="dxa"/>
            <w:vAlign w:val="bottom"/>
          </w:tcPr>
          <w:p w:rsidR="00E30B16" w:rsidRDefault="00600580">
            <w:pPr>
              <w:spacing w:line="247" w:lineRule="exact"/>
              <w:ind w:left="80"/>
              <w:rPr>
                <w:sz w:val="20"/>
                <w:szCs w:val="20"/>
              </w:rPr>
            </w:pPr>
            <w:r>
              <w:rPr>
                <w:rFonts w:eastAsia="Times New Roman"/>
                <w:w w:val="98"/>
                <w:sz w:val="24"/>
                <w:szCs w:val="24"/>
              </w:rPr>
              <w:t>Страх.</w:t>
            </w:r>
          </w:p>
        </w:tc>
        <w:tc>
          <w:tcPr>
            <w:tcW w:w="680" w:type="dxa"/>
            <w:vAlign w:val="bottom"/>
          </w:tcPr>
          <w:p w:rsidR="00E30B16" w:rsidRDefault="00E30B16">
            <w:pPr>
              <w:rPr>
                <w:sz w:val="21"/>
                <w:szCs w:val="21"/>
              </w:rPr>
            </w:pPr>
          </w:p>
        </w:tc>
        <w:tc>
          <w:tcPr>
            <w:tcW w:w="660" w:type="dxa"/>
            <w:vAlign w:val="bottom"/>
          </w:tcPr>
          <w:p w:rsidR="00E30B16" w:rsidRDefault="00E30B16">
            <w:pPr>
              <w:rPr>
                <w:sz w:val="21"/>
                <w:szCs w:val="21"/>
              </w:rPr>
            </w:pPr>
          </w:p>
        </w:tc>
        <w:tc>
          <w:tcPr>
            <w:tcW w:w="760" w:type="dxa"/>
            <w:tcBorders>
              <w:right w:val="single" w:sz="8" w:space="0" w:color="auto"/>
            </w:tcBorders>
            <w:vAlign w:val="bottom"/>
          </w:tcPr>
          <w:p w:rsidR="00E30B16" w:rsidRDefault="00E30B16">
            <w:pPr>
              <w:rPr>
                <w:sz w:val="21"/>
                <w:szCs w:val="21"/>
              </w:rPr>
            </w:pPr>
          </w:p>
        </w:tc>
        <w:tc>
          <w:tcPr>
            <w:tcW w:w="980" w:type="dxa"/>
            <w:tcBorders>
              <w:right w:val="single" w:sz="8" w:space="0" w:color="auto"/>
            </w:tcBorders>
            <w:vAlign w:val="bottom"/>
          </w:tcPr>
          <w:p w:rsidR="00E30B16" w:rsidRDefault="00600580">
            <w:pPr>
              <w:spacing w:line="247" w:lineRule="exact"/>
              <w:jc w:val="center"/>
              <w:rPr>
                <w:sz w:val="20"/>
                <w:szCs w:val="20"/>
              </w:rPr>
            </w:pPr>
            <w:r>
              <w:rPr>
                <w:rFonts w:eastAsia="Times New Roman"/>
                <w:w w:val="99"/>
                <w:sz w:val="24"/>
                <w:szCs w:val="24"/>
              </w:rPr>
              <w:t>1</w:t>
            </w:r>
          </w:p>
        </w:tc>
        <w:tc>
          <w:tcPr>
            <w:tcW w:w="960" w:type="dxa"/>
            <w:vAlign w:val="bottom"/>
          </w:tcPr>
          <w:p w:rsidR="00E30B16" w:rsidRDefault="00E30B16">
            <w:pPr>
              <w:rPr>
                <w:sz w:val="21"/>
                <w:szCs w:val="21"/>
              </w:rPr>
            </w:pPr>
          </w:p>
        </w:tc>
        <w:tc>
          <w:tcPr>
            <w:tcW w:w="860" w:type="dxa"/>
            <w:tcBorders>
              <w:right w:val="single" w:sz="8" w:space="0" w:color="auto"/>
            </w:tcBorders>
            <w:vAlign w:val="bottom"/>
          </w:tcPr>
          <w:p w:rsidR="00E30B16" w:rsidRDefault="00E30B16">
            <w:pPr>
              <w:rPr>
                <w:sz w:val="21"/>
                <w:szCs w:val="21"/>
              </w:rPr>
            </w:pPr>
          </w:p>
        </w:tc>
        <w:tc>
          <w:tcPr>
            <w:tcW w:w="2060" w:type="dxa"/>
            <w:gridSpan w:val="2"/>
            <w:vAlign w:val="bottom"/>
          </w:tcPr>
          <w:p w:rsidR="00E30B16" w:rsidRDefault="00600580">
            <w:pPr>
              <w:spacing w:line="235" w:lineRule="exact"/>
              <w:ind w:left="100"/>
              <w:rPr>
                <w:sz w:val="20"/>
                <w:szCs w:val="20"/>
              </w:rPr>
            </w:pPr>
            <w:r>
              <w:rPr>
                <w:rFonts w:eastAsia="Times New Roman"/>
                <w:sz w:val="24"/>
                <w:szCs w:val="24"/>
              </w:rPr>
              <w:t>относительности</w:t>
            </w:r>
          </w:p>
        </w:tc>
        <w:tc>
          <w:tcPr>
            <w:tcW w:w="1340" w:type="dxa"/>
            <w:gridSpan w:val="2"/>
            <w:tcBorders>
              <w:right w:val="single" w:sz="8" w:space="0" w:color="auto"/>
            </w:tcBorders>
            <w:vAlign w:val="bottom"/>
          </w:tcPr>
          <w:p w:rsidR="00E30B16" w:rsidRDefault="00600580">
            <w:pPr>
              <w:spacing w:line="235" w:lineRule="exact"/>
              <w:ind w:right="3"/>
              <w:jc w:val="right"/>
              <w:rPr>
                <w:sz w:val="20"/>
                <w:szCs w:val="20"/>
              </w:rPr>
            </w:pPr>
            <w:r>
              <w:rPr>
                <w:rFonts w:eastAsia="Times New Roman"/>
                <w:sz w:val="24"/>
                <w:szCs w:val="24"/>
              </w:rPr>
              <w:t>оценки</w:t>
            </w:r>
          </w:p>
        </w:tc>
        <w:tc>
          <w:tcPr>
            <w:tcW w:w="0" w:type="dxa"/>
            <w:vAlign w:val="bottom"/>
          </w:tcPr>
          <w:p w:rsidR="00E30B16" w:rsidRDefault="00E30B16">
            <w:pPr>
              <w:rPr>
                <w:sz w:val="1"/>
                <w:szCs w:val="1"/>
              </w:rPr>
            </w:pPr>
          </w:p>
        </w:tc>
      </w:tr>
      <w:tr w:rsidR="00E30B16">
        <w:trPr>
          <w:trHeight w:val="29"/>
        </w:trPr>
        <w:tc>
          <w:tcPr>
            <w:tcW w:w="860" w:type="dxa"/>
            <w:tcBorders>
              <w:left w:val="single" w:sz="8" w:space="0" w:color="auto"/>
              <w:bottom w:val="single" w:sz="8" w:space="0" w:color="auto"/>
              <w:right w:val="single" w:sz="8" w:space="0" w:color="auto"/>
            </w:tcBorders>
            <w:vAlign w:val="bottom"/>
          </w:tcPr>
          <w:p w:rsidR="00E30B16" w:rsidRDefault="00E30B16">
            <w:pPr>
              <w:rPr>
                <w:sz w:val="2"/>
                <w:szCs w:val="2"/>
              </w:rPr>
            </w:pPr>
          </w:p>
        </w:tc>
        <w:tc>
          <w:tcPr>
            <w:tcW w:w="760" w:type="dxa"/>
            <w:tcBorders>
              <w:bottom w:val="single" w:sz="8" w:space="0" w:color="auto"/>
            </w:tcBorders>
            <w:vAlign w:val="bottom"/>
          </w:tcPr>
          <w:p w:rsidR="00E30B16" w:rsidRDefault="00E30B16">
            <w:pPr>
              <w:rPr>
                <w:sz w:val="2"/>
                <w:szCs w:val="2"/>
              </w:rPr>
            </w:pPr>
          </w:p>
        </w:tc>
        <w:tc>
          <w:tcPr>
            <w:tcW w:w="680" w:type="dxa"/>
            <w:tcBorders>
              <w:bottom w:val="single" w:sz="8" w:space="0" w:color="auto"/>
            </w:tcBorders>
            <w:vAlign w:val="bottom"/>
          </w:tcPr>
          <w:p w:rsidR="00E30B16" w:rsidRDefault="00E30B16">
            <w:pPr>
              <w:rPr>
                <w:sz w:val="2"/>
                <w:szCs w:val="2"/>
              </w:rPr>
            </w:pPr>
          </w:p>
        </w:tc>
        <w:tc>
          <w:tcPr>
            <w:tcW w:w="660" w:type="dxa"/>
            <w:tcBorders>
              <w:bottom w:val="single" w:sz="8" w:space="0" w:color="auto"/>
            </w:tcBorders>
            <w:vAlign w:val="bottom"/>
          </w:tcPr>
          <w:p w:rsidR="00E30B16" w:rsidRDefault="00E30B16">
            <w:pPr>
              <w:rPr>
                <w:sz w:val="2"/>
                <w:szCs w:val="2"/>
              </w:rPr>
            </w:pPr>
          </w:p>
        </w:tc>
        <w:tc>
          <w:tcPr>
            <w:tcW w:w="760" w:type="dxa"/>
            <w:tcBorders>
              <w:bottom w:val="single" w:sz="8" w:space="0" w:color="auto"/>
              <w:right w:val="single" w:sz="8" w:space="0" w:color="auto"/>
            </w:tcBorders>
            <w:vAlign w:val="bottom"/>
          </w:tcPr>
          <w:p w:rsidR="00E30B16" w:rsidRDefault="00E30B16">
            <w:pPr>
              <w:rPr>
                <w:sz w:val="2"/>
                <w:szCs w:val="2"/>
              </w:rPr>
            </w:pPr>
          </w:p>
        </w:tc>
        <w:tc>
          <w:tcPr>
            <w:tcW w:w="980" w:type="dxa"/>
            <w:tcBorders>
              <w:bottom w:val="single" w:sz="8" w:space="0" w:color="auto"/>
              <w:right w:val="single" w:sz="8" w:space="0" w:color="auto"/>
            </w:tcBorders>
            <w:vAlign w:val="bottom"/>
          </w:tcPr>
          <w:p w:rsidR="00E30B16" w:rsidRDefault="00E30B16">
            <w:pPr>
              <w:rPr>
                <w:sz w:val="2"/>
                <w:szCs w:val="2"/>
              </w:rPr>
            </w:pPr>
          </w:p>
        </w:tc>
        <w:tc>
          <w:tcPr>
            <w:tcW w:w="960" w:type="dxa"/>
            <w:vAlign w:val="bottom"/>
          </w:tcPr>
          <w:p w:rsidR="00E30B16" w:rsidRDefault="00E30B16">
            <w:pPr>
              <w:rPr>
                <w:sz w:val="2"/>
                <w:szCs w:val="2"/>
              </w:rPr>
            </w:pPr>
          </w:p>
        </w:tc>
        <w:tc>
          <w:tcPr>
            <w:tcW w:w="860" w:type="dxa"/>
            <w:tcBorders>
              <w:right w:val="single" w:sz="8" w:space="0" w:color="auto"/>
            </w:tcBorders>
            <w:vAlign w:val="bottom"/>
          </w:tcPr>
          <w:p w:rsidR="00E30B16" w:rsidRDefault="00E30B16">
            <w:pPr>
              <w:rPr>
                <w:sz w:val="2"/>
                <w:szCs w:val="2"/>
              </w:rPr>
            </w:pPr>
          </w:p>
        </w:tc>
        <w:tc>
          <w:tcPr>
            <w:tcW w:w="1440" w:type="dxa"/>
            <w:vMerge w:val="restart"/>
            <w:vAlign w:val="bottom"/>
          </w:tcPr>
          <w:p w:rsidR="00E30B16" w:rsidRDefault="00600580">
            <w:pPr>
              <w:spacing w:line="264" w:lineRule="exact"/>
              <w:ind w:left="100"/>
              <w:rPr>
                <w:sz w:val="20"/>
                <w:szCs w:val="20"/>
              </w:rPr>
            </w:pPr>
            <w:r>
              <w:rPr>
                <w:rFonts w:eastAsia="Times New Roman"/>
                <w:sz w:val="24"/>
                <w:szCs w:val="24"/>
              </w:rPr>
              <w:t>чувств.</w:t>
            </w:r>
          </w:p>
        </w:tc>
        <w:tc>
          <w:tcPr>
            <w:tcW w:w="620" w:type="dxa"/>
            <w:vAlign w:val="bottom"/>
          </w:tcPr>
          <w:p w:rsidR="00E30B16" w:rsidRDefault="00E30B16">
            <w:pPr>
              <w:rPr>
                <w:sz w:val="2"/>
                <w:szCs w:val="2"/>
              </w:rPr>
            </w:pPr>
          </w:p>
        </w:tc>
        <w:tc>
          <w:tcPr>
            <w:tcW w:w="840" w:type="dxa"/>
            <w:vAlign w:val="bottom"/>
          </w:tcPr>
          <w:p w:rsidR="00E30B16" w:rsidRDefault="00E30B16">
            <w:pPr>
              <w:rPr>
                <w:sz w:val="2"/>
                <w:szCs w:val="2"/>
              </w:rPr>
            </w:pPr>
          </w:p>
        </w:tc>
        <w:tc>
          <w:tcPr>
            <w:tcW w:w="500" w:type="dxa"/>
            <w:tcBorders>
              <w:right w:val="single" w:sz="8" w:space="0" w:color="auto"/>
            </w:tcBorders>
            <w:vAlign w:val="bottom"/>
          </w:tcPr>
          <w:p w:rsidR="00E30B16" w:rsidRDefault="00E30B16">
            <w:pPr>
              <w:rPr>
                <w:sz w:val="2"/>
                <w:szCs w:val="2"/>
              </w:rPr>
            </w:pPr>
          </w:p>
        </w:tc>
        <w:tc>
          <w:tcPr>
            <w:tcW w:w="0" w:type="dxa"/>
            <w:vAlign w:val="bottom"/>
          </w:tcPr>
          <w:p w:rsidR="00E30B16" w:rsidRDefault="00E30B16">
            <w:pPr>
              <w:rPr>
                <w:sz w:val="1"/>
                <w:szCs w:val="1"/>
              </w:rPr>
            </w:pPr>
          </w:p>
        </w:tc>
      </w:tr>
      <w:tr w:rsidR="00E30B16">
        <w:trPr>
          <w:trHeight w:val="227"/>
        </w:trPr>
        <w:tc>
          <w:tcPr>
            <w:tcW w:w="860" w:type="dxa"/>
            <w:tcBorders>
              <w:left w:val="single" w:sz="8" w:space="0" w:color="auto"/>
              <w:right w:val="single" w:sz="8" w:space="0" w:color="auto"/>
            </w:tcBorders>
            <w:vAlign w:val="bottom"/>
          </w:tcPr>
          <w:p w:rsidR="00E30B16" w:rsidRDefault="00600580">
            <w:pPr>
              <w:spacing w:line="227" w:lineRule="exact"/>
              <w:ind w:left="120"/>
              <w:rPr>
                <w:sz w:val="20"/>
                <w:szCs w:val="20"/>
              </w:rPr>
            </w:pPr>
            <w:r>
              <w:rPr>
                <w:rFonts w:eastAsia="Times New Roman"/>
                <w:sz w:val="24"/>
                <w:szCs w:val="24"/>
              </w:rPr>
              <w:t>22.</w:t>
            </w:r>
          </w:p>
        </w:tc>
        <w:tc>
          <w:tcPr>
            <w:tcW w:w="760" w:type="dxa"/>
            <w:vAlign w:val="bottom"/>
          </w:tcPr>
          <w:p w:rsidR="00E30B16" w:rsidRDefault="00600580">
            <w:pPr>
              <w:spacing w:line="227" w:lineRule="exact"/>
              <w:ind w:left="80"/>
              <w:rPr>
                <w:sz w:val="20"/>
                <w:szCs w:val="20"/>
              </w:rPr>
            </w:pPr>
            <w:r>
              <w:rPr>
                <w:rFonts w:eastAsia="Times New Roman"/>
                <w:sz w:val="24"/>
                <w:szCs w:val="24"/>
              </w:rPr>
              <w:t>Страх</w:t>
            </w:r>
          </w:p>
        </w:tc>
        <w:tc>
          <w:tcPr>
            <w:tcW w:w="680" w:type="dxa"/>
            <w:vAlign w:val="bottom"/>
          </w:tcPr>
          <w:p w:rsidR="00E30B16" w:rsidRDefault="00E30B16">
            <w:pPr>
              <w:rPr>
                <w:sz w:val="19"/>
                <w:szCs w:val="19"/>
              </w:rPr>
            </w:pPr>
          </w:p>
        </w:tc>
        <w:tc>
          <w:tcPr>
            <w:tcW w:w="660" w:type="dxa"/>
            <w:vAlign w:val="bottom"/>
          </w:tcPr>
          <w:p w:rsidR="00E30B16" w:rsidRDefault="00600580">
            <w:pPr>
              <w:spacing w:line="227" w:lineRule="exact"/>
              <w:ind w:left="40"/>
              <w:rPr>
                <w:sz w:val="20"/>
                <w:szCs w:val="20"/>
              </w:rPr>
            </w:pPr>
            <w:r>
              <w:rPr>
                <w:rFonts w:eastAsia="Times New Roman"/>
                <w:sz w:val="24"/>
                <w:szCs w:val="24"/>
              </w:rPr>
              <w:t>и</w:t>
            </w:r>
          </w:p>
        </w:tc>
        <w:tc>
          <w:tcPr>
            <w:tcW w:w="760" w:type="dxa"/>
            <w:tcBorders>
              <w:right w:val="single" w:sz="8" w:space="0" w:color="auto"/>
            </w:tcBorders>
            <w:vAlign w:val="bottom"/>
          </w:tcPr>
          <w:p w:rsidR="00E30B16" w:rsidRDefault="00600580">
            <w:pPr>
              <w:spacing w:line="227" w:lineRule="exact"/>
              <w:ind w:right="20"/>
              <w:jc w:val="right"/>
              <w:rPr>
                <w:sz w:val="20"/>
                <w:szCs w:val="20"/>
              </w:rPr>
            </w:pPr>
            <w:r>
              <w:rPr>
                <w:rFonts w:eastAsia="Times New Roman"/>
                <w:sz w:val="24"/>
                <w:szCs w:val="24"/>
              </w:rPr>
              <w:t>его</w:t>
            </w:r>
          </w:p>
        </w:tc>
        <w:tc>
          <w:tcPr>
            <w:tcW w:w="980" w:type="dxa"/>
            <w:tcBorders>
              <w:right w:val="single" w:sz="8" w:space="0" w:color="auto"/>
            </w:tcBorders>
            <w:vAlign w:val="bottom"/>
          </w:tcPr>
          <w:p w:rsidR="00E30B16" w:rsidRDefault="00600580">
            <w:pPr>
              <w:spacing w:line="227" w:lineRule="exact"/>
              <w:jc w:val="center"/>
              <w:rPr>
                <w:sz w:val="20"/>
                <w:szCs w:val="20"/>
              </w:rPr>
            </w:pPr>
            <w:r>
              <w:rPr>
                <w:rFonts w:eastAsia="Times New Roman"/>
                <w:w w:val="99"/>
                <w:sz w:val="24"/>
                <w:szCs w:val="24"/>
              </w:rPr>
              <w:t>1</w:t>
            </w:r>
          </w:p>
        </w:tc>
        <w:tc>
          <w:tcPr>
            <w:tcW w:w="960" w:type="dxa"/>
            <w:vAlign w:val="bottom"/>
          </w:tcPr>
          <w:p w:rsidR="00E30B16" w:rsidRDefault="00E30B16">
            <w:pPr>
              <w:rPr>
                <w:sz w:val="19"/>
                <w:szCs w:val="19"/>
              </w:rPr>
            </w:pPr>
          </w:p>
        </w:tc>
        <w:tc>
          <w:tcPr>
            <w:tcW w:w="860" w:type="dxa"/>
            <w:tcBorders>
              <w:right w:val="single" w:sz="8" w:space="0" w:color="auto"/>
            </w:tcBorders>
            <w:vAlign w:val="bottom"/>
          </w:tcPr>
          <w:p w:rsidR="00E30B16" w:rsidRDefault="00E30B16">
            <w:pPr>
              <w:rPr>
                <w:sz w:val="19"/>
                <w:szCs w:val="19"/>
              </w:rPr>
            </w:pPr>
          </w:p>
        </w:tc>
        <w:tc>
          <w:tcPr>
            <w:tcW w:w="1440" w:type="dxa"/>
            <w:vMerge/>
            <w:vAlign w:val="bottom"/>
          </w:tcPr>
          <w:p w:rsidR="00E30B16" w:rsidRDefault="00E30B16">
            <w:pPr>
              <w:rPr>
                <w:sz w:val="19"/>
                <w:szCs w:val="19"/>
              </w:rPr>
            </w:pPr>
          </w:p>
        </w:tc>
        <w:tc>
          <w:tcPr>
            <w:tcW w:w="620" w:type="dxa"/>
            <w:vAlign w:val="bottom"/>
          </w:tcPr>
          <w:p w:rsidR="00E30B16" w:rsidRDefault="00E30B16">
            <w:pPr>
              <w:rPr>
                <w:sz w:val="19"/>
                <w:szCs w:val="19"/>
              </w:rPr>
            </w:pPr>
          </w:p>
        </w:tc>
        <w:tc>
          <w:tcPr>
            <w:tcW w:w="840" w:type="dxa"/>
            <w:vAlign w:val="bottom"/>
          </w:tcPr>
          <w:p w:rsidR="00E30B16" w:rsidRDefault="00E30B16">
            <w:pPr>
              <w:rPr>
                <w:sz w:val="19"/>
                <w:szCs w:val="19"/>
              </w:rPr>
            </w:pPr>
          </w:p>
        </w:tc>
        <w:tc>
          <w:tcPr>
            <w:tcW w:w="500" w:type="dxa"/>
            <w:tcBorders>
              <w:right w:val="single" w:sz="8" w:space="0" w:color="auto"/>
            </w:tcBorders>
            <w:vAlign w:val="bottom"/>
          </w:tcPr>
          <w:p w:rsidR="00E30B16" w:rsidRDefault="00E30B16">
            <w:pPr>
              <w:rPr>
                <w:sz w:val="19"/>
                <w:szCs w:val="19"/>
              </w:rPr>
            </w:pPr>
          </w:p>
        </w:tc>
        <w:tc>
          <w:tcPr>
            <w:tcW w:w="0" w:type="dxa"/>
            <w:vAlign w:val="bottom"/>
          </w:tcPr>
          <w:p w:rsidR="00E30B16" w:rsidRDefault="00E30B16">
            <w:pPr>
              <w:rPr>
                <w:sz w:val="1"/>
                <w:szCs w:val="1"/>
              </w:rPr>
            </w:pPr>
          </w:p>
        </w:tc>
      </w:tr>
      <w:tr w:rsidR="00E30B16">
        <w:trPr>
          <w:trHeight w:val="276"/>
        </w:trPr>
        <w:tc>
          <w:tcPr>
            <w:tcW w:w="860" w:type="dxa"/>
            <w:tcBorders>
              <w:left w:val="single" w:sz="8" w:space="0" w:color="auto"/>
              <w:right w:val="single" w:sz="8" w:space="0" w:color="auto"/>
            </w:tcBorders>
            <w:vAlign w:val="bottom"/>
          </w:tcPr>
          <w:p w:rsidR="00E30B16" w:rsidRDefault="00E30B16">
            <w:pPr>
              <w:rPr>
                <w:sz w:val="24"/>
                <w:szCs w:val="24"/>
              </w:rPr>
            </w:pPr>
          </w:p>
        </w:tc>
        <w:tc>
          <w:tcPr>
            <w:tcW w:w="2100" w:type="dxa"/>
            <w:gridSpan w:val="3"/>
            <w:vAlign w:val="bottom"/>
          </w:tcPr>
          <w:p w:rsidR="00E30B16" w:rsidRDefault="00600580">
            <w:pPr>
              <w:ind w:left="80"/>
              <w:rPr>
                <w:sz w:val="20"/>
                <w:szCs w:val="20"/>
              </w:rPr>
            </w:pPr>
            <w:r>
              <w:rPr>
                <w:rFonts w:eastAsia="Times New Roman"/>
                <w:sz w:val="24"/>
                <w:szCs w:val="24"/>
              </w:rPr>
              <w:t>относительность.</w:t>
            </w:r>
          </w:p>
        </w:tc>
        <w:tc>
          <w:tcPr>
            <w:tcW w:w="76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2060" w:type="dxa"/>
            <w:gridSpan w:val="2"/>
            <w:vAlign w:val="bottom"/>
          </w:tcPr>
          <w:p w:rsidR="00E30B16" w:rsidRDefault="00600580">
            <w:pPr>
              <w:spacing w:line="264" w:lineRule="exact"/>
              <w:ind w:left="100"/>
              <w:rPr>
                <w:sz w:val="20"/>
                <w:szCs w:val="20"/>
              </w:rPr>
            </w:pPr>
            <w:r>
              <w:rPr>
                <w:rFonts w:eastAsia="Times New Roman"/>
                <w:sz w:val="24"/>
                <w:szCs w:val="24"/>
              </w:rPr>
              <w:t>Способствовать</w:t>
            </w:r>
          </w:p>
        </w:tc>
        <w:tc>
          <w:tcPr>
            <w:tcW w:w="1340" w:type="dxa"/>
            <w:gridSpan w:val="2"/>
            <w:tcBorders>
              <w:right w:val="single" w:sz="8" w:space="0" w:color="auto"/>
            </w:tcBorders>
            <w:vAlign w:val="bottom"/>
          </w:tcPr>
          <w:p w:rsidR="00E30B16" w:rsidRDefault="00600580">
            <w:pPr>
              <w:spacing w:line="264" w:lineRule="exact"/>
              <w:ind w:right="3"/>
              <w:jc w:val="right"/>
              <w:rPr>
                <w:sz w:val="20"/>
                <w:szCs w:val="20"/>
              </w:rPr>
            </w:pPr>
            <w:r>
              <w:rPr>
                <w:rFonts w:eastAsia="Times New Roman"/>
                <w:sz w:val="24"/>
                <w:szCs w:val="24"/>
              </w:rPr>
              <w:t>снижению</w:t>
            </w:r>
          </w:p>
        </w:tc>
        <w:tc>
          <w:tcPr>
            <w:tcW w:w="0" w:type="dxa"/>
            <w:vAlign w:val="bottom"/>
          </w:tcPr>
          <w:p w:rsidR="00E30B16" w:rsidRDefault="00E30B16">
            <w:pPr>
              <w:rPr>
                <w:sz w:val="1"/>
                <w:szCs w:val="1"/>
              </w:rPr>
            </w:pPr>
          </w:p>
        </w:tc>
      </w:tr>
      <w:tr w:rsidR="00E30B16">
        <w:trPr>
          <w:trHeight w:val="39"/>
        </w:trPr>
        <w:tc>
          <w:tcPr>
            <w:tcW w:w="86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760" w:type="dxa"/>
            <w:tcBorders>
              <w:bottom w:val="single" w:sz="8" w:space="0" w:color="auto"/>
            </w:tcBorders>
            <w:vAlign w:val="bottom"/>
          </w:tcPr>
          <w:p w:rsidR="00E30B16" w:rsidRDefault="00E30B16">
            <w:pPr>
              <w:rPr>
                <w:sz w:val="3"/>
                <w:szCs w:val="3"/>
              </w:rPr>
            </w:pPr>
          </w:p>
        </w:tc>
        <w:tc>
          <w:tcPr>
            <w:tcW w:w="1340" w:type="dxa"/>
            <w:gridSpan w:val="2"/>
            <w:tcBorders>
              <w:bottom w:val="single" w:sz="8" w:space="0" w:color="auto"/>
            </w:tcBorders>
            <w:vAlign w:val="bottom"/>
          </w:tcPr>
          <w:p w:rsidR="00E30B16" w:rsidRDefault="00E30B16">
            <w:pPr>
              <w:rPr>
                <w:sz w:val="3"/>
                <w:szCs w:val="3"/>
              </w:rPr>
            </w:pPr>
          </w:p>
        </w:tc>
        <w:tc>
          <w:tcPr>
            <w:tcW w:w="760" w:type="dxa"/>
            <w:tcBorders>
              <w:bottom w:val="single" w:sz="8" w:space="0" w:color="auto"/>
              <w:right w:val="single" w:sz="8" w:space="0" w:color="auto"/>
            </w:tcBorders>
            <w:vAlign w:val="bottom"/>
          </w:tcPr>
          <w:p w:rsidR="00E30B16" w:rsidRDefault="00E30B16">
            <w:pPr>
              <w:rPr>
                <w:sz w:val="3"/>
                <w:szCs w:val="3"/>
              </w:rPr>
            </w:pPr>
          </w:p>
        </w:tc>
        <w:tc>
          <w:tcPr>
            <w:tcW w:w="980" w:type="dxa"/>
            <w:tcBorders>
              <w:bottom w:val="single" w:sz="8" w:space="0" w:color="auto"/>
              <w:right w:val="single" w:sz="8" w:space="0" w:color="auto"/>
            </w:tcBorders>
            <w:vAlign w:val="bottom"/>
          </w:tcPr>
          <w:p w:rsidR="00E30B16" w:rsidRDefault="00E30B16">
            <w:pPr>
              <w:rPr>
                <w:sz w:val="3"/>
                <w:szCs w:val="3"/>
              </w:rPr>
            </w:pPr>
          </w:p>
        </w:tc>
        <w:tc>
          <w:tcPr>
            <w:tcW w:w="960" w:type="dxa"/>
            <w:vAlign w:val="bottom"/>
          </w:tcPr>
          <w:p w:rsidR="00E30B16" w:rsidRDefault="00E30B16">
            <w:pPr>
              <w:rPr>
                <w:sz w:val="3"/>
                <w:szCs w:val="3"/>
              </w:rPr>
            </w:pPr>
          </w:p>
        </w:tc>
        <w:tc>
          <w:tcPr>
            <w:tcW w:w="860" w:type="dxa"/>
            <w:tcBorders>
              <w:right w:val="single" w:sz="8" w:space="0" w:color="auto"/>
            </w:tcBorders>
            <w:vAlign w:val="bottom"/>
          </w:tcPr>
          <w:p w:rsidR="00E30B16" w:rsidRDefault="00E30B16">
            <w:pPr>
              <w:rPr>
                <w:sz w:val="3"/>
                <w:szCs w:val="3"/>
              </w:rPr>
            </w:pPr>
          </w:p>
        </w:tc>
        <w:tc>
          <w:tcPr>
            <w:tcW w:w="3400" w:type="dxa"/>
            <w:gridSpan w:val="4"/>
            <w:vMerge w:val="restart"/>
            <w:tcBorders>
              <w:right w:val="single" w:sz="8" w:space="0" w:color="auto"/>
            </w:tcBorders>
            <w:vAlign w:val="bottom"/>
          </w:tcPr>
          <w:p w:rsidR="00E30B16" w:rsidRDefault="00600580">
            <w:pPr>
              <w:spacing w:line="264" w:lineRule="exact"/>
              <w:ind w:left="100"/>
              <w:rPr>
                <w:sz w:val="20"/>
                <w:szCs w:val="20"/>
              </w:rPr>
            </w:pPr>
            <w:r>
              <w:rPr>
                <w:rFonts w:eastAsia="Times New Roman"/>
                <w:sz w:val="24"/>
                <w:szCs w:val="24"/>
              </w:rPr>
              <w:t>уровню страхов, тревожности.</w:t>
            </w:r>
          </w:p>
        </w:tc>
        <w:tc>
          <w:tcPr>
            <w:tcW w:w="0" w:type="dxa"/>
            <w:vAlign w:val="bottom"/>
          </w:tcPr>
          <w:p w:rsidR="00E30B16" w:rsidRDefault="00E30B16">
            <w:pPr>
              <w:rPr>
                <w:sz w:val="1"/>
                <w:szCs w:val="1"/>
              </w:rPr>
            </w:pPr>
          </w:p>
        </w:tc>
      </w:tr>
      <w:tr w:rsidR="00E30B16">
        <w:trPr>
          <w:trHeight w:val="256"/>
        </w:trPr>
        <w:tc>
          <w:tcPr>
            <w:tcW w:w="860" w:type="dxa"/>
            <w:tcBorders>
              <w:left w:val="single" w:sz="8" w:space="0" w:color="auto"/>
              <w:right w:val="single" w:sz="8" w:space="0" w:color="auto"/>
            </w:tcBorders>
            <w:vAlign w:val="bottom"/>
          </w:tcPr>
          <w:p w:rsidR="00E30B16" w:rsidRDefault="00600580">
            <w:pPr>
              <w:spacing w:line="256" w:lineRule="exact"/>
              <w:ind w:left="120"/>
              <w:rPr>
                <w:sz w:val="20"/>
                <w:szCs w:val="20"/>
              </w:rPr>
            </w:pPr>
            <w:r>
              <w:rPr>
                <w:rFonts w:eastAsia="Times New Roman"/>
                <w:sz w:val="24"/>
                <w:szCs w:val="24"/>
              </w:rPr>
              <w:t>23-</w:t>
            </w:r>
          </w:p>
        </w:tc>
        <w:tc>
          <w:tcPr>
            <w:tcW w:w="760" w:type="dxa"/>
            <w:vAlign w:val="bottom"/>
          </w:tcPr>
          <w:p w:rsidR="00E30B16" w:rsidRDefault="00600580">
            <w:pPr>
              <w:spacing w:line="256" w:lineRule="exact"/>
              <w:ind w:left="80"/>
              <w:rPr>
                <w:sz w:val="20"/>
                <w:szCs w:val="20"/>
              </w:rPr>
            </w:pPr>
            <w:r>
              <w:rPr>
                <w:rFonts w:eastAsia="Times New Roman"/>
                <w:sz w:val="24"/>
                <w:szCs w:val="24"/>
              </w:rPr>
              <w:t>Как</w:t>
            </w:r>
          </w:p>
        </w:tc>
        <w:tc>
          <w:tcPr>
            <w:tcW w:w="1340" w:type="dxa"/>
            <w:gridSpan w:val="2"/>
            <w:vAlign w:val="bottom"/>
          </w:tcPr>
          <w:p w:rsidR="00E30B16" w:rsidRDefault="00600580">
            <w:pPr>
              <w:spacing w:line="256" w:lineRule="exact"/>
              <w:ind w:left="160"/>
              <w:rPr>
                <w:sz w:val="20"/>
                <w:szCs w:val="20"/>
              </w:rPr>
            </w:pPr>
            <w:r>
              <w:rPr>
                <w:rFonts w:eastAsia="Times New Roman"/>
                <w:sz w:val="24"/>
                <w:szCs w:val="24"/>
              </w:rPr>
              <w:t>справиться</w:t>
            </w:r>
          </w:p>
        </w:tc>
        <w:tc>
          <w:tcPr>
            <w:tcW w:w="760" w:type="dxa"/>
            <w:tcBorders>
              <w:right w:val="single" w:sz="8" w:space="0" w:color="auto"/>
            </w:tcBorders>
            <w:vAlign w:val="bottom"/>
          </w:tcPr>
          <w:p w:rsidR="00E30B16" w:rsidRDefault="00600580">
            <w:pPr>
              <w:spacing w:line="256" w:lineRule="exact"/>
              <w:ind w:right="20"/>
              <w:jc w:val="right"/>
              <w:rPr>
                <w:sz w:val="20"/>
                <w:szCs w:val="20"/>
              </w:rPr>
            </w:pPr>
            <w:r>
              <w:rPr>
                <w:rFonts w:eastAsia="Times New Roman"/>
                <w:sz w:val="24"/>
                <w:szCs w:val="24"/>
              </w:rPr>
              <w:t>со</w:t>
            </w:r>
          </w:p>
        </w:tc>
        <w:tc>
          <w:tcPr>
            <w:tcW w:w="980" w:type="dxa"/>
            <w:tcBorders>
              <w:right w:val="single" w:sz="8" w:space="0" w:color="auto"/>
            </w:tcBorders>
            <w:vAlign w:val="bottom"/>
          </w:tcPr>
          <w:p w:rsidR="00E30B16" w:rsidRDefault="00600580">
            <w:pPr>
              <w:spacing w:line="256" w:lineRule="exact"/>
              <w:jc w:val="center"/>
              <w:rPr>
                <w:sz w:val="20"/>
                <w:szCs w:val="20"/>
              </w:rPr>
            </w:pPr>
            <w:r>
              <w:rPr>
                <w:rFonts w:eastAsia="Times New Roman"/>
                <w:w w:val="99"/>
                <w:sz w:val="24"/>
                <w:szCs w:val="24"/>
              </w:rPr>
              <w:t>2</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3400" w:type="dxa"/>
            <w:gridSpan w:val="4"/>
            <w:vMerge/>
            <w:tcBorders>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600580">
            <w:pPr>
              <w:ind w:left="120"/>
              <w:rPr>
                <w:sz w:val="20"/>
                <w:szCs w:val="20"/>
              </w:rPr>
            </w:pPr>
            <w:r>
              <w:rPr>
                <w:rFonts w:eastAsia="Times New Roman"/>
                <w:sz w:val="24"/>
                <w:szCs w:val="24"/>
              </w:rPr>
              <w:t>24.</w:t>
            </w: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страхом.</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E30B16">
            <w:pPr>
              <w:rPr>
                <w:sz w:val="24"/>
                <w:szCs w:val="24"/>
              </w:rPr>
            </w:pPr>
          </w:p>
        </w:tc>
        <w:tc>
          <w:tcPr>
            <w:tcW w:w="620" w:type="dxa"/>
            <w:vAlign w:val="bottom"/>
          </w:tcPr>
          <w:p w:rsidR="00E30B16" w:rsidRDefault="00E30B16">
            <w:pPr>
              <w:rPr>
                <w:sz w:val="24"/>
                <w:szCs w:val="24"/>
              </w:rPr>
            </w:pPr>
          </w:p>
        </w:tc>
        <w:tc>
          <w:tcPr>
            <w:tcW w:w="840" w:type="dxa"/>
            <w:vAlign w:val="bottom"/>
          </w:tcPr>
          <w:p w:rsidR="00E30B16" w:rsidRDefault="00E30B16">
            <w:pPr>
              <w:rPr>
                <w:sz w:val="24"/>
                <w:szCs w:val="24"/>
              </w:rPr>
            </w:pPr>
          </w:p>
        </w:tc>
        <w:tc>
          <w:tcPr>
            <w:tcW w:w="50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25.</w:t>
            </w:r>
          </w:p>
        </w:tc>
        <w:tc>
          <w:tcPr>
            <w:tcW w:w="760" w:type="dxa"/>
            <w:vAlign w:val="bottom"/>
          </w:tcPr>
          <w:p w:rsidR="00E30B16" w:rsidRDefault="00600580">
            <w:pPr>
              <w:spacing w:line="260" w:lineRule="exact"/>
              <w:ind w:left="80"/>
              <w:rPr>
                <w:sz w:val="20"/>
                <w:szCs w:val="20"/>
              </w:rPr>
            </w:pPr>
            <w:r>
              <w:rPr>
                <w:rFonts w:eastAsia="Times New Roman"/>
                <w:sz w:val="24"/>
                <w:szCs w:val="24"/>
              </w:rPr>
              <w:t>Гнев.</w:t>
            </w:r>
          </w:p>
        </w:tc>
        <w:tc>
          <w:tcPr>
            <w:tcW w:w="680" w:type="dxa"/>
            <w:vAlign w:val="bottom"/>
          </w:tcPr>
          <w:p w:rsidR="00E30B16" w:rsidRDefault="00600580">
            <w:pPr>
              <w:spacing w:line="260" w:lineRule="exact"/>
              <w:ind w:left="460"/>
              <w:rPr>
                <w:sz w:val="20"/>
                <w:szCs w:val="20"/>
              </w:rPr>
            </w:pPr>
            <w:r>
              <w:rPr>
                <w:rFonts w:eastAsia="Times New Roman"/>
                <w:sz w:val="24"/>
                <w:szCs w:val="24"/>
              </w:rPr>
              <w:t>С</w:t>
            </w:r>
          </w:p>
        </w:tc>
        <w:tc>
          <w:tcPr>
            <w:tcW w:w="1420" w:type="dxa"/>
            <w:gridSpan w:val="2"/>
            <w:tcBorders>
              <w:right w:val="single" w:sz="8" w:space="0" w:color="auto"/>
            </w:tcBorders>
            <w:vAlign w:val="bottom"/>
          </w:tcPr>
          <w:p w:rsidR="00E30B16" w:rsidRDefault="00600580">
            <w:pPr>
              <w:spacing w:line="260" w:lineRule="exact"/>
              <w:ind w:right="20"/>
              <w:jc w:val="right"/>
              <w:rPr>
                <w:sz w:val="20"/>
                <w:szCs w:val="20"/>
              </w:rPr>
            </w:pPr>
            <w:r>
              <w:rPr>
                <w:rFonts w:eastAsia="Times New Roman"/>
                <w:sz w:val="24"/>
                <w:szCs w:val="24"/>
              </w:rPr>
              <w:t>какими</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1440" w:type="dxa"/>
            <w:vAlign w:val="bottom"/>
          </w:tcPr>
          <w:p w:rsidR="00E30B16" w:rsidRDefault="00E30B16"/>
        </w:tc>
        <w:tc>
          <w:tcPr>
            <w:tcW w:w="620" w:type="dxa"/>
            <w:vAlign w:val="bottom"/>
          </w:tcPr>
          <w:p w:rsidR="00E30B16" w:rsidRDefault="00E30B16"/>
        </w:tc>
        <w:tc>
          <w:tcPr>
            <w:tcW w:w="840" w:type="dxa"/>
            <w:vAlign w:val="bottom"/>
          </w:tcPr>
          <w:p w:rsidR="00E30B16" w:rsidRDefault="00E30B16"/>
        </w:tc>
        <w:tc>
          <w:tcPr>
            <w:tcW w:w="500" w:type="dxa"/>
            <w:tcBorders>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81"/>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860" w:type="dxa"/>
            <w:gridSpan w:val="4"/>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чувствами он дружит.</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1440" w:type="dxa"/>
            <w:vAlign w:val="bottom"/>
          </w:tcPr>
          <w:p w:rsidR="00E30B16" w:rsidRDefault="00E30B16">
            <w:pPr>
              <w:rPr>
                <w:sz w:val="24"/>
                <w:szCs w:val="24"/>
              </w:rPr>
            </w:pPr>
          </w:p>
        </w:tc>
        <w:tc>
          <w:tcPr>
            <w:tcW w:w="620" w:type="dxa"/>
            <w:vAlign w:val="bottom"/>
          </w:tcPr>
          <w:p w:rsidR="00E30B16" w:rsidRDefault="00E30B16">
            <w:pPr>
              <w:rPr>
                <w:sz w:val="24"/>
                <w:szCs w:val="24"/>
              </w:rPr>
            </w:pPr>
          </w:p>
        </w:tc>
        <w:tc>
          <w:tcPr>
            <w:tcW w:w="840" w:type="dxa"/>
            <w:vAlign w:val="bottom"/>
          </w:tcPr>
          <w:p w:rsidR="00E30B16" w:rsidRDefault="00E30B16">
            <w:pPr>
              <w:rPr>
                <w:sz w:val="24"/>
                <w:szCs w:val="24"/>
              </w:rPr>
            </w:pPr>
          </w:p>
        </w:tc>
        <w:tc>
          <w:tcPr>
            <w:tcW w:w="500" w:type="dxa"/>
            <w:tcBorders>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61"/>
        </w:trPr>
        <w:tc>
          <w:tcPr>
            <w:tcW w:w="86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26.</w:t>
            </w:r>
          </w:p>
        </w:tc>
        <w:tc>
          <w:tcPr>
            <w:tcW w:w="2860" w:type="dxa"/>
            <w:gridSpan w:val="4"/>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Может ли гнев принести</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960" w:type="dxa"/>
            <w:vAlign w:val="bottom"/>
          </w:tcPr>
          <w:p w:rsidR="00E30B16" w:rsidRDefault="00E30B16"/>
        </w:tc>
        <w:tc>
          <w:tcPr>
            <w:tcW w:w="860" w:type="dxa"/>
            <w:tcBorders>
              <w:right w:val="single" w:sz="8" w:space="0" w:color="auto"/>
            </w:tcBorders>
            <w:vAlign w:val="bottom"/>
          </w:tcPr>
          <w:p w:rsidR="00E30B16" w:rsidRDefault="00E30B16"/>
        </w:tc>
        <w:tc>
          <w:tcPr>
            <w:tcW w:w="1440" w:type="dxa"/>
            <w:vAlign w:val="bottom"/>
          </w:tcPr>
          <w:p w:rsidR="00E30B16" w:rsidRDefault="00E30B16"/>
        </w:tc>
        <w:tc>
          <w:tcPr>
            <w:tcW w:w="620" w:type="dxa"/>
            <w:vAlign w:val="bottom"/>
          </w:tcPr>
          <w:p w:rsidR="00E30B16" w:rsidRDefault="00E30B16"/>
        </w:tc>
        <w:tc>
          <w:tcPr>
            <w:tcW w:w="840" w:type="dxa"/>
            <w:vAlign w:val="bottom"/>
          </w:tcPr>
          <w:p w:rsidR="00E30B16" w:rsidRDefault="00E30B16"/>
        </w:tc>
        <w:tc>
          <w:tcPr>
            <w:tcW w:w="500" w:type="dxa"/>
            <w:tcBorders>
              <w:right w:val="single" w:sz="8" w:space="0" w:color="auto"/>
            </w:tcBorders>
            <w:vAlign w:val="bottom"/>
          </w:tcPr>
          <w:p w:rsidR="00E30B16" w:rsidRDefault="00E30B16"/>
        </w:tc>
        <w:tc>
          <w:tcPr>
            <w:tcW w:w="0" w:type="dxa"/>
            <w:vAlign w:val="bottom"/>
          </w:tcPr>
          <w:p w:rsidR="00E30B16" w:rsidRDefault="00E30B16">
            <w:pPr>
              <w:rPr>
                <w:sz w:val="1"/>
                <w:szCs w:val="1"/>
              </w:rPr>
            </w:pPr>
          </w:p>
        </w:tc>
      </w:tr>
      <w:tr w:rsidR="00E30B16">
        <w:trPr>
          <w:trHeight w:val="282"/>
        </w:trPr>
        <w:tc>
          <w:tcPr>
            <w:tcW w:w="86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144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пользу.</w:t>
            </w:r>
          </w:p>
        </w:tc>
        <w:tc>
          <w:tcPr>
            <w:tcW w:w="66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96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1440" w:type="dxa"/>
            <w:tcBorders>
              <w:bottom w:val="single" w:sz="8" w:space="0" w:color="auto"/>
            </w:tcBorders>
            <w:vAlign w:val="bottom"/>
          </w:tcPr>
          <w:p w:rsidR="00E30B16" w:rsidRDefault="00E30B16">
            <w:pPr>
              <w:rPr>
                <w:sz w:val="24"/>
                <w:szCs w:val="24"/>
              </w:rPr>
            </w:pPr>
          </w:p>
        </w:tc>
        <w:tc>
          <w:tcPr>
            <w:tcW w:w="620" w:type="dxa"/>
            <w:tcBorders>
              <w:bottom w:val="single" w:sz="8" w:space="0" w:color="auto"/>
            </w:tcBorders>
            <w:vAlign w:val="bottom"/>
          </w:tcPr>
          <w:p w:rsidR="00E30B16" w:rsidRDefault="00E30B16">
            <w:pPr>
              <w:rPr>
                <w:sz w:val="24"/>
                <w:szCs w:val="24"/>
              </w:rPr>
            </w:pPr>
          </w:p>
        </w:tc>
        <w:tc>
          <w:tcPr>
            <w:tcW w:w="840" w:type="dxa"/>
            <w:tcBorders>
              <w:bottom w:val="single" w:sz="8" w:space="0" w:color="auto"/>
            </w:tcBorders>
            <w:vAlign w:val="bottom"/>
          </w:tcPr>
          <w:p w:rsidR="00E30B16" w:rsidRDefault="00E30B16">
            <w:pPr>
              <w:rPr>
                <w:sz w:val="24"/>
                <w:szCs w:val="24"/>
              </w:rPr>
            </w:pPr>
          </w:p>
        </w:tc>
        <w:tc>
          <w:tcPr>
            <w:tcW w:w="500" w:type="dxa"/>
            <w:tcBorders>
              <w:bottom w:val="single" w:sz="8" w:space="0" w:color="auto"/>
              <w:right w:val="single" w:sz="8" w:space="0" w:color="auto"/>
            </w:tcBorders>
            <w:vAlign w:val="bottom"/>
          </w:tcPr>
          <w:p w:rsidR="00E30B16" w:rsidRDefault="00E30B16">
            <w:pPr>
              <w:rPr>
                <w:sz w:val="24"/>
                <w:szCs w:val="24"/>
              </w:rPr>
            </w:pPr>
          </w:p>
        </w:tc>
        <w:tc>
          <w:tcPr>
            <w:tcW w:w="0" w:type="dxa"/>
            <w:vAlign w:val="bottom"/>
          </w:tcPr>
          <w:p w:rsidR="00E30B16" w:rsidRDefault="00E30B16">
            <w:pPr>
              <w:rPr>
                <w:sz w:val="1"/>
                <w:szCs w:val="1"/>
              </w:rPr>
            </w:pPr>
          </w:p>
        </w:tc>
      </w:tr>
      <w:tr w:rsidR="00E30B16">
        <w:trPr>
          <w:trHeight w:val="256"/>
        </w:trPr>
        <w:tc>
          <w:tcPr>
            <w:tcW w:w="860" w:type="dxa"/>
            <w:vAlign w:val="bottom"/>
          </w:tcPr>
          <w:p w:rsidR="00E30B16" w:rsidRDefault="00E30B16"/>
        </w:tc>
        <w:tc>
          <w:tcPr>
            <w:tcW w:w="760" w:type="dxa"/>
            <w:vAlign w:val="bottom"/>
          </w:tcPr>
          <w:p w:rsidR="00E30B16" w:rsidRDefault="00E30B16"/>
        </w:tc>
        <w:tc>
          <w:tcPr>
            <w:tcW w:w="680" w:type="dxa"/>
            <w:vAlign w:val="bottom"/>
          </w:tcPr>
          <w:p w:rsidR="00E30B16" w:rsidRDefault="00E30B16"/>
        </w:tc>
        <w:tc>
          <w:tcPr>
            <w:tcW w:w="660" w:type="dxa"/>
            <w:vAlign w:val="bottom"/>
          </w:tcPr>
          <w:p w:rsidR="00E30B16" w:rsidRDefault="00E30B16"/>
        </w:tc>
        <w:tc>
          <w:tcPr>
            <w:tcW w:w="760" w:type="dxa"/>
            <w:vAlign w:val="bottom"/>
          </w:tcPr>
          <w:p w:rsidR="00E30B16" w:rsidRDefault="00E30B16"/>
        </w:tc>
        <w:tc>
          <w:tcPr>
            <w:tcW w:w="980" w:type="dxa"/>
            <w:vAlign w:val="bottom"/>
          </w:tcPr>
          <w:p w:rsidR="00E30B16" w:rsidRDefault="00E30B16"/>
        </w:tc>
        <w:tc>
          <w:tcPr>
            <w:tcW w:w="960" w:type="dxa"/>
            <w:vAlign w:val="bottom"/>
          </w:tcPr>
          <w:p w:rsidR="00E30B16" w:rsidRDefault="00E30B16"/>
        </w:tc>
        <w:tc>
          <w:tcPr>
            <w:tcW w:w="860" w:type="dxa"/>
            <w:vAlign w:val="bottom"/>
          </w:tcPr>
          <w:p w:rsidR="00E30B16" w:rsidRDefault="00E30B16"/>
        </w:tc>
        <w:tc>
          <w:tcPr>
            <w:tcW w:w="1440" w:type="dxa"/>
            <w:vAlign w:val="bottom"/>
          </w:tcPr>
          <w:p w:rsidR="00E30B16" w:rsidRDefault="00E30B16"/>
        </w:tc>
        <w:tc>
          <w:tcPr>
            <w:tcW w:w="620" w:type="dxa"/>
            <w:vAlign w:val="bottom"/>
          </w:tcPr>
          <w:p w:rsidR="00E30B16" w:rsidRDefault="00E30B16"/>
        </w:tc>
        <w:tc>
          <w:tcPr>
            <w:tcW w:w="840" w:type="dxa"/>
            <w:vAlign w:val="bottom"/>
          </w:tcPr>
          <w:p w:rsidR="00E30B16" w:rsidRDefault="00E30B16"/>
        </w:tc>
        <w:tc>
          <w:tcPr>
            <w:tcW w:w="500" w:type="dxa"/>
            <w:vAlign w:val="bottom"/>
          </w:tcPr>
          <w:p w:rsidR="00E30B16" w:rsidRDefault="00E30B16">
            <w:pPr>
              <w:spacing w:line="257" w:lineRule="exact"/>
              <w:ind w:right="43"/>
              <w:jc w:val="right"/>
              <w:rPr>
                <w:sz w:val="20"/>
                <w:szCs w:val="20"/>
              </w:rPr>
            </w:pPr>
          </w:p>
        </w:tc>
        <w:tc>
          <w:tcPr>
            <w:tcW w:w="0" w:type="dxa"/>
            <w:vAlign w:val="bottom"/>
          </w:tcPr>
          <w:p w:rsidR="00E30B16" w:rsidRDefault="00E30B16">
            <w:pPr>
              <w:rPr>
                <w:sz w:val="1"/>
                <w:szCs w:val="1"/>
              </w:rPr>
            </w:pPr>
          </w:p>
        </w:tc>
      </w:tr>
    </w:tbl>
    <w:p w:rsidR="00E30B16" w:rsidRDefault="00E30B16">
      <w:pPr>
        <w:sectPr w:rsidR="00E30B16">
          <w:pgSz w:w="11900" w:h="16838"/>
          <w:pgMar w:top="572" w:right="426" w:bottom="418" w:left="1440" w:header="0" w:footer="0" w:gutter="0"/>
          <w:cols w:space="720" w:equalWidth="0">
            <w:col w:w="10040"/>
          </w:cols>
        </w:sectPr>
      </w:pPr>
    </w:p>
    <w:tbl>
      <w:tblPr>
        <w:tblW w:w="0" w:type="auto"/>
        <w:tblInd w:w="150" w:type="dxa"/>
        <w:tblLayout w:type="fixed"/>
        <w:tblCellMar>
          <w:left w:w="0" w:type="dxa"/>
          <w:right w:w="0" w:type="dxa"/>
        </w:tblCellMar>
        <w:tblLook w:val="04A0" w:firstRow="1" w:lastRow="0" w:firstColumn="1" w:lastColumn="0" w:noHBand="0" w:noVBand="1"/>
      </w:tblPr>
      <w:tblGrid>
        <w:gridCol w:w="760"/>
        <w:gridCol w:w="100"/>
        <w:gridCol w:w="160"/>
        <w:gridCol w:w="780"/>
        <w:gridCol w:w="560"/>
        <w:gridCol w:w="340"/>
        <w:gridCol w:w="1020"/>
        <w:gridCol w:w="980"/>
        <w:gridCol w:w="420"/>
        <w:gridCol w:w="1420"/>
        <w:gridCol w:w="1280"/>
        <w:gridCol w:w="300"/>
        <w:gridCol w:w="120"/>
        <w:gridCol w:w="420"/>
        <w:gridCol w:w="500"/>
        <w:gridCol w:w="760"/>
      </w:tblGrid>
      <w:tr w:rsidR="00E30B16">
        <w:trPr>
          <w:trHeight w:val="281"/>
        </w:trPr>
        <w:tc>
          <w:tcPr>
            <w:tcW w:w="760" w:type="dxa"/>
            <w:tcBorders>
              <w:top w:val="single" w:sz="8" w:space="0" w:color="auto"/>
              <w:left w:val="single" w:sz="8" w:space="0" w:color="auto"/>
              <w:bottom w:val="single" w:sz="8" w:space="0" w:color="auto"/>
            </w:tcBorders>
            <w:vAlign w:val="bottom"/>
          </w:tcPr>
          <w:p w:rsidR="00E30B16" w:rsidRDefault="00600580">
            <w:pPr>
              <w:ind w:left="120"/>
              <w:rPr>
                <w:sz w:val="20"/>
                <w:szCs w:val="20"/>
              </w:rPr>
            </w:pPr>
            <w:r>
              <w:rPr>
                <w:rFonts w:eastAsia="Times New Roman"/>
                <w:sz w:val="24"/>
                <w:szCs w:val="24"/>
              </w:rPr>
              <w:lastRenderedPageBreak/>
              <w:t>27.</w:t>
            </w:r>
          </w:p>
        </w:tc>
        <w:tc>
          <w:tcPr>
            <w:tcW w:w="10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940" w:type="dxa"/>
            <w:gridSpan w:val="2"/>
            <w:tcBorders>
              <w:top w:val="single" w:sz="8" w:space="0" w:color="auto"/>
              <w:bottom w:val="single" w:sz="8" w:space="0" w:color="auto"/>
            </w:tcBorders>
            <w:vAlign w:val="bottom"/>
          </w:tcPr>
          <w:p w:rsidR="00E30B16" w:rsidRDefault="00600580">
            <w:pPr>
              <w:ind w:left="80"/>
              <w:rPr>
                <w:sz w:val="20"/>
                <w:szCs w:val="20"/>
              </w:rPr>
            </w:pPr>
            <w:r>
              <w:rPr>
                <w:rFonts w:eastAsia="Times New Roman"/>
                <w:sz w:val="24"/>
                <w:szCs w:val="24"/>
              </w:rPr>
              <w:t>Обида.</w:t>
            </w:r>
          </w:p>
        </w:tc>
        <w:tc>
          <w:tcPr>
            <w:tcW w:w="560" w:type="dxa"/>
            <w:tcBorders>
              <w:top w:val="single" w:sz="8" w:space="0" w:color="auto"/>
              <w:bottom w:val="single" w:sz="8" w:space="0" w:color="auto"/>
            </w:tcBorders>
            <w:vAlign w:val="bottom"/>
          </w:tcPr>
          <w:p w:rsidR="00E30B16" w:rsidRDefault="00E30B16">
            <w:pPr>
              <w:rPr>
                <w:sz w:val="24"/>
                <w:szCs w:val="24"/>
              </w:rPr>
            </w:pPr>
          </w:p>
        </w:tc>
        <w:tc>
          <w:tcPr>
            <w:tcW w:w="340" w:type="dxa"/>
            <w:tcBorders>
              <w:top w:val="single" w:sz="8" w:space="0" w:color="auto"/>
              <w:bottom w:val="single" w:sz="8" w:space="0" w:color="auto"/>
            </w:tcBorders>
            <w:vAlign w:val="bottom"/>
          </w:tcPr>
          <w:p w:rsidR="00E30B16" w:rsidRDefault="00E30B16">
            <w:pPr>
              <w:rPr>
                <w:sz w:val="24"/>
                <w:szCs w:val="24"/>
              </w:rPr>
            </w:pPr>
          </w:p>
        </w:tc>
        <w:tc>
          <w:tcPr>
            <w:tcW w:w="102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980" w:type="dxa"/>
            <w:tcBorders>
              <w:top w:val="single" w:sz="8" w:space="0" w:color="auto"/>
              <w:bottom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1</w:t>
            </w:r>
          </w:p>
        </w:tc>
        <w:tc>
          <w:tcPr>
            <w:tcW w:w="420" w:type="dxa"/>
            <w:tcBorders>
              <w:top w:val="single" w:sz="8" w:space="0" w:color="auto"/>
            </w:tcBorders>
            <w:vAlign w:val="bottom"/>
          </w:tcPr>
          <w:p w:rsidR="00E30B16" w:rsidRDefault="00E30B16">
            <w:pPr>
              <w:rPr>
                <w:sz w:val="24"/>
                <w:szCs w:val="24"/>
              </w:rPr>
            </w:pPr>
          </w:p>
        </w:tc>
        <w:tc>
          <w:tcPr>
            <w:tcW w:w="1420" w:type="dxa"/>
            <w:tcBorders>
              <w:top w:val="single" w:sz="8" w:space="0" w:color="auto"/>
              <w:right w:val="single" w:sz="8" w:space="0" w:color="auto"/>
            </w:tcBorders>
            <w:vAlign w:val="bottom"/>
          </w:tcPr>
          <w:p w:rsidR="00E30B16" w:rsidRDefault="00E30B16">
            <w:pPr>
              <w:rPr>
                <w:sz w:val="24"/>
                <w:szCs w:val="24"/>
              </w:rPr>
            </w:pPr>
          </w:p>
        </w:tc>
        <w:tc>
          <w:tcPr>
            <w:tcW w:w="1280" w:type="dxa"/>
            <w:tcBorders>
              <w:top w:val="single" w:sz="8" w:space="0" w:color="auto"/>
            </w:tcBorders>
            <w:vAlign w:val="bottom"/>
          </w:tcPr>
          <w:p w:rsidR="00E30B16" w:rsidRDefault="00E30B16">
            <w:pPr>
              <w:rPr>
                <w:sz w:val="24"/>
                <w:szCs w:val="24"/>
              </w:rPr>
            </w:pPr>
          </w:p>
        </w:tc>
        <w:tc>
          <w:tcPr>
            <w:tcW w:w="300" w:type="dxa"/>
            <w:tcBorders>
              <w:top w:val="single" w:sz="8" w:space="0" w:color="auto"/>
            </w:tcBorders>
            <w:vAlign w:val="bottom"/>
          </w:tcPr>
          <w:p w:rsidR="00E30B16" w:rsidRDefault="00E30B16">
            <w:pPr>
              <w:rPr>
                <w:sz w:val="24"/>
                <w:szCs w:val="24"/>
              </w:rPr>
            </w:pPr>
          </w:p>
        </w:tc>
        <w:tc>
          <w:tcPr>
            <w:tcW w:w="120" w:type="dxa"/>
            <w:tcBorders>
              <w:top w:val="single" w:sz="8" w:space="0" w:color="auto"/>
            </w:tcBorders>
            <w:vAlign w:val="bottom"/>
          </w:tcPr>
          <w:p w:rsidR="00E30B16" w:rsidRDefault="00E30B16">
            <w:pPr>
              <w:rPr>
                <w:sz w:val="24"/>
                <w:szCs w:val="24"/>
              </w:rPr>
            </w:pPr>
          </w:p>
        </w:tc>
        <w:tc>
          <w:tcPr>
            <w:tcW w:w="420" w:type="dxa"/>
            <w:tcBorders>
              <w:top w:val="single" w:sz="8" w:space="0" w:color="auto"/>
            </w:tcBorders>
            <w:vAlign w:val="bottom"/>
          </w:tcPr>
          <w:p w:rsidR="00E30B16" w:rsidRDefault="00E30B16">
            <w:pPr>
              <w:rPr>
                <w:sz w:val="24"/>
                <w:szCs w:val="24"/>
              </w:rPr>
            </w:pPr>
          </w:p>
        </w:tc>
        <w:tc>
          <w:tcPr>
            <w:tcW w:w="500" w:type="dxa"/>
            <w:tcBorders>
              <w:top w:val="single" w:sz="8" w:space="0" w:color="auto"/>
            </w:tcBorders>
            <w:vAlign w:val="bottom"/>
          </w:tcPr>
          <w:p w:rsidR="00E30B16" w:rsidRDefault="00E30B16">
            <w:pPr>
              <w:rPr>
                <w:sz w:val="24"/>
                <w:szCs w:val="24"/>
              </w:rPr>
            </w:pPr>
          </w:p>
        </w:tc>
        <w:tc>
          <w:tcPr>
            <w:tcW w:w="760" w:type="dxa"/>
            <w:tcBorders>
              <w:top w:val="single" w:sz="8" w:space="0" w:color="auto"/>
              <w:right w:val="single" w:sz="8" w:space="0" w:color="auto"/>
            </w:tcBorders>
            <w:vAlign w:val="bottom"/>
          </w:tcPr>
          <w:p w:rsidR="00E30B16" w:rsidRDefault="00E30B16">
            <w:pPr>
              <w:rPr>
                <w:sz w:val="24"/>
                <w:szCs w:val="24"/>
              </w:rPr>
            </w:pPr>
          </w:p>
        </w:tc>
      </w:tr>
      <w:tr w:rsidR="00E30B16">
        <w:trPr>
          <w:trHeight w:val="263"/>
        </w:trPr>
        <w:tc>
          <w:tcPr>
            <w:tcW w:w="760" w:type="dxa"/>
            <w:tcBorders>
              <w:left w:val="single" w:sz="8" w:space="0" w:color="auto"/>
            </w:tcBorders>
            <w:vAlign w:val="bottom"/>
          </w:tcPr>
          <w:p w:rsidR="00E30B16" w:rsidRDefault="00600580">
            <w:pPr>
              <w:spacing w:line="263" w:lineRule="exact"/>
              <w:ind w:left="120"/>
              <w:rPr>
                <w:sz w:val="20"/>
                <w:szCs w:val="20"/>
              </w:rPr>
            </w:pPr>
            <w:r>
              <w:rPr>
                <w:rFonts w:eastAsia="Times New Roman"/>
                <w:sz w:val="24"/>
                <w:szCs w:val="24"/>
              </w:rPr>
              <w:t>28-</w:t>
            </w:r>
          </w:p>
        </w:tc>
        <w:tc>
          <w:tcPr>
            <w:tcW w:w="100" w:type="dxa"/>
            <w:tcBorders>
              <w:right w:val="single" w:sz="8" w:space="0" w:color="auto"/>
            </w:tcBorders>
            <w:vAlign w:val="bottom"/>
          </w:tcPr>
          <w:p w:rsidR="00E30B16" w:rsidRDefault="00E30B16"/>
        </w:tc>
        <w:tc>
          <w:tcPr>
            <w:tcW w:w="1840" w:type="dxa"/>
            <w:gridSpan w:val="4"/>
            <w:vAlign w:val="bottom"/>
          </w:tcPr>
          <w:p w:rsidR="00E30B16" w:rsidRDefault="00600580">
            <w:pPr>
              <w:spacing w:line="263" w:lineRule="exact"/>
              <w:ind w:left="80"/>
              <w:rPr>
                <w:sz w:val="20"/>
                <w:szCs w:val="20"/>
              </w:rPr>
            </w:pPr>
            <w:r>
              <w:rPr>
                <w:rFonts w:eastAsia="Times New Roman"/>
                <w:sz w:val="24"/>
                <w:szCs w:val="24"/>
              </w:rPr>
              <w:t>Разные чувства.</w:t>
            </w:r>
          </w:p>
        </w:tc>
        <w:tc>
          <w:tcPr>
            <w:tcW w:w="10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9"/>
                <w:sz w:val="24"/>
                <w:szCs w:val="24"/>
              </w:rPr>
              <w:t>2</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E30B16"/>
        </w:tc>
        <w:tc>
          <w:tcPr>
            <w:tcW w:w="300" w:type="dxa"/>
            <w:vAlign w:val="bottom"/>
          </w:tcPr>
          <w:p w:rsidR="00E30B16" w:rsidRDefault="00E30B16"/>
        </w:tc>
        <w:tc>
          <w:tcPr>
            <w:tcW w:w="120" w:type="dxa"/>
            <w:vAlign w:val="bottom"/>
          </w:tcPr>
          <w:p w:rsidR="00E30B16" w:rsidRDefault="00E30B16"/>
        </w:tc>
        <w:tc>
          <w:tcPr>
            <w:tcW w:w="420" w:type="dxa"/>
            <w:vAlign w:val="bottom"/>
          </w:tcPr>
          <w:p w:rsidR="00E30B16" w:rsidRDefault="00E30B16"/>
        </w:tc>
        <w:tc>
          <w:tcPr>
            <w:tcW w:w="500" w:type="dxa"/>
            <w:vAlign w:val="bottom"/>
          </w:tcPr>
          <w:p w:rsidR="00E30B16" w:rsidRDefault="00E30B16"/>
        </w:tc>
        <w:tc>
          <w:tcPr>
            <w:tcW w:w="760" w:type="dxa"/>
            <w:tcBorders>
              <w:right w:val="single" w:sz="8" w:space="0" w:color="auto"/>
            </w:tcBorders>
            <w:vAlign w:val="bottom"/>
          </w:tcPr>
          <w:p w:rsidR="00E30B16" w:rsidRDefault="00E30B16"/>
        </w:tc>
      </w:tr>
      <w:tr w:rsidR="00E30B16">
        <w:trPr>
          <w:trHeight w:val="281"/>
        </w:trPr>
        <w:tc>
          <w:tcPr>
            <w:tcW w:w="760" w:type="dxa"/>
            <w:tcBorders>
              <w:left w:val="single" w:sz="8" w:space="0" w:color="auto"/>
              <w:bottom w:val="single" w:sz="8" w:space="0" w:color="auto"/>
            </w:tcBorders>
            <w:vAlign w:val="bottom"/>
          </w:tcPr>
          <w:p w:rsidR="00E30B16" w:rsidRDefault="00600580">
            <w:pPr>
              <w:ind w:left="120"/>
              <w:rPr>
                <w:sz w:val="20"/>
                <w:szCs w:val="20"/>
              </w:rPr>
            </w:pPr>
            <w:r>
              <w:rPr>
                <w:rFonts w:eastAsia="Times New Roman"/>
                <w:sz w:val="24"/>
                <w:szCs w:val="24"/>
              </w:rPr>
              <w:t>29.</w:t>
            </w:r>
          </w:p>
        </w:tc>
        <w:tc>
          <w:tcPr>
            <w:tcW w:w="100" w:type="dxa"/>
            <w:tcBorders>
              <w:bottom w:val="single" w:sz="8" w:space="0" w:color="auto"/>
              <w:right w:val="single" w:sz="8" w:space="0" w:color="auto"/>
            </w:tcBorders>
            <w:vAlign w:val="bottom"/>
          </w:tcPr>
          <w:p w:rsidR="00E30B16" w:rsidRDefault="00E30B16">
            <w:pPr>
              <w:rPr>
                <w:sz w:val="24"/>
                <w:szCs w:val="24"/>
              </w:rPr>
            </w:pPr>
          </w:p>
        </w:tc>
        <w:tc>
          <w:tcPr>
            <w:tcW w:w="160" w:type="dxa"/>
            <w:tcBorders>
              <w:bottom w:val="single" w:sz="8" w:space="0" w:color="auto"/>
            </w:tcBorders>
            <w:vAlign w:val="bottom"/>
          </w:tcPr>
          <w:p w:rsidR="00E30B16" w:rsidRDefault="00E30B16">
            <w:pPr>
              <w:rPr>
                <w:sz w:val="24"/>
                <w:szCs w:val="24"/>
              </w:rPr>
            </w:pPr>
          </w:p>
        </w:tc>
        <w:tc>
          <w:tcPr>
            <w:tcW w:w="780" w:type="dxa"/>
            <w:tcBorders>
              <w:bottom w:val="single" w:sz="8" w:space="0" w:color="auto"/>
            </w:tcBorders>
            <w:vAlign w:val="bottom"/>
          </w:tcPr>
          <w:p w:rsidR="00E30B16" w:rsidRDefault="00E30B16">
            <w:pPr>
              <w:rPr>
                <w:sz w:val="24"/>
                <w:szCs w:val="24"/>
              </w:rPr>
            </w:pPr>
          </w:p>
        </w:tc>
        <w:tc>
          <w:tcPr>
            <w:tcW w:w="560" w:type="dxa"/>
            <w:tcBorders>
              <w:bottom w:val="single" w:sz="8" w:space="0" w:color="auto"/>
            </w:tcBorders>
            <w:vAlign w:val="bottom"/>
          </w:tcPr>
          <w:p w:rsidR="00E30B16" w:rsidRDefault="00E30B16">
            <w:pPr>
              <w:rPr>
                <w:sz w:val="24"/>
                <w:szCs w:val="24"/>
              </w:rPr>
            </w:pP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268"/>
        </w:trPr>
        <w:tc>
          <w:tcPr>
            <w:tcW w:w="760" w:type="dxa"/>
            <w:tcBorders>
              <w:left w:val="single" w:sz="8" w:space="0" w:color="auto"/>
              <w:bottom w:val="single" w:sz="8" w:space="0" w:color="auto"/>
            </w:tcBorders>
            <w:vAlign w:val="bottom"/>
          </w:tcPr>
          <w:p w:rsidR="00E30B16" w:rsidRDefault="00E30B16">
            <w:pPr>
              <w:rPr>
                <w:sz w:val="23"/>
                <w:szCs w:val="23"/>
              </w:rPr>
            </w:pPr>
          </w:p>
        </w:tc>
        <w:tc>
          <w:tcPr>
            <w:tcW w:w="2960" w:type="dxa"/>
            <w:gridSpan w:val="6"/>
            <w:tcBorders>
              <w:bottom w:val="single" w:sz="8" w:space="0" w:color="auto"/>
              <w:right w:val="single" w:sz="8" w:space="0" w:color="auto"/>
            </w:tcBorders>
            <w:vAlign w:val="bottom"/>
          </w:tcPr>
          <w:p w:rsidR="00E30B16" w:rsidRDefault="00600580">
            <w:pPr>
              <w:spacing w:line="265" w:lineRule="exact"/>
              <w:ind w:right="640"/>
              <w:jc w:val="center"/>
              <w:rPr>
                <w:sz w:val="20"/>
                <w:szCs w:val="20"/>
              </w:rPr>
            </w:pPr>
            <w:r>
              <w:rPr>
                <w:rFonts w:eastAsia="Times New Roman"/>
                <w:b/>
                <w:bCs/>
                <w:w w:val="99"/>
                <w:sz w:val="24"/>
                <w:szCs w:val="24"/>
              </w:rPr>
              <w:t>Подведение итогов.</w:t>
            </w: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4</w:t>
            </w:r>
          </w:p>
        </w:tc>
        <w:tc>
          <w:tcPr>
            <w:tcW w:w="420" w:type="dxa"/>
            <w:tcBorders>
              <w:bottom w:val="single" w:sz="8" w:space="0" w:color="auto"/>
            </w:tcBorders>
            <w:vAlign w:val="bottom"/>
          </w:tcPr>
          <w:p w:rsidR="00E30B16" w:rsidRDefault="00E30B16">
            <w:pPr>
              <w:rPr>
                <w:sz w:val="23"/>
                <w:szCs w:val="23"/>
              </w:rPr>
            </w:pPr>
          </w:p>
        </w:tc>
        <w:tc>
          <w:tcPr>
            <w:tcW w:w="1420" w:type="dxa"/>
            <w:tcBorders>
              <w:bottom w:val="single" w:sz="8" w:space="0" w:color="auto"/>
              <w:right w:val="single" w:sz="8" w:space="0" w:color="auto"/>
            </w:tcBorders>
            <w:vAlign w:val="bottom"/>
          </w:tcPr>
          <w:p w:rsidR="00E30B16" w:rsidRDefault="00E30B16">
            <w:pPr>
              <w:rPr>
                <w:sz w:val="23"/>
                <w:szCs w:val="23"/>
              </w:rPr>
            </w:pPr>
          </w:p>
        </w:tc>
        <w:tc>
          <w:tcPr>
            <w:tcW w:w="1280" w:type="dxa"/>
            <w:tcBorders>
              <w:bottom w:val="single" w:sz="8" w:space="0" w:color="auto"/>
            </w:tcBorders>
            <w:vAlign w:val="bottom"/>
          </w:tcPr>
          <w:p w:rsidR="00E30B16" w:rsidRDefault="00E30B16">
            <w:pPr>
              <w:rPr>
                <w:sz w:val="23"/>
                <w:szCs w:val="23"/>
              </w:rPr>
            </w:pPr>
          </w:p>
        </w:tc>
        <w:tc>
          <w:tcPr>
            <w:tcW w:w="300" w:type="dxa"/>
            <w:tcBorders>
              <w:bottom w:val="single" w:sz="8" w:space="0" w:color="auto"/>
            </w:tcBorders>
            <w:vAlign w:val="bottom"/>
          </w:tcPr>
          <w:p w:rsidR="00E30B16" w:rsidRDefault="00E30B16">
            <w:pPr>
              <w:rPr>
                <w:sz w:val="23"/>
                <w:szCs w:val="23"/>
              </w:rPr>
            </w:pPr>
          </w:p>
        </w:tc>
        <w:tc>
          <w:tcPr>
            <w:tcW w:w="120" w:type="dxa"/>
            <w:tcBorders>
              <w:bottom w:val="single" w:sz="8" w:space="0" w:color="auto"/>
            </w:tcBorders>
            <w:vAlign w:val="bottom"/>
          </w:tcPr>
          <w:p w:rsidR="00E30B16" w:rsidRDefault="00E30B16">
            <w:pPr>
              <w:rPr>
                <w:sz w:val="23"/>
                <w:szCs w:val="23"/>
              </w:rPr>
            </w:pPr>
          </w:p>
        </w:tc>
        <w:tc>
          <w:tcPr>
            <w:tcW w:w="420" w:type="dxa"/>
            <w:tcBorders>
              <w:bottom w:val="single" w:sz="8" w:space="0" w:color="auto"/>
            </w:tcBorders>
            <w:vAlign w:val="bottom"/>
          </w:tcPr>
          <w:p w:rsidR="00E30B16" w:rsidRDefault="00E30B16">
            <w:pPr>
              <w:rPr>
                <w:sz w:val="23"/>
                <w:szCs w:val="23"/>
              </w:rPr>
            </w:pPr>
          </w:p>
        </w:tc>
        <w:tc>
          <w:tcPr>
            <w:tcW w:w="500" w:type="dxa"/>
            <w:tcBorders>
              <w:bottom w:val="single" w:sz="8" w:space="0" w:color="auto"/>
            </w:tcBorders>
            <w:vAlign w:val="bottom"/>
          </w:tcPr>
          <w:p w:rsidR="00E30B16" w:rsidRDefault="00E30B16">
            <w:pPr>
              <w:rPr>
                <w:sz w:val="23"/>
                <w:szCs w:val="23"/>
              </w:rPr>
            </w:pPr>
          </w:p>
        </w:tc>
        <w:tc>
          <w:tcPr>
            <w:tcW w:w="760" w:type="dxa"/>
            <w:tcBorders>
              <w:bottom w:val="single" w:sz="8" w:space="0" w:color="auto"/>
              <w:right w:val="single" w:sz="8" w:space="0" w:color="auto"/>
            </w:tcBorders>
            <w:vAlign w:val="bottom"/>
          </w:tcPr>
          <w:p w:rsidR="00E30B16" w:rsidRDefault="00E30B16">
            <w:pPr>
              <w:rPr>
                <w:sz w:val="23"/>
                <w:szCs w:val="23"/>
              </w:rPr>
            </w:pPr>
          </w:p>
        </w:tc>
      </w:tr>
      <w:tr w:rsidR="00E30B16">
        <w:trPr>
          <w:trHeight w:val="259"/>
        </w:trPr>
        <w:tc>
          <w:tcPr>
            <w:tcW w:w="76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30.</w:t>
            </w:r>
          </w:p>
        </w:tc>
        <w:tc>
          <w:tcPr>
            <w:tcW w:w="100" w:type="dxa"/>
            <w:tcBorders>
              <w:right w:val="single" w:sz="8" w:space="0" w:color="auto"/>
            </w:tcBorders>
            <w:vAlign w:val="bottom"/>
          </w:tcPr>
          <w:p w:rsidR="00E30B16" w:rsidRDefault="00E30B16"/>
        </w:tc>
        <w:tc>
          <w:tcPr>
            <w:tcW w:w="1840" w:type="dxa"/>
            <w:gridSpan w:val="4"/>
            <w:vAlign w:val="bottom"/>
          </w:tcPr>
          <w:p w:rsidR="00E30B16" w:rsidRDefault="00600580">
            <w:pPr>
              <w:spacing w:line="258" w:lineRule="exact"/>
              <w:ind w:left="80"/>
              <w:rPr>
                <w:sz w:val="20"/>
                <w:szCs w:val="20"/>
              </w:rPr>
            </w:pPr>
            <w:r>
              <w:rPr>
                <w:rFonts w:eastAsia="Times New Roman"/>
                <w:w w:val="98"/>
                <w:sz w:val="24"/>
                <w:szCs w:val="24"/>
              </w:rPr>
              <w:t>Диагностическое</w:t>
            </w:r>
          </w:p>
        </w:tc>
        <w:tc>
          <w:tcPr>
            <w:tcW w:w="10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580" w:type="dxa"/>
            <w:gridSpan w:val="2"/>
            <w:vAlign w:val="bottom"/>
          </w:tcPr>
          <w:p w:rsidR="00E30B16" w:rsidRDefault="00600580">
            <w:pPr>
              <w:spacing w:line="258" w:lineRule="exact"/>
              <w:ind w:left="80"/>
              <w:rPr>
                <w:sz w:val="20"/>
                <w:szCs w:val="20"/>
              </w:rPr>
            </w:pPr>
            <w:r>
              <w:rPr>
                <w:rFonts w:eastAsia="Times New Roman"/>
                <w:sz w:val="24"/>
                <w:szCs w:val="24"/>
              </w:rPr>
              <w:t>Диагностика</w:t>
            </w:r>
          </w:p>
        </w:tc>
        <w:tc>
          <w:tcPr>
            <w:tcW w:w="120" w:type="dxa"/>
            <w:vAlign w:val="bottom"/>
          </w:tcPr>
          <w:p w:rsidR="00E30B16" w:rsidRDefault="00E30B16"/>
        </w:tc>
        <w:tc>
          <w:tcPr>
            <w:tcW w:w="420" w:type="dxa"/>
            <w:vAlign w:val="bottom"/>
          </w:tcPr>
          <w:p w:rsidR="00E30B16" w:rsidRDefault="00E30B16"/>
        </w:tc>
        <w:tc>
          <w:tcPr>
            <w:tcW w:w="1260" w:type="dxa"/>
            <w:gridSpan w:val="2"/>
            <w:tcBorders>
              <w:right w:val="single" w:sz="8" w:space="0" w:color="auto"/>
            </w:tcBorders>
            <w:vAlign w:val="bottom"/>
          </w:tcPr>
          <w:p w:rsidR="00E30B16" w:rsidRDefault="00600580">
            <w:pPr>
              <w:spacing w:line="258" w:lineRule="exact"/>
              <w:ind w:right="2"/>
              <w:jc w:val="right"/>
              <w:rPr>
                <w:sz w:val="20"/>
                <w:szCs w:val="20"/>
              </w:rPr>
            </w:pPr>
            <w:r>
              <w:rPr>
                <w:rFonts w:eastAsia="Times New Roman"/>
                <w:sz w:val="24"/>
                <w:szCs w:val="24"/>
              </w:rPr>
              <w:t>позиции</w:t>
            </w: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100" w:type="dxa"/>
            <w:tcBorders>
              <w:right w:val="single" w:sz="8" w:space="0" w:color="auto"/>
            </w:tcBorders>
            <w:vAlign w:val="bottom"/>
          </w:tcPr>
          <w:p w:rsidR="00E30B16" w:rsidRDefault="00E30B16">
            <w:pPr>
              <w:rPr>
                <w:sz w:val="24"/>
                <w:szCs w:val="24"/>
              </w:rPr>
            </w:pPr>
          </w:p>
        </w:tc>
        <w:tc>
          <w:tcPr>
            <w:tcW w:w="940" w:type="dxa"/>
            <w:gridSpan w:val="2"/>
            <w:vAlign w:val="bottom"/>
          </w:tcPr>
          <w:p w:rsidR="00E30B16" w:rsidRDefault="00600580">
            <w:pPr>
              <w:ind w:left="80"/>
              <w:rPr>
                <w:sz w:val="20"/>
                <w:szCs w:val="20"/>
              </w:rPr>
            </w:pPr>
            <w:r>
              <w:rPr>
                <w:rFonts w:eastAsia="Times New Roman"/>
                <w:w w:val="99"/>
                <w:sz w:val="24"/>
                <w:szCs w:val="24"/>
              </w:rPr>
              <w:t>занятие.</w:t>
            </w:r>
          </w:p>
        </w:tc>
        <w:tc>
          <w:tcPr>
            <w:tcW w:w="560" w:type="dxa"/>
            <w:vAlign w:val="bottom"/>
          </w:tcPr>
          <w:p w:rsidR="00E30B16" w:rsidRDefault="00E30B16">
            <w:pPr>
              <w:rPr>
                <w:sz w:val="24"/>
                <w:szCs w:val="24"/>
              </w:rPr>
            </w:pPr>
          </w:p>
        </w:tc>
        <w:tc>
          <w:tcPr>
            <w:tcW w:w="340" w:type="dxa"/>
            <w:vAlign w:val="bottom"/>
          </w:tcPr>
          <w:p w:rsidR="00E30B16" w:rsidRDefault="00E30B16">
            <w:pPr>
              <w:rPr>
                <w:sz w:val="24"/>
                <w:szCs w:val="24"/>
              </w:rPr>
            </w:pPr>
          </w:p>
        </w:tc>
        <w:tc>
          <w:tcPr>
            <w:tcW w:w="102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2120" w:type="dxa"/>
            <w:gridSpan w:val="4"/>
            <w:vAlign w:val="bottom"/>
          </w:tcPr>
          <w:p w:rsidR="00E30B16" w:rsidRDefault="00600580">
            <w:pPr>
              <w:ind w:left="80"/>
              <w:rPr>
                <w:sz w:val="20"/>
                <w:szCs w:val="20"/>
              </w:rPr>
            </w:pPr>
            <w:r>
              <w:rPr>
                <w:rFonts w:eastAsia="Times New Roman"/>
                <w:sz w:val="24"/>
                <w:szCs w:val="24"/>
              </w:rPr>
              <w:t>«Я»,самооценки.</w:t>
            </w:r>
          </w:p>
        </w:tc>
        <w:tc>
          <w:tcPr>
            <w:tcW w:w="1260" w:type="dxa"/>
            <w:gridSpan w:val="2"/>
            <w:tcBorders>
              <w:right w:val="single" w:sz="8" w:space="0" w:color="auto"/>
            </w:tcBorders>
            <w:vAlign w:val="bottom"/>
          </w:tcPr>
          <w:p w:rsidR="00E30B16" w:rsidRDefault="00600580">
            <w:pPr>
              <w:ind w:right="2"/>
              <w:jc w:val="right"/>
              <w:rPr>
                <w:sz w:val="20"/>
                <w:szCs w:val="20"/>
              </w:rPr>
            </w:pPr>
            <w:r>
              <w:rPr>
                <w:rFonts w:eastAsia="Times New Roman"/>
                <w:sz w:val="24"/>
                <w:szCs w:val="24"/>
              </w:rPr>
              <w:t>Изучение</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right w:val="single" w:sz="8" w:space="0" w:color="auto"/>
            </w:tcBorders>
            <w:vAlign w:val="bottom"/>
          </w:tcPr>
          <w:p w:rsidR="00E30B16" w:rsidRDefault="00E30B16">
            <w:pPr>
              <w:rPr>
                <w:sz w:val="24"/>
                <w:szCs w:val="24"/>
              </w:rPr>
            </w:pPr>
          </w:p>
        </w:tc>
        <w:tc>
          <w:tcPr>
            <w:tcW w:w="160" w:type="dxa"/>
            <w:tcBorders>
              <w:bottom w:val="single" w:sz="8" w:space="0" w:color="auto"/>
            </w:tcBorders>
            <w:vAlign w:val="bottom"/>
          </w:tcPr>
          <w:p w:rsidR="00E30B16" w:rsidRDefault="00E30B16">
            <w:pPr>
              <w:rPr>
                <w:sz w:val="24"/>
                <w:szCs w:val="24"/>
              </w:rPr>
            </w:pPr>
          </w:p>
        </w:tc>
        <w:tc>
          <w:tcPr>
            <w:tcW w:w="780" w:type="dxa"/>
            <w:tcBorders>
              <w:bottom w:val="single" w:sz="8" w:space="0" w:color="auto"/>
            </w:tcBorders>
            <w:vAlign w:val="bottom"/>
          </w:tcPr>
          <w:p w:rsidR="00E30B16" w:rsidRDefault="00E30B16">
            <w:pPr>
              <w:rPr>
                <w:sz w:val="24"/>
                <w:szCs w:val="24"/>
              </w:rPr>
            </w:pPr>
          </w:p>
        </w:tc>
        <w:tc>
          <w:tcPr>
            <w:tcW w:w="560" w:type="dxa"/>
            <w:tcBorders>
              <w:bottom w:val="single" w:sz="8" w:space="0" w:color="auto"/>
            </w:tcBorders>
            <w:vAlign w:val="bottom"/>
          </w:tcPr>
          <w:p w:rsidR="00E30B16" w:rsidRDefault="00E30B16">
            <w:pPr>
              <w:rPr>
                <w:sz w:val="24"/>
                <w:szCs w:val="24"/>
              </w:rPr>
            </w:pP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3380" w:type="dxa"/>
            <w:gridSpan w:val="6"/>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уровня школьной мотивации.</w:t>
            </w: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31.</w:t>
            </w:r>
          </w:p>
        </w:tc>
        <w:tc>
          <w:tcPr>
            <w:tcW w:w="100" w:type="dxa"/>
            <w:tcBorders>
              <w:right w:val="single" w:sz="8" w:space="0" w:color="auto"/>
            </w:tcBorders>
            <w:vAlign w:val="bottom"/>
          </w:tcPr>
          <w:p w:rsidR="00E30B16" w:rsidRDefault="00E30B16"/>
        </w:tc>
        <w:tc>
          <w:tcPr>
            <w:tcW w:w="1840" w:type="dxa"/>
            <w:gridSpan w:val="4"/>
            <w:vAlign w:val="bottom"/>
          </w:tcPr>
          <w:p w:rsidR="00E30B16" w:rsidRDefault="00600580">
            <w:pPr>
              <w:spacing w:line="260" w:lineRule="exact"/>
              <w:ind w:left="80"/>
              <w:rPr>
                <w:sz w:val="20"/>
                <w:szCs w:val="20"/>
              </w:rPr>
            </w:pPr>
            <w:r>
              <w:rPr>
                <w:rFonts w:eastAsia="Times New Roman"/>
                <w:w w:val="98"/>
                <w:sz w:val="24"/>
                <w:szCs w:val="24"/>
              </w:rPr>
              <w:t>Диагностическое</w:t>
            </w:r>
          </w:p>
        </w:tc>
        <w:tc>
          <w:tcPr>
            <w:tcW w:w="10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580" w:type="dxa"/>
            <w:gridSpan w:val="2"/>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20" w:type="dxa"/>
            <w:vAlign w:val="bottom"/>
          </w:tcPr>
          <w:p w:rsidR="00E30B16" w:rsidRDefault="00E30B16"/>
        </w:tc>
        <w:tc>
          <w:tcPr>
            <w:tcW w:w="1680" w:type="dxa"/>
            <w:gridSpan w:val="3"/>
            <w:tcBorders>
              <w:right w:val="single" w:sz="8" w:space="0" w:color="auto"/>
            </w:tcBorders>
            <w:vAlign w:val="bottom"/>
          </w:tcPr>
          <w:p w:rsidR="00E30B16" w:rsidRDefault="00600580">
            <w:pPr>
              <w:spacing w:line="260" w:lineRule="exact"/>
              <w:ind w:right="2"/>
              <w:jc w:val="right"/>
              <w:rPr>
                <w:sz w:val="20"/>
                <w:szCs w:val="20"/>
              </w:rPr>
            </w:pPr>
            <w:r>
              <w:rPr>
                <w:rFonts w:eastAsia="Times New Roman"/>
                <w:w w:val="99"/>
                <w:sz w:val="24"/>
                <w:szCs w:val="24"/>
              </w:rPr>
              <w:t>эмоционально-</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right w:val="single" w:sz="8" w:space="0" w:color="auto"/>
            </w:tcBorders>
            <w:vAlign w:val="bottom"/>
          </w:tcPr>
          <w:p w:rsidR="00E30B16" w:rsidRDefault="00E30B16">
            <w:pPr>
              <w:rPr>
                <w:sz w:val="24"/>
                <w:szCs w:val="24"/>
              </w:rPr>
            </w:pPr>
          </w:p>
        </w:tc>
        <w:tc>
          <w:tcPr>
            <w:tcW w:w="940" w:type="dxa"/>
            <w:gridSpan w:val="2"/>
            <w:tcBorders>
              <w:bottom w:val="single" w:sz="8" w:space="0" w:color="auto"/>
            </w:tcBorders>
            <w:vAlign w:val="bottom"/>
          </w:tcPr>
          <w:p w:rsidR="00E30B16" w:rsidRDefault="00600580">
            <w:pPr>
              <w:ind w:left="80"/>
              <w:rPr>
                <w:sz w:val="20"/>
                <w:szCs w:val="20"/>
              </w:rPr>
            </w:pPr>
            <w:r>
              <w:rPr>
                <w:rFonts w:eastAsia="Times New Roman"/>
                <w:w w:val="99"/>
                <w:sz w:val="24"/>
                <w:szCs w:val="24"/>
              </w:rPr>
              <w:t>занятие.</w:t>
            </w:r>
          </w:p>
        </w:tc>
        <w:tc>
          <w:tcPr>
            <w:tcW w:w="560" w:type="dxa"/>
            <w:tcBorders>
              <w:bottom w:val="single" w:sz="8" w:space="0" w:color="auto"/>
            </w:tcBorders>
            <w:vAlign w:val="bottom"/>
          </w:tcPr>
          <w:p w:rsidR="00E30B16" w:rsidRDefault="00E30B16">
            <w:pPr>
              <w:rPr>
                <w:sz w:val="24"/>
                <w:szCs w:val="24"/>
              </w:rPr>
            </w:pP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700" w:type="dxa"/>
            <w:gridSpan w:val="3"/>
            <w:tcBorders>
              <w:bottom w:val="single" w:sz="8" w:space="0" w:color="auto"/>
            </w:tcBorders>
            <w:vAlign w:val="bottom"/>
          </w:tcPr>
          <w:p w:rsidR="00E30B16" w:rsidRDefault="00600580">
            <w:pPr>
              <w:ind w:left="80"/>
              <w:rPr>
                <w:sz w:val="20"/>
                <w:szCs w:val="20"/>
              </w:rPr>
            </w:pPr>
            <w:r>
              <w:rPr>
                <w:rFonts w:eastAsia="Times New Roman"/>
                <w:sz w:val="24"/>
                <w:szCs w:val="24"/>
              </w:rPr>
              <w:t>волевой сферы.</w:t>
            </w: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32.</w:t>
            </w:r>
          </w:p>
        </w:tc>
        <w:tc>
          <w:tcPr>
            <w:tcW w:w="100" w:type="dxa"/>
            <w:tcBorders>
              <w:right w:val="single" w:sz="8" w:space="0" w:color="auto"/>
            </w:tcBorders>
            <w:vAlign w:val="bottom"/>
          </w:tcPr>
          <w:p w:rsidR="00E30B16" w:rsidRDefault="00E30B16"/>
        </w:tc>
        <w:tc>
          <w:tcPr>
            <w:tcW w:w="1840" w:type="dxa"/>
            <w:gridSpan w:val="4"/>
            <w:vAlign w:val="bottom"/>
          </w:tcPr>
          <w:p w:rsidR="00E30B16" w:rsidRDefault="00600580">
            <w:pPr>
              <w:spacing w:line="260" w:lineRule="exact"/>
              <w:ind w:left="80"/>
              <w:rPr>
                <w:sz w:val="20"/>
                <w:szCs w:val="20"/>
              </w:rPr>
            </w:pPr>
            <w:r>
              <w:rPr>
                <w:rFonts w:eastAsia="Times New Roman"/>
                <w:w w:val="98"/>
                <w:sz w:val="24"/>
                <w:szCs w:val="24"/>
              </w:rPr>
              <w:t>Диагностическое</w:t>
            </w:r>
          </w:p>
        </w:tc>
        <w:tc>
          <w:tcPr>
            <w:tcW w:w="10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580" w:type="dxa"/>
            <w:gridSpan w:val="2"/>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800" w:type="dxa"/>
            <w:gridSpan w:val="4"/>
            <w:tcBorders>
              <w:right w:val="single" w:sz="8" w:space="0" w:color="auto"/>
            </w:tcBorders>
            <w:vAlign w:val="bottom"/>
          </w:tcPr>
          <w:p w:rsidR="00E30B16" w:rsidRDefault="00600580">
            <w:pPr>
              <w:spacing w:line="260" w:lineRule="exact"/>
              <w:ind w:right="2"/>
              <w:jc w:val="right"/>
              <w:rPr>
                <w:sz w:val="20"/>
                <w:szCs w:val="20"/>
              </w:rPr>
            </w:pPr>
            <w:r>
              <w:rPr>
                <w:rFonts w:eastAsia="Times New Roman"/>
                <w:w w:val="99"/>
                <w:sz w:val="24"/>
                <w:szCs w:val="24"/>
              </w:rPr>
              <w:t>межличностных</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right w:val="single" w:sz="8" w:space="0" w:color="auto"/>
            </w:tcBorders>
            <w:vAlign w:val="bottom"/>
          </w:tcPr>
          <w:p w:rsidR="00E30B16" w:rsidRDefault="00E30B16">
            <w:pPr>
              <w:rPr>
                <w:sz w:val="24"/>
                <w:szCs w:val="24"/>
              </w:rPr>
            </w:pPr>
          </w:p>
        </w:tc>
        <w:tc>
          <w:tcPr>
            <w:tcW w:w="940" w:type="dxa"/>
            <w:gridSpan w:val="2"/>
            <w:tcBorders>
              <w:bottom w:val="single" w:sz="8" w:space="0" w:color="auto"/>
            </w:tcBorders>
            <w:vAlign w:val="bottom"/>
          </w:tcPr>
          <w:p w:rsidR="00E30B16" w:rsidRDefault="00600580">
            <w:pPr>
              <w:ind w:left="80"/>
              <w:rPr>
                <w:sz w:val="20"/>
                <w:szCs w:val="20"/>
              </w:rPr>
            </w:pPr>
            <w:r>
              <w:rPr>
                <w:rFonts w:eastAsia="Times New Roman"/>
                <w:w w:val="99"/>
                <w:sz w:val="24"/>
                <w:szCs w:val="24"/>
              </w:rPr>
              <w:t>занятие.</w:t>
            </w:r>
          </w:p>
        </w:tc>
        <w:tc>
          <w:tcPr>
            <w:tcW w:w="560" w:type="dxa"/>
            <w:tcBorders>
              <w:bottom w:val="single" w:sz="8" w:space="0" w:color="auto"/>
            </w:tcBorders>
            <w:vAlign w:val="bottom"/>
          </w:tcPr>
          <w:p w:rsidR="00E30B16" w:rsidRDefault="00E30B16">
            <w:pPr>
              <w:rPr>
                <w:sz w:val="24"/>
                <w:szCs w:val="24"/>
              </w:rPr>
            </w:pP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отношений</w:t>
            </w:r>
          </w:p>
        </w:tc>
        <w:tc>
          <w:tcPr>
            <w:tcW w:w="30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33.</w:t>
            </w:r>
          </w:p>
        </w:tc>
        <w:tc>
          <w:tcPr>
            <w:tcW w:w="100" w:type="dxa"/>
            <w:tcBorders>
              <w:right w:val="single" w:sz="8" w:space="0" w:color="auto"/>
            </w:tcBorders>
            <w:vAlign w:val="bottom"/>
          </w:tcPr>
          <w:p w:rsidR="00E30B16" w:rsidRDefault="00E30B16"/>
        </w:tc>
        <w:tc>
          <w:tcPr>
            <w:tcW w:w="2860" w:type="dxa"/>
            <w:gridSpan w:val="5"/>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Итоговое занятие.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580" w:type="dxa"/>
            <w:gridSpan w:val="2"/>
            <w:vAlign w:val="bottom"/>
          </w:tcPr>
          <w:p w:rsidR="00E30B16" w:rsidRDefault="00600580">
            <w:pPr>
              <w:spacing w:line="260" w:lineRule="exact"/>
              <w:ind w:left="80"/>
              <w:rPr>
                <w:sz w:val="20"/>
                <w:szCs w:val="20"/>
              </w:rPr>
            </w:pPr>
            <w:r>
              <w:rPr>
                <w:rFonts w:eastAsia="Times New Roman"/>
                <w:sz w:val="24"/>
                <w:szCs w:val="24"/>
              </w:rPr>
              <w:t>Игра-конкурс</w:t>
            </w:r>
          </w:p>
        </w:tc>
        <w:tc>
          <w:tcPr>
            <w:tcW w:w="120" w:type="dxa"/>
            <w:vAlign w:val="bottom"/>
          </w:tcPr>
          <w:p w:rsidR="00E30B16" w:rsidRDefault="00E30B16"/>
        </w:tc>
        <w:tc>
          <w:tcPr>
            <w:tcW w:w="920" w:type="dxa"/>
            <w:gridSpan w:val="2"/>
            <w:vAlign w:val="bottom"/>
          </w:tcPr>
          <w:p w:rsidR="00E30B16" w:rsidRDefault="00600580">
            <w:pPr>
              <w:spacing w:line="260" w:lineRule="exact"/>
              <w:ind w:left="220"/>
              <w:rPr>
                <w:sz w:val="20"/>
                <w:szCs w:val="20"/>
              </w:rPr>
            </w:pPr>
            <w:r>
              <w:rPr>
                <w:rFonts w:eastAsia="Times New Roman"/>
                <w:sz w:val="24"/>
                <w:szCs w:val="24"/>
              </w:rPr>
              <w:t>(КВН)</w:t>
            </w:r>
          </w:p>
        </w:tc>
        <w:tc>
          <w:tcPr>
            <w:tcW w:w="760" w:type="dxa"/>
            <w:tcBorders>
              <w:right w:val="single" w:sz="8" w:space="0" w:color="auto"/>
            </w:tcBorders>
            <w:vAlign w:val="bottom"/>
          </w:tcPr>
          <w:p w:rsidR="00E30B16" w:rsidRDefault="00600580">
            <w:pPr>
              <w:spacing w:line="260" w:lineRule="exact"/>
              <w:ind w:right="2"/>
              <w:jc w:val="right"/>
              <w:rPr>
                <w:sz w:val="20"/>
                <w:szCs w:val="20"/>
              </w:rPr>
            </w:pPr>
            <w:r>
              <w:rPr>
                <w:rFonts w:eastAsia="Times New Roman"/>
                <w:sz w:val="24"/>
                <w:szCs w:val="24"/>
              </w:rPr>
              <w:t>по</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right w:val="single" w:sz="8" w:space="0" w:color="auto"/>
            </w:tcBorders>
            <w:vAlign w:val="bottom"/>
          </w:tcPr>
          <w:p w:rsidR="00E30B16" w:rsidRDefault="00E30B16">
            <w:pPr>
              <w:rPr>
                <w:sz w:val="24"/>
                <w:szCs w:val="24"/>
              </w:rPr>
            </w:pPr>
          </w:p>
        </w:tc>
        <w:tc>
          <w:tcPr>
            <w:tcW w:w="160" w:type="dxa"/>
            <w:tcBorders>
              <w:bottom w:val="single" w:sz="8" w:space="0" w:color="auto"/>
            </w:tcBorders>
            <w:vAlign w:val="bottom"/>
          </w:tcPr>
          <w:p w:rsidR="00E30B16" w:rsidRDefault="00E30B16">
            <w:pPr>
              <w:rPr>
                <w:sz w:val="24"/>
                <w:szCs w:val="24"/>
              </w:rPr>
            </w:pPr>
          </w:p>
        </w:tc>
        <w:tc>
          <w:tcPr>
            <w:tcW w:w="780" w:type="dxa"/>
            <w:tcBorders>
              <w:bottom w:val="single" w:sz="8" w:space="0" w:color="auto"/>
            </w:tcBorders>
            <w:vAlign w:val="bottom"/>
          </w:tcPr>
          <w:p w:rsidR="00E30B16" w:rsidRDefault="00E30B16">
            <w:pPr>
              <w:rPr>
                <w:sz w:val="24"/>
                <w:szCs w:val="24"/>
              </w:rPr>
            </w:pPr>
          </w:p>
        </w:tc>
        <w:tc>
          <w:tcPr>
            <w:tcW w:w="560" w:type="dxa"/>
            <w:tcBorders>
              <w:bottom w:val="single" w:sz="8" w:space="0" w:color="auto"/>
            </w:tcBorders>
            <w:vAlign w:val="bottom"/>
          </w:tcPr>
          <w:p w:rsidR="00E30B16" w:rsidRDefault="00E30B16">
            <w:pPr>
              <w:rPr>
                <w:sz w:val="24"/>
                <w:szCs w:val="24"/>
              </w:rPr>
            </w:pP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2620" w:type="dxa"/>
            <w:gridSpan w:val="5"/>
            <w:tcBorders>
              <w:bottom w:val="single" w:sz="8" w:space="0" w:color="auto"/>
            </w:tcBorders>
            <w:vAlign w:val="bottom"/>
          </w:tcPr>
          <w:p w:rsidR="00E30B16" w:rsidRDefault="00600580">
            <w:pPr>
              <w:ind w:left="80"/>
              <w:rPr>
                <w:sz w:val="20"/>
                <w:szCs w:val="20"/>
              </w:rPr>
            </w:pPr>
            <w:r>
              <w:rPr>
                <w:rFonts w:eastAsia="Times New Roman"/>
                <w:sz w:val="24"/>
                <w:szCs w:val="24"/>
              </w:rPr>
              <w:t>изученному материалу.</w:t>
            </w: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587"/>
        </w:trPr>
        <w:tc>
          <w:tcPr>
            <w:tcW w:w="1800" w:type="dxa"/>
            <w:gridSpan w:val="4"/>
            <w:vAlign w:val="bottom"/>
          </w:tcPr>
          <w:p w:rsidR="00E30B16" w:rsidRDefault="00600580">
            <w:pPr>
              <w:ind w:left="120"/>
              <w:rPr>
                <w:sz w:val="20"/>
                <w:szCs w:val="20"/>
              </w:rPr>
            </w:pPr>
            <w:r>
              <w:rPr>
                <w:rFonts w:eastAsia="Times New Roman"/>
                <w:b/>
                <w:bCs/>
                <w:sz w:val="24"/>
                <w:szCs w:val="24"/>
              </w:rPr>
              <w:t>2 класс</w:t>
            </w:r>
          </w:p>
        </w:tc>
        <w:tc>
          <w:tcPr>
            <w:tcW w:w="560" w:type="dxa"/>
            <w:vAlign w:val="bottom"/>
          </w:tcPr>
          <w:p w:rsidR="00E30B16" w:rsidRDefault="00E30B16">
            <w:pPr>
              <w:rPr>
                <w:sz w:val="24"/>
                <w:szCs w:val="24"/>
              </w:rPr>
            </w:pPr>
          </w:p>
        </w:tc>
        <w:tc>
          <w:tcPr>
            <w:tcW w:w="340" w:type="dxa"/>
            <w:vAlign w:val="bottom"/>
          </w:tcPr>
          <w:p w:rsidR="00E30B16" w:rsidRDefault="00E30B16">
            <w:pPr>
              <w:rPr>
                <w:sz w:val="24"/>
                <w:szCs w:val="24"/>
              </w:rPr>
            </w:pPr>
          </w:p>
        </w:tc>
        <w:tc>
          <w:tcPr>
            <w:tcW w:w="1020" w:type="dxa"/>
            <w:vAlign w:val="bottom"/>
          </w:tcPr>
          <w:p w:rsidR="00E30B16" w:rsidRDefault="00E30B16">
            <w:pPr>
              <w:rPr>
                <w:sz w:val="24"/>
                <w:szCs w:val="24"/>
              </w:rPr>
            </w:pPr>
          </w:p>
        </w:tc>
        <w:tc>
          <w:tcPr>
            <w:tcW w:w="98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vAlign w:val="bottom"/>
          </w:tcPr>
          <w:p w:rsidR="00E30B16" w:rsidRDefault="00E30B16">
            <w:pPr>
              <w:rPr>
                <w:sz w:val="24"/>
                <w:szCs w:val="24"/>
              </w:rPr>
            </w:pPr>
          </w:p>
        </w:tc>
      </w:tr>
      <w:tr w:rsidR="00E30B16">
        <w:trPr>
          <w:trHeight w:val="44"/>
        </w:trPr>
        <w:tc>
          <w:tcPr>
            <w:tcW w:w="760" w:type="dxa"/>
            <w:tcBorders>
              <w:bottom w:val="single" w:sz="8" w:space="0" w:color="auto"/>
            </w:tcBorders>
            <w:vAlign w:val="bottom"/>
          </w:tcPr>
          <w:p w:rsidR="00E30B16" w:rsidRDefault="00E30B16">
            <w:pPr>
              <w:rPr>
                <w:sz w:val="3"/>
                <w:szCs w:val="3"/>
              </w:rPr>
            </w:pPr>
          </w:p>
        </w:tc>
        <w:tc>
          <w:tcPr>
            <w:tcW w:w="100" w:type="dxa"/>
            <w:tcBorders>
              <w:bottom w:val="single" w:sz="8" w:space="0" w:color="auto"/>
            </w:tcBorders>
            <w:vAlign w:val="bottom"/>
          </w:tcPr>
          <w:p w:rsidR="00E30B16" w:rsidRDefault="00E30B16">
            <w:pPr>
              <w:rPr>
                <w:sz w:val="3"/>
                <w:szCs w:val="3"/>
              </w:rPr>
            </w:pPr>
          </w:p>
        </w:tc>
        <w:tc>
          <w:tcPr>
            <w:tcW w:w="160" w:type="dxa"/>
            <w:tcBorders>
              <w:bottom w:val="single" w:sz="8" w:space="0" w:color="auto"/>
            </w:tcBorders>
            <w:vAlign w:val="bottom"/>
          </w:tcPr>
          <w:p w:rsidR="00E30B16" w:rsidRDefault="00E30B16">
            <w:pPr>
              <w:rPr>
                <w:sz w:val="3"/>
                <w:szCs w:val="3"/>
              </w:rPr>
            </w:pPr>
          </w:p>
        </w:tc>
        <w:tc>
          <w:tcPr>
            <w:tcW w:w="2700" w:type="dxa"/>
            <w:gridSpan w:val="4"/>
            <w:tcBorders>
              <w:bottom w:val="single" w:sz="8" w:space="0" w:color="auto"/>
            </w:tcBorders>
            <w:vAlign w:val="bottom"/>
          </w:tcPr>
          <w:p w:rsidR="00E30B16" w:rsidRDefault="00E30B16">
            <w:pPr>
              <w:rPr>
                <w:sz w:val="3"/>
                <w:szCs w:val="3"/>
              </w:rPr>
            </w:pPr>
          </w:p>
        </w:tc>
        <w:tc>
          <w:tcPr>
            <w:tcW w:w="980" w:type="dxa"/>
            <w:tcBorders>
              <w:bottom w:val="single" w:sz="8" w:space="0" w:color="auto"/>
            </w:tcBorders>
            <w:vAlign w:val="bottom"/>
          </w:tcPr>
          <w:p w:rsidR="00E30B16" w:rsidRDefault="00E30B16">
            <w:pPr>
              <w:rPr>
                <w:sz w:val="3"/>
                <w:szCs w:val="3"/>
              </w:rPr>
            </w:pPr>
          </w:p>
        </w:tc>
        <w:tc>
          <w:tcPr>
            <w:tcW w:w="420" w:type="dxa"/>
            <w:tcBorders>
              <w:bottom w:val="single" w:sz="8" w:space="0" w:color="auto"/>
            </w:tcBorders>
            <w:vAlign w:val="bottom"/>
          </w:tcPr>
          <w:p w:rsidR="00E30B16" w:rsidRDefault="00E30B16">
            <w:pPr>
              <w:rPr>
                <w:sz w:val="3"/>
                <w:szCs w:val="3"/>
              </w:rPr>
            </w:pPr>
          </w:p>
        </w:tc>
        <w:tc>
          <w:tcPr>
            <w:tcW w:w="1420" w:type="dxa"/>
            <w:tcBorders>
              <w:bottom w:val="single" w:sz="8" w:space="0" w:color="auto"/>
            </w:tcBorders>
            <w:vAlign w:val="bottom"/>
          </w:tcPr>
          <w:p w:rsidR="00E30B16" w:rsidRDefault="00E30B16">
            <w:pPr>
              <w:rPr>
                <w:sz w:val="3"/>
                <w:szCs w:val="3"/>
              </w:rPr>
            </w:pPr>
          </w:p>
        </w:tc>
        <w:tc>
          <w:tcPr>
            <w:tcW w:w="2620" w:type="dxa"/>
            <w:gridSpan w:val="5"/>
            <w:tcBorders>
              <w:bottom w:val="single" w:sz="8" w:space="0" w:color="auto"/>
            </w:tcBorders>
            <w:vAlign w:val="bottom"/>
          </w:tcPr>
          <w:p w:rsidR="00E30B16" w:rsidRDefault="00E30B16">
            <w:pPr>
              <w:rPr>
                <w:sz w:val="3"/>
                <w:szCs w:val="3"/>
              </w:rPr>
            </w:pPr>
          </w:p>
        </w:tc>
        <w:tc>
          <w:tcPr>
            <w:tcW w:w="760" w:type="dxa"/>
            <w:tcBorders>
              <w:bottom w:val="single" w:sz="8" w:space="0" w:color="auto"/>
            </w:tcBorders>
            <w:vAlign w:val="bottom"/>
          </w:tcPr>
          <w:p w:rsidR="00E30B16" w:rsidRDefault="00E30B16">
            <w:pPr>
              <w:rPr>
                <w:sz w:val="3"/>
                <w:szCs w:val="3"/>
              </w:rPr>
            </w:pPr>
          </w:p>
        </w:tc>
      </w:tr>
      <w:tr w:rsidR="00E30B16">
        <w:trPr>
          <w:trHeight w:val="260"/>
        </w:trPr>
        <w:tc>
          <w:tcPr>
            <w:tcW w:w="760" w:type="dxa"/>
            <w:tcBorders>
              <w:left w:val="single" w:sz="8" w:space="0" w:color="auto"/>
            </w:tcBorders>
            <w:vAlign w:val="bottom"/>
          </w:tcPr>
          <w:p w:rsidR="00E30B16" w:rsidRDefault="00600580">
            <w:pPr>
              <w:spacing w:line="260" w:lineRule="exact"/>
              <w:ind w:left="100"/>
              <w:jc w:val="center"/>
              <w:rPr>
                <w:sz w:val="20"/>
                <w:szCs w:val="20"/>
              </w:rPr>
            </w:pPr>
            <w:r>
              <w:rPr>
                <w:rFonts w:eastAsia="Times New Roman"/>
                <w:b/>
                <w:bCs/>
                <w:i/>
                <w:iCs/>
                <w:w w:val="99"/>
                <w:sz w:val="24"/>
                <w:szCs w:val="24"/>
              </w:rPr>
              <w:t>№</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2700" w:type="dxa"/>
            <w:gridSpan w:val="4"/>
            <w:tcBorders>
              <w:right w:val="single" w:sz="8" w:space="0" w:color="auto"/>
            </w:tcBorders>
            <w:vAlign w:val="bottom"/>
          </w:tcPr>
          <w:p w:rsidR="00E30B16" w:rsidRDefault="00600580">
            <w:pPr>
              <w:spacing w:line="260" w:lineRule="exact"/>
              <w:ind w:left="580"/>
              <w:rPr>
                <w:sz w:val="20"/>
                <w:szCs w:val="20"/>
              </w:rPr>
            </w:pPr>
            <w:r>
              <w:rPr>
                <w:rFonts w:eastAsia="Times New Roman"/>
                <w:b/>
                <w:bCs/>
                <w:i/>
                <w:iCs/>
                <w:sz w:val="24"/>
                <w:szCs w:val="24"/>
              </w:rPr>
              <w:t>Тема занятия</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b/>
                <w:bCs/>
                <w:i/>
                <w:iCs/>
                <w:sz w:val="24"/>
                <w:szCs w:val="24"/>
              </w:rPr>
              <w:t>Кол-во</w:t>
            </w:r>
          </w:p>
        </w:tc>
        <w:tc>
          <w:tcPr>
            <w:tcW w:w="420" w:type="dxa"/>
            <w:tcBorders>
              <w:bottom w:val="single" w:sz="8" w:space="0" w:color="auto"/>
            </w:tcBorders>
            <w:vAlign w:val="bottom"/>
          </w:tcPr>
          <w:p w:rsidR="00E30B16" w:rsidRDefault="00E30B16"/>
        </w:tc>
        <w:tc>
          <w:tcPr>
            <w:tcW w:w="4040" w:type="dxa"/>
            <w:gridSpan w:val="6"/>
            <w:tcBorders>
              <w:bottom w:val="single" w:sz="8" w:space="0" w:color="auto"/>
            </w:tcBorders>
            <w:vAlign w:val="bottom"/>
          </w:tcPr>
          <w:p w:rsidR="00E30B16" w:rsidRDefault="00600580">
            <w:pPr>
              <w:spacing w:line="260" w:lineRule="exact"/>
              <w:ind w:left="700"/>
              <w:rPr>
                <w:sz w:val="20"/>
                <w:szCs w:val="20"/>
              </w:rPr>
            </w:pPr>
            <w:r>
              <w:rPr>
                <w:rFonts w:eastAsia="Times New Roman"/>
                <w:b/>
                <w:bCs/>
                <w:i/>
                <w:iCs/>
                <w:sz w:val="24"/>
                <w:szCs w:val="24"/>
              </w:rPr>
              <w:t>Содержание деятельности</w:t>
            </w:r>
          </w:p>
        </w:tc>
        <w:tc>
          <w:tcPr>
            <w:tcW w:w="760" w:type="dxa"/>
            <w:tcBorders>
              <w:bottom w:val="single" w:sz="8" w:space="0" w:color="auto"/>
              <w:right w:val="single" w:sz="8" w:space="0" w:color="auto"/>
            </w:tcBorders>
            <w:vAlign w:val="bottom"/>
          </w:tcPr>
          <w:p w:rsidR="00E30B16" w:rsidRDefault="00E30B16"/>
        </w:tc>
      </w:tr>
      <w:tr w:rsidR="00E30B16">
        <w:trPr>
          <w:trHeight w:val="257"/>
        </w:trPr>
        <w:tc>
          <w:tcPr>
            <w:tcW w:w="1020" w:type="dxa"/>
            <w:gridSpan w:val="3"/>
            <w:tcBorders>
              <w:left w:val="single" w:sz="8" w:space="0" w:color="auto"/>
              <w:right w:val="single" w:sz="8" w:space="0" w:color="auto"/>
            </w:tcBorders>
            <w:vAlign w:val="bottom"/>
          </w:tcPr>
          <w:p w:rsidR="00E30B16" w:rsidRDefault="00600580">
            <w:pPr>
              <w:spacing w:line="257" w:lineRule="exact"/>
              <w:jc w:val="center"/>
              <w:rPr>
                <w:sz w:val="20"/>
                <w:szCs w:val="20"/>
              </w:rPr>
            </w:pPr>
            <w:r>
              <w:rPr>
                <w:rFonts w:eastAsia="Times New Roman"/>
                <w:b/>
                <w:bCs/>
                <w:i/>
                <w:iCs/>
                <w:sz w:val="24"/>
                <w:szCs w:val="24"/>
              </w:rPr>
              <w:t>занятия</w:t>
            </w:r>
          </w:p>
        </w:tc>
        <w:tc>
          <w:tcPr>
            <w:tcW w:w="780" w:type="dxa"/>
            <w:vAlign w:val="bottom"/>
          </w:tcPr>
          <w:p w:rsidR="00E30B16" w:rsidRDefault="00E30B16"/>
        </w:tc>
        <w:tc>
          <w:tcPr>
            <w:tcW w:w="560" w:type="dxa"/>
            <w:vAlign w:val="bottom"/>
          </w:tcPr>
          <w:p w:rsidR="00E30B16" w:rsidRDefault="00E30B16"/>
        </w:tc>
        <w:tc>
          <w:tcPr>
            <w:tcW w:w="340" w:type="dxa"/>
            <w:vAlign w:val="bottom"/>
          </w:tcPr>
          <w:p w:rsidR="00E30B16" w:rsidRDefault="00E30B16"/>
        </w:tc>
        <w:tc>
          <w:tcPr>
            <w:tcW w:w="10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57" w:lineRule="exact"/>
              <w:jc w:val="center"/>
              <w:rPr>
                <w:sz w:val="20"/>
                <w:szCs w:val="20"/>
              </w:rPr>
            </w:pPr>
            <w:r>
              <w:rPr>
                <w:rFonts w:eastAsia="Times New Roman"/>
                <w:b/>
                <w:bCs/>
                <w:i/>
                <w:iCs/>
                <w:w w:val="99"/>
                <w:sz w:val="24"/>
                <w:szCs w:val="24"/>
              </w:rPr>
              <w:t>часов</w:t>
            </w:r>
          </w:p>
        </w:tc>
        <w:tc>
          <w:tcPr>
            <w:tcW w:w="1840" w:type="dxa"/>
            <w:gridSpan w:val="2"/>
            <w:tcBorders>
              <w:right w:val="single" w:sz="8" w:space="0" w:color="auto"/>
            </w:tcBorders>
            <w:vAlign w:val="bottom"/>
          </w:tcPr>
          <w:p w:rsidR="00E30B16" w:rsidRDefault="00600580">
            <w:pPr>
              <w:spacing w:line="245" w:lineRule="exact"/>
              <w:ind w:left="160"/>
              <w:rPr>
                <w:sz w:val="20"/>
                <w:szCs w:val="20"/>
              </w:rPr>
            </w:pPr>
            <w:r>
              <w:rPr>
                <w:rFonts w:eastAsia="Times New Roman"/>
                <w:b/>
                <w:bCs/>
                <w:i/>
                <w:iCs/>
              </w:rPr>
              <w:t>Теоретическая</w:t>
            </w:r>
          </w:p>
        </w:tc>
        <w:tc>
          <w:tcPr>
            <w:tcW w:w="3380" w:type="dxa"/>
            <w:gridSpan w:val="6"/>
            <w:tcBorders>
              <w:right w:val="single" w:sz="8" w:space="0" w:color="auto"/>
            </w:tcBorders>
            <w:vAlign w:val="bottom"/>
          </w:tcPr>
          <w:p w:rsidR="00E30B16" w:rsidRDefault="00600580">
            <w:pPr>
              <w:spacing w:line="245" w:lineRule="exact"/>
              <w:ind w:left="140"/>
              <w:rPr>
                <w:sz w:val="20"/>
                <w:szCs w:val="20"/>
              </w:rPr>
            </w:pPr>
            <w:r>
              <w:rPr>
                <w:rFonts w:eastAsia="Times New Roman"/>
                <w:b/>
                <w:bCs/>
                <w:i/>
                <w:iCs/>
              </w:rPr>
              <w:t>Практическая часть занятия</w:t>
            </w:r>
          </w:p>
        </w:tc>
      </w:tr>
      <w:tr w:rsidR="00E30B16">
        <w:trPr>
          <w:trHeight w:val="244"/>
        </w:trPr>
        <w:tc>
          <w:tcPr>
            <w:tcW w:w="760" w:type="dxa"/>
            <w:tcBorders>
              <w:left w:val="single" w:sz="8" w:space="0" w:color="auto"/>
              <w:bottom w:val="single" w:sz="8" w:space="0" w:color="auto"/>
            </w:tcBorders>
            <w:vAlign w:val="bottom"/>
          </w:tcPr>
          <w:p w:rsidR="00E30B16" w:rsidRDefault="00E30B16">
            <w:pPr>
              <w:rPr>
                <w:sz w:val="21"/>
                <w:szCs w:val="21"/>
              </w:rPr>
            </w:pPr>
          </w:p>
        </w:tc>
        <w:tc>
          <w:tcPr>
            <w:tcW w:w="100" w:type="dxa"/>
            <w:tcBorders>
              <w:bottom w:val="single" w:sz="8" w:space="0" w:color="auto"/>
            </w:tcBorders>
            <w:vAlign w:val="bottom"/>
          </w:tcPr>
          <w:p w:rsidR="00E30B16" w:rsidRDefault="00E30B16">
            <w:pPr>
              <w:rPr>
                <w:sz w:val="21"/>
                <w:szCs w:val="21"/>
              </w:rPr>
            </w:pPr>
          </w:p>
        </w:tc>
        <w:tc>
          <w:tcPr>
            <w:tcW w:w="160" w:type="dxa"/>
            <w:tcBorders>
              <w:bottom w:val="single" w:sz="8" w:space="0" w:color="auto"/>
              <w:right w:val="single" w:sz="8" w:space="0" w:color="auto"/>
            </w:tcBorders>
            <w:vAlign w:val="bottom"/>
          </w:tcPr>
          <w:p w:rsidR="00E30B16" w:rsidRDefault="00E30B16">
            <w:pPr>
              <w:rPr>
                <w:sz w:val="21"/>
                <w:szCs w:val="21"/>
              </w:rPr>
            </w:pPr>
          </w:p>
        </w:tc>
        <w:tc>
          <w:tcPr>
            <w:tcW w:w="780" w:type="dxa"/>
            <w:tcBorders>
              <w:bottom w:val="single" w:sz="8" w:space="0" w:color="auto"/>
            </w:tcBorders>
            <w:vAlign w:val="bottom"/>
          </w:tcPr>
          <w:p w:rsidR="00E30B16" w:rsidRDefault="00E30B16">
            <w:pPr>
              <w:rPr>
                <w:sz w:val="21"/>
                <w:szCs w:val="21"/>
              </w:rPr>
            </w:pPr>
          </w:p>
        </w:tc>
        <w:tc>
          <w:tcPr>
            <w:tcW w:w="560" w:type="dxa"/>
            <w:tcBorders>
              <w:bottom w:val="single" w:sz="8" w:space="0" w:color="auto"/>
            </w:tcBorders>
            <w:vAlign w:val="bottom"/>
          </w:tcPr>
          <w:p w:rsidR="00E30B16" w:rsidRDefault="00E30B16">
            <w:pPr>
              <w:rPr>
                <w:sz w:val="21"/>
                <w:szCs w:val="21"/>
              </w:rPr>
            </w:pPr>
          </w:p>
        </w:tc>
        <w:tc>
          <w:tcPr>
            <w:tcW w:w="340" w:type="dxa"/>
            <w:tcBorders>
              <w:bottom w:val="single" w:sz="8" w:space="0" w:color="auto"/>
            </w:tcBorders>
            <w:vAlign w:val="bottom"/>
          </w:tcPr>
          <w:p w:rsidR="00E30B16" w:rsidRDefault="00E30B16">
            <w:pPr>
              <w:rPr>
                <w:sz w:val="21"/>
                <w:szCs w:val="21"/>
              </w:rPr>
            </w:pPr>
          </w:p>
        </w:tc>
        <w:tc>
          <w:tcPr>
            <w:tcW w:w="1020" w:type="dxa"/>
            <w:tcBorders>
              <w:bottom w:val="single" w:sz="8" w:space="0" w:color="auto"/>
              <w:right w:val="single" w:sz="8" w:space="0" w:color="auto"/>
            </w:tcBorders>
            <w:vAlign w:val="bottom"/>
          </w:tcPr>
          <w:p w:rsidR="00E30B16" w:rsidRDefault="00E30B16">
            <w:pPr>
              <w:rPr>
                <w:sz w:val="21"/>
                <w:szCs w:val="21"/>
              </w:rPr>
            </w:pPr>
          </w:p>
        </w:tc>
        <w:tc>
          <w:tcPr>
            <w:tcW w:w="980" w:type="dxa"/>
            <w:tcBorders>
              <w:bottom w:val="single" w:sz="8" w:space="0" w:color="auto"/>
              <w:right w:val="single" w:sz="8" w:space="0" w:color="auto"/>
            </w:tcBorders>
            <w:vAlign w:val="bottom"/>
          </w:tcPr>
          <w:p w:rsidR="00E30B16" w:rsidRDefault="00E30B16">
            <w:pPr>
              <w:rPr>
                <w:sz w:val="21"/>
                <w:szCs w:val="21"/>
              </w:rPr>
            </w:pPr>
          </w:p>
        </w:tc>
        <w:tc>
          <w:tcPr>
            <w:tcW w:w="1840" w:type="dxa"/>
            <w:gridSpan w:val="2"/>
            <w:tcBorders>
              <w:bottom w:val="single" w:sz="8" w:space="0" w:color="auto"/>
              <w:right w:val="single" w:sz="8" w:space="0" w:color="auto"/>
            </w:tcBorders>
            <w:vAlign w:val="bottom"/>
          </w:tcPr>
          <w:p w:rsidR="00E30B16" w:rsidRDefault="00600580">
            <w:pPr>
              <w:spacing w:line="243" w:lineRule="exact"/>
              <w:ind w:left="180"/>
              <w:rPr>
                <w:sz w:val="20"/>
                <w:szCs w:val="20"/>
              </w:rPr>
            </w:pPr>
            <w:r>
              <w:rPr>
                <w:rFonts w:eastAsia="Times New Roman"/>
                <w:b/>
                <w:bCs/>
                <w:i/>
                <w:iCs/>
              </w:rPr>
              <w:t>часть занятия</w:t>
            </w:r>
          </w:p>
        </w:tc>
        <w:tc>
          <w:tcPr>
            <w:tcW w:w="1280" w:type="dxa"/>
            <w:tcBorders>
              <w:bottom w:val="single" w:sz="8" w:space="0" w:color="auto"/>
            </w:tcBorders>
            <w:vAlign w:val="bottom"/>
          </w:tcPr>
          <w:p w:rsidR="00E30B16" w:rsidRDefault="00E30B16">
            <w:pPr>
              <w:rPr>
                <w:sz w:val="21"/>
                <w:szCs w:val="21"/>
              </w:rPr>
            </w:pPr>
          </w:p>
        </w:tc>
        <w:tc>
          <w:tcPr>
            <w:tcW w:w="300" w:type="dxa"/>
            <w:tcBorders>
              <w:bottom w:val="single" w:sz="8" w:space="0" w:color="auto"/>
            </w:tcBorders>
            <w:vAlign w:val="bottom"/>
          </w:tcPr>
          <w:p w:rsidR="00E30B16" w:rsidRDefault="00E30B16">
            <w:pPr>
              <w:rPr>
                <w:sz w:val="21"/>
                <w:szCs w:val="21"/>
              </w:rPr>
            </w:pPr>
          </w:p>
        </w:tc>
        <w:tc>
          <w:tcPr>
            <w:tcW w:w="120" w:type="dxa"/>
            <w:tcBorders>
              <w:bottom w:val="single" w:sz="8" w:space="0" w:color="auto"/>
            </w:tcBorders>
            <w:vAlign w:val="bottom"/>
          </w:tcPr>
          <w:p w:rsidR="00E30B16" w:rsidRDefault="00E30B16">
            <w:pPr>
              <w:rPr>
                <w:sz w:val="21"/>
                <w:szCs w:val="21"/>
              </w:rPr>
            </w:pPr>
          </w:p>
        </w:tc>
        <w:tc>
          <w:tcPr>
            <w:tcW w:w="420" w:type="dxa"/>
            <w:tcBorders>
              <w:bottom w:val="single" w:sz="8" w:space="0" w:color="auto"/>
            </w:tcBorders>
            <w:vAlign w:val="bottom"/>
          </w:tcPr>
          <w:p w:rsidR="00E30B16" w:rsidRDefault="00E30B16">
            <w:pPr>
              <w:rPr>
                <w:sz w:val="21"/>
                <w:szCs w:val="21"/>
              </w:rPr>
            </w:pPr>
          </w:p>
        </w:tc>
        <w:tc>
          <w:tcPr>
            <w:tcW w:w="500" w:type="dxa"/>
            <w:tcBorders>
              <w:bottom w:val="single" w:sz="8" w:space="0" w:color="auto"/>
            </w:tcBorders>
            <w:vAlign w:val="bottom"/>
          </w:tcPr>
          <w:p w:rsidR="00E30B16" w:rsidRDefault="00E30B16">
            <w:pPr>
              <w:rPr>
                <w:sz w:val="21"/>
                <w:szCs w:val="21"/>
              </w:rPr>
            </w:pPr>
          </w:p>
        </w:tc>
        <w:tc>
          <w:tcPr>
            <w:tcW w:w="760" w:type="dxa"/>
            <w:tcBorders>
              <w:bottom w:val="single" w:sz="8" w:space="0" w:color="auto"/>
              <w:right w:val="single" w:sz="8" w:space="0" w:color="auto"/>
            </w:tcBorders>
            <w:vAlign w:val="bottom"/>
          </w:tcPr>
          <w:p w:rsidR="00E30B16" w:rsidRDefault="00E30B16">
            <w:pPr>
              <w:rPr>
                <w:sz w:val="21"/>
                <w:szCs w:val="21"/>
              </w:rPr>
            </w:pPr>
          </w:p>
        </w:tc>
      </w:tr>
      <w:tr w:rsidR="00E30B16">
        <w:trPr>
          <w:trHeight w:val="264"/>
        </w:trPr>
        <w:tc>
          <w:tcPr>
            <w:tcW w:w="3720" w:type="dxa"/>
            <w:gridSpan w:val="7"/>
            <w:tcBorders>
              <w:left w:val="single" w:sz="8" w:space="0" w:color="auto"/>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b/>
                <w:bCs/>
                <w:sz w:val="24"/>
                <w:szCs w:val="24"/>
              </w:rPr>
              <w:t>1 раздел  «Вспомним чувства».</w:t>
            </w: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b/>
                <w:bCs/>
                <w:w w:val="99"/>
                <w:sz w:val="24"/>
                <w:szCs w:val="24"/>
              </w:rPr>
              <w:t>5</w:t>
            </w:r>
          </w:p>
        </w:tc>
        <w:tc>
          <w:tcPr>
            <w:tcW w:w="420" w:type="dxa"/>
            <w:tcBorders>
              <w:bottom w:val="single" w:sz="8" w:space="0" w:color="auto"/>
            </w:tcBorders>
            <w:vAlign w:val="bottom"/>
          </w:tcPr>
          <w:p w:rsidR="00E30B16" w:rsidRDefault="00E30B16"/>
        </w:tc>
        <w:tc>
          <w:tcPr>
            <w:tcW w:w="1420" w:type="dxa"/>
            <w:tcBorders>
              <w:bottom w:val="single" w:sz="8" w:space="0" w:color="auto"/>
              <w:right w:val="single" w:sz="8" w:space="0" w:color="auto"/>
            </w:tcBorders>
            <w:vAlign w:val="bottom"/>
          </w:tcPr>
          <w:p w:rsidR="00E30B16" w:rsidRDefault="00E30B16"/>
        </w:tc>
        <w:tc>
          <w:tcPr>
            <w:tcW w:w="1280" w:type="dxa"/>
            <w:tcBorders>
              <w:bottom w:val="single" w:sz="8" w:space="0" w:color="auto"/>
            </w:tcBorders>
            <w:vAlign w:val="bottom"/>
          </w:tcPr>
          <w:p w:rsidR="00E30B16" w:rsidRDefault="00E30B16"/>
        </w:tc>
        <w:tc>
          <w:tcPr>
            <w:tcW w:w="300" w:type="dxa"/>
            <w:tcBorders>
              <w:bottom w:val="single" w:sz="8" w:space="0" w:color="auto"/>
            </w:tcBorders>
            <w:vAlign w:val="bottom"/>
          </w:tcPr>
          <w:p w:rsidR="00E30B16" w:rsidRDefault="00E30B16"/>
        </w:tc>
        <w:tc>
          <w:tcPr>
            <w:tcW w:w="120" w:type="dxa"/>
            <w:tcBorders>
              <w:bottom w:val="single" w:sz="8" w:space="0" w:color="auto"/>
            </w:tcBorders>
            <w:vAlign w:val="bottom"/>
          </w:tcPr>
          <w:p w:rsidR="00E30B16" w:rsidRDefault="00E30B16"/>
        </w:tc>
        <w:tc>
          <w:tcPr>
            <w:tcW w:w="420" w:type="dxa"/>
            <w:tcBorders>
              <w:bottom w:val="single" w:sz="8" w:space="0" w:color="auto"/>
            </w:tcBorders>
            <w:vAlign w:val="bottom"/>
          </w:tcPr>
          <w:p w:rsidR="00E30B16" w:rsidRDefault="00E30B16"/>
        </w:tc>
        <w:tc>
          <w:tcPr>
            <w:tcW w:w="500" w:type="dxa"/>
            <w:tcBorders>
              <w:bottom w:val="single" w:sz="8" w:space="0" w:color="auto"/>
            </w:tcBorders>
            <w:vAlign w:val="bottom"/>
          </w:tcPr>
          <w:p w:rsidR="00E30B16" w:rsidRDefault="00E30B16"/>
        </w:tc>
        <w:tc>
          <w:tcPr>
            <w:tcW w:w="760" w:type="dxa"/>
            <w:tcBorders>
              <w:bottom w:val="single" w:sz="8" w:space="0" w:color="auto"/>
              <w:right w:val="single" w:sz="8" w:space="0" w:color="auto"/>
            </w:tcBorders>
            <w:vAlign w:val="bottom"/>
          </w:tcPr>
          <w:p w:rsidR="00E30B16" w:rsidRDefault="00E30B16"/>
        </w:tc>
      </w:tr>
      <w:tr w:rsidR="00E30B16">
        <w:trPr>
          <w:trHeight w:val="258"/>
        </w:trPr>
        <w:tc>
          <w:tcPr>
            <w:tcW w:w="76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1.</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2700" w:type="dxa"/>
            <w:gridSpan w:val="4"/>
            <w:tcBorders>
              <w:right w:val="single" w:sz="8" w:space="0" w:color="auto"/>
            </w:tcBorders>
            <w:vAlign w:val="bottom"/>
          </w:tcPr>
          <w:p w:rsidR="00E30B16" w:rsidRDefault="00600580">
            <w:pPr>
              <w:spacing w:line="258" w:lineRule="exact"/>
              <w:ind w:left="100"/>
              <w:rPr>
                <w:sz w:val="20"/>
                <w:szCs w:val="20"/>
              </w:rPr>
            </w:pPr>
            <w:r>
              <w:rPr>
                <w:rFonts w:eastAsia="Times New Roman"/>
                <w:sz w:val="24"/>
                <w:szCs w:val="24"/>
              </w:rPr>
              <w:t>Мы рады встрече. Я  –</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600580">
            <w:pPr>
              <w:spacing w:line="258" w:lineRule="exact"/>
              <w:ind w:left="100"/>
              <w:rPr>
                <w:sz w:val="20"/>
                <w:szCs w:val="20"/>
              </w:rPr>
            </w:pPr>
            <w:r>
              <w:rPr>
                <w:rFonts w:eastAsia="Times New Roman"/>
                <w:sz w:val="24"/>
                <w:szCs w:val="24"/>
              </w:rPr>
              <w:t>Практикум</w:t>
            </w:r>
          </w:p>
        </w:tc>
        <w:tc>
          <w:tcPr>
            <w:tcW w:w="420" w:type="dxa"/>
            <w:gridSpan w:val="2"/>
            <w:vAlign w:val="bottom"/>
          </w:tcPr>
          <w:p w:rsidR="00E30B16" w:rsidRDefault="00600580">
            <w:pPr>
              <w:spacing w:line="258" w:lineRule="exact"/>
              <w:ind w:left="140"/>
              <w:rPr>
                <w:sz w:val="20"/>
                <w:szCs w:val="20"/>
              </w:rPr>
            </w:pPr>
            <w:r>
              <w:rPr>
                <w:rFonts w:eastAsia="Times New Roman"/>
                <w:sz w:val="24"/>
                <w:szCs w:val="24"/>
              </w:rPr>
              <w:t>по</w:t>
            </w:r>
          </w:p>
        </w:tc>
        <w:tc>
          <w:tcPr>
            <w:tcW w:w="1680" w:type="dxa"/>
            <w:gridSpan w:val="3"/>
            <w:tcBorders>
              <w:right w:val="single" w:sz="8" w:space="0" w:color="auto"/>
            </w:tcBorders>
            <w:vAlign w:val="bottom"/>
          </w:tcPr>
          <w:p w:rsidR="00E30B16" w:rsidRDefault="00600580">
            <w:pPr>
              <w:spacing w:line="258" w:lineRule="exact"/>
              <w:ind w:right="2"/>
              <w:jc w:val="right"/>
              <w:rPr>
                <w:sz w:val="20"/>
                <w:szCs w:val="20"/>
              </w:rPr>
            </w:pPr>
            <w:r>
              <w:rPr>
                <w:rFonts w:eastAsia="Times New Roman"/>
                <w:sz w:val="24"/>
                <w:szCs w:val="24"/>
              </w:rPr>
              <w:t>актуализации</w:t>
            </w:r>
          </w:p>
        </w:tc>
      </w:tr>
      <w:tr w:rsidR="00E30B16">
        <w:trPr>
          <w:trHeight w:val="276"/>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680" w:type="dxa"/>
            <w:gridSpan w:val="3"/>
            <w:tcBorders>
              <w:bottom w:val="single" w:sz="8" w:space="0" w:color="auto"/>
            </w:tcBorders>
            <w:vAlign w:val="bottom"/>
          </w:tcPr>
          <w:p w:rsidR="00E30B16" w:rsidRDefault="00600580">
            <w:pPr>
              <w:ind w:left="100"/>
              <w:rPr>
                <w:sz w:val="20"/>
                <w:szCs w:val="20"/>
              </w:rPr>
            </w:pPr>
            <w:r>
              <w:rPr>
                <w:rFonts w:eastAsia="Times New Roman"/>
                <w:w w:val="99"/>
                <w:sz w:val="24"/>
                <w:szCs w:val="24"/>
              </w:rPr>
              <w:t>второклассник.</w:t>
            </w: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580" w:type="dxa"/>
            <w:gridSpan w:val="2"/>
            <w:vAlign w:val="bottom"/>
          </w:tcPr>
          <w:p w:rsidR="00E30B16" w:rsidRDefault="00600580">
            <w:pPr>
              <w:ind w:left="100"/>
              <w:rPr>
                <w:sz w:val="20"/>
                <w:szCs w:val="20"/>
              </w:rPr>
            </w:pPr>
            <w:r>
              <w:rPr>
                <w:rFonts w:eastAsia="Times New Roman"/>
                <w:sz w:val="24"/>
                <w:szCs w:val="24"/>
              </w:rPr>
              <w:t>знаний   об</w:t>
            </w:r>
          </w:p>
        </w:tc>
        <w:tc>
          <w:tcPr>
            <w:tcW w:w="1800" w:type="dxa"/>
            <w:gridSpan w:val="4"/>
            <w:tcBorders>
              <w:right w:val="single" w:sz="8" w:space="0" w:color="auto"/>
            </w:tcBorders>
            <w:vAlign w:val="bottom"/>
          </w:tcPr>
          <w:p w:rsidR="00E30B16" w:rsidRDefault="00600580">
            <w:pPr>
              <w:ind w:right="2"/>
              <w:jc w:val="right"/>
              <w:rPr>
                <w:sz w:val="20"/>
                <w:szCs w:val="20"/>
              </w:rPr>
            </w:pPr>
            <w:r>
              <w:rPr>
                <w:rFonts w:eastAsia="Times New Roman"/>
                <w:sz w:val="24"/>
                <w:szCs w:val="24"/>
              </w:rPr>
              <w:t>эмоциональной</w:t>
            </w:r>
          </w:p>
        </w:tc>
      </w:tr>
      <w:tr w:rsidR="00E30B16">
        <w:trPr>
          <w:trHeight w:val="268"/>
        </w:trPr>
        <w:tc>
          <w:tcPr>
            <w:tcW w:w="760" w:type="dxa"/>
            <w:tcBorders>
              <w:left w:val="single" w:sz="8" w:space="0" w:color="auto"/>
            </w:tcBorders>
            <w:vAlign w:val="bottom"/>
          </w:tcPr>
          <w:p w:rsidR="00E30B16" w:rsidRDefault="00600580">
            <w:pPr>
              <w:spacing w:line="268" w:lineRule="exact"/>
              <w:ind w:left="120"/>
              <w:rPr>
                <w:sz w:val="20"/>
                <w:szCs w:val="20"/>
              </w:rPr>
            </w:pPr>
            <w:r>
              <w:rPr>
                <w:rFonts w:eastAsia="Times New Roman"/>
                <w:sz w:val="24"/>
                <w:szCs w:val="24"/>
              </w:rPr>
              <w:t>2.</w:t>
            </w:r>
          </w:p>
        </w:tc>
        <w:tc>
          <w:tcPr>
            <w:tcW w:w="100" w:type="dxa"/>
            <w:vAlign w:val="bottom"/>
          </w:tcPr>
          <w:p w:rsidR="00E30B16" w:rsidRDefault="00E30B16">
            <w:pPr>
              <w:rPr>
                <w:sz w:val="23"/>
                <w:szCs w:val="23"/>
              </w:rPr>
            </w:pPr>
          </w:p>
        </w:tc>
        <w:tc>
          <w:tcPr>
            <w:tcW w:w="160" w:type="dxa"/>
            <w:tcBorders>
              <w:right w:val="single" w:sz="8" w:space="0" w:color="auto"/>
            </w:tcBorders>
            <w:vAlign w:val="bottom"/>
          </w:tcPr>
          <w:p w:rsidR="00E30B16" w:rsidRDefault="00E30B16">
            <w:pPr>
              <w:rPr>
                <w:sz w:val="23"/>
                <w:szCs w:val="23"/>
              </w:rPr>
            </w:pPr>
          </w:p>
        </w:tc>
        <w:tc>
          <w:tcPr>
            <w:tcW w:w="1340" w:type="dxa"/>
            <w:gridSpan w:val="2"/>
            <w:vAlign w:val="bottom"/>
          </w:tcPr>
          <w:p w:rsidR="00E30B16" w:rsidRDefault="00600580">
            <w:pPr>
              <w:spacing w:line="268" w:lineRule="exact"/>
              <w:ind w:left="100"/>
              <w:rPr>
                <w:sz w:val="20"/>
                <w:szCs w:val="20"/>
              </w:rPr>
            </w:pPr>
            <w:r>
              <w:rPr>
                <w:rFonts w:eastAsia="Times New Roman"/>
                <w:sz w:val="24"/>
                <w:szCs w:val="24"/>
              </w:rPr>
              <w:t>Понимаем</w:t>
            </w:r>
          </w:p>
        </w:tc>
        <w:tc>
          <w:tcPr>
            <w:tcW w:w="340" w:type="dxa"/>
            <w:vAlign w:val="bottom"/>
          </w:tcPr>
          <w:p w:rsidR="00E30B16" w:rsidRDefault="00E30B16">
            <w:pPr>
              <w:rPr>
                <w:sz w:val="23"/>
                <w:szCs w:val="23"/>
              </w:rPr>
            </w:pPr>
          </w:p>
        </w:tc>
        <w:tc>
          <w:tcPr>
            <w:tcW w:w="1020" w:type="dxa"/>
            <w:tcBorders>
              <w:right w:val="single" w:sz="8" w:space="0" w:color="auto"/>
            </w:tcBorders>
            <w:vAlign w:val="bottom"/>
          </w:tcPr>
          <w:p w:rsidR="00E30B16" w:rsidRDefault="00600580">
            <w:pPr>
              <w:spacing w:line="268" w:lineRule="exact"/>
              <w:ind w:right="20"/>
              <w:jc w:val="right"/>
              <w:rPr>
                <w:sz w:val="20"/>
                <w:szCs w:val="20"/>
              </w:rPr>
            </w:pPr>
            <w:r>
              <w:rPr>
                <w:rFonts w:eastAsia="Times New Roman"/>
                <w:sz w:val="24"/>
                <w:szCs w:val="24"/>
              </w:rPr>
              <w:t>чувства</w:t>
            </w:r>
          </w:p>
        </w:tc>
        <w:tc>
          <w:tcPr>
            <w:tcW w:w="980" w:type="dxa"/>
            <w:tcBorders>
              <w:right w:val="single" w:sz="8" w:space="0" w:color="auto"/>
            </w:tcBorders>
            <w:vAlign w:val="bottom"/>
          </w:tcPr>
          <w:p w:rsidR="00E30B16" w:rsidRDefault="00600580">
            <w:pPr>
              <w:spacing w:line="268" w:lineRule="exact"/>
              <w:jc w:val="center"/>
              <w:rPr>
                <w:sz w:val="20"/>
                <w:szCs w:val="20"/>
              </w:rPr>
            </w:pPr>
            <w:r>
              <w:rPr>
                <w:rFonts w:eastAsia="Times New Roman"/>
                <w:w w:val="99"/>
                <w:sz w:val="24"/>
                <w:szCs w:val="24"/>
              </w:rPr>
              <w:t>1</w:t>
            </w:r>
          </w:p>
        </w:tc>
        <w:tc>
          <w:tcPr>
            <w:tcW w:w="420" w:type="dxa"/>
            <w:vAlign w:val="bottom"/>
          </w:tcPr>
          <w:p w:rsidR="00E30B16" w:rsidRDefault="00E30B16">
            <w:pPr>
              <w:rPr>
                <w:sz w:val="23"/>
                <w:szCs w:val="23"/>
              </w:rPr>
            </w:pPr>
          </w:p>
        </w:tc>
        <w:tc>
          <w:tcPr>
            <w:tcW w:w="1420" w:type="dxa"/>
            <w:tcBorders>
              <w:right w:val="single" w:sz="8" w:space="0" w:color="auto"/>
            </w:tcBorders>
            <w:vAlign w:val="bottom"/>
          </w:tcPr>
          <w:p w:rsidR="00E30B16" w:rsidRDefault="00E30B16">
            <w:pPr>
              <w:rPr>
                <w:sz w:val="23"/>
                <w:szCs w:val="23"/>
              </w:rPr>
            </w:pPr>
          </w:p>
        </w:tc>
        <w:tc>
          <w:tcPr>
            <w:tcW w:w="2120" w:type="dxa"/>
            <w:gridSpan w:val="4"/>
            <w:vAlign w:val="bottom"/>
          </w:tcPr>
          <w:p w:rsidR="00E30B16" w:rsidRDefault="00600580">
            <w:pPr>
              <w:spacing w:line="256" w:lineRule="exact"/>
              <w:ind w:left="100"/>
              <w:rPr>
                <w:sz w:val="20"/>
                <w:szCs w:val="20"/>
              </w:rPr>
            </w:pPr>
            <w:r>
              <w:rPr>
                <w:rFonts w:eastAsia="Times New Roman"/>
                <w:sz w:val="24"/>
                <w:szCs w:val="24"/>
              </w:rPr>
              <w:t>сфере человека.</w:t>
            </w:r>
          </w:p>
        </w:tc>
        <w:tc>
          <w:tcPr>
            <w:tcW w:w="500" w:type="dxa"/>
            <w:vAlign w:val="bottom"/>
          </w:tcPr>
          <w:p w:rsidR="00E30B16" w:rsidRDefault="00E30B16">
            <w:pPr>
              <w:rPr>
                <w:sz w:val="23"/>
                <w:szCs w:val="23"/>
              </w:rPr>
            </w:pPr>
          </w:p>
        </w:tc>
        <w:tc>
          <w:tcPr>
            <w:tcW w:w="760" w:type="dxa"/>
            <w:tcBorders>
              <w:right w:val="single" w:sz="8" w:space="0" w:color="auto"/>
            </w:tcBorders>
            <w:vAlign w:val="bottom"/>
          </w:tcPr>
          <w:p w:rsidR="00E30B16" w:rsidRDefault="00E30B16">
            <w:pPr>
              <w:rPr>
                <w:sz w:val="23"/>
                <w:szCs w:val="23"/>
              </w:rPr>
            </w:pP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другого.</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66"/>
        </w:trPr>
        <w:tc>
          <w:tcPr>
            <w:tcW w:w="76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3-4.</w:t>
            </w:r>
          </w:p>
        </w:tc>
        <w:tc>
          <w:tcPr>
            <w:tcW w:w="100" w:type="dxa"/>
            <w:tcBorders>
              <w:bottom w:val="single" w:sz="8" w:space="0" w:color="auto"/>
            </w:tcBorders>
            <w:vAlign w:val="bottom"/>
          </w:tcPr>
          <w:p w:rsidR="00E30B16" w:rsidRDefault="00E30B16">
            <w:pPr>
              <w:rPr>
                <w:sz w:val="23"/>
                <w:szCs w:val="23"/>
              </w:rPr>
            </w:pPr>
          </w:p>
        </w:tc>
        <w:tc>
          <w:tcPr>
            <w:tcW w:w="160" w:type="dxa"/>
            <w:tcBorders>
              <w:bottom w:val="single" w:sz="8" w:space="0" w:color="auto"/>
              <w:right w:val="single" w:sz="8" w:space="0" w:color="auto"/>
            </w:tcBorders>
            <w:vAlign w:val="bottom"/>
          </w:tcPr>
          <w:p w:rsidR="00E30B16" w:rsidRDefault="00E30B16">
            <w:pPr>
              <w:rPr>
                <w:sz w:val="23"/>
                <w:szCs w:val="23"/>
              </w:rPr>
            </w:pPr>
          </w:p>
        </w:tc>
        <w:tc>
          <w:tcPr>
            <w:tcW w:w="2700" w:type="dxa"/>
            <w:gridSpan w:val="4"/>
            <w:tcBorders>
              <w:bottom w:val="single" w:sz="8" w:space="0" w:color="auto"/>
              <w:right w:val="single" w:sz="8" w:space="0" w:color="auto"/>
            </w:tcBorders>
            <w:vAlign w:val="bottom"/>
          </w:tcPr>
          <w:p w:rsidR="00E30B16" w:rsidRDefault="00600580">
            <w:pPr>
              <w:spacing w:line="264" w:lineRule="exact"/>
              <w:ind w:left="100"/>
              <w:rPr>
                <w:sz w:val="20"/>
                <w:szCs w:val="20"/>
              </w:rPr>
            </w:pPr>
            <w:r>
              <w:rPr>
                <w:rFonts w:eastAsia="Times New Roman"/>
                <w:sz w:val="24"/>
                <w:szCs w:val="24"/>
              </w:rPr>
              <w:t>Разные чувства.</w:t>
            </w: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2</w:t>
            </w:r>
          </w:p>
        </w:tc>
        <w:tc>
          <w:tcPr>
            <w:tcW w:w="420" w:type="dxa"/>
            <w:vAlign w:val="bottom"/>
          </w:tcPr>
          <w:p w:rsidR="00E30B16" w:rsidRDefault="00E30B16">
            <w:pPr>
              <w:rPr>
                <w:sz w:val="23"/>
                <w:szCs w:val="23"/>
              </w:rPr>
            </w:pPr>
          </w:p>
        </w:tc>
        <w:tc>
          <w:tcPr>
            <w:tcW w:w="1420" w:type="dxa"/>
            <w:tcBorders>
              <w:right w:val="single" w:sz="8" w:space="0" w:color="auto"/>
            </w:tcBorders>
            <w:vAlign w:val="bottom"/>
          </w:tcPr>
          <w:p w:rsidR="00E30B16" w:rsidRDefault="00E30B16">
            <w:pPr>
              <w:rPr>
                <w:sz w:val="23"/>
                <w:szCs w:val="23"/>
              </w:rPr>
            </w:pPr>
          </w:p>
        </w:tc>
        <w:tc>
          <w:tcPr>
            <w:tcW w:w="1280" w:type="dxa"/>
            <w:tcBorders>
              <w:bottom w:val="single" w:sz="8" w:space="0" w:color="auto"/>
            </w:tcBorders>
            <w:vAlign w:val="bottom"/>
          </w:tcPr>
          <w:p w:rsidR="00E30B16" w:rsidRDefault="00E30B16">
            <w:pPr>
              <w:rPr>
                <w:sz w:val="23"/>
                <w:szCs w:val="23"/>
              </w:rPr>
            </w:pPr>
          </w:p>
        </w:tc>
        <w:tc>
          <w:tcPr>
            <w:tcW w:w="300" w:type="dxa"/>
            <w:tcBorders>
              <w:bottom w:val="single" w:sz="8" w:space="0" w:color="auto"/>
            </w:tcBorders>
            <w:vAlign w:val="bottom"/>
          </w:tcPr>
          <w:p w:rsidR="00E30B16" w:rsidRDefault="00E30B16">
            <w:pPr>
              <w:rPr>
                <w:sz w:val="23"/>
                <w:szCs w:val="23"/>
              </w:rPr>
            </w:pPr>
          </w:p>
        </w:tc>
        <w:tc>
          <w:tcPr>
            <w:tcW w:w="120" w:type="dxa"/>
            <w:tcBorders>
              <w:bottom w:val="single" w:sz="8" w:space="0" w:color="auto"/>
            </w:tcBorders>
            <w:vAlign w:val="bottom"/>
          </w:tcPr>
          <w:p w:rsidR="00E30B16" w:rsidRDefault="00E30B16">
            <w:pPr>
              <w:rPr>
                <w:sz w:val="23"/>
                <w:szCs w:val="23"/>
              </w:rPr>
            </w:pPr>
          </w:p>
        </w:tc>
        <w:tc>
          <w:tcPr>
            <w:tcW w:w="420" w:type="dxa"/>
            <w:tcBorders>
              <w:bottom w:val="single" w:sz="8" w:space="0" w:color="auto"/>
            </w:tcBorders>
            <w:vAlign w:val="bottom"/>
          </w:tcPr>
          <w:p w:rsidR="00E30B16" w:rsidRDefault="00E30B16">
            <w:pPr>
              <w:rPr>
                <w:sz w:val="23"/>
                <w:szCs w:val="23"/>
              </w:rPr>
            </w:pPr>
          </w:p>
        </w:tc>
        <w:tc>
          <w:tcPr>
            <w:tcW w:w="500" w:type="dxa"/>
            <w:tcBorders>
              <w:bottom w:val="single" w:sz="8" w:space="0" w:color="auto"/>
            </w:tcBorders>
            <w:vAlign w:val="bottom"/>
          </w:tcPr>
          <w:p w:rsidR="00E30B16" w:rsidRDefault="00E30B16">
            <w:pPr>
              <w:rPr>
                <w:sz w:val="23"/>
                <w:szCs w:val="23"/>
              </w:rPr>
            </w:pPr>
          </w:p>
        </w:tc>
        <w:tc>
          <w:tcPr>
            <w:tcW w:w="760" w:type="dxa"/>
            <w:tcBorders>
              <w:bottom w:val="single" w:sz="8" w:space="0" w:color="auto"/>
              <w:right w:val="single" w:sz="8" w:space="0" w:color="auto"/>
            </w:tcBorders>
            <w:vAlign w:val="bottom"/>
          </w:tcPr>
          <w:p w:rsidR="00E30B16" w:rsidRDefault="00E30B16">
            <w:pPr>
              <w:rPr>
                <w:sz w:val="23"/>
                <w:szCs w:val="23"/>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5.</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2700" w:type="dxa"/>
            <w:gridSpan w:val="4"/>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600580">
            <w:pPr>
              <w:spacing w:line="260" w:lineRule="exact"/>
              <w:ind w:left="100"/>
              <w:rPr>
                <w:sz w:val="20"/>
                <w:szCs w:val="20"/>
              </w:rPr>
            </w:pPr>
            <w:r>
              <w:rPr>
                <w:rFonts w:eastAsia="Times New Roman"/>
                <w:sz w:val="24"/>
                <w:szCs w:val="24"/>
              </w:rPr>
              <w:t>Выявление</w:t>
            </w:r>
          </w:p>
        </w:tc>
        <w:tc>
          <w:tcPr>
            <w:tcW w:w="300" w:type="dxa"/>
            <w:vAlign w:val="bottom"/>
          </w:tcPr>
          <w:p w:rsidR="00E30B16" w:rsidRDefault="00E30B16"/>
        </w:tc>
        <w:tc>
          <w:tcPr>
            <w:tcW w:w="120" w:type="dxa"/>
            <w:vAlign w:val="bottom"/>
          </w:tcPr>
          <w:p w:rsidR="00E30B16" w:rsidRDefault="00E30B16"/>
        </w:tc>
        <w:tc>
          <w:tcPr>
            <w:tcW w:w="1680" w:type="dxa"/>
            <w:gridSpan w:val="3"/>
            <w:tcBorders>
              <w:right w:val="single" w:sz="8" w:space="0" w:color="auto"/>
            </w:tcBorders>
            <w:vAlign w:val="bottom"/>
          </w:tcPr>
          <w:p w:rsidR="00E30B16" w:rsidRDefault="00600580">
            <w:pPr>
              <w:spacing w:line="260" w:lineRule="exact"/>
              <w:ind w:right="2"/>
              <w:jc w:val="right"/>
              <w:rPr>
                <w:sz w:val="20"/>
                <w:szCs w:val="20"/>
              </w:rPr>
            </w:pPr>
            <w:r>
              <w:rPr>
                <w:rFonts w:eastAsia="Times New Roman"/>
                <w:sz w:val="24"/>
                <w:szCs w:val="24"/>
              </w:rPr>
              <w:t>самооценки.</w:t>
            </w: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100" w:type="dxa"/>
            <w:vAlign w:val="bottom"/>
          </w:tcPr>
          <w:p w:rsidR="00E30B16" w:rsidRDefault="00E30B16">
            <w:pPr>
              <w:rPr>
                <w:sz w:val="24"/>
                <w:szCs w:val="24"/>
              </w:rPr>
            </w:pPr>
          </w:p>
        </w:tc>
        <w:tc>
          <w:tcPr>
            <w:tcW w:w="160" w:type="dxa"/>
            <w:tcBorders>
              <w:right w:val="single" w:sz="8" w:space="0" w:color="auto"/>
            </w:tcBorders>
            <w:vAlign w:val="bottom"/>
          </w:tcPr>
          <w:p w:rsidR="00E30B16" w:rsidRDefault="00E30B16">
            <w:pPr>
              <w:rPr>
                <w:sz w:val="24"/>
                <w:szCs w:val="24"/>
              </w:rPr>
            </w:pPr>
          </w:p>
        </w:tc>
        <w:tc>
          <w:tcPr>
            <w:tcW w:w="1340" w:type="dxa"/>
            <w:gridSpan w:val="2"/>
            <w:vAlign w:val="bottom"/>
          </w:tcPr>
          <w:p w:rsidR="00E30B16" w:rsidRDefault="00600580">
            <w:pPr>
              <w:ind w:left="100"/>
              <w:rPr>
                <w:sz w:val="20"/>
                <w:szCs w:val="20"/>
              </w:rPr>
            </w:pPr>
            <w:r>
              <w:rPr>
                <w:rFonts w:eastAsia="Times New Roman"/>
                <w:sz w:val="24"/>
                <w:szCs w:val="24"/>
              </w:rPr>
              <w:t>занятие.</w:t>
            </w:r>
          </w:p>
        </w:tc>
        <w:tc>
          <w:tcPr>
            <w:tcW w:w="340" w:type="dxa"/>
            <w:vAlign w:val="bottom"/>
          </w:tcPr>
          <w:p w:rsidR="00E30B16" w:rsidRDefault="00E30B16">
            <w:pPr>
              <w:rPr>
                <w:sz w:val="24"/>
                <w:szCs w:val="24"/>
              </w:rPr>
            </w:pPr>
          </w:p>
        </w:tc>
        <w:tc>
          <w:tcPr>
            <w:tcW w:w="102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600580">
            <w:pPr>
              <w:ind w:left="100"/>
              <w:rPr>
                <w:sz w:val="20"/>
                <w:szCs w:val="20"/>
              </w:rPr>
            </w:pPr>
            <w:r>
              <w:rPr>
                <w:rFonts w:eastAsia="Times New Roman"/>
                <w:sz w:val="24"/>
                <w:szCs w:val="24"/>
              </w:rPr>
              <w:t>Изучение</w:t>
            </w:r>
          </w:p>
        </w:tc>
        <w:tc>
          <w:tcPr>
            <w:tcW w:w="840" w:type="dxa"/>
            <w:gridSpan w:val="3"/>
            <w:vAlign w:val="bottom"/>
          </w:tcPr>
          <w:p w:rsidR="00E30B16" w:rsidRDefault="00600580">
            <w:pPr>
              <w:ind w:left="20"/>
              <w:rPr>
                <w:sz w:val="20"/>
                <w:szCs w:val="20"/>
              </w:rPr>
            </w:pPr>
            <w:r>
              <w:rPr>
                <w:rFonts w:eastAsia="Times New Roman"/>
                <w:sz w:val="24"/>
                <w:szCs w:val="24"/>
              </w:rPr>
              <w:t>уровня</w:t>
            </w:r>
          </w:p>
        </w:tc>
        <w:tc>
          <w:tcPr>
            <w:tcW w:w="1260" w:type="dxa"/>
            <w:gridSpan w:val="2"/>
            <w:tcBorders>
              <w:right w:val="single" w:sz="8" w:space="0" w:color="auto"/>
            </w:tcBorders>
            <w:vAlign w:val="bottom"/>
          </w:tcPr>
          <w:p w:rsidR="00E30B16" w:rsidRDefault="00600580">
            <w:pPr>
              <w:ind w:right="2"/>
              <w:jc w:val="right"/>
              <w:rPr>
                <w:sz w:val="20"/>
                <w:szCs w:val="20"/>
              </w:rPr>
            </w:pPr>
            <w:r>
              <w:rPr>
                <w:rFonts w:eastAsia="Times New Roman"/>
                <w:sz w:val="24"/>
                <w:szCs w:val="24"/>
              </w:rPr>
              <w:t>школьной</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780" w:type="dxa"/>
            <w:tcBorders>
              <w:bottom w:val="single" w:sz="8" w:space="0" w:color="auto"/>
            </w:tcBorders>
            <w:vAlign w:val="bottom"/>
          </w:tcPr>
          <w:p w:rsidR="00E30B16" w:rsidRDefault="00E30B16">
            <w:pPr>
              <w:rPr>
                <w:sz w:val="24"/>
                <w:szCs w:val="24"/>
              </w:rPr>
            </w:pPr>
          </w:p>
        </w:tc>
        <w:tc>
          <w:tcPr>
            <w:tcW w:w="560" w:type="dxa"/>
            <w:tcBorders>
              <w:bottom w:val="single" w:sz="8" w:space="0" w:color="auto"/>
            </w:tcBorders>
            <w:vAlign w:val="bottom"/>
          </w:tcPr>
          <w:p w:rsidR="00E30B16" w:rsidRDefault="00E30B16">
            <w:pPr>
              <w:rPr>
                <w:sz w:val="24"/>
                <w:szCs w:val="24"/>
              </w:rPr>
            </w:pP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100"/>
              <w:rPr>
                <w:sz w:val="20"/>
                <w:szCs w:val="20"/>
              </w:rPr>
            </w:pPr>
            <w:r>
              <w:rPr>
                <w:rFonts w:eastAsia="Times New Roman"/>
                <w:w w:val="99"/>
                <w:sz w:val="24"/>
                <w:szCs w:val="24"/>
              </w:rPr>
              <w:t>мотивации.</w:t>
            </w:r>
          </w:p>
        </w:tc>
        <w:tc>
          <w:tcPr>
            <w:tcW w:w="30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265"/>
        </w:trPr>
        <w:tc>
          <w:tcPr>
            <w:tcW w:w="760" w:type="dxa"/>
            <w:tcBorders>
              <w:left w:val="single" w:sz="8" w:space="0" w:color="auto"/>
            </w:tcBorders>
            <w:vAlign w:val="bottom"/>
          </w:tcPr>
          <w:p w:rsidR="00E30B16" w:rsidRDefault="00E30B16">
            <w:pPr>
              <w:rPr>
                <w:sz w:val="23"/>
                <w:szCs w:val="23"/>
              </w:rPr>
            </w:pPr>
          </w:p>
        </w:tc>
        <w:tc>
          <w:tcPr>
            <w:tcW w:w="2960" w:type="dxa"/>
            <w:gridSpan w:val="6"/>
            <w:tcBorders>
              <w:right w:val="single" w:sz="8" w:space="0" w:color="auto"/>
            </w:tcBorders>
            <w:vAlign w:val="bottom"/>
          </w:tcPr>
          <w:p w:rsidR="00E30B16" w:rsidRDefault="00600580">
            <w:pPr>
              <w:spacing w:line="265" w:lineRule="exact"/>
              <w:ind w:right="640"/>
              <w:jc w:val="center"/>
              <w:rPr>
                <w:sz w:val="20"/>
                <w:szCs w:val="20"/>
              </w:rPr>
            </w:pPr>
            <w:r>
              <w:rPr>
                <w:rFonts w:eastAsia="Times New Roman"/>
                <w:b/>
                <w:bCs/>
                <w:sz w:val="24"/>
                <w:szCs w:val="24"/>
              </w:rPr>
              <w:t>2 раздел «Чем люди</w:t>
            </w: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15</w:t>
            </w:r>
          </w:p>
        </w:tc>
        <w:tc>
          <w:tcPr>
            <w:tcW w:w="420" w:type="dxa"/>
            <w:vAlign w:val="bottom"/>
          </w:tcPr>
          <w:p w:rsidR="00E30B16" w:rsidRDefault="00E30B16">
            <w:pPr>
              <w:rPr>
                <w:sz w:val="23"/>
                <w:szCs w:val="23"/>
              </w:rPr>
            </w:pPr>
          </w:p>
        </w:tc>
        <w:tc>
          <w:tcPr>
            <w:tcW w:w="1420" w:type="dxa"/>
            <w:tcBorders>
              <w:right w:val="single" w:sz="8" w:space="0" w:color="auto"/>
            </w:tcBorders>
            <w:vAlign w:val="bottom"/>
          </w:tcPr>
          <w:p w:rsidR="00E30B16" w:rsidRDefault="00E30B16">
            <w:pPr>
              <w:rPr>
                <w:sz w:val="23"/>
                <w:szCs w:val="23"/>
              </w:rPr>
            </w:pPr>
          </w:p>
        </w:tc>
        <w:tc>
          <w:tcPr>
            <w:tcW w:w="128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420" w:type="dxa"/>
            <w:vAlign w:val="bottom"/>
          </w:tcPr>
          <w:p w:rsidR="00E30B16" w:rsidRDefault="00E30B16">
            <w:pPr>
              <w:rPr>
                <w:sz w:val="23"/>
                <w:szCs w:val="23"/>
              </w:rPr>
            </w:pPr>
          </w:p>
        </w:tc>
        <w:tc>
          <w:tcPr>
            <w:tcW w:w="500" w:type="dxa"/>
            <w:vAlign w:val="bottom"/>
          </w:tcPr>
          <w:p w:rsidR="00E30B16" w:rsidRDefault="00E30B16">
            <w:pPr>
              <w:rPr>
                <w:sz w:val="23"/>
                <w:szCs w:val="23"/>
              </w:rPr>
            </w:pPr>
          </w:p>
        </w:tc>
        <w:tc>
          <w:tcPr>
            <w:tcW w:w="760" w:type="dxa"/>
            <w:tcBorders>
              <w:right w:val="single" w:sz="8" w:space="0" w:color="auto"/>
            </w:tcBorders>
            <w:vAlign w:val="bottom"/>
          </w:tcPr>
          <w:p w:rsidR="00E30B16" w:rsidRDefault="00E30B16">
            <w:pPr>
              <w:rPr>
                <w:sz w:val="23"/>
                <w:szCs w:val="23"/>
              </w:rPr>
            </w:pPr>
          </w:p>
        </w:tc>
      </w:tr>
      <w:tr w:rsidR="00E30B16">
        <w:trPr>
          <w:trHeight w:val="277"/>
        </w:trPr>
        <w:tc>
          <w:tcPr>
            <w:tcW w:w="3720" w:type="dxa"/>
            <w:gridSpan w:val="7"/>
            <w:tcBorders>
              <w:left w:val="single" w:sz="8" w:space="0" w:color="auto"/>
              <w:bottom w:val="single" w:sz="8" w:space="0" w:color="auto"/>
              <w:right w:val="single" w:sz="8" w:space="0" w:color="auto"/>
            </w:tcBorders>
            <w:vAlign w:val="bottom"/>
          </w:tcPr>
          <w:p w:rsidR="00E30B16" w:rsidRDefault="00600580">
            <w:pPr>
              <w:spacing w:line="272" w:lineRule="exact"/>
              <w:jc w:val="center"/>
              <w:rPr>
                <w:sz w:val="20"/>
                <w:szCs w:val="20"/>
              </w:rPr>
            </w:pPr>
            <w:r>
              <w:rPr>
                <w:rFonts w:eastAsia="Times New Roman"/>
                <w:b/>
                <w:bCs/>
                <w:sz w:val="24"/>
                <w:szCs w:val="24"/>
              </w:rPr>
              <w:t>отличаются друг от друга</w:t>
            </w:r>
            <w:r>
              <w:rPr>
                <w:rFonts w:eastAsia="Times New Roman"/>
                <w:sz w:val="24"/>
                <w:szCs w:val="24"/>
              </w:rPr>
              <w:t>».</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6.</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2700" w:type="dxa"/>
            <w:gridSpan w:val="4"/>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Люди отличаются друг</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840" w:type="dxa"/>
            <w:gridSpan w:val="2"/>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Знакомство    с</w:t>
            </w:r>
          </w:p>
        </w:tc>
        <w:tc>
          <w:tcPr>
            <w:tcW w:w="1280" w:type="dxa"/>
            <w:vAlign w:val="bottom"/>
          </w:tcPr>
          <w:p w:rsidR="00E30B16" w:rsidRDefault="00600580">
            <w:pPr>
              <w:spacing w:line="260" w:lineRule="exact"/>
              <w:ind w:left="100"/>
              <w:rPr>
                <w:sz w:val="20"/>
                <w:szCs w:val="20"/>
              </w:rPr>
            </w:pPr>
            <w:r>
              <w:rPr>
                <w:rFonts w:eastAsia="Times New Roman"/>
                <w:sz w:val="24"/>
                <w:szCs w:val="24"/>
              </w:rPr>
              <w:t>Практикум</w:t>
            </w:r>
          </w:p>
        </w:tc>
        <w:tc>
          <w:tcPr>
            <w:tcW w:w="420" w:type="dxa"/>
            <w:gridSpan w:val="2"/>
            <w:vAlign w:val="bottom"/>
          </w:tcPr>
          <w:p w:rsidR="00E30B16" w:rsidRDefault="00600580">
            <w:pPr>
              <w:spacing w:line="260" w:lineRule="exact"/>
              <w:ind w:left="100"/>
              <w:rPr>
                <w:sz w:val="20"/>
                <w:szCs w:val="20"/>
              </w:rPr>
            </w:pPr>
            <w:r>
              <w:rPr>
                <w:rFonts w:eastAsia="Times New Roman"/>
                <w:sz w:val="24"/>
                <w:szCs w:val="24"/>
              </w:rPr>
              <w:t>по</w:t>
            </w:r>
          </w:p>
        </w:tc>
        <w:tc>
          <w:tcPr>
            <w:tcW w:w="1680" w:type="dxa"/>
            <w:gridSpan w:val="3"/>
            <w:tcBorders>
              <w:right w:val="single" w:sz="8" w:space="0" w:color="auto"/>
            </w:tcBorders>
            <w:vAlign w:val="bottom"/>
          </w:tcPr>
          <w:p w:rsidR="00E30B16" w:rsidRDefault="00600580">
            <w:pPr>
              <w:spacing w:line="260" w:lineRule="exact"/>
              <w:ind w:right="2"/>
              <w:jc w:val="right"/>
              <w:rPr>
                <w:sz w:val="20"/>
                <w:szCs w:val="20"/>
              </w:rPr>
            </w:pPr>
            <w:r>
              <w:rPr>
                <w:rFonts w:eastAsia="Times New Roman"/>
                <w:sz w:val="24"/>
                <w:szCs w:val="24"/>
              </w:rPr>
              <w:t>исследованию</w:t>
            </w: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100" w:type="dxa"/>
            <w:vAlign w:val="bottom"/>
          </w:tcPr>
          <w:p w:rsidR="00E30B16" w:rsidRDefault="00E30B16">
            <w:pPr>
              <w:rPr>
                <w:sz w:val="24"/>
                <w:szCs w:val="24"/>
              </w:rPr>
            </w:pPr>
          </w:p>
        </w:tc>
        <w:tc>
          <w:tcPr>
            <w:tcW w:w="160" w:type="dxa"/>
            <w:tcBorders>
              <w:right w:val="single" w:sz="8" w:space="0" w:color="auto"/>
            </w:tcBorders>
            <w:vAlign w:val="bottom"/>
          </w:tcPr>
          <w:p w:rsidR="00E30B16" w:rsidRDefault="00E30B16">
            <w:pPr>
              <w:rPr>
                <w:sz w:val="24"/>
                <w:szCs w:val="24"/>
              </w:rPr>
            </w:pPr>
          </w:p>
        </w:tc>
        <w:tc>
          <w:tcPr>
            <w:tcW w:w="780" w:type="dxa"/>
            <w:vAlign w:val="bottom"/>
          </w:tcPr>
          <w:p w:rsidR="00E30B16" w:rsidRDefault="00600580">
            <w:pPr>
              <w:ind w:left="100"/>
              <w:rPr>
                <w:sz w:val="20"/>
                <w:szCs w:val="20"/>
              </w:rPr>
            </w:pPr>
            <w:r>
              <w:rPr>
                <w:rFonts w:eastAsia="Times New Roman"/>
                <w:sz w:val="24"/>
                <w:szCs w:val="24"/>
              </w:rPr>
              <w:t>от</w:t>
            </w:r>
          </w:p>
        </w:tc>
        <w:tc>
          <w:tcPr>
            <w:tcW w:w="900" w:type="dxa"/>
            <w:gridSpan w:val="2"/>
            <w:vAlign w:val="bottom"/>
          </w:tcPr>
          <w:p w:rsidR="00E30B16" w:rsidRDefault="00600580">
            <w:pPr>
              <w:ind w:right="200"/>
              <w:jc w:val="right"/>
              <w:rPr>
                <w:sz w:val="20"/>
                <w:szCs w:val="20"/>
              </w:rPr>
            </w:pPr>
            <w:r>
              <w:rPr>
                <w:rFonts w:eastAsia="Times New Roman"/>
                <w:w w:val="98"/>
                <w:sz w:val="24"/>
                <w:szCs w:val="24"/>
              </w:rPr>
              <w:t>друга</w:t>
            </w:r>
          </w:p>
        </w:tc>
        <w:tc>
          <w:tcPr>
            <w:tcW w:w="1020" w:type="dxa"/>
            <w:tcBorders>
              <w:right w:val="single" w:sz="8" w:space="0" w:color="auto"/>
            </w:tcBorders>
            <w:vAlign w:val="bottom"/>
          </w:tcPr>
          <w:p w:rsidR="00E30B16" w:rsidRDefault="00600580">
            <w:pPr>
              <w:ind w:right="20"/>
              <w:jc w:val="right"/>
              <w:rPr>
                <w:sz w:val="20"/>
                <w:szCs w:val="20"/>
              </w:rPr>
            </w:pPr>
            <w:r>
              <w:rPr>
                <w:rFonts w:eastAsia="Times New Roman"/>
                <w:sz w:val="24"/>
                <w:szCs w:val="24"/>
              </w:rPr>
              <w:t>своими</w:t>
            </w:r>
          </w:p>
        </w:tc>
        <w:tc>
          <w:tcPr>
            <w:tcW w:w="980" w:type="dxa"/>
            <w:tcBorders>
              <w:right w:val="single" w:sz="8" w:space="0" w:color="auto"/>
            </w:tcBorders>
            <w:vAlign w:val="bottom"/>
          </w:tcPr>
          <w:p w:rsidR="00E30B16" w:rsidRDefault="00E30B16">
            <w:pPr>
              <w:rPr>
                <w:sz w:val="24"/>
                <w:szCs w:val="24"/>
              </w:rPr>
            </w:pPr>
          </w:p>
        </w:tc>
        <w:tc>
          <w:tcPr>
            <w:tcW w:w="1840" w:type="dxa"/>
            <w:gridSpan w:val="2"/>
            <w:tcBorders>
              <w:right w:val="single" w:sz="8" w:space="0" w:color="auto"/>
            </w:tcBorders>
            <w:vAlign w:val="bottom"/>
          </w:tcPr>
          <w:p w:rsidR="00E30B16" w:rsidRDefault="00600580">
            <w:pPr>
              <w:ind w:left="100"/>
              <w:rPr>
                <w:sz w:val="20"/>
                <w:szCs w:val="20"/>
              </w:rPr>
            </w:pPr>
            <w:r>
              <w:rPr>
                <w:rFonts w:eastAsia="Times New Roman"/>
                <w:sz w:val="24"/>
                <w:szCs w:val="24"/>
              </w:rPr>
              <w:t>понятием</w:t>
            </w:r>
          </w:p>
        </w:tc>
        <w:tc>
          <w:tcPr>
            <w:tcW w:w="1280" w:type="dxa"/>
            <w:vAlign w:val="bottom"/>
          </w:tcPr>
          <w:p w:rsidR="00E30B16" w:rsidRDefault="00600580">
            <w:pPr>
              <w:ind w:left="100"/>
              <w:rPr>
                <w:sz w:val="20"/>
                <w:szCs w:val="20"/>
              </w:rPr>
            </w:pPr>
            <w:r>
              <w:rPr>
                <w:rFonts w:eastAsia="Times New Roman"/>
                <w:sz w:val="24"/>
                <w:szCs w:val="24"/>
              </w:rPr>
              <w:t>качеств,</w:t>
            </w:r>
          </w:p>
        </w:tc>
        <w:tc>
          <w:tcPr>
            <w:tcW w:w="1340" w:type="dxa"/>
            <w:gridSpan w:val="4"/>
            <w:vAlign w:val="bottom"/>
          </w:tcPr>
          <w:p w:rsidR="00E30B16" w:rsidRDefault="00600580">
            <w:pPr>
              <w:ind w:left="20"/>
              <w:rPr>
                <w:sz w:val="20"/>
                <w:szCs w:val="20"/>
              </w:rPr>
            </w:pPr>
            <w:r>
              <w:rPr>
                <w:rFonts w:eastAsia="Times New Roman"/>
                <w:sz w:val="24"/>
                <w:szCs w:val="24"/>
              </w:rPr>
              <w:t>изучению</w:t>
            </w:r>
          </w:p>
        </w:tc>
        <w:tc>
          <w:tcPr>
            <w:tcW w:w="760" w:type="dxa"/>
            <w:tcBorders>
              <w:right w:val="single" w:sz="8" w:space="0" w:color="auto"/>
            </w:tcBorders>
            <w:vAlign w:val="bottom"/>
          </w:tcPr>
          <w:p w:rsidR="00E30B16" w:rsidRDefault="00600580">
            <w:pPr>
              <w:ind w:right="2"/>
              <w:jc w:val="right"/>
              <w:rPr>
                <w:sz w:val="20"/>
                <w:szCs w:val="20"/>
              </w:rPr>
            </w:pPr>
            <w:r>
              <w:rPr>
                <w:rFonts w:eastAsia="Times New Roman"/>
                <w:sz w:val="24"/>
                <w:szCs w:val="24"/>
              </w:rPr>
              <w:t>своих</w:t>
            </w:r>
          </w:p>
        </w:tc>
      </w:tr>
      <w:tr w:rsidR="00E30B16">
        <w:trPr>
          <w:trHeight w:val="276"/>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w w:val="99"/>
                <w:sz w:val="24"/>
                <w:szCs w:val="24"/>
              </w:rPr>
              <w:t>качествами.</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40" w:type="dxa"/>
            <w:gridSpan w:val="2"/>
            <w:tcBorders>
              <w:right w:val="single" w:sz="8" w:space="0" w:color="auto"/>
            </w:tcBorders>
            <w:vAlign w:val="bottom"/>
          </w:tcPr>
          <w:p w:rsidR="00E30B16" w:rsidRDefault="00600580">
            <w:pPr>
              <w:ind w:left="100"/>
              <w:rPr>
                <w:sz w:val="20"/>
                <w:szCs w:val="20"/>
              </w:rPr>
            </w:pPr>
            <w:r>
              <w:rPr>
                <w:rFonts w:eastAsia="Times New Roman"/>
                <w:sz w:val="24"/>
                <w:szCs w:val="24"/>
              </w:rPr>
              <w:t>«качества</w:t>
            </w:r>
          </w:p>
        </w:tc>
        <w:tc>
          <w:tcPr>
            <w:tcW w:w="1580" w:type="dxa"/>
            <w:gridSpan w:val="2"/>
            <w:vAlign w:val="bottom"/>
          </w:tcPr>
          <w:p w:rsidR="00E30B16" w:rsidRDefault="00600580">
            <w:pPr>
              <w:ind w:left="100"/>
              <w:rPr>
                <w:sz w:val="20"/>
                <w:szCs w:val="20"/>
              </w:rPr>
            </w:pPr>
            <w:r>
              <w:rPr>
                <w:rFonts w:eastAsia="Times New Roman"/>
                <w:sz w:val="24"/>
                <w:szCs w:val="24"/>
              </w:rPr>
              <w:t>особенностей.</w:t>
            </w: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66"/>
        </w:trPr>
        <w:tc>
          <w:tcPr>
            <w:tcW w:w="760" w:type="dxa"/>
            <w:tcBorders>
              <w:left w:val="single" w:sz="8" w:space="0" w:color="auto"/>
            </w:tcBorders>
            <w:vAlign w:val="bottom"/>
          </w:tcPr>
          <w:p w:rsidR="00E30B16" w:rsidRDefault="00600580">
            <w:pPr>
              <w:spacing w:line="265" w:lineRule="exact"/>
              <w:ind w:left="120"/>
              <w:rPr>
                <w:sz w:val="20"/>
                <w:szCs w:val="20"/>
              </w:rPr>
            </w:pPr>
            <w:r>
              <w:rPr>
                <w:rFonts w:eastAsia="Times New Roman"/>
                <w:sz w:val="24"/>
                <w:szCs w:val="24"/>
              </w:rPr>
              <w:t>7.</w:t>
            </w:r>
          </w:p>
        </w:tc>
        <w:tc>
          <w:tcPr>
            <w:tcW w:w="100" w:type="dxa"/>
            <w:vAlign w:val="bottom"/>
          </w:tcPr>
          <w:p w:rsidR="00E30B16" w:rsidRDefault="00E30B16">
            <w:pPr>
              <w:rPr>
                <w:sz w:val="23"/>
                <w:szCs w:val="23"/>
              </w:rPr>
            </w:pPr>
          </w:p>
        </w:tc>
        <w:tc>
          <w:tcPr>
            <w:tcW w:w="160" w:type="dxa"/>
            <w:tcBorders>
              <w:right w:val="single" w:sz="8" w:space="0" w:color="auto"/>
            </w:tcBorders>
            <w:vAlign w:val="bottom"/>
          </w:tcPr>
          <w:p w:rsidR="00E30B16" w:rsidRDefault="00E30B16">
            <w:pPr>
              <w:rPr>
                <w:sz w:val="23"/>
                <w:szCs w:val="23"/>
              </w:rPr>
            </w:pPr>
          </w:p>
        </w:tc>
        <w:tc>
          <w:tcPr>
            <w:tcW w:w="1340" w:type="dxa"/>
            <w:gridSpan w:val="2"/>
            <w:vAlign w:val="bottom"/>
          </w:tcPr>
          <w:p w:rsidR="00E30B16" w:rsidRDefault="00600580">
            <w:pPr>
              <w:spacing w:line="265" w:lineRule="exact"/>
              <w:ind w:left="100"/>
              <w:rPr>
                <w:sz w:val="20"/>
                <w:szCs w:val="20"/>
              </w:rPr>
            </w:pPr>
            <w:r>
              <w:rPr>
                <w:rFonts w:eastAsia="Times New Roman"/>
                <w:sz w:val="24"/>
                <w:szCs w:val="24"/>
              </w:rPr>
              <w:t>Хорошие</w:t>
            </w:r>
          </w:p>
        </w:tc>
        <w:tc>
          <w:tcPr>
            <w:tcW w:w="340" w:type="dxa"/>
            <w:vAlign w:val="bottom"/>
          </w:tcPr>
          <w:p w:rsidR="00E30B16" w:rsidRDefault="00E30B16">
            <w:pPr>
              <w:rPr>
                <w:sz w:val="23"/>
                <w:szCs w:val="23"/>
              </w:rPr>
            </w:pPr>
          </w:p>
        </w:tc>
        <w:tc>
          <w:tcPr>
            <w:tcW w:w="1020" w:type="dxa"/>
            <w:tcBorders>
              <w:right w:val="single" w:sz="8" w:space="0" w:color="auto"/>
            </w:tcBorders>
            <w:vAlign w:val="bottom"/>
          </w:tcPr>
          <w:p w:rsidR="00E30B16" w:rsidRDefault="00600580">
            <w:pPr>
              <w:spacing w:line="265" w:lineRule="exact"/>
              <w:jc w:val="right"/>
              <w:rPr>
                <w:sz w:val="20"/>
                <w:szCs w:val="20"/>
              </w:rPr>
            </w:pPr>
            <w:r>
              <w:rPr>
                <w:rFonts w:eastAsia="Times New Roman"/>
                <w:w w:val="99"/>
                <w:sz w:val="24"/>
                <w:szCs w:val="24"/>
              </w:rPr>
              <w:t>качества</w:t>
            </w: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1</w:t>
            </w:r>
          </w:p>
        </w:tc>
        <w:tc>
          <w:tcPr>
            <w:tcW w:w="1840" w:type="dxa"/>
            <w:gridSpan w:val="2"/>
            <w:tcBorders>
              <w:right w:val="single" w:sz="8" w:space="0" w:color="auto"/>
            </w:tcBorders>
            <w:vAlign w:val="bottom"/>
          </w:tcPr>
          <w:p w:rsidR="00E30B16" w:rsidRDefault="00600580">
            <w:pPr>
              <w:spacing w:line="256" w:lineRule="exact"/>
              <w:ind w:left="100"/>
              <w:rPr>
                <w:sz w:val="20"/>
                <w:szCs w:val="20"/>
              </w:rPr>
            </w:pPr>
            <w:r>
              <w:rPr>
                <w:rFonts w:eastAsia="Times New Roman"/>
                <w:sz w:val="24"/>
                <w:szCs w:val="24"/>
              </w:rPr>
              <w:t>людей». Беседа</w:t>
            </w:r>
          </w:p>
        </w:tc>
        <w:tc>
          <w:tcPr>
            <w:tcW w:w="128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420" w:type="dxa"/>
            <w:vAlign w:val="bottom"/>
          </w:tcPr>
          <w:p w:rsidR="00E30B16" w:rsidRDefault="00E30B16">
            <w:pPr>
              <w:rPr>
                <w:sz w:val="23"/>
                <w:szCs w:val="23"/>
              </w:rPr>
            </w:pPr>
          </w:p>
        </w:tc>
        <w:tc>
          <w:tcPr>
            <w:tcW w:w="500" w:type="dxa"/>
            <w:vAlign w:val="bottom"/>
          </w:tcPr>
          <w:p w:rsidR="00E30B16" w:rsidRDefault="00E30B16">
            <w:pPr>
              <w:rPr>
                <w:sz w:val="23"/>
                <w:szCs w:val="23"/>
              </w:rPr>
            </w:pPr>
          </w:p>
        </w:tc>
        <w:tc>
          <w:tcPr>
            <w:tcW w:w="760" w:type="dxa"/>
            <w:tcBorders>
              <w:right w:val="single" w:sz="8" w:space="0" w:color="auto"/>
            </w:tcBorders>
            <w:vAlign w:val="bottom"/>
          </w:tcPr>
          <w:p w:rsidR="00E30B16" w:rsidRDefault="00E30B16">
            <w:pPr>
              <w:rPr>
                <w:sz w:val="23"/>
                <w:szCs w:val="23"/>
              </w:rPr>
            </w:pPr>
          </w:p>
        </w:tc>
      </w:tr>
      <w:tr w:rsidR="00E30B16">
        <w:trPr>
          <w:trHeight w:val="276"/>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людей.</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vAlign w:val="bottom"/>
          </w:tcPr>
          <w:p w:rsidR="00E30B16" w:rsidRDefault="00600580">
            <w:pPr>
              <w:spacing w:line="266" w:lineRule="exact"/>
              <w:ind w:left="100"/>
              <w:rPr>
                <w:sz w:val="20"/>
                <w:szCs w:val="20"/>
              </w:rPr>
            </w:pPr>
            <w:r>
              <w:rPr>
                <w:rFonts w:eastAsia="Times New Roman"/>
                <w:sz w:val="24"/>
                <w:szCs w:val="24"/>
              </w:rPr>
              <w:t>о</w:t>
            </w:r>
          </w:p>
        </w:tc>
        <w:tc>
          <w:tcPr>
            <w:tcW w:w="1420" w:type="dxa"/>
            <w:tcBorders>
              <w:right w:val="single" w:sz="8" w:space="0" w:color="auto"/>
            </w:tcBorders>
            <w:vAlign w:val="bottom"/>
          </w:tcPr>
          <w:p w:rsidR="00E30B16" w:rsidRDefault="00600580">
            <w:pPr>
              <w:spacing w:line="266" w:lineRule="exact"/>
              <w:ind w:left="200"/>
              <w:rPr>
                <w:sz w:val="20"/>
                <w:szCs w:val="20"/>
              </w:rPr>
            </w:pPr>
            <w:r>
              <w:rPr>
                <w:rFonts w:eastAsia="Times New Roman"/>
                <w:sz w:val="24"/>
                <w:szCs w:val="24"/>
              </w:rPr>
              <w:t>различных</w:t>
            </w: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59"/>
        </w:trPr>
        <w:tc>
          <w:tcPr>
            <w:tcW w:w="76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8.</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2700" w:type="dxa"/>
            <w:gridSpan w:val="4"/>
            <w:tcBorders>
              <w:right w:val="single" w:sz="8" w:space="0" w:color="auto"/>
            </w:tcBorders>
            <w:vAlign w:val="bottom"/>
          </w:tcPr>
          <w:p w:rsidR="00E30B16" w:rsidRDefault="00600580">
            <w:pPr>
              <w:spacing w:line="258" w:lineRule="exact"/>
              <w:ind w:left="100"/>
              <w:rPr>
                <w:sz w:val="20"/>
                <w:szCs w:val="20"/>
              </w:rPr>
            </w:pPr>
            <w:r>
              <w:rPr>
                <w:rFonts w:eastAsia="Times New Roman"/>
                <w:sz w:val="24"/>
                <w:szCs w:val="24"/>
              </w:rPr>
              <w:t>Самое важное хорошее</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840" w:type="dxa"/>
            <w:gridSpan w:val="2"/>
            <w:tcBorders>
              <w:right w:val="single" w:sz="8" w:space="0" w:color="auto"/>
            </w:tcBorders>
            <w:vAlign w:val="bottom"/>
          </w:tcPr>
          <w:p w:rsidR="00E30B16" w:rsidRDefault="00600580">
            <w:pPr>
              <w:spacing w:line="247" w:lineRule="exact"/>
              <w:ind w:left="100"/>
              <w:rPr>
                <w:sz w:val="20"/>
                <w:szCs w:val="20"/>
              </w:rPr>
            </w:pPr>
            <w:r>
              <w:rPr>
                <w:rFonts w:eastAsia="Times New Roman"/>
                <w:sz w:val="24"/>
                <w:szCs w:val="24"/>
              </w:rPr>
              <w:t>человеческих</w:t>
            </w:r>
          </w:p>
        </w:tc>
        <w:tc>
          <w:tcPr>
            <w:tcW w:w="1280" w:type="dxa"/>
            <w:vAlign w:val="bottom"/>
          </w:tcPr>
          <w:p w:rsidR="00E30B16" w:rsidRDefault="00E30B16"/>
        </w:tc>
        <w:tc>
          <w:tcPr>
            <w:tcW w:w="300" w:type="dxa"/>
            <w:vAlign w:val="bottom"/>
          </w:tcPr>
          <w:p w:rsidR="00E30B16" w:rsidRDefault="00E30B16"/>
        </w:tc>
        <w:tc>
          <w:tcPr>
            <w:tcW w:w="120" w:type="dxa"/>
            <w:vAlign w:val="bottom"/>
          </w:tcPr>
          <w:p w:rsidR="00E30B16" w:rsidRDefault="00E30B16"/>
        </w:tc>
        <w:tc>
          <w:tcPr>
            <w:tcW w:w="420" w:type="dxa"/>
            <w:vAlign w:val="bottom"/>
          </w:tcPr>
          <w:p w:rsidR="00E30B16" w:rsidRDefault="00E30B16"/>
        </w:tc>
        <w:tc>
          <w:tcPr>
            <w:tcW w:w="500" w:type="dxa"/>
            <w:vAlign w:val="bottom"/>
          </w:tcPr>
          <w:p w:rsidR="00E30B16" w:rsidRDefault="00E30B16"/>
        </w:tc>
        <w:tc>
          <w:tcPr>
            <w:tcW w:w="760" w:type="dxa"/>
            <w:tcBorders>
              <w:right w:val="single" w:sz="8" w:space="0" w:color="auto"/>
            </w:tcBorders>
            <w:vAlign w:val="bottom"/>
          </w:tcPr>
          <w:p w:rsidR="00E30B16" w:rsidRDefault="00E30B16"/>
        </w:tc>
      </w:tr>
      <w:tr w:rsidR="00E30B16">
        <w:trPr>
          <w:trHeight w:val="288"/>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качество.</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40" w:type="dxa"/>
            <w:gridSpan w:val="2"/>
            <w:tcBorders>
              <w:right w:val="single" w:sz="8" w:space="0" w:color="auto"/>
            </w:tcBorders>
            <w:vAlign w:val="bottom"/>
          </w:tcPr>
          <w:p w:rsidR="00E30B16" w:rsidRDefault="00600580">
            <w:pPr>
              <w:spacing w:line="264" w:lineRule="exact"/>
              <w:ind w:left="100"/>
              <w:rPr>
                <w:sz w:val="20"/>
                <w:szCs w:val="20"/>
              </w:rPr>
            </w:pPr>
            <w:r>
              <w:rPr>
                <w:rFonts w:eastAsia="Times New Roman"/>
                <w:sz w:val="24"/>
                <w:szCs w:val="24"/>
              </w:rPr>
              <w:t>качествах.</w:t>
            </w: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63"/>
        </w:trPr>
        <w:tc>
          <w:tcPr>
            <w:tcW w:w="760" w:type="dxa"/>
            <w:tcBorders>
              <w:left w:val="single" w:sz="8" w:space="0" w:color="auto"/>
            </w:tcBorders>
            <w:vAlign w:val="bottom"/>
          </w:tcPr>
          <w:p w:rsidR="00E30B16" w:rsidRDefault="00600580">
            <w:pPr>
              <w:spacing w:line="263" w:lineRule="exact"/>
              <w:ind w:left="120"/>
              <w:rPr>
                <w:sz w:val="20"/>
                <w:szCs w:val="20"/>
              </w:rPr>
            </w:pPr>
            <w:r>
              <w:rPr>
                <w:rFonts w:eastAsia="Times New Roman"/>
                <w:sz w:val="24"/>
                <w:szCs w:val="24"/>
              </w:rPr>
              <w:t>9.</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1340" w:type="dxa"/>
            <w:gridSpan w:val="2"/>
            <w:vAlign w:val="bottom"/>
          </w:tcPr>
          <w:p w:rsidR="00E30B16" w:rsidRDefault="00600580">
            <w:pPr>
              <w:spacing w:line="263" w:lineRule="exact"/>
              <w:ind w:left="100"/>
              <w:rPr>
                <w:sz w:val="20"/>
                <w:szCs w:val="20"/>
              </w:rPr>
            </w:pPr>
            <w:r>
              <w:rPr>
                <w:rFonts w:eastAsia="Times New Roman"/>
                <w:sz w:val="24"/>
                <w:szCs w:val="24"/>
              </w:rPr>
              <w:t>Кто  такой</w:t>
            </w:r>
          </w:p>
        </w:tc>
        <w:tc>
          <w:tcPr>
            <w:tcW w:w="1360" w:type="dxa"/>
            <w:gridSpan w:val="2"/>
            <w:tcBorders>
              <w:right w:val="single" w:sz="8" w:space="0" w:color="auto"/>
            </w:tcBorders>
            <w:vAlign w:val="bottom"/>
          </w:tcPr>
          <w:p w:rsidR="00E30B16" w:rsidRDefault="00600580">
            <w:pPr>
              <w:spacing w:line="263" w:lineRule="exact"/>
              <w:ind w:right="20"/>
              <w:jc w:val="right"/>
              <w:rPr>
                <w:sz w:val="20"/>
                <w:szCs w:val="20"/>
              </w:rPr>
            </w:pPr>
            <w:r>
              <w:rPr>
                <w:rFonts w:eastAsia="Times New Roman"/>
                <w:sz w:val="24"/>
                <w:szCs w:val="24"/>
              </w:rPr>
              <w:t>сердечный</w:t>
            </w:r>
          </w:p>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E30B16"/>
        </w:tc>
        <w:tc>
          <w:tcPr>
            <w:tcW w:w="300" w:type="dxa"/>
            <w:vAlign w:val="bottom"/>
          </w:tcPr>
          <w:p w:rsidR="00E30B16" w:rsidRDefault="00E30B16"/>
        </w:tc>
        <w:tc>
          <w:tcPr>
            <w:tcW w:w="120" w:type="dxa"/>
            <w:vAlign w:val="bottom"/>
          </w:tcPr>
          <w:p w:rsidR="00E30B16" w:rsidRDefault="00E30B16"/>
        </w:tc>
        <w:tc>
          <w:tcPr>
            <w:tcW w:w="420" w:type="dxa"/>
            <w:vAlign w:val="bottom"/>
          </w:tcPr>
          <w:p w:rsidR="00E30B16" w:rsidRDefault="00E30B16"/>
        </w:tc>
        <w:tc>
          <w:tcPr>
            <w:tcW w:w="500" w:type="dxa"/>
            <w:vAlign w:val="bottom"/>
          </w:tcPr>
          <w:p w:rsidR="00E30B16" w:rsidRDefault="00E30B16"/>
        </w:tc>
        <w:tc>
          <w:tcPr>
            <w:tcW w:w="760" w:type="dxa"/>
            <w:tcBorders>
              <w:right w:val="single" w:sz="8" w:space="0" w:color="auto"/>
            </w:tcBorders>
            <w:vAlign w:val="bottom"/>
          </w:tcPr>
          <w:p w:rsidR="00E30B16" w:rsidRDefault="00E30B16"/>
        </w:tc>
      </w:tr>
      <w:tr w:rsidR="00E30B16">
        <w:trPr>
          <w:trHeight w:val="283"/>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человек.</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58"/>
        </w:trPr>
        <w:tc>
          <w:tcPr>
            <w:tcW w:w="76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10.</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780" w:type="dxa"/>
            <w:vAlign w:val="bottom"/>
          </w:tcPr>
          <w:p w:rsidR="00E30B16" w:rsidRDefault="00600580">
            <w:pPr>
              <w:spacing w:line="258" w:lineRule="exact"/>
              <w:ind w:left="100"/>
              <w:rPr>
                <w:sz w:val="20"/>
                <w:szCs w:val="20"/>
              </w:rPr>
            </w:pPr>
            <w:r>
              <w:rPr>
                <w:rFonts w:eastAsia="Times New Roman"/>
                <w:sz w:val="24"/>
                <w:szCs w:val="24"/>
              </w:rPr>
              <w:t>Кто</w:t>
            </w:r>
          </w:p>
        </w:tc>
        <w:tc>
          <w:tcPr>
            <w:tcW w:w="560" w:type="dxa"/>
            <w:vAlign w:val="bottom"/>
          </w:tcPr>
          <w:p w:rsidR="00E30B16" w:rsidRDefault="00E30B16"/>
        </w:tc>
        <w:tc>
          <w:tcPr>
            <w:tcW w:w="340" w:type="dxa"/>
            <w:vAlign w:val="bottom"/>
          </w:tcPr>
          <w:p w:rsidR="00E30B16" w:rsidRDefault="00E30B16"/>
        </w:tc>
        <w:tc>
          <w:tcPr>
            <w:tcW w:w="1020" w:type="dxa"/>
            <w:tcBorders>
              <w:right w:val="single" w:sz="8" w:space="0" w:color="auto"/>
            </w:tcBorders>
            <w:vAlign w:val="bottom"/>
          </w:tcPr>
          <w:p w:rsidR="00E30B16" w:rsidRDefault="00600580">
            <w:pPr>
              <w:spacing w:line="258" w:lineRule="exact"/>
              <w:jc w:val="right"/>
              <w:rPr>
                <w:sz w:val="20"/>
                <w:szCs w:val="20"/>
              </w:rPr>
            </w:pPr>
            <w:r>
              <w:rPr>
                <w:rFonts w:eastAsia="Times New Roman"/>
                <w:sz w:val="24"/>
                <w:szCs w:val="24"/>
              </w:rPr>
              <w:t>такой</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E30B16"/>
        </w:tc>
        <w:tc>
          <w:tcPr>
            <w:tcW w:w="300" w:type="dxa"/>
            <w:vAlign w:val="bottom"/>
          </w:tcPr>
          <w:p w:rsidR="00E30B16" w:rsidRDefault="00E30B16"/>
        </w:tc>
        <w:tc>
          <w:tcPr>
            <w:tcW w:w="120" w:type="dxa"/>
            <w:vAlign w:val="bottom"/>
          </w:tcPr>
          <w:p w:rsidR="00E30B16" w:rsidRDefault="00E30B16"/>
        </w:tc>
        <w:tc>
          <w:tcPr>
            <w:tcW w:w="420" w:type="dxa"/>
            <w:vAlign w:val="bottom"/>
          </w:tcPr>
          <w:p w:rsidR="00E30B16" w:rsidRDefault="00E30B16"/>
        </w:tc>
        <w:tc>
          <w:tcPr>
            <w:tcW w:w="500" w:type="dxa"/>
            <w:vAlign w:val="bottom"/>
          </w:tcPr>
          <w:p w:rsidR="00E30B16" w:rsidRDefault="00E30B16"/>
        </w:tc>
        <w:tc>
          <w:tcPr>
            <w:tcW w:w="760" w:type="dxa"/>
            <w:tcBorders>
              <w:right w:val="single" w:sz="8" w:space="0" w:color="auto"/>
            </w:tcBorders>
            <w:vAlign w:val="bottom"/>
          </w:tcPr>
          <w:p w:rsidR="00E30B16" w:rsidRDefault="00E30B16"/>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100" w:type="dxa"/>
            <w:vAlign w:val="bottom"/>
          </w:tcPr>
          <w:p w:rsidR="00E30B16" w:rsidRDefault="00E30B16">
            <w:pPr>
              <w:rPr>
                <w:sz w:val="24"/>
                <w:szCs w:val="24"/>
              </w:rPr>
            </w:pPr>
          </w:p>
        </w:tc>
        <w:tc>
          <w:tcPr>
            <w:tcW w:w="160" w:type="dxa"/>
            <w:tcBorders>
              <w:right w:val="single" w:sz="8" w:space="0" w:color="auto"/>
            </w:tcBorders>
            <w:vAlign w:val="bottom"/>
          </w:tcPr>
          <w:p w:rsidR="00E30B16" w:rsidRDefault="00E30B16">
            <w:pPr>
              <w:rPr>
                <w:sz w:val="24"/>
                <w:szCs w:val="24"/>
              </w:rPr>
            </w:pPr>
          </w:p>
        </w:tc>
        <w:tc>
          <w:tcPr>
            <w:tcW w:w="2700" w:type="dxa"/>
            <w:gridSpan w:val="4"/>
            <w:tcBorders>
              <w:right w:val="single" w:sz="8" w:space="0" w:color="auto"/>
            </w:tcBorders>
            <w:vAlign w:val="bottom"/>
          </w:tcPr>
          <w:p w:rsidR="00E30B16" w:rsidRDefault="00600580">
            <w:pPr>
              <w:ind w:left="100"/>
              <w:rPr>
                <w:sz w:val="20"/>
                <w:szCs w:val="20"/>
              </w:rPr>
            </w:pPr>
            <w:r>
              <w:rPr>
                <w:rFonts w:eastAsia="Times New Roman"/>
                <w:sz w:val="24"/>
                <w:szCs w:val="24"/>
              </w:rPr>
              <w:t>доброжелательный</w:t>
            </w:r>
          </w:p>
        </w:tc>
        <w:tc>
          <w:tcPr>
            <w:tcW w:w="980" w:type="dxa"/>
            <w:tcBorders>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человек.</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11.</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1340" w:type="dxa"/>
            <w:gridSpan w:val="2"/>
            <w:vAlign w:val="bottom"/>
          </w:tcPr>
          <w:p w:rsidR="00E30B16" w:rsidRDefault="00600580">
            <w:pPr>
              <w:spacing w:line="260" w:lineRule="exact"/>
              <w:ind w:left="100"/>
              <w:rPr>
                <w:sz w:val="20"/>
                <w:szCs w:val="20"/>
              </w:rPr>
            </w:pPr>
            <w:r>
              <w:rPr>
                <w:rFonts w:eastAsia="Times New Roman"/>
                <w:sz w:val="24"/>
                <w:szCs w:val="24"/>
              </w:rPr>
              <w:t>Трудно</w:t>
            </w:r>
          </w:p>
        </w:tc>
        <w:tc>
          <w:tcPr>
            <w:tcW w:w="340" w:type="dxa"/>
            <w:vAlign w:val="bottom"/>
          </w:tcPr>
          <w:p w:rsidR="00E30B16" w:rsidRDefault="00600580">
            <w:pPr>
              <w:spacing w:line="260" w:lineRule="exact"/>
              <w:jc w:val="right"/>
              <w:rPr>
                <w:sz w:val="20"/>
                <w:szCs w:val="20"/>
              </w:rPr>
            </w:pPr>
            <w:r>
              <w:rPr>
                <w:rFonts w:eastAsia="Times New Roman"/>
                <w:w w:val="88"/>
                <w:sz w:val="24"/>
                <w:szCs w:val="24"/>
              </w:rPr>
              <w:t>ли</w:t>
            </w:r>
          </w:p>
        </w:tc>
        <w:tc>
          <w:tcPr>
            <w:tcW w:w="1020" w:type="dxa"/>
            <w:tcBorders>
              <w:right w:val="single" w:sz="8" w:space="0" w:color="auto"/>
            </w:tcBorders>
            <w:vAlign w:val="bottom"/>
          </w:tcPr>
          <w:p w:rsidR="00E30B16" w:rsidRDefault="00600580">
            <w:pPr>
              <w:spacing w:line="260" w:lineRule="exact"/>
              <w:ind w:right="20"/>
              <w:jc w:val="right"/>
              <w:rPr>
                <w:sz w:val="20"/>
                <w:szCs w:val="20"/>
              </w:rPr>
            </w:pPr>
            <w:r>
              <w:rPr>
                <w:rFonts w:eastAsia="Times New Roman"/>
                <w:sz w:val="24"/>
                <w:szCs w:val="24"/>
              </w:rPr>
              <w:t>быть</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E30B16"/>
        </w:tc>
        <w:tc>
          <w:tcPr>
            <w:tcW w:w="300" w:type="dxa"/>
            <w:vAlign w:val="bottom"/>
          </w:tcPr>
          <w:p w:rsidR="00E30B16" w:rsidRDefault="00E30B16"/>
        </w:tc>
        <w:tc>
          <w:tcPr>
            <w:tcW w:w="120" w:type="dxa"/>
            <w:vAlign w:val="bottom"/>
          </w:tcPr>
          <w:p w:rsidR="00E30B16" w:rsidRDefault="00E30B16"/>
        </w:tc>
        <w:tc>
          <w:tcPr>
            <w:tcW w:w="420" w:type="dxa"/>
            <w:vAlign w:val="bottom"/>
          </w:tcPr>
          <w:p w:rsidR="00E30B16" w:rsidRDefault="00E30B16"/>
        </w:tc>
        <w:tc>
          <w:tcPr>
            <w:tcW w:w="500" w:type="dxa"/>
            <w:vAlign w:val="bottom"/>
          </w:tcPr>
          <w:p w:rsidR="00E30B16" w:rsidRDefault="00E30B16"/>
        </w:tc>
        <w:tc>
          <w:tcPr>
            <w:tcW w:w="760" w:type="dxa"/>
            <w:tcBorders>
              <w:right w:val="single" w:sz="8" w:space="0" w:color="auto"/>
            </w:tcBorders>
            <w:vAlign w:val="bottom"/>
          </w:tcPr>
          <w:p w:rsidR="00E30B16" w:rsidRDefault="00E30B16"/>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100" w:type="dxa"/>
            <w:vAlign w:val="bottom"/>
          </w:tcPr>
          <w:p w:rsidR="00E30B16" w:rsidRDefault="00E30B16">
            <w:pPr>
              <w:rPr>
                <w:sz w:val="24"/>
                <w:szCs w:val="24"/>
              </w:rPr>
            </w:pPr>
          </w:p>
        </w:tc>
        <w:tc>
          <w:tcPr>
            <w:tcW w:w="160" w:type="dxa"/>
            <w:tcBorders>
              <w:right w:val="single" w:sz="8" w:space="0" w:color="auto"/>
            </w:tcBorders>
            <w:vAlign w:val="bottom"/>
          </w:tcPr>
          <w:p w:rsidR="00E30B16" w:rsidRDefault="00E30B16">
            <w:pPr>
              <w:rPr>
                <w:sz w:val="24"/>
                <w:szCs w:val="24"/>
              </w:rPr>
            </w:pPr>
          </w:p>
        </w:tc>
        <w:tc>
          <w:tcPr>
            <w:tcW w:w="2700" w:type="dxa"/>
            <w:gridSpan w:val="4"/>
            <w:tcBorders>
              <w:right w:val="single" w:sz="8" w:space="0" w:color="auto"/>
            </w:tcBorders>
            <w:vAlign w:val="bottom"/>
          </w:tcPr>
          <w:p w:rsidR="00E30B16" w:rsidRDefault="00600580">
            <w:pPr>
              <w:ind w:left="100"/>
              <w:rPr>
                <w:sz w:val="20"/>
                <w:szCs w:val="20"/>
              </w:rPr>
            </w:pPr>
            <w:r>
              <w:rPr>
                <w:rFonts w:eastAsia="Times New Roman"/>
                <w:sz w:val="24"/>
                <w:szCs w:val="24"/>
              </w:rPr>
              <w:t>доброжелательным</w:t>
            </w:r>
          </w:p>
        </w:tc>
        <w:tc>
          <w:tcPr>
            <w:tcW w:w="980" w:type="dxa"/>
            <w:tcBorders>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человеком.</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tcBorders>
              <w:right w:val="single" w:sz="8" w:space="0" w:color="auto"/>
            </w:tcBorders>
            <w:vAlign w:val="bottom"/>
          </w:tcPr>
          <w:p w:rsidR="00E30B16" w:rsidRDefault="00E30B16">
            <w:pPr>
              <w:rPr>
                <w:sz w:val="24"/>
                <w:szCs w:val="24"/>
              </w:rPr>
            </w:pPr>
          </w:p>
        </w:tc>
      </w:tr>
      <w:tr w:rsidR="00E30B16">
        <w:trPr>
          <w:trHeight w:val="266"/>
        </w:trPr>
        <w:tc>
          <w:tcPr>
            <w:tcW w:w="76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12.</w:t>
            </w:r>
          </w:p>
        </w:tc>
        <w:tc>
          <w:tcPr>
            <w:tcW w:w="100" w:type="dxa"/>
            <w:tcBorders>
              <w:bottom w:val="single" w:sz="8" w:space="0" w:color="auto"/>
            </w:tcBorders>
            <w:vAlign w:val="bottom"/>
          </w:tcPr>
          <w:p w:rsidR="00E30B16" w:rsidRDefault="00E30B16">
            <w:pPr>
              <w:rPr>
                <w:sz w:val="23"/>
                <w:szCs w:val="23"/>
              </w:rPr>
            </w:pPr>
          </w:p>
        </w:tc>
        <w:tc>
          <w:tcPr>
            <w:tcW w:w="160" w:type="dxa"/>
            <w:tcBorders>
              <w:bottom w:val="single" w:sz="8" w:space="0" w:color="auto"/>
              <w:right w:val="single" w:sz="8" w:space="0" w:color="auto"/>
            </w:tcBorders>
            <w:vAlign w:val="bottom"/>
          </w:tcPr>
          <w:p w:rsidR="00E30B16" w:rsidRDefault="00E30B16">
            <w:pPr>
              <w:rPr>
                <w:sz w:val="23"/>
                <w:szCs w:val="23"/>
              </w:rPr>
            </w:pPr>
          </w:p>
        </w:tc>
        <w:tc>
          <w:tcPr>
            <w:tcW w:w="2700" w:type="dxa"/>
            <w:gridSpan w:val="4"/>
            <w:tcBorders>
              <w:bottom w:val="single" w:sz="8" w:space="0" w:color="auto"/>
              <w:right w:val="single" w:sz="8" w:space="0" w:color="auto"/>
            </w:tcBorders>
            <w:vAlign w:val="bottom"/>
          </w:tcPr>
          <w:p w:rsidR="00E30B16" w:rsidRDefault="00600580">
            <w:pPr>
              <w:spacing w:line="264" w:lineRule="exact"/>
              <w:ind w:left="100"/>
              <w:rPr>
                <w:sz w:val="20"/>
                <w:szCs w:val="20"/>
              </w:rPr>
            </w:pPr>
            <w:r>
              <w:rPr>
                <w:rFonts w:eastAsia="Times New Roman"/>
                <w:sz w:val="24"/>
                <w:szCs w:val="24"/>
              </w:rPr>
              <w:t>Я желаю добра.</w:t>
            </w: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420" w:type="dxa"/>
            <w:vAlign w:val="bottom"/>
          </w:tcPr>
          <w:p w:rsidR="00E30B16" w:rsidRDefault="00E30B16">
            <w:pPr>
              <w:rPr>
                <w:sz w:val="23"/>
                <w:szCs w:val="23"/>
              </w:rPr>
            </w:pPr>
          </w:p>
        </w:tc>
        <w:tc>
          <w:tcPr>
            <w:tcW w:w="1420" w:type="dxa"/>
            <w:tcBorders>
              <w:right w:val="single" w:sz="8" w:space="0" w:color="auto"/>
            </w:tcBorders>
            <w:vAlign w:val="bottom"/>
          </w:tcPr>
          <w:p w:rsidR="00E30B16" w:rsidRDefault="00E30B16">
            <w:pPr>
              <w:rPr>
                <w:sz w:val="23"/>
                <w:szCs w:val="23"/>
              </w:rPr>
            </w:pPr>
          </w:p>
        </w:tc>
        <w:tc>
          <w:tcPr>
            <w:tcW w:w="128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420" w:type="dxa"/>
            <w:vAlign w:val="bottom"/>
          </w:tcPr>
          <w:p w:rsidR="00E30B16" w:rsidRDefault="00E30B16">
            <w:pPr>
              <w:rPr>
                <w:sz w:val="23"/>
                <w:szCs w:val="23"/>
              </w:rPr>
            </w:pPr>
          </w:p>
        </w:tc>
        <w:tc>
          <w:tcPr>
            <w:tcW w:w="500" w:type="dxa"/>
            <w:vAlign w:val="bottom"/>
          </w:tcPr>
          <w:p w:rsidR="00E30B16" w:rsidRDefault="00E30B16">
            <w:pPr>
              <w:rPr>
                <w:sz w:val="23"/>
                <w:szCs w:val="23"/>
              </w:rPr>
            </w:pPr>
          </w:p>
        </w:tc>
        <w:tc>
          <w:tcPr>
            <w:tcW w:w="760" w:type="dxa"/>
            <w:tcBorders>
              <w:right w:val="single" w:sz="8" w:space="0" w:color="auto"/>
            </w:tcBorders>
            <w:vAlign w:val="bottom"/>
          </w:tcPr>
          <w:p w:rsidR="00E30B16" w:rsidRDefault="00E30B16">
            <w:pPr>
              <w:rPr>
                <w:sz w:val="23"/>
                <w:szCs w:val="23"/>
              </w:rPr>
            </w:pPr>
          </w:p>
        </w:tc>
      </w:tr>
      <w:tr w:rsidR="00E30B16">
        <w:trPr>
          <w:trHeight w:val="266"/>
        </w:trPr>
        <w:tc>
          <w:tcPr>
            <w:tcW w:w="76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13.</w:t>
            </w:r>
          </w:p>
        </w:tc>
        <w:tc>
          <w:tcPr>
            <w:tcW w:w="100" w:type="dxa"/>
            <w:tcBorders>
              <w:bottom w:val="single" w:sz="8" w:space="0" w:color="auto"/>
            </w:tcBorders>
            <w:vAlign w:val="bottom"/>
          </w:tcPr>
          <w:p w:rsidR="00E30B16" w:rsidRDefault="00E30B16">
            <w:pPr>
              <w:rPr>
                <w:sz w:val="23"/>
                <w:szCs w:val="23"/>
              </w:rPr>
            </w:pPr>
          </w:p>
        </w:tc>
        <w:tc>
          <w:tcPr>
            <w:tcW w:w="160" w:type="dxa"/>
            <w:tcBorders>
              <w:bottom w:val="single" w:sz="8" w:space="0" w:color="auto"/>
              <w:right w:val="single" w:sz="8" w:space="0" w:color="auto"/>
            </w:tcBorders>
            <w:vAlign w:val="bottom"/>
          </w:tcPr>
          <w:p w:rsidR="00E30B16" w:rsidRDefault="00E30B16">
            <w:pPr>
              <w:rPr>
                <w:sz w:val="23"/>
                <w:szCs w:val="23"/>
              </w:rPr>
            </w:pPr>
          </w:p>
        </w:tc>
        <w:tc>
          <w:tcPr>
            <w:tcW w:w="2700" w:type="dxa"/>
            <w:gridSpan w:val="4"/>
            <w:tcBorders>
              <w:bottom w:val="single" w:sz="8" w:space="0" w:color="auto"/>
              <w:right w:val="single" w:sz="8" w:space="0" w:color="auto"/>
            </w:tcBorders>
            <w:vAlign w:val="bottom"/>
          </w:tcPr>
          <w:p w:rsidR="00E30B16" w:rsidRDefault="00600580">
            <w:pPr>
              <w:spacing w:line="264" w:lineRule="exact"/>
              <w:ind w:left="100"/>
              <w:rPr>
                <w:sz w:val="20"/>
                <w:szCs w:val="20"/>
              </w:rPr>
            </w:pPr>
            <w:r>
              <w:rPr>
                <w:rFonts w:eastAsia="Times New Roman"/>
                <w:sz w:val="24"/>
                <w:szCs w:val="24"/>
              </w:rPr>
              <w:t>Очищаем свое сердце.</w:t>
            </w: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420" w:type="dxa"/>
            <w:vAlign w:val="bottom"/>
          </w:tcPr>
          <w:p w:rsidR="00E30B16" w:rsidRDefault="00E30B16">
            <w:pPr>
              <w:rPr>
                <w:sz w:val="23"/>
                <w:szCs w:val="23"/>
              </w:rPr>
            </w:pPr>
          </w:p>
        </w:tc>
        <w:tc>
          <w:tcPr>
            <w:tcW w:w="1420" w:type="dxa"/>
            <w:tcBorders>
              <w:right w:val="single" w:sz="8" w:space="0" w:color="auto"/>
            </w:tcBorders>
            <w:vAlign w:val="bottom"/>
          </w:tcPr>
          <w:p w:rsidR="00E30B16" w:rsidRDefault="00E30B16">
            <w:pPr>
              <w:rPr>
                <w:sz w:val="23"/>
                <w:szCs w:val="23"/>
              </w:rPr>
            </w:pPr>
          </w:p>
        </w:tc>
        <w:tc>
          <w:tcPr>
            <w:tcW w:w="128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420" w:type="dxa"/>
            <w:vAlign w:val="bottom"/>
          </w:tcPr>
          <w:p w:rsidR="00E30B16" w:rsidRDefault="00E30B16">
            <w:pPr>
              <w:rPr>
                <w:sz w:val="23"/>
                <w:szCs w:val="23"/>
              </w:rPr>
            </w:pPr>
          </w:p>
        </w:tc>
        <w:tc>
          <w:tcPr>
            <w:tcW w:w="500" w:type="dxa"/>
            <w:vAlign w:val="bottom"/>
          </w:tcPr>
          <w:p w:rsidR="00E30B16" w:rsidRDefault="00E30B16">
            <w:pPr>
              <w:rPr>
                <w:sz w:val="23"/>
                <w:szCs w:val="23"/>
              </w:rPr>
            </w:pPr>
          </w:p>
        </w:tc>
        <w:tc>
          <w:tcPr>
            <w:tcW w:w="760" w:type="dxa"/>
            <w:tcBorders>
              <w:right w:val="single" w:sz="8" w:space="0" w:color="auto"/>
            </w:tcBorders>
            <w:vAlign w:val="bottom"/>
          </w:tcPr>
          <w:p w:rsidR="00E30B16" w:rsidRDefault="00E30B16">
            <w:pPr>
              <w:rPr>
                <w:sz w:val="23"/>
                <w:szCs w:val="23"/>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14.</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780" w:type="dxa"/>
            <w:vAlign w:val="bottom"/>
          </w:tcPr>
          <w:p w:rsidR="00E30B16" w:rsidRDefault="00600580">
            <w:pPr>
              <w:spacing w:line="260" w:lineRule="exact"/>
              <w:ind w:left="100"/>
              <w:rPr>
                <w:sz w:val="20"/>
                <w:szCs w:val="20"/>
              </w:rPr>
            </w:pPr>
            <w:r>
              <w:rPr>
                <w:rFonts w:eastAsia="Times New Roman"/>
                <w:sz w:val="24"/>
                <w:szCs w:val="24"/>
              </w:rPr>
              <w:t>Какие</w:t>
            </w:r>
          </w:p>
        </w:tc>
        <w:tc>
          <w:tcPr>
            <w:tcW w:w="1920" w:type="dxa"/>
            <w:gridSpan w:val="3"/>
            <w:tcBorders>
              <w:right w:val="single" w:sz="8" w:space="0" w:color="auto"/>
            </w:tcBorders>
            <w:vAlign w:val="bottom"/>
          </w:tcPr>
          <w:p w:rsidR="00E30B16" w:rsidRDefault="00600580">
            <w:pPr>
              <w:spacing w:line="260" w:lineRule="exact"/>
              <w:ind w:right="20"/>
              <w:jc w:val="right"/>
              <w:rPr>
                <w:sz w:val="20"/>
                <w:szCs w:val="20"/>
              </w:rPr>
            </w:pPr>
            <w:r>
              <w:rPr>
                <w:rFonts w:eastAsia="Times New Roman"/>
                <w:sz w:val="24"/>
                <w:szCs w:val="24"/>
              </w:rPr>
              <w:t>качества   нам</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E30B16"/>
        </w:tc>
        <w:tc>
          <w:tcPr>
            <w:tcW w:w="300" w:type="dxa"/>
            <w:vAlign w:val="bottom"/>
          </w:tcPr>
          <w:p w:rsidR="00E30B16" w:rsidRDefault="00E30B16"/>
        </w:tc>
        <w:tc>
          <w:tcPr>
            <w:tcW w:w="120" w:type="dxa"/>
            <w:vAlign w:val="bottom"/>
          </w:tcPr>
          <w:p w:rsidR="00E30B16" w:rsidRDefault="00E30B16"/>
        </w:tc>
        <w:tc>
          <w:tcPr>
            <w:tcW w:w="420" w:type="dxa"/>
            <w:vAlign w:val="bottom"/>
          </w:tcPr>
          <w:p w:rsidR="00E30B16" w:rsidRDefault="00E30B16"/>
        </w:tc>
        <w:tc>
          <w:tcPr>
            <w:tcW w:w="500" w:type="dxa"/>
            <w:vAlign w:val="bottom"/>
          </w:tcPr>
          <w:p w:rsidR="00E30B16" w:rsidRDefault="00E30B16"/>
        </w:tc>
        <w:tc>
          <w:tcPr>
            <w:tcW w:w="760" w:type="dxa"/>
            <w:tcBorders>
              <w:right w:val="single" w:sz="8" w:space="0" w:color="auto"/>
            </w:tcBorders>
            <w:vAlign w:val="bottom"/>
          </w:tcPr>
          <w:p w:rsidR="00E30B16" w:rsidRDefault="00E30B16"/>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2700" w:type="dxa"/>
            <w:gridSpan w:val="4"/>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нравятся друг в друге.</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15.</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2700" w:type="dxa"/>
            <w:gridSpan w:val="4"/>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580" w:type="dxa"/>
            <w:gridSpan w:val="2"/>
            <w:vAlign w:val="bottom"/>
          </w:tcPr>
          <w:p w:rsidR="00E30B16" w:rsidRDefault="00600580">
            <w:pPr>
              <w:spacing w:line="260" w:lineRule="exact"/>
              <w:ind w:left="100"/>
              <w:rPr>
                <w:sz w:val="20"/>
                <w:szCs w:val="20"/>
              </w:rPr>
            </w:pPr>
            <w:r>
              <w:rPr>
                <w:rFonts w:eastAsia="Times New Roman"/>
                <w:sz w:val="24"/>
                <w:szCs w:val="24"/>
              </w:rPr>
              <w:t>Диагностика</w:t>
            </w:r>
          </w:p>
        </w:tc>
        <w:tc>
          <w:tcPr>
            <w:tcW w:w="120" w:type="dxa"/>
            <w:vAlign w:val="bottom"/>
          </w:tcPr>
          <w:p w:rsidR="00E30B16" w:rsidRDefault="00E30B16"/>
        </w:tc>
        <w:tc>
          <w:tcPr>
            <w:tcW w:w="1680" w:type="dxa"/>
            <w:gridSpan w:val="3"/>
            <w:tcBorders>
              <w:right w:val="single" w:sz="8" w:space="0" w:color="auto"/>
            </w:tcBorders>
            <w:vAlign w:val="bottom"/>
          </w:tcPr>
          <w:p w:rsidR="00E30B16" w:rsidRDefault="00600580">
            <w:pPr>
              <w:spacing w:line="260" w:lineRule="exact"/>
              <w:ind w:right="2"/>
              <w:jc w:val="right"/>
              <w:rPr>
                <w:sz w:val="20"/>
                <w:szCs w:val="20"/>
              </w:rPr>
            </w:pPr>
            <w:r>
              <w:rPr>
                <w:rFonts w:eastAsia="Times New Roman"/>
                <w:w w:val="99"/>
                <w:sz w:val="24"/>
                <w:szCs w:val="24"/>
              </w:rPr>
              <w:t>эмоционально-</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занятие.</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700" w:type="dxa"/>
            <w:gridSpan w:val="3"/>
            <w:tcBorders>
              <w:bottom w:val="single" w:sz="8" w:space="0" w:color="auto"/>
            </w:tcBorders>
            <w:vAlign w:val="bottom"/>
          </w:tcPr>
          <w:p w:rsidR="00E30B16" w:rsidRDefault="00600580">
            <w:pPr>
              <w:ind w:left="100"/>
              <w:rPr>
                <w:sz w:val="20"/>
                <w:szCs w:val="20"/>
              </w:rPr>
            </w:pPr>
            <w:r>
              <w:rPr>
                <w:rFonts w:eastAsia="Times New Roman"/>
                <w:w w:val="99"/>
                <w:sz w:val="24"/>
                <w:szCs w:val="24"/>
              </w:rPr>
              <w:t>волевой сферы.</w:t>
            </w: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263"/>
        </w:trPr>
        <w:tc>
          <w:tcPr>
            <w:tcW w:w="760" w:type="dxa"/>
            <w:tcBorders>
              <w:left w:val="single" w:sz="8" w:space="0" w:color="auto"/>
            </w:tcBorders>
            <w:vAlign w:val="bottom"/>
          </w:tcPr>
          <w:p w:rsidR="00E30B16" w:rsidRDefault="00600580">
            <w:pPr>
              <w:spacing w:line="263" w:lineRule="exact"/>
              <w:ind w:left="120"/>
              <w:rPr>
                <w:sz w:val="20"/>
                <w:szCs w:val="20"/>
              </w:rPr>
            </w:pPr>
            <w:r>
              <w:rPr>
                <w:rFonts w:eastAsia="Times New Roman"/>
                <w:w w:val="99"/>
                <w:sz w:val="24"/>
                <w:szCs w:val="24"/>
              </w:rPr>
              <w:t>16-17.</w:t>
            </w:r>
          </w:p>
        </w:tc>
        <w:tc>
          <w:tcPr>
            <w:tcW w:w="100" w:type="dxa"/>
            <w:vAlign w:val="bottom"/>
          </w:tcPr>
          <w:p w:rsidR="00E30B16" w:rsidRDefault="00E30B16"/>
        </w:tc>
        <w:tc>
          <w:tcPr>
            <w:tcW w:w="160" w:type="dxa"/>
            <w:tcBorders>
              <w:right w:val="single" w:sz="8" w:space="0" w:color="auto"/>
            </w:tcBorders>
            <w:vAlign w:val="bottom"/>
          </w:tcPr>
          <w:p w:rsidR="00E30B16" w:rsidRDefault="00E30B16"/>
        </w:tc>
        <w:tc>
          <w:tcPr>
            <w:tcW w:w="2700" w:type="dxa"/>
            <w:gridSpan w:val="4"/>
            <w:tcBorders>
              <w:right w:val="single" w:sz="8" w:space="0" w:color="auto"/>
            </w:tcBorders>
            <w:vAlign w:val="bottom"/>
          </w:tcPr>
          <w:p w:rsidR="00E30B16" w:rsidRDefault="00600580">
            <w:pPr>
              <w:spacing w:line="263" w:lineRule="exact"/>
              <w:ind w:left="100"/>
              <w:rPr>
                <w:sz w:val="20"/>
                <w:szCs w:val="20"/>
              </w:rPr>
            </w:pPr>
            <w:r>
              <w:rPr>
                <w:rFonts w:eastAsia="Times New Roman"/>
                <w:sz w:val="24"/>
                <w:szCs w:val="24"/>
              </w:rPr>
              <w:t>Какими качествами мы</w:t>
            </w:r>
          </w:p>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9"/>
                <w:sz w:val="24"/>
                <w:szCs w:val="24"/>
              </w:rPr>
              <w:t>2</w:t>
            </w:r>
          </w:p>
        </w:tc>
        <w:tc>
          <w:tcPr>
            <w:tcW w:w="420" w:type="dxa"/>
            <w:vAlign w:val="bottom"/>
          </w:tcPr>
          <w:p w:rsidR="00E30B16" w:rsidRDefault="00E30B16"/>
        </w:tc>
        <w:tc>
          <w:tcPr>
            <w:tcW w:w="1420" w:type="dxa"/>
            <w:tcBorders>
              <w:right w:val="single" w:sz="8" w:space="0" w:color="auto"/>
            </w:tcBorders>
            <w:vAlign w:val="bottom"/>
          </w:tcPr>
          <w:p w:rsidR="00E30B16" w:rsidRDefault="00E30B16"/>
        </w:tc>
        <w:tc>
          <w:tcPr>
            <w:tcW w:w="1280" w:type="dxa"/>
            <w:vAlign w:val="bottom"/>
          </w:tcPr>
          <w:p w:rsidR="00E30B16" w:rsidRDefault="00600580">
            <w:pPr>
              <w:spacing w:line="263" w:lineRule="exact"/>
              <w:ind w:left="100"/>
              <w:rPr>
                <w:sz w:val="20"/>
                <w:szCs w:val="20"/>
              </w:rPr>
            </w:pPr>
            <w:r>
              <w:rPr>
                <w:rFonts w:eastAsia="Times New Roman"/>
                <w:sz w:val="24"/>
                <w:szCs w:val="24"/>
              </w:rPr>
              <w:t>Практикум</w:t>
            </w:r>
          </w:p>
        </w:tc>
        <w:tc>
          <w:tcPr>
            <w:tcW w:w="420" w:type="dxa"/>
            <w:gridSpan w:val="2"/>
            <w:vAlign w:val="bottom"/>
          </w:tcPr>
          <w:p w:rsidR="00E30B16" w:rsidRDefault="00600580">
            <w:pPr>
              <w:spacing w:line="263" w:lineRule="exact"/>
              <w:ind w:left="100"/>
              <w:rPr>
                <w:sz w:val="20"/>
                <w:szCs w:val="20"/>
              </w:rPr>
            </w:pPr>
            <w:r>
              <w:rPr>
                <w:rFonts w:eastAsia="Times New Roman"/>
                <w:sz w:val="24"/>
                <w:szCs w:val="24"/>
              </w:rPr>
              <w:t>по</w:t>
            </w:r>
          </w:p>
        </w:tc>
        <w:tc>
          <w:tcPr>
            <w:tcW w:w="1680" w:type="dxa"/>
            <w:gridSpan w:val="3"/>
            <w:tcBorders>
              <w:right w:val="single" w:sz="8" w:space="0" w:color="auto"/>
            </w:tcBorders>
            <w:vAlign w:val="bottom"/>
          </w:tcPr>
          <w:p w:rsidR="00E30B16" w:rsidRDefault="00600580">
            <w:pPr>
              <w:spacing w:line="263" w:lineRule="exact"/>
              <w:ind w:right="2"/>
              <w:jc w:val="right"/>
              <w:rPr>
                <w:sz w:val="20"/>
                <w:szCs w:val="20"/>
              </w:rPr>
            </w:pPr>
            <w:r>
              <w:rPr>
                <w:rFonts w:eastAsia="Times New Roman"/>
                <w:sz w:val="24"/>
                <w:szCs w:val="24"/>
              </w:rPr>
              <w:t>исследованию</w:t>
            </w: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100" w:type="dxa"/>
            <w:vAlign w:val="bottom"/>
          </w:tcPr>
          <w:p w:rsidR="00E30B16" w:rsidRDefault="00E30B16">
            <w:pPr>
              <w:rPr>
                <w:sz w:val="24"/>
                <w:szCs w:val="24"/>
              </w:rPr>
            </w:pPr>
          </w:p>
        </w:tc>
        <w:tc>
          <w:tcPr>
            <w:tcW w:w="160" w:type="dxa"/>
            <w:tcBorders>
              <w:right w:val="single" w:sz="8" w:space="0" w:color="auto"/>
            </w:tcBorders>
            <w:vAlign w:val="bottom"/>
          </w:tcPr>
          <w:p w:rsidR="00E30B16" w:rsidRDefault="00E30B16">
            <w:pPr>
              <w:rPr>
                <w:sz w:val="24"/>
                <w:szCs w:val="24"/>
              </w:rPr>
            </w:pPr>
          </w:p>
        </w:tc>
        <w:tc>
          <w:tcPr>
            <w:tcW w:w="1340" w:type="dxa"/>
            <w:gridSpan w:val="2"/>
            <w:vAlign w:val="bottom"/>
          </w:tcPr>
          <w:p w:rsidR="00E30B16" w:rsidRDefault="00600580">
            <w:pPr>
              <w:ind w:left="100"/>
              <w:rPr>
                <w:sz w:val="20"/>
                <w:szCs w:val="20"/>
              </w:rPr>
            </w:pPr>
            <w:r>
              <w:rPr>
                <w:rFonts w:eastAsia="Times New Roman"/>
                <w:sz w:val="24"/>
                <w:szCs w:val="24"/>
              </w:rPr>
              <w:t>похожи</w:t>
            </w:r>
          </w:p>
        </w:tc>
        <w:tc>
          <w:tcPr>
            <w:tcW w:w="340" w:type="dxa"/>
            <w:vAlign w:val="bottom"/>
          </w:tcPr>
          <w:p w:rsidR="00E30B16" w:rsidRDefault="00600580">
            <w:pPr>
              <w:jc w:val="right"/>
              <w:rPr>
                <w:sz w:val="20"/>
                <w:szCs w:val="20"/>
              </w:rPr>
            </w:pPr>
            <w:r>
              <w:rPr>
                <w:rFonts w:eastAsia="Times New Roman"/>
                <w:sz w:val="24"/>
                <w:szCs w:val="24"/>
              </w:rPr>
              <w:t>и</w:t>
            </w:r>
          </w:p>
        </w:tc>
        <w:tc>
          <w:tcPr>
            <w:tcW w:w="1020" w:type="dxa"/>
            <w:tcBorders>
              <w:right w:val="single" w:sz="8" w:space="0" w:color="auto"/>
            </w:tcBorders>
            <w:vAlign w:val="bottom"/>
          </w:tcPr>
          <w:p w:rsidR="00E30B16" w:rsidRDefault="00600580">
            <w:pPr>
              <w:ind w:right="20"/>
              <w:jc w:val="right"/>
              <w:rPr>
                <w:sz w:val="20"/>
                <w:szCs w:val="20"/>
              </w:rPr>
            </w:pPr>
            <w:r>
              <w:rPr>
                <w:rFonts w:eastAsia="Times New Roman"/>
                <w:sz w:val="24"/>
                <w:szCs w:val="24"/>
              </w:rPr>
              <w:t>чем</w:t>
            </w:r>
          </w:p>
        </w:tc>
        <w:tc>
          <w:tcPr>
            <w:tcW w:w="980" w:type="dxa"/>
            <w:tcBorders>
              <w:right w:val="single" w:sz="8" w:space="0" w:color="auto"/>
            </w:tcBorders>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600580">
            <w:pPr>
              <w:ind w:left="100"/>
              <w:rPr>
                <w:sz w:val="20"/>
                <w:szCs w:val="20"/>
              </w:rPr>
            </w:pPr>
            <w:r>
              <w:rPr>
                <w:rFonts w:eastAsia="Times New Roman"/>
                <w:sz w:val="24"/>
                <w:szCs w:val="24"/>
              </w:rPr>
              <w:t>качеств,</w:t>
            </w:r>
          </w:p>
        </w:tc>
        <w:tc>
          <w:tcPr>
            <w:tcW w:w="1340" w:type="dxa"/>
            <w:gridSpan w:val="4"/>
            <w:vAlign w:val="bottom"/>
          </w:tcPr>
          <w:p w:rsidR="00E30B16" w:rsidRDefault="00600580">
            <w:pPr>
              <w:ind w:left="20"/>
              <w:rPr>
                <w:sz w:val="20"/>
                <w:szCs w:val="20"/>
              </w:rPr>
            </w:pPr>
            <w:r>
              <w:rPr>
                <w:rFonts w:eastAsia="Times New Roman"/>
                <w:sz w:val="24"/>
                <w:szCs w:val="24"/>
              </w:rPr>
              <w:t>изучению</w:t>
            </w:r>
          </w:p>
        </w:tc>
        <w:tc>
          <w:tcPr>
            <w:tcW w:w="760" w:type="dxa"/>
            <w:tcBorders>
              <w:right w:val="single" w:sz="8" w:space="0" w:color="auto"/>
            </w:tcBorders>
            <w:vAlign w:val="bottom"/>
          </w:tcPr>
          <w:p w:rsidR="00E30B16" w:rsidRDefault="00600580">
            <w:pPr>
              <w:ind w:right="2"/>
              <w:jc w:val="right"/>
              <w:rPr>
                <w:sz w:val="20"/>
                <w:szCs w:val="20"/>
              </w:rPr>
            </w:pPr>
            <w:r>
              <w:rPr>
                <w:rFonts w:eastAsia="Times New Roman"/>
                <w:sz w:val="24"/>
                <w:szCs w:val="24"/>
              </w:rPr>
              <w:t>своих</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100" w:type="dxa"/>
            <w:tcBorders>
              <w:bottom w:val="single" w:sz="8" w:space="0" w:color="auto"/>
            </w:tcBorders>
            <w:vAlign w:val="bottom"/>
          </w:tcPr>
          <w:p w:rsidR="00E30B16" w:rsidRDefault="00E30B16">
            <w:pPr>
              <w:rPr>
                <w:sz w:val="24"/>
                <w:szCs w:val="24"/>
              </w:rPr>
            </w:pPr>
          </w:p>
        </w:tc>
        <w:tc>
          <w:tcPr>
            <w:tcW w:w="160" w:type="dxa"/>
            <w:tcBorders>
              <w:bottom w:val="single" w:sz="8" w:space="0" w:color="auto"/>
              <w:right w:val="single" w:sz="8" w:space="0" w:color="auto"/>
            </w:tcBorders>
            <w:vAlign w:val="bottom"/>
          </w:tcPr>
          <w:p w:rsidR="00E30B16" w:rsidRDefault="00E30B16">
            <w:pPr>
              <w:rPr>
                <w:sz w:val="24"/>
                <w:szCs w:val="24"/>
              </w:rPr>
            </w:pPr>
          </w:p>
        </w:tc>
        <w:tc>
          <w:tcPr>
            <w:tcW w:w="1340" w:type="dxa"/>
            <w:gridSpan w:val="2"/>
            <w:tcBorders>
              <w:bottom w:val="single" w:sz="8" w:space="0" w:color="auto"/>
            </w:tcBorders>
            <w:vAlign w:val="bottom"/>
          </w:tcPr>
          <w:p w:rsidR="00E30B16" w:rsidRDefault="00600580">
            <w:pPr>
              <w:ind w:left="100"/>
              <w:rPr>
                <w:sz w:val="20"/>
                <w:szCs w:val="20"/>
              </w:rPr>
            </w:pPr>
            <w:r>
              <w:rPr>
                <w:rFonts w:eastAsia="Times New Roman"/>
                <w:w w:val="98"/>
                <w:sz w:val="24"/>
                <w:szCs w:val="24"/>
              </w:rPr>
              <w:t>отличаемся.</w:t>
            </w:r>
          </w:p>
        </w:tc>
        <w:tc>
          <w:tcPr>
            <w:tcW w:w="340" w:type="dxa"/>
            <w:tcBorders>
              <w:bottom w:val="single" w:sz="8" w:space="0" w:color="auto"/>
            </w:tcBorders>
            <w:vAlign w:val="bottom"/>
          </w:tcPr>
          <w:p w:rsidR="00E30B16" w:rsidRDefault="00E30B16">
            <w:pPr>
              <w:rPr>
                <w:sz w:val="24"/>
                <w:szCs w:val="24"/>
              </w:rPr>
            </w:pPr>
          </w:p>
        </w:tc>
        <w:tc>
          <w:tcPr>
            <w:tcW w:w="10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1420" w:type="dxa"/>
            <w:tcBorders>
              <w:bottom w:val="single" w:sz="8" w:space="0" w:color="auto"/>
              <w:right w:val="single" w:sz="8" w:space="0" w:color="auto"/>
            </w:tcBorders>
            <w:vAlign w:val="bottom"/>
          </w:tcPr>
          <w:p w:rsidR="00E30B16" w:rsidRDefault="00E30B16">
            <w:pPr>
              <w:rPr>
                <w:sz w:val="24"/>
                <w:szCs w:val="24"/>
              </w:rPr>
            </w:pPr>
          </w:p>
        </w:tc>
        <w:tc>
          <w:tcPr>
            <w:tcW w:w="1580" w:type="dxa"/>
            <w:gridSpan w:val="2"/>
            <w:tcBorders>
              <w:bottom w:val="single" w:sz="8" w:space="0" w:color="auto"/>
            </w:tcBorders>
            <w:vAlign w:val="bottom"/>
          </w:tcPr>
          <w:p w:rsidR="00E30B16" w:rsidRDefault="00600580">
            <w:pPr>
              <w:ind w:left="100"/>
              <w:rPr>
                <w:sz w:val="20"/>
                <w:szCs w:val="20"/>
              </w:rPr>
            </w:pPr>
            <w:r>
              <w:rPr>
                <w:rFonts w:eastAsia="Times New Roman"/>
                <w:sz w:val="24"/>
                <w:szCs w:val="24"/>
              </w:rPr>
              <w:t>особенностей.</w:t>
            </w:r>
          </w:p>
        </w:tc>
        <w:tc>
          <w:tcPr>
            <w:tcW w:w="120" w:type="dxa"/>
            <w:tcBorders>
              <w:bottom w:val="single" w:sz="8" w:space="0" w:color="auto"/>
            </w:tcBorders>
            <w:vAlign w:val="bottom"/>
          </w:tcPr>
          <w:p w:rsidR="00E30B16" w:rsidRDefault="00E30B16">
            <w:pPr>
              <w:rPr>
                <w:sz w:val="24"/>
                <w:szCs w:val="24"/>
              </w:rPr>
            </w:pPr>
          </w:p>
        </w:tc>
        <w:tc>
          <w:tcPr>
            <w:tcW w:w="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760" w:type="dxa"/>
            <w:tcBorders>
              <w:bottom w:val="single" w:sz="8" w:space="0" w:color="auto"/>
              <w:right w:val="single" w:sz="8" w:space="0" w:color="auto"/>
            </w:tcBorders>
            <w:vAlign w:val="bottom"/>
          </w:tcPr>
          <w:p w:rsidR="00E30B16" w:rsidRDefault="00E30B16">
            <w:pPr>
              <w:rPr>
                <w:sz w:val="24"/>
                <w:szCs w:val="24"/>
              </w:rPr>
            </w:pPr>
          </w:p>
        </w:tc>
      </w:tr>
      <w:tr w:rsidR="00E30B16">
        <w:trPr>
          <w:trHeight w:val="337"/>
        </w:trPr>
        <w:tc>
          <w:tcPr>
            <w:tcW w:w="760" w:type="dxa"/>
            <w:vAlign w:val="bottom"/>
          </w:tcPr>
          <w:p w:rsidR="00E30B16" w:rsidRDefault="00E30B16">
            <w:pPr>
              <w:rPr>
                <w:sz w:val="24"/>
                <w:szCs w:val="24"/>
              </w:rPr>
            </w:pPr>
          </w:p>
        </w:tc>
        <w:tc>
          <w:tcPr>
            <w:tcW w:w="100" w:type="dxa"/>
            <w:vAlign w:val="bottom"/>
          </w:tcPr>
          <w:p w:rsidR="00E30B16" w:rsidRDefault="00E30B16">
            <w:pPr>
              <w:rPr>
                <w:sz w:val="24"/>
                <w:szCs w:val="24"/>
              </w:rPr>
            </w:pPr>
          </w:p>
        </w:tc>
        <w:tc>
          <w:tcPr>
            <w:tcW w:w="160" w:type="dxa"/>
            <w:vAlign w:val="bottom"/>
          </w:tcPr>
          <w:p w:rsidR="00E30B16" w:rsidRDefault="00E30B16">
            <w:pPr>
              <w:rPr>
                <w:sz w:val="24"/>
                <w:szCs w:val="24"/>
              </w:rPr>
            </w:pPr>
          </w:p>
        </w:tc>
        <w:tc>
          <w:tcPr>
            <w:tcW w:w="780" w:type="dxa"/>
            <w:vAlign w:val="bottom"/>
          </w:tcPr>
          <w:p w:rsidR="00E30B16" w:rsidRDefault="00E30B16">
            <w:pPr>
              <w:rPr>
                <w:sz w:val="24"/>
                <w:szCs w:val="24"/>
              </w:rPr>
            </w:pPr>
          </w:p>
        </w:tc>
        <w:tc>
          <w:tcPr>
            <w:tcW w:w="560" w:type="dxa"/>
            <w:vAlign w:val="bottom"/>
          </w:tcPr>
          <w:p w:rsidR="00E30B16" w:rsidRDefault="00E30B16">
            <w:pPr>
              <w:rPr>
                <w:sz w:val="24"/>
                <w:szCs w:val="24"/>
              </w:rPr>
            </w:pPr>
          </w:p>
        </w:tc>
        <w:tc>
          <w:tcPr>
            <w:tcW w:w="340" w:type="dxa"/>
            <w:vAlign w:val="bottom"/>
          </w:tcPr>
          <w:p w:rsidR="00E30B16" w:rsidRDefault="00E30B16">
            <w:pPr>
              <w:rPr>
                <w:sz w:val="24"/>
                <w:szCs w:val="24"/>
              </w:rPr>
            </w:pPr>
          </w:p>
        </w:tc>
        <w:tc>
          <w:tcPr>
            <w:tcW w:w="1020" w:type="dxa"/>
            <w:vAlign w:val="bottom"/>
          </w:tcPr>
          <w:p w:rsidR="00E30B16" w:rsidRDefault="00E30B16">
            <w:pPr>
              <w:rPr>
                <w:sz w:val="24"/>
                <w:szCs w:val="24"/>
              </w:rPr>
            </w:pPr>
          </w:p>
        </w:tc>
        <w:tc>
          <w:tcPr>
            <w:tcW w:w="98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1420" w:type="dxa"/>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760" w:type="dxa"/>
            <w:vAlign w:val="bottom"/>
          </w:tcPr>
          <w:p w:rsidR="00E30B16" w:rsidRDefault="00E30B16">
            <w:pPr>
              <w:ind w:right="42"/>
              <w:jc w:val="right"/>
              <w:rPr>
                <w:sz w:val="20"/>
                <w:szCs w:val="20"/>
              </w:rPr>
            </w:pPr>
          </w:p>
        </w:tc>
      </w:tr>
    </w:tbl>
    <w:p w:rsidR="00E30B16" w:rsidRDefault="009A4666">
      <w:pPr>
        <w:spacing w:line="20" w:lineRule="exact"/>
        <w:rPr>
          <w:sz w:val="20"/>
          <w:szCs w:val="20"/>
        </w:rPr>
      </w:pPr>
      <w:r>
        <w:rPr>
          <w:noProof/>
          <w:sz w:val="20"/>
          <w:szCs w:val="20"/>
        </w:rPr>
        <mc:AlternateContent>
          <mc:Choice Requires="wps">
            <w:drawing>
              <wp:anchor distT="0" distB="0" distL="0" distR="0" simplePos="0" relativeHeight="251669504" behindDoc="1" locked="0" layoutInCell="0" allowOverlap="1">
                <wp:simplePos x="0" y="0"/>
                <wp:positionH relativeFrom="column">
                  <wp:posOffset>4232910</wp:posOffset>
                </wp:positionH>
                <wp:positionV relativeFrom="paragraph">
                  <wp:posOffset>-2900045</wp:posOffset>
                </wp:positionV>
                <wp:extent cx="12065" cy="12700"/>
                <wp:effectExtent l="0" t="0" r="0" b="0"/>
                <wp:wrapNone/>
                <wp:docPr id="2"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5" o:spid="_x0000_s1026" style="position:absolute;margin-left:333.3pt;margin-top:-228.35pt;width:.95pt;height:1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" o:allowincell="f" fillcolor="black" stroked="f"/>
            </w:pict>
          </mc:Fallback>
        </mc:AlternateContent>
      </w:r>
      <w:r>
        <w:rPr>
          <w:noProof/>
          <w:sz w:val="20"/>
          <w:szCs w:val="20"/>
        </w:rPr>
        <mc:AlternateContent>
          <mc:Choice Requires="wps">
            <w:drawing>
              <wp:anchor distT="0" distB="0" distL="0" distR="0" simplePos="0" relativeHeight="251670528" behindDoc="1" locked="0" layoutInCell="0" allowOverlap="1">
                <wp:simplePos x="0" y="0"/>
                <wp:positionH relativeFrom="column">
                  <wp:posOffset>6371590</wp:posOffset>
                </wp:positionH>
                <wp:positionV relativeFrom="paragraph">
                  <wp:posOffset>-2900045</wp:posOffset>
                </wp:positionV>
                <wp:extent cx="12065" cy="12700"/>
                <wp:effectExtent l="0" t="0" r="0" b="0"/>
                <wp:wrapNone/>
                <wp:docPr id="1"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6" o:spid="_x0000_s1026" style="position:absolute;margin-left:501.7pt;margin-top:-228.35pt;width:.95pt;height:1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" o:allowincell="f" fillcolor="black" stroked="f"/>
            </w:pict>
          </mc:Fallback>
        </mc:AlternateContent>
      </w:r>
    </w:p>
    <w:p w:rsidR="00E30B16" w:rsidRDefault="00E30B16">
      <w:pPr>
        <w:sectPr w:rsidR="00E30B16">
          <w:pgSz w:w="11900" w:h="16838"/>
          <w:pgMar w:top="546" w:right="426" w:bottom="418" w:left="1440" w:header="0" w:footer="0" w:gutter="0"/>
          <w:cols w:space="720" w:equalWidth="0">
            <w:col w:w="10040"/>
          </w:cols>
        </w:sectPr>
      </w:pPr>
    </w:p>
    <w:tbl>
      <w:tblPr>
        <w:tblW w:w="0" w:type="auto"/>
        <w:tblInd w:w="150" w:type="dxa"/>
        <w:tblLayout w:type="fixed"/>
        <w:tblCellMar>
          <w:left w:w="0" w:type="dxa"/>
          <w:right w:w="0" w:type="dxa"/>
        </w:tblCellMar>
        <w:tblLook w:val="04A0" w:firstRow="1" w:lastRow="0" w:firstColumn="1" w:lastColumn="0" w:noHBand="0" w:noVBand="1"/>
      </w:tblPr>
      <w:tblGrid>
        <w:gridCol w:w="760"/>
        <w:gridCol w:w="260"/>
        <w:gridCol w:w="1620"/>
        <w:gridCol w:w="1080"/>
        <w:gridCol w:w="980"/>
        <w:gridCol w:w="1580"/>
        <w:gridCol w:w="280"/>
        <w:gridCol w:w="1260"/>
        <w:gridCol w:w="200"/>
        <w:gridCol w:w="400"/>
        <w:gridCol w:w="300"/>
        <w:gridCol w:w="1200"/>
      </w:tblGrid>
      <w:tr w:rsidR="00E30B16">
        <w:trPr>
          <w:trHeight w:val="276"/>
        </w:trPr>
        <w:tc>
          <w:tcPr>
            <w:tcW w:w="1020" w:type="dxa"/>
            <w:gridSpan w:val="2"/>
            <w:tcBorders>
              <w:top w:val="single" w:sz="8" w:space="0" w:color="auto"/>
              <w:left w:val="single" w:sz="8" w:space="0" w:color="auto"/>
              <w:right w:val="single" w:sz="8" w:space="0" w:color="auto"/>
            </w:tcBorders>
            <w:vAlign w:val="bottom"/>
          </w:tcPr>
          <w:p w:rsidR="00E30B16" w:rsidRDefault="00600580">
            <w:pPr>
              <w:ind w:left="120"/>
              <w:rPr>
                <w:sz w:val="20"/>
                <w:szCs w:val="20"/>
              </w:rPr>
            </w:pPr>
            <w:r>
              <w:rPr>
                <w:rFonts w:eastAsia="Times New Roman"/>
                <w:sz w:val="24"/>
                <w:szCs w:val="24"/>
              </w:rPr>
              <w:lastRenderedPageBreak/>
              <w:t>18-19.</w:t>
            </w:r>
          </w:p>
        </w:tc>
        <w:tc>
          <w:tcPr>
            <w:tcW w:w="2700" w:type="dxa"/>
            <w:gridSpan w:val="2"/>
            <w:tcBorders>
              <w:top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В каждом человеке есть</w:t>
            </w:r>
          </w:p>
        </w:tc>
        <w:tc>
          <w:tcPr>
            <w:tcW w:w="98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2</w:t>
            </w:r>
          </w:p>
        </w:tc>
        <w:tc>
          <w:tcPr>
            <w:tcW w:w="1580" w:type="dxa"/>
            <w:tcBorders>
              <w:top w:val="single" w:sz="8" w:space="0" w:color="auto"/>
            </w:tcBorders>
            <w:vAlign w:val="bottom"/>
          </w:tcPr>
          <w:p w:rsidR="00E30B16" w:rsidRDefault="00E30B16">
            <w:pPr>
              <w:rPr>
                <w:sz w:val="23"/>
                <w:szCs w:val="23"/>
              </w:rPr>
            </w:pPr>
          </w:p>
        </w:tc>
        <w:tc>
          <w:tcPr>
            <w:tcW w:w="280" w:type="dxa"/>
            <w:tcBorders>
              <w:top w:val="single" w:sz="8" w:space="0" w:color="auto"/>
              <w:right w:val="single" w:sz="8" w:space="0" w:color="auto"/>
            </w:tcBorders>
            <w:vAlign w:val="bottom"/>
          </w:tcPr>
          <w:p w:rsidR="00E30B16" w:rsidRDefault="00E30B16">
            <w:pPr>
              <w:rPr>
                <w:sz w:val="23"/>
                <w:szCs w:val="23"/>
              </w:rPr>
            </w:pPr>
          </w:p>
        </w:tc>
        <w:tc>
          <w:tcPr>
            <w:tcW w:w="1260" w:type="dxa"/>
            <w:tcBorders>
              <w:top w:val="single" w:sz="8" w:space="0" w:color="auto"/>
            </w:tcBorders>
            <w:vAlign w:val="bottom"/>
          </w:tcPr>
          <w:p w:rsidR="00E30B16" w:rsidRDefault="00E30B16">
            <w:pPr>
              <w:rPr>
                <w:sz w:val="23"/>
                <w:szCs w:val="23"/>
              </w:rPr>
            </w:pPr>
          </w:p>
        </w:tc>
        <w:tc>
          <w:tcPr>
            <w:tcW w:w="200" w:type="dxa"/>
            <w:tcBorders>
              <w:top w:val="single" w:sz="8" w:space="0" w:color="auto"/>
            </w:tcBorders>
            <w:vAlign w:val="bottom"/>
          </w:tcPr>
          <w:p w:rsidR="00E30B16" w:rsidRDefault="00E30B16">
            <w:pPr>
              <w:rPr>
                <w:sz w:val="23"/>
                <w:szCs w:val="23"/>
              </w:rPr>
            </w:pPr>
          </w:p>
        </w:tc>
        <w:tc>
          <w:tcPr>
            <w:tcW w:w="400" w:type="dxa"/>
            <w:tcBorders>
              <w:top w:val="single" w:sz="8" w:space="0" w:color="auto"/>
            </w:tcBorders>
            <w:vAlign w:val="bottom"/>
          </w:tcPr>
          <w:p w:rsidR="00E30B16" w:rsidRDefault="00E30B16">
            <w:pPr>
              <w:rPr>
                <w:sz w:val="23"/>
                <w:szCs w:val="23"/>
              </w:rPr>
            </w:pPr>
          </w:p>
        </w:tc>
        <w:tc>
          <w:tcPr>
            <w:tcW w:w="300" w:type="dxa"/>
            <w:tcBorders>
              <w:top w:val="single" w:sz="8" w:space="0" w:color="auto"/>
            </w:tcBorders>
            <w:vAlign w:val="bottom"/>
          </w:tcPr>
          <w:p w:rsidR="00E30B16" w:rsidRDefault="00E30B16">
            <w:pPr>
              <w:rPr>
                <w:sz w:val="23"/>
                <w:szCs w:val="23"/>
              </w:rPr>
            </w:pPr>
          </w:p>
        </w:tc>
        <w:tc>
          <w:tcPr>
            <w:tcW w:w="1200" w:type="dxa"/>
            <w:tcBorders>
              <w:top w:val="single" w:sz="8" w:space="0" w:color="auto"/>
              <w:right w:val="single" w:sz="8" w:space="0" w:color="auto"/>
            </w:tcBorders>
            <w:vAlign w:val="bottom"/>
          </w:tcPr>
          <w:p w:rsidR="00E30B16" w:rsidRDefault="00E30B16">
            <w:pPr>
              <w:rPr>
                <w:sz w:val="23"/>
                <w:szCs w:val="23"/>
              </w:rPr>
            </w:pP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260" w:type="dxa"/>
            <w:tcBorders>
              <w:right w:val="single" w:sz="8" w:space="0" w:color="auto"/>
            </w:tcBorders>
            <w:vAlign w:val="bottom"/>
          </w:tcPr>
          <w:p w:rsidR="00E30B16" w:rsidRDefault="00E30B16">
            <w:pPr>
              <w:rPr>
                <w:sz w:val="24"/>
                <w:szCs w:val="24"/>
              </w:rPr>
            </w:pPr>
          </w:p>
        </w:tc>
        <w:tc>
          <w:tcPr>
            <w:tcW w:w="1620" w:type="dxa"/>
            <w:vAlign w:val="bottom"/>
          </w:tcPr>
          <w:p w:rsidR="00E30B16" w:rsidRDefault="00600580">
            <w:pPr>
              <w:ind w:left="100"/>
              <w:rPr>
                <w:sz w:val="20"/>
                <w:szCs w:val="20"/>
              </w:rPr>
            </w:pPr>
            <w:r>
              <w:rPr>
                <w:rFonts w:eastAsia="Times New Roman"/>
                <w:w w:val="93"/>
                <w:sz w:val="24"/>
                <w:szCs w:val="24"/>
              </w:rPr>
              <w:t>светлыеи</w:t>
            </w:r>
          </w:p>
        </w:tc>
        <w:tc>
          <w:tcPr>
            <w:tcW w:w="1080" w:type="dxa"/>
            <w:tcBorders>
              <w:right w:val="single" w:sz="8" w:space="0" w:color="auto"/>
            </w:tcBorders>
            <w:vAlign w:val="bottom"/>
          </w:tcPr>
          <w:p w:rsidR="00E30B16" w:rsidRDefault="00600580">
            <w:pPr>
              <w:ind w:left="200"/>
              <w:rPr>
                <w:sz w:val="20"/>
                <w:szCs w:val="20"/>
              </w:rPr>
            </w:pPr>
            <w:r>
              <w:rPr>
                <w:rFonts w:eastAsia="Times New Roman"/>
                <w:sz w:val="24"/>
                <w:szCs w:val="24"/>
              </w:rPr>
              <w:t>темные</w:t>
            </w:r>
          </w:p>
        </w:tc>
        <w:tc>
          <w:tcPr>
            <w:tcW w:w="980" w:type="dxa"/>
            <w:tcBorders>
              <w:right w:val="single" w:sz="8" w:space="0" w:color="auto"/>
            </w:tcBorders>
            <w:vAlign w:val="bottom"/>
          </w:tcPr>
          <w:p w:rsidR="00E30B16" w:rsidRDefault="00E30B16">
            <w:pPr>
              <w:rPr>
                <w:sz w:val="24"/>
                <w:szCs w:val="24"/>
              </w:rPr>
            </w:pPr>
          </w:p>
        </w:tc>
        <w:tc>
          <w:tcPr>
            <w:tcW w:w="1580" w:type="dxa"/>
            <w:vAlign w:val="bottom"/>
          </w:tcPr>
          <w:p w:rsidR="00E30B16" w:rsidRDefault="00E30B16">
            <w:pPr>
              <w:rPr>
                <w:sz w:val="24"/>
                <w:szCs w:val="24"/>
              </w:rPr>
            </w:pPr>
          </w:p>
        </w:tc>
        <w:tc>
          <w:tcPr>
            <w:tcW w:w="28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2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00" w:type="dxa"/>
            <w:tcBorders>
              <w:right w:val="single" w:sz="8" w:space="0" w:color="auto"/>
            </w:tcBorders>
            <w:vAlign w:val="bottom"/>
          </w:tcPr>
          <w:p w:rsidR="00E30B16" w:rsidRDefault="00E30B16">
            <w:pPr>
              <w:rPr>
                <w:sz w:val="24"/>
                <w:szCs w:val="24"/>
              </w:rPr>
            </w:pP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right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600580">
            <w:pPr>
              <w:ind w:left="100"/>
              <w:rPr>
                <w:sz w:val="20"/>
                <w:szCs w:val="20"/>
              </w:rPr>
            </w:pPr>
            <w:r>
              <w:rPr>
                <w:rFonts w:eastAsia="Times New Roman"/>
                <w:sz w:val="24"/>
                <w:szCs w:val="24"/>
              </w:rPr>
              <w:t>качества.</w:t>
            </w: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tcBorders>
              <w:bottom w:val="single" w:sz="8" w:space="0" w:color="auto"/>
            </w:tcBorders>
            <w:vAlign w:val="bottom"/>
          </w:tcPr>
          <w:p w:rsidR="00E30B16" w:rsidRDefault="00E30B16">
            <w:pPr>
              <w:rPr>
                <w:sz w:val="24"/>
                <w:szCs w:val="24"/>
              </w:rPr>
            </w:pPr>
          </w:p>
        </w:tc>
        <w:tc>
          <w:tcPr>
            <w:tcW w:w="28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2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0" w:type="dxa"/>
            <w:tcBorders>
              <w:bottom w:val="single" w:sz="8" w:space="0" w:color="auto"/>
              <w:right w:val="single" w:sz="8" w:space="0" w:color="auto"/>
            </w:tcBorders>
            <w:vAlign w:val="bottom"/>
          </w:tcPr>
          <w:p w:rsidR="00E30B16" w:rsidRDefault="00E30B16">
            <w:pPr>
              <w:rPr>
                <w:sz w:val="24"/>
                <w:szCs w:val="24"/>
              </w:rPr>
            </w:pPr>
          </w:p>
        </w:tc>
      </w:tr>
      <w:tr w:rsidR="00E30B16">
        <w:trPr>
          <w:trHeight w:val="263"/>
        </w:trPr>
        <w:tc>
          <w:tcPr>
            <w:tcW w:w="760" w:type="dxa"/>
            <w:tcBorders>
              <w:left w:val="single" w:sz="8" w:space="0" w:color="auto"/>
            </w:tcBorders>
            <w:vAlign w:val="bottom"/>
          </w:tcPr>
          <w:p w:rsidR="00E30B16" w:rsidRDefault="00600580">
            <w:pPr>
              <w:spacing w:line="263" w:lineRule="exact"/>
              <w:ind w:left="120"/>
              <w:rPr>
                <w:sz w:val="20"/>
                <w:szCs w:val="20"/>
              </w:rPr>
            </w:pPr>
            <w:r>
              <w:rPr>
                <w:rFonts w:eastAsia="Times New Roman"/>
                <w:sz w:val="24"/>
                <w:szCs w:val="24"/>
              </w:rPr>
              <w:t>20.</w:t>
            </w:r>
          </w:p>
        </w:tc>
        <w:tc>
          <w:tcPr>
            <w:tcW w:w="260" w:type="dxa"/>
            <w:tcBorders>
              <w:right w:val="single" w:sz="8" w:space="0" w:color="auto"/>
            </w:tcBorders>
            <w:vAlign w:val="bottom"/>
          </w:tcPr>
          <w:p w:rsidR="00E30B16" w:rsidRDefault="00E30B16"/>
        </w:tc>
        <w:tc>
          <w:tcPr>
            <w:tcW w:w="2700" w:type="dxa"/>
            <w:gridSpan w:val="2"/>
            <w:tcBorders>
              <w:right w:val="single" w:sz="8" w:space="0" w:color="auto"/>
            </w:tcBorders>
            <w:vAlign w:val="bottom"/>
          </w:tcPr>
          <w:p w:rsidR="00E30B16" w:rsidRDefault="00600580">
            <w:pPr>
              <w:spacing w:line="263"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9"/>
                <w:sz w:val="24"/>
                <w:szCs w:val="24"/>
              </w:rPr>
              <w:t>1</w:t>
            </w:r>
          </w:p>
        </w:tc>
        <w:tc>
          <w:tcPr>
            <w:tcW w:w="1580" w:type="dxa"/>
            <w:vAlign w:val="bottom"/>
          </w:tcPr>
          <w:p w:rsidR="00E30B16" w:rsidRDefault="00E30B16"/>
        </w:tc>
        <w:tc>
          <w:tcPr>
            <w:tcW w:w="280" w:type="dxa"/>
            <w:tcBorders>
              <w:right w:val="single" w:sz="8" w:space="0" w:color="auto"/>
            </w:tcBorders>
            <w:vAlign w:val="bottom"/>
          </w:tcPr>
          <w:p w:rsidR="00E30B16" w:rsidRDefault="00E30B16"/>
        </w:tc>
        <w:tc>
          <w:tcPr>
            <w:tcW w:w="1460" w:type="dxa"/>
            <w:gridSpan w:val="2"/>
            <w:vAlign w:val="bottom"/>
          </w:tcPr>
          <w:p w:rsidR="00E30B16" w:rsidRDefault="00600580">
            <w:pPr>
              <w:spacing w:line="263" w:lineRule="exact"/>
              <w:ind w:left="80"/>
              <w:rPr>
                <w:sz w:val="20"/>
                <w:szCs w:val="20"/>
              </w:rPr>
            </w:pPr>
            <w:r>
              <w:rPr>
                <w:rFonts w:eastAsia="Times New Roman"/>
                <w:sz w:val="24"/>
                <w:szCs w:val="24"/>
              </w:rPr>
              <w:t>Диагностика</w:t>
            </w:r>
          </w:p>
        </w:tc>
        <w:tc>
          <w:tcPr>
            <w:tcW w:w="1900" w:type="dxa"/>
            <w:gridSpan w:val="3"/>
            <w:tcBorders>
              <w:right w:val="single" w:sz="8" w:space="0" w:color="auto"/>
            </w:tcBorders>
            <w:vAlign w:val="bottom"/>
          </w:tcPr>
          <w:p w:rsidR="00E30B16" w:rsidRDefault="00600580">
            <w:pPr>
              <w:spacing w:line="263" w:lineRule="exact"/>
              <w:jc w:val="right"/>
              <w:rPr>
                <w:sz w:val="20"/>
                <w:szCs w:val="20"/>
              </w:rPr>
            </w:pPr>
            <w:r>
              <w:rPr>
                <w:rFonts w:eastAsia="Times New Roman"/>
                <w:sz w:val="24"/>
                <w:szCs w:val="24"/>
              </w:rPr>
              <w:t>межличностных</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right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600580">
            <w:pPr>
              <w:ind w:left="100"/>
              <w:rPr>
                <w:sz w:val="20"/>
                <w:szCs w:val="20"/>
              </w:rPr>
            </w:pPr>
            <w:r>
              <w:rPr>
                <w:rFonts w:eastAsia="Times New Roman"/>
                <w:sz w:val="24"/>
                <w:szCs w:val="24"/>
              </w:rPr>
              <w:t>занятие.</w:t>
            </w: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tcBorders>
              <w:bottom w:val="single" w:sz="8" w:space="0" w:color="auto"/>
            </w:tcBorders>
            <w:vAlign w:val="bottom"/>
          </w:tcPr>
          <w:p w:rsidR="00E30B16" w:rsidRDefault="00E30B16">
            <w:pPr>
              <w:rPr>
                <w:sz w:val="24"/>
                <w:szCs w:val="24"/>
              </w:rPr>
            </w:pPr>
          </w:p>
        </w:tc>
        <w:tc>
          <w:tcPr>
            <w:tcW w:w="28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sz w:val="24"/>
                <w:szCs w:val="24"/>
              </w:rPr>
              <w:t>отношений</w:t>
            </w:r>
          </w:p>
        </w:tc>
        <w:tc>
          <w:tcPr>
            <w:tcW w:w="2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0" w:type="dxa"/>
            <w:tcBorders>
              <w:bottom w:val="single" w:sz="8" w:space="0" w:color="auto"/>
              <w:right w:val="single" w:sz="8" w:space="0" w:color="auto"/>
            </w:tcBorders>
            <w:vAlign w:val="bottom"/>
          </w:tcPr>
          <w:p w:rsidR="00E30B16" w:rsidRDefault="00E30B16">
            <w:pPr>
              <w:rPr>
                <w:sz w:val="24"/>
                <w:szCs w:val="24"/>
              </w:rPr>
            </w:pPr>
          </w:p>
        </w:tc>
      </w:tr>
      <w:tr w:rsidR="00E30B16">
        <w:trPr>
          <w:trHeight w:val="265"/>
        </w:trPr>
        <w:tc>
          <w:tcPr>
            <w:tcW w:w="3720" w:type="dxa"/>
            <w:gridSpan w:val="4"/>
            <w:tcBorders>
              <w:left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sz w:val="24"/>
                <w:szCs w:val="24"/>
              </w:rPr>
              <w:t>3 раздел. «Какой Я – какой</w:t>
            </w: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10</w:t>
            </w:r>
          </w:p>
        </w:tc>
        <w:tc>
          <w:tcPr>
            <w:tcW w:w="1580" w:type="dxa"/>
            <w:vAlign w:val="bottom"/>
          </w:tcPr>
          <w:p w:rsidR="00E30B16" w:rsidRDefault="00E30B16">
            <w:pPr>
              <w:rPr>
                <w:sz w:val="23"/>
                <w:szCs w:val="23"/>
              </w:rPr>
            </w:pPr>
          </w:p>
        </w:tc>
        <w:tc>
          <w:tcPr>
            <w:tcW w:w="280" w:type="dxa"/>
            <w:tcBorders>
              <w:right w:val="single" w:sz="8" w:space="0" w:color="auto"/>
            </w:tcBorders>
            <w:vAlign w:val="bottom"/>
          </w:tcPr>
          <w:p w:rsidR="00E30B16" w:rsidRDefault="00E30B16">
            <w:pPr>
              <w:rPr>
                <w:sz w:val="23"/>
                <w:szCs w:val="23"/>
              </w:rPr>
            </w:pPr>
          </w:p>
        </w:tc>
        <w:tc>
          <w:tcPr>
            <w:tcW w:w="1260" w:type="dxa"/>
            <w:vAlign w:val="bottom"/>
          </w:tcPr>
          <w:p w:rsidR="00E30B16" w:rsidRDefault="00E30B16">
            <w:pPr>
              <w:rPr>
                <w:sz w:val="23"/>
                <w:szCs w:val="23"/>
              </w:rPr>
            </w:pPr>
          </w:p>
        </w:tc>
        <w:tc>
          <w:tcPr>
            <w:tcW w:w="2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1200" w:type="dxa"/>
            <w:tcBorders>
              <w:right w:val="single" w:sz="8" w:space="0" w:color="auto"/>
            </w:tcBorders>
            <w:vAlign w:val="bottom"/>
          </w:tcPr>
          <w:p w:rsidR="00E30B16" w:rsidRDefault="00E30B16">
            <w:pPr>
              <w:rPr>
                <w:sz w:val="23"/>
                <w:szCs w:val="23"/>
              </w:rPr>
            </w:pPr>
          </w:p>
        </w:tc>
      </w:tr>
      <w:tr w:rsidR="00E30B16">
        <w:trPr>
          <w:trHeight w:val="279"/>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600580">
            <w:pPr>
              <w:jc w:val="center"/>
              <w:rPr>
                <w:sz w:val="20"/>
                <w:szCs w:val="20"/>
              </w:rPr>
            </w:pPr>
            <w:r>
              <w:rPr>
                <w:rFonts w:eastAsia="Times New Roman"/>
                <w:b/>
                <w:bCs/>
                <w:sz w:val="24"/>
                <w:szCs w:val="24"/>
              </w:rPr>
              <w:t>Ты?»</w:t>
            </w: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tcBorders>
              <w:bottom w:val="single" w:sz="8" w:space="0" w:color="auto"/>
            </w:tcBorders>
            <w:vAlign w:val="bottom"/>
          </w:tcPr>
          <w:p w:rsidR="00E30B16" w:rsidRDefault="00E30B16">
            <w:pPr>
              <w:rPr>
                <w:sz w:val="24"/>
                <w:szCs w:val="24"/>
              </w:rPr>
            </w:pPr>
          </w:p>
        </w:tc>
        <w:tc>
          <w:tcPr>
            <w:tcW w:w="28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2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0" w:type="dxa"/>
            <w:tcBorders>
              <w:bottom w:val="single" w:sz="8" w:space="0" w:color="auto"/>
              <w:right w:val="single" w:sz="8" w:space="0" w:color="auto"/>
            </w:tcBorders>
            <w:vAlign w:val="bottom"/>
          </w:tcPr>
          <w:p w:rsidR="00E30B16" w:rsidRDefault="00E30B16">
            <w:pPr>
              <w:rPr>
                <w:sz w:val="24"/>
                <w:szCs w:val="24"/>
              </w:rPr>
            </w:pPr>
          </w:p>
        </w:tc>
      </w:tr>
      <w:tr w:rsidR="00E30B16">
        <w:trPr>
          <w:trHeight w:val="258"/>
        </w:trPr>
        <w:tc>
          <w:tcPr>
            <w:tcW w:w="760" w:type="dxa"/>
            <w:tcBorders>
              <w:left w:val="single" w:sz="8" w:space="0" w:color="auto"/>
              <w:bottom w:val="single" w:sz="8" w:space="0" w:color="auto"/>
            </w:tcBorders>
            <w:vAlign w:val="bottom"/>
          </w:tcPr>
          <w:p w:rsidR="00E30B16" w:rsidRDefault="00600580">
            <w:pPr>
              <w:spacing w:line="258" w:lineRule="exact"/>
              <w:ind w:left="120"/>
              <w:rPr>
                <w:sz w:val="20"/>
                <w:szCs w:val="20"/>
              </w:rPr>
            </w:pPr>
            <w:r>
              <w:rPr>
                <w:rFonts w:eastAsia="Times New Roman"/>
                <w:w w:val="99"/>
                <w:sz w:val="24"/>
                <w:szCs w:val="24"/>
              </w:rPr>
              <w:t>21-22.</w:t>
            </w:r>
          </w:p>
        </w:tc>
        <w:tc>
          <w:tcPr>
            <w:tcW w:w="260" w:type="dxa"/>
            <w:tcBorders>
              <w:bottom w:val="single" w:sz="8" w:space="0" w:color="auto"/>
              <w:right w:val="single" w:sz="8" w:space="0" w:color="auto"/>
            </w:tcBorders>
            <w:vAlign w:val="bottom"/>
          </w:tcPr>
          <w:p w:rsidR="00E30B16" w:rsidRDefault="00E30B16"/>
        </w:tc>
        <w:tc>
          <w:tcPr>
            <w:tcW w:w="1620" w:type="dxa"/>
            <w:tcBorders>
              <w:bottom w:val="single" w:sz="8" w:space="0" w:color="auto"/>
            </w:tcBorders>
            <w:vAlign w:val="bottom"/>
          </w:tcPr>
          <w:p w:rsidR="00E30B16" w:rsidRDefault="00600580">
            <w:pPr>
              <w:spacing w:line="258" w:lineRule="exact"/>
              <w:ind w:left="100"/>
              <w:rPr>
                <w:sz w:val="20"/>
                <w:szCs w:val="20"/>
              </w:rPr>
            </w:pPr>
            <w:r>
              <w:rPr>
                <w:rFonts w:eastAsia="Times New Roman"/>
                <w:sz w:val="24"/>
                <w:szCs w:val="24"/>
              </w:rPr>
              <w:t>Какой я?</w:t>
            </w:r>
          </w:p>
        </w:tc>
        <w:tc>
          <w:tcPr>
            <w:tcW w:w="1080" w:type="dxa"/>
            <w:tcBorders>
              <w:bottom w:val="single" w:sz="8" w:space="0" w:color="auto"/>
              <w:right w:val="single" w:sz="8" w:space="0" w:color="auto"/>
            </w:tcBorders>
            <w:vAlign w:val="bottom"/>
          </w:tcPr>
          <w:p w:rsidR="00E30B16" w:rsidRDefault="00E30B16"/>
        </w:tc>
        <w:tc>
          <w:tcPr>
            <w:tcW w:w="980" w:type="dxa"/>
            <w:tcBorders>
              <w:bottom w:val="single" w:sz="8" w:space="0" w:color="auto"/>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2</w:t>
            </w:r>
          </w:p>
        </w:tc>
        <w:tc>
          <w:tcPr>
            <w:tcW w:w="1580" w:type="dxa"/>
            <w:tcBorders>
              <w:bottom w:val="single" w:sz="8" w:space="0" w:color="auto"/>
            </w:tcBorders>
            <w:vAlign w:val="bottom"/>
          </w:tcPr>
          <w:p w:rsidR="00E30B16" w:rsidRDefault="00E30B16"/>
        </w:tc>
        <w:tc>
          <w:tcPr>
            <w:tcW w:w="280" w:type="dxa"/>
            <w:tcBorders>
              <w:bottom w:val="single" w:sz="8" w:space="0" w:color="auto"/>
              <w:right w:val="single" w:sz="8" w:space="0" w:color="auto"/>
            </w:tcBorders>
            <w:vAlign w:val="bottom"/>
          </w:tcPr>
          <w:p w:rsidR="00E30B16" w:rsidRDefault="00E30B16"/>
        </w:tc>
        <w:tc>
          <w:tcPr>
            <w:tcW w:w="1260" w:type="dxa"/>
            <w:vAlign w:val="bottom"/>
          </w:tcPr>
          <w:p w:rsidR="00E30B16" w:rsidRDefault="00600580">
            <w:pPr>
              <w:spacing w:line="258" w:lineRule="exact"/>
              <w:ind w:left="80"/>
              <w:rPr>
                <w:sz w:val="20"/>
                <w:szCs w:val="20"/>
              </w:rPr>
            </w:pPr>
            <w:r>
              <w:rPr>
                <w:rFonts w:eastAsia="Times New Roman"/>
                <w:sz w:val="24"/>
                <w:szCs w:val="24"/>
              </w:rPr>
              <w:t>Практикум</w:t>
            </w:r>
          </w:p>
        </w:tc>
        <w:tc>
          <w:tcPr>
            <w:tcW w:w="200" w:type="dxa"/>
            <w:vAlign w:val="bottom"/>
          </w:tcPr>
          <w:p w:rsidR="00E30B16" w:rsidRDefault="00E30B16"/>
        </w:tc>
        <w:tc>
          <w:tcPr>
            <w:tcW w:w="400" w:type="dxa"/>
            <w:vAlign w:val="bottom"/>
          </w:tcPr>
          <w:p w:rsidR="00E30B16" w:rsidRDefault="00600580">
            <w:pPr>
              <w:spacing w:line="258" w:lineRule="exact"/>
              <w:ind w:left="80"/>
              <w:rPr>
                <w:sz w:val="20"/>
                <w:szCs w:val="20"/>
              </w:rPr>
            </w:pPr>
            <w:r>
              <w:rPr>
                <w:rFonts w:eastAsia="Times New Roman"/>
                <w:sz w:val="24"/>
                <w:szCs w:val="24"/>
              </w:rPr>
              <w:t>по</w:t>
            </w:r>
          </w:p>
        </w:tc>
        <w:tc>
          <w:tcPr>
            <w:tcW w:w="1500" w:type="dxa"/>
            <w:gridSpan w:val="2"/>
            <w:tcBorders>
              <w:right w:val="single" w:sz="8" w:space="0" w:color="auto"/>
            </w:tcBorders>
            <w:vAlign w:val="bottom"/>
          </w:tcPr>
          <w:p w:rsidR="00E30B16" w:rsidRDefault="00600580">
            <w:pPr>
              <w:spacing w:line="258" w:lineRule="exact"/>
              <w:jc w:val="right"/>
              <w:rPr>
                <w:sz w:val="20"/>
                <w:szCs w:val="20"/>
              </w:rPr>
            </w:pPr>
            <w:r>
              <w:rPr>
                <w:rFonts w:eastAsia="Times New Roman"/>
                <w:sz w:val="24"/>
                <w:szCs w:val="24"/>
              </w:rPr>
              <w:t>осознанию</w:t>
            </w:r>
          </w:p>
        </w:tc>
      </w:tr>
      <w:tr w:rsidR="00E30B16">
        <w:trPr>
          <w:trHeight w:val="266"/>
        </w:trPr>
        <w:tc>
          <w:tcPr>
            <w:tcW w:w="760" w:type="dxa"/>
            <w:tcBorders>
              <w:left w:val="single" w:sz="8" w:space="0" w:color="auto"/>
            </w:tcBorders>
            <w:vAlign w:val="bottom"/>
          </w:tcPr>
          <w:p w:rsidR="00E30B16" w:rsidRDefault="00600580">
            <w:pPr>
              <w:spacing w:line="265" w:lineRule="exact"/>
              <w:ind w:left="120"/>
              <w:rPr>
                <w:sz w:val="20"/>
                <w:szCs w:val="20"/>
              </w:rPr>
            </w:pPr>
            <w:r>
              <w:rPr>
                <w:rFonts w:eastAsia="Times New Roman"/>
                <w:w w:val="99"/>
                <w:sz w:val="24"/>
                <w:szCs w:val="24"/>
              </w:rPr>
              <w:t>23-24.</w:t>
            </w:r>
          </w:p>
        </w:tc>
        <w:tc>
          <w:tcPr>
            <w:tcW w:w="260" w:type="dxa"/>
            <w:tcBorders>
              <w:right w:val="single" w:sz="8" w:space="0" w:color="auto"/>
            </w:tcBorders>
            <w:vAlign w:val="bottom"/>
          </w:tcPr>
          <w:p w:rsidR="00E30B16" w:rsidRDefault="00E30B16">
            <w:pPr>
              <w:rPr>
                <w:sz w:val="23"/>
                <w:szCs w:val="23"/>
              </w:rPr>
            </w:pPr>
          </w:p>
        </w:tc>
        <w:tc>
          <w:tcPr>
            <w:tcW w:w="1620" w:type="dxa"/>
            <w:vAlign w:val="bottom"/>
          </w:tcPr>
          <w:p w:rsidR="00E30B16" w:rsidRDefault="00600580">
            <w:pPr>
              <w:spacing w:line="265" w:lineRule="exact"/>
              <w:ind w:left="100"/>
              <w:rPr>
                <w:sz w:val="20"/>
                <w:szCs w:val="20"/>
              </w:rPr>
            </w:pPr>
            <w:r>
              <w:rPr>
                <w:rFonts w:eastAsia="Times New Roman"/>
                <w:sz w:val="24"/>
                <w:szCs w:val="24"/>
              </w:rPr>
              <w:t>Какой ты?</w:t>
            </w:r>
          </w:p>
        </w:tc>
        <w:tc>
          <w:tcPr>
            <w:tcW w:w="1080" w:type="dxa"/>
            <w:tcBorders>
              <w:right w:val="single" w:sz="8" w:space="0" w:color="auto"/>
            </w:tcBorders>
            <w:vAlign w:val="bottom"/>
          </w:tcPr>
          <w:p w:rsidR="00E30B16" w:rsidRDefault="00E30B16">
            <w:pPr>
              <w:rPr>
                <w:sz w:val="23"/>
                <w:szCs w:val="23"/>
              </w:rPr>
            </w:pP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2</w:t>
            </w:r>
          </w:p>
        </w:tc>
        <w:tc>
          <w:tcPr>
            <w:tcW w:w="1580" w:type="dxa"/>
            <w:vAlign w:val="bottom"/>
          </w:tcPr>
          <w:p w:rsidR="00E30B16" w:rsidRDefault="00E30B16">
            <w:pPr>
              <w:rPr>
                <w:sz w:val="23"/>
                <w:szCs w:val="23"/>
              </w:rPr>
            </w:pPr>
          </w:p>
        </w:tc>
        <w:tc>
          <w:tcPr>
            <w:tcW w:w="280" w:type="dxa"/>
            <w:tcBorders>
              <w:right w:val="single" w:sz="8" w:space="0" w:color="auto"/>
            </w:tcBorders>
            <w:vAlign w:val="bottom"/>
          </w:tcPr>
          <w:p w:rsidR="00E30B16" w:rsidRDefault="00E30B16">
            <w:pPr>
              <w:rPr>
                <w:sz w:val="23"/>
                <w:szCs w:val="23"/>
              </w:rPr>
            </w:pPr>
          </w:p>
        </w:tc>
        <w:tc>
          <w:tcPr>
            <w:tcW w:w="1860" w:type="dxa"/>
            <w:gridSpan w:val="3"/>
            <w:vAlign w:val="bottom"/>
          </w:tcPr>
          <w:p w:rsidR="00E30B16" w:rsidRDefault="00600580">
            <w:pPr>
              <w:spacing w:line="256" w:lineRule="exact"/>
              <w:ind w:left="80"/>
              <w:rPr>
                <w:sz w:val="20"/>
                <w:szCs w:val="20"/>
              </w:rPr>
            </w:pPr>
            <w:r>
              <w:rPr>
                <w:rFonts w:eastAsia="Times New Roman"/>
                <w:sz w:val="24"/>
                <w:szCs w:val="24"/>
              </w:rPr>
              <w:t>разнообразных</w:t>
            </w:r>
          </w:p>
        </w:tc>
        <w:tc>
          <w:tcPr>
            <w:tcW w:w="300" w:type="dxa"/>
            <w:vAlign w:val="bottom"/>
          </w:tcPr>
          <w:p w:rsidR="00E30B16" w:rsidRDefault="00E30B16">
            <w:pPr>
              <w:rPr>
                <w:sz w:val="23"/>
                <w:szCs w:val="23"/>
              </w:rPr>
            </w:pPr>
          </w:p>
        </w:tc>
        <w:tc>
          <w:tcPr>
            <w:tcW w:w="1200" w:type="dxa"/>
            <w:tcBorders>
              <w:right w:val="single" w:sz="8" w:space="0" w:color="auto"/>
            </w:tcBorders>
            <w:vAlign w:val="bottom"/>
          </w:tcPr>
          <w:p w:rsidR="00E30B16" w:rsidRDefault="00600580">
            <w:pPr>
              <w:spacing w:line="256" w:lineRule="exact"/>
              <w:jc w:val="right"/>
              <w:rPr>
                <w:sz w:val="20"/>
                <w:szCs w:val="20"/>
              </w:rPr>
            </w:pPr>
            <w:r>
              <w:rPr>
                <w:rFonts w:eastAsia="Times New Roman"/>
                <w:sz w:val="24"/>
                <w:szCs w:val="24"/>
              </w:rPr>
              <w:t>качеств</w:t>
            </w:r>
          </w:p>
        </w:tc>
      </w:tr>
      <w:tr w:rsidR="00E30B16">
        <w:trPr>
          <w:trHeight w:val="266"/>
        </w:trPr>
        <w:tc>
          <w:tcPr>
            <w:tcW w:w="760" w:type="dxa"/>
            <w:tcBorders>
              <w:left w:val="single" w:sz="8" w:space="0" w:color="auto"/>
            </w:tcBorders>
            <w:vAlign w:val="bottom"/>
          </w:tcPr>
          <w:p w:rsidR="00E30B16" w:rsidRDefault="00E30B16">
            <w:pPr>
              <w:rPr>
                <w:sz w:val="23"/>
                <w:szCs w:val="23"/>
              </w:rPr>
            </w:pPr>
          </w:p>
        </w:tc>
        <w:tc>
          <w:tcPr>
            <w:tcW w:w="260" w:type="dxa"/>
            <w:tcBorders>
              <w:right w:val="single" w:sz="8" w:space="0" w:color="auto"/>
            </w:tcBorders>
            <w:vAlign w:val="bottom"/>
          </w:tcPr>
          <w:p w:rsidR="00E30B16" w:rsidRDefault="00E30B16">
            <w:pPr>
              <w:rPr>
                <w:sz w:val="23"/>
                <w:szCs w:val="23"/>
              </w:rPr>
            </w:pPr>
          </w:p>
        </w:tc>
        <w:tc>
          <w:tcPr>
            <w:tcW w:w="1620" w:type="dxa"/>
            <w:vAlign w:val="bottom"/>
          </w:tcPr>
          <w:p w:rsidR="00E30B16" w:rsidRDefault="00E30B16">
            <w:pPr>
              <w:rPr>
                <w:sz w:val="23"/>
                <w:szCs w:val="23"/>
              </w:rPr>
            </w:pPr>
          </w:p>
        </w:tc>
        <w:tc>
          <w:tcPr>
            <w:tcW w:w="1080" w:type="dxa"/>
            <w:tcBorders>
              <w:right w:val="single" w:sz="8" w:space="0" w:color="auto"/>
            </w:tcBorders>
            <w:vAlign w:val="bottom"/>
          </w:tcPr>
          <w:p w:rsidR="00E30B16" w:rsidRDefault="00E30B16">
            <w:pPr>
              <w:rPr>
                <w:sz w:val="23"/>
                <w:szCs w:val="23"/>
              </w:rPr>
            </w:pPr>
          </w:p>
        </w:tc>
        <w:tc>
          <w:tcPr>
            <w:tcW w:w="980" w:type="dxa"/>
            <w:tcBorders>
              <w:right w:val="single" w:sz="8" w:space="0" w:color="auto"/>
            </w:tcBorders>
            <w:vAlign w:val="bottom"/>
          </w:tcPr>
          <w:p w:rsidR="00E30B16" w:rsidRDefault="00E30B16">
            <w:pPr>
              <w:rPr>
                <w:sz w:val="23"/>
                <w:szCs w:val="23"/>
              </w:rPr>
            </w:pPr>
          </w:p>
        </w:tc>
        <w:tc>
          <w:tcPr>
            <w:tcW w:w="1580" w:type="dxa"/>
            <w:vAlign w:val="bottom"/>
          </w:tcPr>
          <w:p w:rsidR="00E30B16" w:rsidRDefault="00E30B16">
            <w:pPr>
              <w:rPr>
                <w:sz w:val="23"/>
                <w:szCs w:val="23"/>
              </w:rPr>
            </w:pPr>
          </w:p>
        </w:tc>
        <w:tc>
          <w:tcPr>
            <w:tcW w:w="280" w:type="dxa"/>
            <w:tcBorders>
              <w:right w:val="single" w:sz="8" w:space="0" w:color="auto"/>
            </w:tcBorders>
            <w:vAlign w:val="bottom"/>
          </w:tcPr>
          <w:p w:rsidR="00E30B16" w:rsidRDefault="00E30B16">
            <w:pPr>
              <w:rPr>
                <w:sz w:val="23"/>
                <w:szCs w:val="23"/>
              </w:rPr>
            </w:pPr>
          </w:p>
        </w:tc>
        <w:tc>
          <w:tcPr>
            <w:tcW w:w="1260" w:type="dxa"/>
            <w:vAlign w:val="bottom"/>
          </w:tcPr>
          <w:p w:rsidR="00E30B16" w:rsidRDefault="00600580">
            <w:pPr>
              <w:spacing w:line="266" w:lineRule="exact"/>
              <w:ind w:left="80"/>
              <w:rPr>
                <w:sz w:val="20"/>
                <w:szCs w:val="20"/>
              </w:rPr>
            </w:pPr>
            <w:r>
              <w:rPr>
                <w:rFonts w:eastAsia="Times New Roman"/>
                <w:sz w:val="24"/>
                <w:szCs w:val="24"/>
              </w:rPr>
              <w:t>учащихся.</w:t>
            </w:r>
          </w:p>
        </w:tc>
        <w:tc>
          <w:tcPr>
            <w:tcW w:w="2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1200" w:type="dxa"/>
            <w:tcBorders>
              <w:right w:val="single" w:sz="8" w:space="0" w:color="auto"/>
            </w:tcBorders>
            <w:vAlign w:val="bottom"/>
          </w:tcPr>
          <w:p w:rsidR="00E30B16" w:rsidRDefault="00E30B16">
            <w:pPr>
              <w:rPr>
                <w:sz w:val="23"/>
                <w:szCs w:val="23"/>
              </w:rPr>
            </w:pP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260" w:type="dxa"/>
            <w:tcBorders>
              <w:right w:val="single" w:sz="8" w:space="0" w:color="auto"/>
            </w:tcBorders>
            <w:vAlign w:val="bottom"/>
          </w:tcPr>
          <w:p w:rsidR="00E30B16" w:rsidRDefault="00E30B16">
            <w:pPr>
              <w:rPr>
                <w:sz w:val="24"/>
                <w:szCs w:val="24"/>
              </w:rPr>
            </w:pPr>
          </w:p>
        </w:tc>
        <w:tc>
          <w:tcPr>
            <w:tcW w:w="1620" w:type="dxa"/>
            <w:vAlign w:val="bottom"/>
          </w:tcPr>
          <w:p w:rsidR="00E30B16" w:rsidRDefault="00E30B16">
            <w:pPr>
              <w:rPr>
                <w:sz w:val="24"/>
                <w:szCs w:val="24"/>
              </w:rPr>
            </w:pPr>
          </w:p>
        </w:tc>
        <w:tc>
          <w:tcPr>
            <w:tcW w:w="108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1580" w:type="dxa"/>
            <w:vAlign w:val="bottom"/>
          </w:tcPr>
          <w:p w:rsidR="00E30B16" w:rsidRDefault="00E30B16">
            <w:pPr>
              <w:rPr>
                <w:sz w:val="24"/>
                <w:szCs w:val="24"/>
              </w:rPr>
            </w:pPr>
          </w:p>
        </w:tc>
        <w:tc>
          <w:tcPr>
            <w:tcW w:w="28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600580">
            <w:pPr>
              <w:ind w:left="80"/>
              <w:rPr>
                <w:sz w:val="20"/>
                <w:szCs w:val="20"/>
              </w:rPr>
            </w:pPr>
            <w:r>
              <w:rPr>
                <w:rFonts w:eastAsia="Times New Roman"/>
                <w:sz w:val="24"/>
                <w:szCs w:val="24"/>
              </w:rPr>
              <w:t>Отработка</w:t>
            </w:r>
          </w:p>
        </w:tc>
        <w:tc>
          <w:tcPr>
            <w:tcW w:w="900" w:type="dxa"/>
            <w:gridSpan w:val="3"/>
            <w:vAlign w:val="bottom"/>
          </w:tcPr>
          <w:p w:rsidR="00E30B16" w:rsidRDefault="00600580">
            <w:pPr>
              <w:ind w:left="40"/>
              <w:rPr>
                <w:sz w:val="20"/>
                <w:szCs w:val="20"/>
              </w:rPr>
            </w:pPr>
            <w:r>
              <w:rPr>
                <w:rFonts w:eastAsia="Times New Roman"/>
                <w:w w:val="97"/>
                <w:sz w:val="24"/>
                <w:szCs w:val="24"/>
              </w:rPr>
              <w:t>навыков</w:t>
            </w:r>
          </w:p>
        </w:tc>
        <w:tc>
          <w:tcPr>
            <w:tcW w:w="1200" w:type="dxa"/>
            <w:tcBorders>
              <w:right w:val="single" w:sz="8" w:space="0" w:color="auto"/>
            </w:tcBorders>
            <w:vAlign w:val="bottom"/>
          </w:tcPr>
          <w:p w:rsidR="00E30B16" w:rsidRDefault="00600580">
            <w:pPr>
              <w:jc w:val="right"/>
              <w:rPr>
                <w:sz w:val="20"/>
                <w:szCs w:val="20"/>
              </w:rPr>
            </w:pPr>
            <w:r>
              <w:rPr>
                <w:rFonts w:eastAsia="Times New Roman"/>
                <w:sz w:val="24"/>
                <w:szCs w:val="24"/>
              </w:rPr>
              <w:t>находить</w:t>
            </w: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260" w:type="dxa"/>
            <w:tcBorders>
              <w:right w:val="single" w:sz="8" w:space="0" w:color="auto"/>
            </w:tcBorders>
            <w:vAlign w:val="bottom"/>
          </w:tcPr>
          <w:p w:rsidR="00E30B16" w:rsidRDefault="00E30B16">
            <w:pPr>
              <w:rPr>
                <w:sz w:val="24"/>
                <w:szCs w:val="24"/>
              </w:rPr>
            </w:pPr>
          </w:p>
        </w:tc>
        <w:tc>
          <w:tcPr>
            <w:tcW w:w="1620" w:type="dxa"/>
            <w:vAlign w:val="bottom"/>
          </w:tcPr>
          <w:p w:rsidR="00E30B16" w:rsidRDefault="00E30B16">
            <w:pPr>
              <w:rPr>
                <w:sz w:val="24"/>
                <w:szCs w:val="24"/>
              </w:rPr>
            </w:pPr>
          </w:p>
        </w:tc>
        <w:tc>
          <w:tcPr>
            <w:tcW w:w="108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1580" w:type="dxa"/>
            <w:vAlign w:val="bottom"/>
          </w:tcPr>
          <w:p w:rsidR="00E30B16" w:rsidRDefault="00E30B16">
            <w:pPr>
              <w:rPr>
                <w:sz w:val="24"/>
                <w:szCs w:val="24"/>
              </w:rPr>
            </w:pPr>
          </w:p>
        </w:tc>
        <w:tc>
          <w:tcPr>
            <w:tcW w:w="280" w:type="dxa"/>
            <w:tcBorders>
              <w:right w:val="single" w:sz="8" w:space="0" w:color="auto"/>
            </w:tcBorders>
            <w:vAlign w:val="bottom"/>
          </w:tcPr>
          <w:p w:rsidR="00E30B16" w:rsidRDefault="00E30B16">
            <w:pPr>
              <w:rPr>
                <w:sz w:val="24"/>
                <w:szCs w:val="24"/>
              </w:rPr>
            </w:pPr>
          </w:p>
        </w:tc>
        <w:tc>
          <w:tcPr>
            <w:tcW w:w="1860" w:type="dxa"/>
            <w:gridSpan w:val="3"/>
            <w:vAlign w:val="bottom"/>
          </w:tcPr>
          <w:p w:rsidR="00E30B16" w:rsidRDefault="00600580">
            <w:pPr>
              <w:ind w:left="80"/>
              <w:rPr>
                <w:sz w:val="20"/>
                <w:szCs w:val="20"/>
              </w:rPr>
            </w:pPr>
            <w:r>
              <w:rPr>
                <w:rFonts w:eastAsia="Times New Roman"/>
                <w:sz w:val="24"/>
                <w:szCs w:val="24"/>
              </w:rPr>
              <w:t>положительные</w:t>
            </w:r>
          </w:p>
        </w:tc>
        <w:tc>
          <w:tcPr>
            <w:tcW w:w="1500" w:type="dxa"/>
            <w:gridSpan w:val="2"/>
            <w:tcBorders>
              <w:right w:val="single" w:sz="8" w:space="0" w:color="auto"/>
            </w:tcBorders>
            <w:vAlign w:val="bottom"/>
          </w:tcPr>
          <w:p w:rsidR="00E30B16" w:rsidRDefault="00600580">
            <w:pPr>
              <w:jc w:val="right"/>
              <w:rPr>
                <w:sz w:val="20"/>
                <w:szCs w:val="20"/>
              </w:rPr>
            </w:pPr>
            <w:r>
              <w:rPr>
                <w:rFonts w:eastAsia="Times New Roman"/>
                <w:sz w:val="24"/>
                <w:szCs w:val="24"/>
              </w:rPr>
              <w:t>качества   в</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right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E30B16">
            <w:pPr>
              <w:rPr>
                <w:sz w:val="24"/>
                <w:szCs w:val="24"/>
              </w:rPr>
            </w:pP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tcBorders>
              <w:bottom w:val="single" w:sz="8" w:space="0" w:color="auto"/>
            </w:tcBorders>
            <w:vAlign w:val="bottom"/>
          </w:tcPr>
          <w:p w:rsidR="00E30B16" w:rsidRDefault="00E30B16">
            <w:pPr>
              <w:rPr>
                <w:sz w:val="24"/>
                <w:szCs w:val="24"/>
              </w:rPr>
            </w:pPr>
          </w:p>
        </w:tc>
        <w:tc>
          <w:tcPr>
            <w:tcW w:w="280" w:type="dxa"/>
            <w:tcBorders>
              <w:bottom w:val="single" w:sz="8" w:space="0" w:color="auto"/>
              <w:right w:val="single" w:sz="8" w:space="0" w:color="auto"/>
            </w:tcBorders>
            <w:vAlign w:val="bottom"/>
          </w:tcPr>
          <w:p w:rsidR="00E30B16" w:rsidRDefault="00E30B16">
            <w:pPr>
              <w:rPr>
                <w:sz w:val="24"/>
                <w:szCs w:val="24"/>
              </w:rPr>
            </w:pPr>
          </w:p>
        </w:tc>
        <w:tc>
          <w:tcPr>
            <w:tcW w:w="3360" w:type="dxa"/>
            <w:gridSpan w:val="5"/>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окружающих людях.</w:t>
            </w:r>
          </w:p>
        </w:tc>
      </w:tr>
      <w:tr w:rsidR="00E30B16">
        <w:trPr>
          <w:trHeight w:val="261"/>
        </w:trPr>
        <w:tc>
          <w:tcPr>
            <w:tcW w:w="760" w:type="dxa"/>
            <w:tcBorders>
              <w:left w:val="single" w:sz="8" w:space="0" w:color="auto"/>
              <w:bottom w:val="single" w:sz="8" w:space="0" w:color="auto"/>
            </w:tcBorders>
            <w:vAlign w:val="bottom"/>
          </w:tcPr>
          <w:p w:rsidR="00E30B16" w:rsidRDefault="00600580">
            <w:pPr>
              <w:spacing w:line="260" w:lineRule="exact"/>
              <w:ind w:left="120"/>
              <w:rPr>
                <w:sz w:val="20"/>
                <w:szCs w:val="20"/>
              </w:rPr>
            </w:pPr>
            <w:r>
              <w:rPr>
                <w:rFonts w:eastAsia="Times New Roman"/>
                <w:w w:val="99"/>
                <w:sz w:val="24"/>
                <w:szCs w:val="24"/>
              </w:rPr>
              <w:t>25-26.</w:t>
            </w:r>
          </w:p>
        </w:tc>
        <w:tc>
          <w:tcPr>
            <w:tcW w:w="260" w:type="dxa"/>
            <w:tcBorders>
              <w:bottom w:val="single" w:sz="8" w:space="0" w:color="auto"/>
              <w:right w:val="single" w:sz="8" w:space="0" w:color="auto"/>
            </w:tcBorders>
            <w:vAlign w:val="bottom"/>
          </w:tcPr>
          <w:p w:rsidR="00E30B16" w:rsidRDefault="00E30B16"/>
        </w:tc>
        <w:tc>
          <w:tcPr>
            <w:tcW w:w="2700" w:type="dxa"/>
            <w:gridSpan w:val="2"/>
            <w:tcBorders>
              <w:bottom w:val="single" w:sz="8" w:space="0" w:color="auto"/>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Копилка трудностей.</w:t>
            </w:r>
          </w:p>
        </w:tc>
        <w:tc>
          <w:tcPr>
            <w:tcW w:w="980" w:type="dxa"/>
            <w:tcBorders>
              <w:bottom w:val="single" w:sz="8" w:space="0" w:color="auto"/>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580" w:type="dxa"/>
            <w:vAlign w:val="bottom"/>
          </w:tcPr>
          <w:p w:rsidR="00E30B16" w:rsidRDefault="00600580">
            <w:pPr>
              <w:spacing w:line="260" w:lineRule="exact"/>
              <w:ind w:left="100"/>
              <w:rPr>
                <w:sz w:val="20"/>
                <w:szCs w:val="20"/>
              </w:rPr>
            </w:pPr>
            <w:r>
              <w:rPr>
                <w:rFonts w:eastAsia="Times New Roman"/>
                <w:sz w:val="24"/>
                <w:szCs w:val="24"/>
              </w:rPr>
              <w:t>Беседа</w:t>
            </w:r>
          </w:p>
        </w:tc>
        <w:tc>
          <w:tcPr>
            <w:tcW w:w="280" w:type="dxa"/>
            <w:tcBorders>
              <w:right w:val="single" w:sz="8" w:space="0" w:color="auto"/>
            </w:tcBorders>
            <w:vAlign w:val="bottom"/>
          </w:tcPr>
          <w:p w:rsidR="00E30B16" w:rsidRDefault="00600580">
            <w:pPr>
              <w:spacing w:line="260" w:lineRule="exact"/>
              <w:ind w:right="20"/>
              <w:jc w:val="right"/>
              <w:rPr>
                <w:sz w:val="20"/>
                <w:szCs w:val="20"/>
              </w:rPr>
            </w:pPr>
            <w:r>
              <w:rPr>
                <w:rFonts w:eastAsia="Times New Roman"/>
                <w:w w:val="99"/>
                <w:sz w:val="24"/>
                <w:szCs w:val="24"/>
              </w:rPr>
              <w:t>о</w:t>
            </w:r>
          </w:p>
        </w:tc>
        <w:tc>
          <w:tcPr>
            <w:tcW w:w="1260" w:type="dxa"/>
            <w:vAlign w:val="bottom"/>
          </w:tcPr>
          <w:p w:rsidR="00E30B16" w:rsidRDefault="00600580">
            <w:pPr>
              <w:spacing w:line="260" w:lineRule="exact"/>
              <w:ind w:left="80"/>
              <w:rPr>
                <w:sz w:val="20"/>
                <w:szCs w:val="20"/>
              </w:rPr>
            </w:pPr>
            <w:r>
              <w:rPr>
                <w:rFonts w:eastAsia="Times New Roman"/>
                <w:sz w:val="24"/>
                <w:szCs w:val="24"/>
              </w:rPr>
              <w:t>Практикум</w:t>
            </w:r>
          </w:p>
        </w:tc>
        <w:tc>
          <w:tcPr>
            <w:tcW w:w="200" w:type="dxa"/>
            <w:vAlign w:val="bottom"/>
          </w:tcPr>
          <w:p w:rsidR="00E30B16" w:rsidRDefault="00E30B16"/>
        </w:tc>
        <w:tc>
          <w:tcPr>
            <w:tcW w:w="400" w:type="dxa"/>
            <w:vAlign w:val="bottom"/>
          </w:tcPr>
          <w:p w:rsidR="00E30B16" w:rsidRDefault="00600580">
            <w:pPr>
              <w:spacing w:line="260" w:lineRule="exact"/>
              <w:ind w:left="100"/>
              <w:rPr>
                <w:sz w:val="20"/>
                <w:szCs w:val="20"/>
              </w:rPr>
            </w:pPr>
            <w:r>
              <w:rPr>
                <w:rFonts w:eastAsia="Times New Roman"/>
                <w:sz w:val="24"/>
                <w:szCs w:val="24"/>
              </w:rPr>
              <w:t>по</w:t>
            </w:r>
          </w:p>
        </w:tc>
        <w:tc>
          <w:tcPr>
            <w:tcW w:w="300" w:type="dxa"/>
            <w:vAlign w:val="bottom"/>
          </w:tcPr>
          <w:p w:rsidR="00E30B16" w:rsidRDefault="00E30B16"/>
        </w:tc>
        <w:tc>
          <w:tcPr>
            <w:tcW w:w="1200" w:type="dxa"/>
            <w:tcBorders>
              <w:right w:val="single" w:sz="8" w:space="0" w:color="auto"/>
            </w:tcBorders>
            <w:vAlign w:val="bottom"/>
          </w:tcPr>
          <w:p w:rsidR="00E30B16" w:rsidRDefault="00600580">
            <w:pPr>
              <w:spacing w:line="260" w:lineRule="exact"/>
              <w:jc w:val="right"/>
              <w:rPr>
                <w:sz w:val="20"/>
                <w:szCs w:val="20"/>
              </w:rPr>
            </w:pPr>
            <w:r>
              <w:rPr>
                <w:rFonts w:eastAsia="Times New Roman"/>
                <w:w w:val="98"/>
                <w:sz w:val="24"/>
                <w:szCs w:val="24"/>
              </w:rPr>
              <w:t>выработке</w:t>
            </w:r>
          </w:p>
        </w:tc>
      </w:tr>
      <w:tr w:rsidR="00E30B16">
        <w:trPr>
          <w:trHeight w:val="266"/>
        </w:trPr>
        <w:tc>
          <w:tcPr>
            <w:tcW w:w="760" w:type="dxa"/>
            <w:tcBorders>
              <w:left w:val="single" w:sz="8" w:space="0" w:color="auto"/>
              <w:bottom w:val="single" w:sz="8" w:space="0" w:color="auto"/>
            </w:tcBorders>
            <w:vAlign w:val="bottom"/>
          </w:tcPr>
          <w:p w:rsidR="00E30B16" w:rsidRDefault="00600580">
            <w:pPr>
              <w:spacing w:line="265" w:lineRule="exact"/>
              <w:ind w:left="120"/>
              <w:rPr>
                <w:sz w:val="20"/>
                <w:szCs w:val="20"/>
              </w:rPr>
            </w:pPr>
            <w:r>
              <w:rPr>
                <w:rFonts w:eastAsia="Times New Roman"/>
                <w:w w:val="99"/>
                <w:sz w:val="24"/>
                <w:szCs w:val="24"/>
              </w:rPr>
              <w:t>27-28.</w:t>
            </w:r>
          </w:p>
        </w:tc>
        <w:tc>
          <w:tcPr>
            <w:tcW w:w="260" w:type="dxa"/>
            <w:tcBorders>
              <w:bottom w:val="single" w:sz="8" w:space="0" w:color="auto"/>
              <w:right w:val="single" w:sz="8" w:space="0" w:color="auto"/>
            </w:tcBorders>
            <w:vAlign w:val="bottom"/>
          </w:tcPr>
          <w:p w:rsidR="00E30B16" w:rsidRDefault="00E30B16">
            <w:pPr>
              <w:rPr>
                <w:sz w:val="23"/>
                <w:szCs w:val="23"/>
              </w:rPr>
            </w:pPr>
          </w:p>
        </w:tc>
        <w:tc>
          <w:tcPr>
            <w:tcW w:w="2700" w:type="dxa"/>
            <w:gridSpan w:val="2"/>
            <w:tcBorders>
              <w:bottom w:val="single" w:sz="8" w:space="0" w:color="auto"/>
              <w:right w:val="single" w:sz="8" w:space="0" w:color="auto"/>
            </w:tcBorders>
            <w:vAlign w:val="bottom"/>
          </w:tcPr>
          <w:p w:rsidR="00E30B16" w:rsidRDefault="00600580">
            <w:pPr>
              <w:spacing w:line="265" w:lineRule="exact"/>
              <w:ind w:left="100"/>
              <w:rPr>
                <w:sz w:val="20"/>
                <w:szCs w:val="20"/>
              </w:rPr>
            </w:pPr>
            <w:r>
              <w:rPr>
                <w:rFonts w:eastAsia="Times New Roman"/>
                <w:sz w:val="24"/>
                <w:szCs w:val="24"/>
              </w:rPr>
              <w:t>Школьные трудности.</w:t>
            </w: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2</w:t>
            </w:r>
          </w:p>
        </w:tc>
        <w:tc>
          <w:tcPr>
            <w:tcW w:w="1580" w:type="dxa"/>
            <w:vAlign w:val="bottom"/>
          </w:tcPr>
          <w:p w:rsidR="00E30B16" w:rsidRDefault="00600580">
            <w:pPr>
              <w:spacing w:line="256" w:lineRule="exact"/>
              <w:ind w:left="100"/>
              <w:rPr>
                <w:sz w:val="20"/>
                <w:szCs w:val="20"/>
              </w:rPr>
            </w:pPr>
            <w:r>
              <w:rPr>
                <w:rFonts w:eastAsia="Times New Roman"/>
                <w:sz w:val="24"/>
                <w:szCs w:val="24"/>
              </w:rPr>
              <w:t>различных</w:t>
            </w:r>
          </w:p>
        </w:tc>
        <w:tc>
          <w:tcPr>
            <w:tcW w:w="280" w:type="dxa"/>
            <w:tcBorders>
              <w:right w:val="single" w:sz="8" w:space="0" w:color="auto"/>
            </w:tcBorders>
            <w:vAlign w:val="bottom"/>
          </w:tcPr>
          <w:p w:rsidR="00E30B16" w:rsidRDefault="00E30B16">
            <w:pPr>
              <w:rPr>
                <w:sz w:val="23"/>
                <w:szCs w:val="23"/>
              </w:rPr>
            </w:pPr>
          </w:p>
        </w:tc>
        <w:tc>
          <w:tcPr>
            <w:tcW w:w="1260" w:type="dxa"/>
            <w:vAlign w:val="bottom"/>
          </w:tcPr>
          <w:p w:rsidR="00E30B16" w:rsidRDefault="00600580">
            <w:pPr>
              <w:spacing w:line="256" w:lineRule="exact"/>
              <w:ind w:left="80"/>
              <w:rPr>
                <w:sz w:val="20"/>
                <w:szCs w:val="20"/>
              </w:rPr>
            </w:pPr>
            <w:r>
              <w:rPr>
                <w:rFonts w:eastAsia="Times New Roman"/>
                <w:sz w:val="24"/>
                <w:szCs w:val="24"/>
              </w:rPr>
              <w:t>путей</w:t>
            </w:r>
          </w:p>
        </w:tc>
        <w:tc>
          <w:tcPr>
            <w:tcW w:w="2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1500" w:type="dxa"/>
            <w:gridSpan w:val="2"/>
            <w:tcBorders>
              <w:right w:val="single" w:sz="8" w:space="0" w:color="auto"/>
            </w:tcBorders>
            <w:vAlign w:val="bottom"/>
          </w:tcPr>
          <w:p w:rsidR="00E30B16" w:rsidRDefault="00600580">
            <w:pPr>
              <w:spacing w:line="256" w:lineRule="exact"/>
              <w:jc w:val="right"/>
              <w:rPr>
                <w:sz w:val="20"/>
                <w:szCs w:val="20"/>
              </w:rPr>
            </w:pPr>
            <w:r>
              <w:rPr>
                <w:rFonts w:eastAsia="Times New Roman"/>
                <w:sz w:val="24"/>
                <w:szCs w:val="24"/>
              </w:rPr>
              <w:t>преодоления</w:t>
            </w:r>
          </w:p>
        </w:tc>
      </w:tr>
      <w:tr w:rsidR="00E30B16">
        <w:trPr>
          <w:trHeight w:val="259"/>
        </w:trPr>
        <w:tc>
          <w:tcPr>
            <w:tcW w:w="760" w:type="dxa"/>
            <w:tcBorders>
              <w:left w:val="single" w:sz="8" w:space="0" w:color="auto"/>
            </w:tcBorders>
            <w:vAlign w:val="bottom"/>
          </w:tcPr>
          <w:p w:rsidR="00E30B16" w:rsidRDefault="00600580">
            <w:pPr>
              <w:spacing w:line="259" w:lineRule="exact"/>
              <w:ind w:left="120"/>
              <w:rPr>
                <w:sz w:val="20"/>
                <w:szCs w:val="20"/>
              </w:rPr>
            </w:pPr>
            <w:r>
              <w:rPr>
                <w:rFonts w:eastAsia="Times New Roman"/>
                <w:w w:val="99"/>
                <w:sz w:val="24"/>
                <w:szCs w:val="24"/>
              </w:rPr>
              <w:t>29-30.</w:t>
            </w:r>
          </w:p>
        </w:tc>
        <w:tc>
          <w:tcPr>
            <w:tcW w:w="260" w:type="dxa"/>
            <w:tcBorders>
              <w:right w:val="single" w:sz="8" w:space="0" w:color="auto"/>
            </w:tcBorders>
            <w:vAlign w:val="bottom"/>
          </w:tcPr>
          <w:p w:rsidR="00E30B16" w:rsidRDefault="00E30B16"/>
        </w:tc>
        <w:tc>
          <w:tcPr>
            <w:tcW w:w="2700" w:type="dxa"/>
            <w:gridSpan w:val="2"/>
            <w:tcBorders>
              <w:right w:val="single" w:sz="8" w:space="0" w:color="auto"/>
            </w:tcBorders>
            <w:vAlign w:val="bottom"/>
          </w:tcPr>
          <w:p w:rsidR="00E30B16" w:rsidRDefault="00600580">
            <w:pPr>
              <w:spacing w:line="259" w:lineRule="exact"/>
              <w:ind w:left="100"/>
              <w:rPr>
                <w:sz w:val="20"/>
                <w:szCs w:val="20"/>
              </w:rPr>
            </w:pPr>
            <w:r>
              <w:rPr>
                <w:rFonts w:eastAsia="Times New Roman"/>
                <w:sz w:val="24"/>
                <w:szCs w:val="24"/>
              </w:rPr>
              <w:t>Домашние трудности.</w:t>
            </w:r>
          </w:p>
        </w:tc>
        <w:tc>
          <w:tcPr>
            <w:tcW w:w="980" w:type="dxa"/>
            <w:tcBorders>
              <w:right w:val="single" w:sz="8" w:space="0" w:color="auto"/>
            </w:tcBorders>
            <w:vAlign w:val="bottom"/>
          </w:tcPr>
          <w:p w:rsidR="00E30B16" w:rsidRDefault="00600580">
            <w:pPr>
              <w:spacing w:line="259" w:lineRule="exact"/>
              <w:jc w:val="center"/>
              <w:rPr>
                <w:sz w:val="20"/>
                <w:szCs w:val="20"/>
              </w:rPr>
            </w:pPr>
            <w:r>
              <w:rPr>
                <w:rFonts w:eastAsia="Times New Roman"/>
                <w:w w:val="99"/>
                <w:sz w:val="24"/>
                <w:szCs w:val="24"/>
              </w:rPr>
              <w:t>2</w:t>
            </w:r>
          </w:p>
        </w:tc>
        <w:tc>
          <w:tcPr>
            <w:tcW w:w="1580" w:type="dxa"/>
            <w:vAlign w:val="bottom"/>
          </w:tcPr>
          <w:p w:rsidR="00E30B16" w:rsidRDefault="00600580">
            <w:pPr>
              <w:spacing w:line="247" w:lineRule="exact"/>
              <w:ind w:left="100"/>
              <w:rPr>
                <w:sz w:val="20"/>
                <w:szCs w:val="20"/>
              </w:rPr>
            </w:pPr>
            <w:r>
              <w:rPr>
                <w:rFonts w:eastAsia="Times New Roman"/>
                <w:sz w:val="24"/>
                <w:szCs w:val="24"/>
              </w:rPr>
              <w:t>трудностях</w:t>
            </w:r>
          </w:p>
        </w:tc>
        <w:tc>
          <w:tcPr>
            <w:tcW w:w="280" w:type="dxa"/>
            <w:tcBorders>
              <w:right w:val="single" w:sz="8" w:space="0" w:color="auto"/>
            </w:tcBorders>
            <w:vAlign w:val="bottom"/>
          </w:tcPr>
          <w:p w:rsidR="00E30B16" w:rsidRDefault="00600580">
            <w:pPr>
              <w:spacing w:line="247" w:lineRule="exact"/>
              <w:ind w:right="20"/>
              <w:jc w:val="right"/>
              <w:rPr>
                <w:sz w:val="20"/>
                <w:szCs w:val="20"/>
              </w:rPr>
            </w:pPr>
            <w:r>
              <w:rPr>
                <w:rFonts w:eastAsia="Times New Roman"/>
                <w:sz w:val="24"/>
                <w:szCs w:val="24"/>
              </w:rPr>
              <w:t>в</w:t>
            </w:r>
          </w:p>
        </w:tc>
        <w:tc>
          <w:tcPr>
            <w:tcW w:w="1460" w:type="dxa"/>
            <w:gridSpan w:val="2"/>
            <w:vAlign w:val="bottom"/>
          </w:tcPr>
          <w:p w:rsidR="00E30B16" w:rsidRDefault="00600580">
            <w:pPr>
              <w:spacing w:line="247" w:lineRule="exact"/>
              <w:ind w:left="80"/>
              <w:rPr>
                <w:sz w:val="20"/>
                <w:szCs w:val="20"/>
              </w:rPr>
            </w:pPr>
            <w:r>
              <w:rPr>
                <w:rFonts w:eastAsia="Times New Roman"/>
                <w:sz w:val="24"/>
                <w:szCs w:val="24"/>
              </w:rPr>
              <w:t>трудностей.</w:t>
            </w:r>
          </w:p>
        </w:tc>
        <w:tc>
          <w:tcPr>
            <w:tcW w:w="400" w:type="dxa"/>
            <w:vAlign w:val="bottom"/>
          </w:tcPr>
          <w:p w:rsidR="00E30B16" w:rsidRDefault="00E30B16"/>
        </w:tc>
        <w:tc>
          <w:tcPr>
            <w:tcW w:w="300" w:type="dxa"/>
            <w:vAlign w:val="bottom"/>
          </w:tcPr>
          <w:p w:rsidR="00E30B16" w:rsidRDefault="00E30B16"/>
        </w:tc>
        <w:tc>
          <w:tcPr>
            <w:tcW w:w="1200" w:type="dxa"/>
            <w:tcBorders>
              <w:right w:val="single" w:sz="8" w:space="0" w:color="auto"/>
            </w:tcBorders>
            <w:vAlign w:val="bottom"/>
          </w:tcPr>
          <w:p w:rsidR="00E30B16" w:rsidRDefault="00E30B16"/>
        </w:tc>
      </w:tr>
      <w:tr w:rsidR="00E30B16">
        <w:trPr>
          <w:trHeight w:val="269"/>
        </w:trPr>
        <w:tc>
          <w:tcPr>
            <w:tcW w:w="760" w:type="dxa"/>
            <w:tcBorders>
              <w:left w:val="single" w:sz="8" w:space="0" w:color="auto"/>
              <w:bottom w:val="single" w:sz="8" w:space="0" w:color="auto"/>
            </w:tcBorders>
            <w:vAlign w:val="bottom"/>
          </w:tcPr>
          <w:p w:rsidR="00E30B16" w:rsidRDefault="00E30B16">
            <w:pPr>
              <w:rPr>
                <w:sz w:val="23"/>
                <w:szCs w:val="23"/>
              </w:rPr>
            </w:pPr>
          </w:p>
        </w:tc>
        <w:tc>
          <w:tcPr>
            <w:tcW w:w="260" w:type="dxa"/>
            <w:tcBorders>
              <w:bottom w:val="single" w:sz="8" w:space="0" w:color="auto"/>
              <w:right w:val="single" w:sz="8" w:space="0" w:color="auto"/>
            </w:tcBorders>
            <w:vAlign w:val="bottom"/>
          </w:tcPr>
          <w:p w:rsidR="00E30B16" w:rsidRDefault="00E30B16">
            <w:pPr>
              <w:rPr>
                <w:sz w:val="23"/>
                <w:szCs w:val="23"/>
              </w:rPr>
            </w:pPr>
          </w:p>
        </w:tc>
        <w:tc>
          <w:tcPr>
            <w:tcW w:w="1620" w:type="dxa"/>
            <w:tcBorders>
              <w:bottom w:val="single" w:sz="8" w:space="0" w:color="auto"/>
            </w:tcBorders>
            <w:vAlign w:val="bottom"/>
          </w:tcPr>
          <w:p w:rsidR="00E30B16" w:rsidRDefault="00E30B16">
            <w:pPr>
              <w:rPr>
                <w:sz w:val="23"/>
                <w:szCs w:val="23"/>
              </w:rPr>
            </w:pPr>
          </w:p>
        </w:tc>
        <w:tc>
          <w:tcPr>
            <w:tcW w:w="108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E30B16">
            <w:pPr>
              <w:rPr>
                <w:sz w:val="23"/>
                <w:szCs w:val="23"/>
              </w:rPr>
            </w:pPr>
          </w:p>
        </w:tc>
        <w:tc>
          <w:tcPr>
            <w:tcW w:w="1580" w:type="dxa"/>
            <w:tcBorders>
              <w:bottom w:val="single" w:sz="8" w:space="0" w:color="auto"/>
            </w:tcBorders>
            <w:vAlign w:val="bottom"/>
          </w:tcPr>
          <w:p w:rsidR="00E30B16" w:rsidRDefault="00600580">
            <w:pPr>
              <w:spacing w:line="264" w:lineRule="exact"/>
              <w:ind w:left="100"/>
              <w:rPr>
                <w:sz w:val="20"/>
                <w:szCs w:val="20"/>
              </w:rPr>
            </w:pPr>
            <w:r>
              <w:rPr>
                <w:rFonts w:eastAsia="Times New Roman"/>
                <w:sz w:val="24"/>
                <w:szCs w:val="24"/>
              </w:rPr>
              <w:t>школе и дома.</w:t>
            </w:r>
          </w:p>
        </w:tc>
        <w:tc>
          <w:tcPr>
            <w:tcW w:w="280" w:type="dxa"/>
            <w:tcBorders>
              <w:bottom w:val="single" w:sz="8" w:space="0" w:color="auto"/>
              <w:right w:val="single" w:sz="8" w:space="0" w:color="auto"/>
            </w:tcBorders>
            <w:vAlign w:val="bottom"/>
          </w:tcPr>
          <w:p w:rsidR="00E30B16" w:rsidRDefault="00E30B16">
            <w:pPr>
              <w:rPr>
                <w:sz w:val="23"/>
                <w:szCs w:val="23"/>
              </w:rPr>
            </w:pPr>
          </w:p>
        </w:tc>
        <w:tc>
          <w:tcPr>
            <w:tcW w:w="1260" w:type="dxa"/>
            <w:tcBorders>
              <w:bottom w:val="single" w:sz="8" w:space="0" w:color="auto"/>
            </w:tcBorders>
            <w:vAlign w:val="bottom"/>
          </w:tcPr>
          <w:p w:rsidR="00E30B16" w:rsidRDefault="00E30B16">
            <w:pPr>
              <w:rPr>
                <w:sz w:val="23"/>
                <w:szCs w:val="23"/>
              </w:rPr>
            </w:pPr>
          </w:p>
        </w:tc>
        <w:tc>
          <w:tcPr>
            <w:tcW w:w="200" w:type="dxa"/>
            <w:tcBorders>
              <w:bottom w:val="single" w:sz="8" w:space="0" w:color="auto"/>
            </w:tcBorders>
            <w:vAlign w:val="bottom"/>
          </w:tcPr>
          <w:p w:rsidR="00E30B16" w:rsidRDefault="00E30B16">
            <w:pPr>
              <w:rPr>
                <w:sz w:val="23"/>
                <w:szCs w:val="23"/>
              </w:rPr>
            </w:pPr>
          </w:p>
        </w:tc>
        <w:tc>
          <w:tcPr>
            <w:tcW w:w="400" w:type="dxa"/>
            <w:tcBorders>
              <w:bottom w:val="single" w:sz="8" w:space="0" w:color="auto"/>
            </w:tcBorders>
            <w:vAlign w:val="bottom"/>
          </w:tcPr>
          <w:p w:rsidR="00E30B16" w:rsidRDefault="00E30B16">
            <w:pPr>
              <w:rPr>
                <w:sz w:val="23"/>
                <w:szCs w:val="23"/>
              </w:rPr>
            </w:pPr>
          </w:p>
        </w:tc>
        <w:tc>
          <w:tcPr>
            <w:tcW w:w="300" w:type="dxa"/>
            <w:tcBorders>
              <w:bottom w:val="single" w:sz="8" w:space="0" w:color="auto"/>
            </w:tcBorders>
            <w:vAlign w:val="bottom"/>
          </w:tcPr>
          <w:p w:rsidR="00E30B16" w:rsidRDefault="00E30B16">
            <w:pPr>
              <w:rPr>
                <w:sz w:val="23"/>
                <w:szCs w:val="23"/>
              </w:rPr>
            </w:pPr>
          </w:p>
        </w:tc>
        <w:tc>
          <w:tcPr>
            <w:tcW w:w="1200" w:type="dxa"/>
            <w:tcBorders>
              <w:bottom w:val="single" w:sz="8" w:space="0" w:color="auto"/>
              <w:right w:val="single" w:sz="8" w:space="0" w:color="auto"/>
            </w:tcBorders>
            <w:vAlign w:val="bottom"/>
          </w:tcPr>
          <w:p w:rsidR="00E30B16" w:rsidRDefault="00E30B16">
            <w:pPr>
              <w:rPr>
                <w:sz w:val="23"/>
                <w:szCs w:val="23"/>
              </w:rPr>
            </w:pPr>
          </w:p>
        </w:tc>
      </w:tr>
      <w:tr w:rsidR="00E30B16">
        <w:trPr>
          <w:trHeight w:val="268"/>
        </w:trPr>
        <w:tc>
          <w:tcPr>
            <w:tcW w:w="760" w:type="dxa"/>
            <w:tcBorders>
              <w:left w:val="single" w:sz="8" w:space="0" w:color="auto"/>
              <w:bottom w:val="single" w:sz="8" w:space="0" w:color="auto"/>
            </w:tcBorders>
            <w:vAlign w:val="bottom"/>
          </w:tcPr>
          <w:p w:rsidR="00E30B16" w:rsidRDefault="00E30B16">
            <w:pPr>
              <w:rPr>
                <w:sz w:val="23"/>
                <w:szCs w:val="23"/>
              </w:rPr>
            </w:pPr>
          </w:p>
        </w:tc>
        <w:tc>
          <w:tcPr>
            <w:tcW w:w="2960" w:type="dxa"/>
            <w:gridSpan w:val="3"/>
            <w:tcBorders>
              <w:bottom w:val="single" w:sz="8" w:space="0" w:color="auto"/>
              <w:right w:val="single" w:sz="8" w:space="0" w:color="auto"/>
            </w:tcBorders>
            <w:vAlign w:val="bottom"/>
          </w:tcPr>
          <w:p w:rsidR="00E30B16" w:rsidRDefault="00600580">
            <w:pPr>
              <w:spacing w:line="265" w:lineRule="exact"/>
              <w:ind w:right="640"/>
              <w:jc w:val="center"/>
              <w:rPr>
                <w:sz w:val="20"/>
                <w:szCs w:val="20"/>
              </w:rPr>
            </w:pPr>
            <w:r>
              <w:rPr>
                <w:rFonts w:eastAsia="Times New Roman"/>
                <w:b/>
                <w:bCs/>
                <w:w w:val="99"/>
                <w:sz w:val="24"/>
                <w:szCs w:val="24"/>
              </w:rPr>
              <w:t>Подведение итогов.</w:t>
            </w: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4</w:t>
            </w:r>
          </w:p>
        </w:tc>
        <w:tc>
          <w:tcPr>
            <w:tcW w:w="1580" w:type="dxa"/>
            <w:tcBorders>
              <w:bottom w:val="single" w:sz="8" w:space="0" w:color="auto"/>
            </w:tcBorders>
            <w:vAlign w:val="bottom"/>
          </w:tcPr>
          <w:p w:rsidR="00E30B16" w:rsidRDefault="00E30B16">
            <w:pPr>
              <w:rPr>
                <w:sz w:val="23"/>
                <w:szCs w:val="23"/>
              </w:rPr>
            </w:pPr>
          </w:p>
        </w:tc>
        <w:tc>
          <w:tcPr>
            <w:tcW w:w="280" w:type="dxa"/>
            <w:tcBorders>
              <w:bottom w:val="single" w:sz="8" w:space="0" w:color="auto"/>
              <w:right w:val="single" w:sz="8" w:space="0" w:color="auto"/>
            </w:tcBorders>
            <w:vAlign w:val="bottom"/>
          </w:tcPr>
          <w:p w:rsidR="00E30B16" w:rsidRDefault="00E30B16">
            <w:pPr>
              <w:rPr>
                <w:sz w:val="23"/>
                <w:szCs w:val="23"/>
              </w:rPr>
            </w:pPr>
          </w:p>
        </w:tc>
        <w:tc>
          <w:tcPr>
            <w:tcW w:w="1260" w:type="dxa"/>
            <w:tcBorders>
              <w:bottom w:val="single" w:sz="8" w:space="0" w:color="auto"/>
            </w:tcBorders>
            <w:vAlign w:val="bottom"/>
          </w:tcPr>
          <w:p w:rsidR="00E30B16" w:rsidRDefault="00E30B16">
            <w:pPr>
              <w:rPr>
                <w:sz w:val="23"/>
                <w:szCs w:val="23"/>
              </w:rPr>
            </w:pPr>
          </w:p>
        </w:tc>
        <w:tc>
          <w:tcPr>
            <w:tcW w:w="200" w:type="dxa"/>
            <w:tcBorders>
              <w:bottom w:val="single" w:sz="8" w:space="0" w:color="auto"/>
            </w:tcBorders>
            <w:vAlign w:val="bottom"/>
          </w:tcPr>
          <w:p w:rsidR="00E30B16" w:rsidRDefault="00E30B16">
            <w:pPr>
              <w:rPr>
                <w:sz w:val="23"/>
                <w:szCs w:val="23"/>
              </w:rPr>
            </w:pPr>
          </w:p>
        </w:tc>
        <w:tc>
          <w:tcPr>
            <w:tcW w:w="400" w:type="dxa"/>
            <w:tcBorders>
              <w:bottom w:val="single" w:sz="8" w:space="0" w:color="auto"/>
            </w:tcBorders>
            <w:vAlign w:val="bottom"/>
          </w:tcPr>
          <w:p w:rsidR="00E30B16" w:rsidRDefault="00E30B16">
            <w:pPr>
              <w:rPr>
                <w:sz w:val="23"/>
                <w:szCs w:val="23"/>
              </w:rPr>
            </w:pPr>
          </w:p>
        </w:tc>
        <w:tc>
          <w:tcPr>
            <w:tcW w:w="300" w:type="dxa"/>
            <w:tcBorders>
              <w:bottom w:val="single" w:sz="8" w:space="0" w:color="auto"/>
            </w:tcBorders>
            <w:vAlign w:val="bottom"/>
          </w:tcPr>
          <w:p w:rsidR="00E30B16" w:rsidRDefault="00E30B16">
            <w:pPr>
              <w:rPr>
                <w:sz w:val="23"/>
                <w:szCs w:val="23"/>
              </w:rPr>
            </w:pPr>
          </w:p>
        </w:tc>
        <w:tc>
          <w:tcPr>
            <w:tcW w:w="1200" w:type="dxa"/>
            <w:tcBorders>
              <w:bottom w:val="single" w:sz="8" w:space="0" w:color="auto"/>
              <w:right w:val="single" w:sz="8" w:space="0" w:color="auto"/>
            </w:tcBorders>
            <w:vAlign w:val="bottom"/>
          </w:tcPr>
          <w:p w:rsidR="00E30B16" w:rsidRDefault="00E30B16">
            <w:pPr>
              <w:rPr>
                <w:sz w:val="23"/>
                <w:szCs w:val="23"/>
              </w:rPr>
            </w:pPr>
          </w:p>
        </w:tc>
      </w:tr>
      <w:tr w:rsidR="00E30B16">
        <w:trPr>
          <w:trHeight w:val="258"/>
        </w:trPr>
        <w:tc>
          <w:tcPr>
            <w:tcW w:w="76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31.</w:t>
            </w:r>
          </w:p>
        </w:tc>
        <w:tc>
          <w:tcPr>
            <w:tcW w:w="260" w:type="dxa"/>
            <w:tcBorders>
              <w:right w:val="single" w:sz="8" w:space="0" w:color="auto"/>
            </w:tcBorders>
            <w:vAlign w:val="bottom"/>
          </w:tcPr>
          <w:p w:rsidR="00E30B16" w:rsidRDefault="00E30B16"/>
        </w:tc>
        <w:tc>
          <w:tcPr>
            <w:tcW w:w="2700" w:type="dxa"/>
            <w:gridSpan w:val="2"/>
            <w:tcBorders>
              <w:right w:val="single" w:sz="8" w:space="0" w:color="auto"/>
            </w:tcBorders>
            <w:vAlign w:val="bottom"/>
          </w:tcPr>
          <w:p w:rsidR="00E30B16" w:rsidRDefault="00600580">
            <w:pPr>
              <w:spacing w:line="258"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580" w:type="dxa"/>
            <w:vAlign w:val="bottom"/>
          </w:tcPr>
          <w:p w:rsidR="00E30B16" w:rsidRDefault="00E30B16"/>
        </w:tc>
        <w:tc>
          <w:tcPr>
            <w:tcW w:w="280" w:type="dxa"/>
            <w:tcBorders>
              <w:right w:val="single" w:sz="8" w:space="0" w:color="auto"/>
            </w:tcBorders>
            <w:vAlign w:val="bottom"/>
          </w:tcPr>
          <w:p w:rsidR="00E30B16" w:rsidRDefault="00E30B16"/>
        </w:tc>
        <w:tc>
          <w:tcPr>
            <w:tcW w:w="1260" w:type="dxa"/>
            <w:vAlign w:val="bottom"/>
          </w:tcPr>
          <w:p w:rsidR="00E30B16" w:rsidRDefault="00600580">
            <w:pPr>
              <w:spacing w:line="258" w:lineRule="exact"/>
              <w:ind w:left="80"/>
              <w:rPr>
                <w:sz w:val="20"/>
                <w:szCs w:val="20"/>
              </w:rPr>
            </w:pPr>
            <w:r>
              <w:rPr>
                <w:rFonts w:eastAsia="Times New Roman"/>
                <w:sz w:val="24"/>
                <w:szCs w:val="24"/>
              </w:rPr>
              <w:t>Выявление</w:t>
            </w:r>
          </w:p>
        </w:tc>
        <w:tc>
          <w:tcPr>
            <w:tcW w:w="200" w:type="dxa"/>
            <w:vAlign w:val="bottom"/>
          </w:tcPr>
          <w:p w:rsidR="00E30B16" w:rsidRDefault="00E30B16"/>
        </w:tc>
        <w:tc>
          <w:tcPr>
            <w:tcW w:w="400" w:type="dxa"/>
            <w:vAlign w:val="bottom"/>
          </w:tcPr>
          <w:p w:rsidR="00E30B16" w:rsidRDefault="00E30B16"/>
        </w:tc>
        <w:tc>
          <w:tcPr>
            <w:tcW w:w="1500" w:type="dxa"/>
            <w:gridSpan w:val="2"/>
            <w:tcBorders>
              <w:right w:val="single" w:sz="8" w:space="0" w:color="auto"/>
            </w:tcBorders>
            <w:vAlign w:val="bottom"/>
          </w:tcPr>
          <w:p w:rsidR="00E30B16" w:rsidRDefault="00600580">
            <w:pPr>
              <w:spacing w:line="258" w:lineRule="exact"/>
              <w:jc w:val="right"/>
              <w:rPr>
                <w:sz w:val="20"/>
                <w:szCs w:val="20"/>
              </w:rPr>
            </w:pPr>
            <w:r>
              <w:rPr>
                <w:rFonts w:eastAsia="Times New Roman"/>
                <w:sz w:val="24"/>
                <w:szCs w:val="24"/>
              </w:rPr>
              <w:t>самооценки.</w:t>
            </w:r>
          </w:p>
        </w:tc>
      </w:tr>
      <w:tr w:rsidR="00E30B16">
        <w:trPr>
          <w:trHeight w:val="276"/>
        </w:trPr>
        <w:tc>
          <w:tcPr>
            <w:tcW w:w="760" w:type="dxa"/>
            <w:tcBorders>
              <w:left w:val="single" w:sz="8" w:space="0" w:color="auto"/>
            </w:tcBorders>
            <w:vAlign w:val="bottom"/>
          </w:tcPr>
          <w:p w:rsidR="00E30B16" w:rsidRDefault="00E30B16">
            <w:pPr>
              <w:rPr>
                <w:sz w:val="24"/>
                <w:szCs w:val="24"/>
              </w:rPr>
            </w:pPr>
          </w:p>
        </w:tc>
        <w:tc>
          <w:tcPr>
            <w:tcW w:w="260" w:type="dxa"/>
            <w:tcBorders>
              <w:right w:val="single" w:sz="8" w:space="0" w:color="auto"/>
            </w:tcBorders>
            <w:vAlign w:val="bottom"/>
          </w:tcPr>
          <w:p w:rsidR="00E30B16" w:rsidRDefault="00E30B16">
            <w:pPr>
              <w:rPr>
                <w:sz w:val="24"/>
                <w:szCs w:val="24"/>
              </w:rPr>
            </w:pPr>
          </w:p>
        </w:tc>
        <w:tc>
          <w:tcPr>
            <w:tcW w:w="1620" w:type="dxa"/>
            <w:vAlign w:val="bottom"/>
          </w:tcPr>
          <w:p w:rsidR="00E30B16" w:rsidRDefault="00600580">
            <w:pPr>
              <w:ind w:left="100"/>
              <w:rPr>
                <w:sz w:val="20"/>
                <w:szCs w:val="20"/>
              </w:rPr>
            </w:pPr>
            <w:r>
              <w:rPr>
                <w:rFonts w:eastAsia="Times New Roman"/>
                <w:sz w:val="24"/>
                <w:szCs w:val="24"/>
              </w:rPr>
              <w:t>занятие.</w:t>
            </w:r>
          </w:p>
        </w:tc>
        <w:tc>
          <w:tcPr>
            <w:tcW w:w="108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1580" w:type="dxa"/>
            <w:vAlign w:val="bottom"/>
          </w:tcPr>
          <w:p w:rsidR="00E30B16" w:rsidRDefault="00E30B16">
            <w:pPr>
              <w:rPr>
                <w:sz w:val="24"/>
                <w:szCs w:val="24"/>
              </w:rPr>
            </w:pPr>
          </w:p>
        </w:tc>
        <w:tc>
          <w:tcPr>
            <w:tcW w:w="28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600580">
            <w:pPr>
              <w:ind w:left="80"/>
              <w:rPr>
                <w:sz w:val="20"/>
                <w:szCs w:val="20"/>
              </w:rPr>
            </w:pPr>
            <w:r>
              <w:rPr>
                <w:rFonts w:eastAsia="Times New Roman"/>
                <w:sz w:val="24"/>
                <w:szCs w:val="24"/>
              </w:rPr>
              <w:t>Изучение</w:t>
            </w:r>
          </w:p>
        </w:tc>
        <w:tc>
          <w:tcPr>
            <w:tcW w:w="900" w:type="dxa"/>
            <w:gridSpan w:val="3"/>
            <w:vAlign w:val="bottom"/>
          </w:tcPr>
          <w:p w:rsidR="00E30B16" w:rsidRDefault="00600580">
            <w:pPr>
              <w:ind w:left="20"/>
              <w:rPr>
                <w:sz w:val="20"/>
                <w:szCs w:val="20"/>
              </w:rPr>
            </w:pPr>
            <w:r>
              <w:rPr>
                <w:rFonts w:eastAsia="Times New Roman"/>
                <w:sz w:val="24"/>
                <w:szCs w:val="24"/>
              </w:rPr>
              <w:t>уровня</w:t>
            </w:r>
          </w:p>
        </w:tc>
        <w:tc>
          <w:tcPr>
            <w:tcW w:w="1200" w:type="dxa"/>
            <w:tcBorders>
              <w:right w:val="single" w:sz="8" w:space="0" w:color="auto"/>
            </w:tcBorders>
            <w:vAlign w:val="bottom"/>
          </w:tcPr>
          <w:p w:rsidR="00E30B16" w:rsidRDefault="00600580">
            <w:pPr>
              <w:jc w:val="right"/>
              <w:rPr>
                <w:sz w:val="20"/>
                <w:szCs w:val="20"/>
              </w:rPr>
            </w:pPr>
            <w:r>
              <w:rPr>
                <w:rFonts w:eastAsia="Times New Roman"/>
                <w:sz w:val="24"/>
                <w:szCs w:val="24"/>
              </w:rPr>
              <w:t>школьной</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right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E30B16">
            <w:pPr>
              <w:rPr>
                <w:sz w:val="24"/>
                <w:szCs w:val="24"/>
              </w:rPr>
            </w:pP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vAlign w:val="bottom"/>
          </w:tcPr>
          <w:p w:rsidR="00E30B16" w:rsidRDefault="00E30B16">
            <w:pPr>
              <w:rPr>
                <w:sz w:val="24"/>
                <w:szCs w:val="24"/>
              </w:rPr>
            </w:pPr>
          </w:p>
        </w:tc>
        <w:tc>
          <w:tcPr>
            <w:tcW w:w="280" w:type="dxa"/>
            <w:tcBorders>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w w:val="99"/>
                <w:sz w:val="24"/>
                <w:szCs w:val="24"/>
              </w:rPr>
              <w:t>мотивации.</w:t>
            </w:r>
          </w:p>
        </w:tc>
        <w:tc>
          <w:tcPr>
            <w:tcW w:w="2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32.</w:t>
            </w:r>
          </w:p>
        </w:tc>
        <w:tc>
          <w:tcPr>
            <w:tcW w:w="260" w:type="dxa"/>
            <w:tcBorders>
              <w:right w:val="single" w:sz="8" w:space="0" w:color="auto"/>
            </w:tcBorders>
            <w:vAlign w:val="bottom"/>
          </w:tcPr>
          <w:p w:rsidR="00E30B16" w:rsidRDefault="00E30B16"/>
        </w:tc>
        <w:tc>
          <w:tcPr>
            <w:tcW w:w="2700" w:type="dxa"/>
            <w:gridSpan w:val="2"/>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580" w:type="dxa"/>
            <w:vAlign w:val="bottom"/>
          </w:tcPr>
          <w:p w:rsidR="00E30B16" w:rsidRDefault="00E30B16"/>
        </w:tc>
        <w:tc>
          <w:tcPr>
            <w:tcW w:w="280" w:type="dxa"/>
            <w:tcBorders>
              <w:right w:val="single" w:sz="8" w:space="0" w:color="auto"/>
            </w:tcBorders>
            <w:vAlign w:val="bottom"/>
          </w:tcPr>
          <w:p w:rsidR="00E30B16" w:rsidRDefault="00E30B16"/>
        </w:tc>
        <w:tc>
          <w:tcPr>
            <w:tcW w:w="1460" w:type="dxa"/>
            <w:gridSpan w:val="2"/>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900" w:type="dxa"/>
            <w:gridSpan w:val="3"/>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эмоционально-</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right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600580">
            <w:pPr>
              <w:ind w:left="100"/>
              <w:rPr>
                <w:sz w:val="20"/>
                <w:szCs w:val="20"/>
              </w:rPr>
            </w:pPr>
            <w:r>
              <w:rPr>
                <w:rFonts w:eastAsia="Times New Roman"/>
                <w:sz w:val="24"/>
                <w:szCs w:val="24"/>
              </w:rPr>
              <w:t>занятие.</w:t>
            </w: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vAlign w:val="bottom"/>
          </w:tcPr>
          <w:p w:rsidR="00E30B16" w:rsidRDefault="00E30B16">
            <w:pPr>
              <w:rPr>
                <w:sz w:val="24"/>
                <w:szCs w:val="24"/>
              </w:rPr>
            </w:pPr>
          </w:p>
        </w:tc>
        <w:tc>
          <w:tcPr>
            <w:tcW w:w="280" w:type="dxa"/>
            <w:tcBorders>
              <w:right w:val="single" w:sz="8" w:space="0" w:color="auto"/>
            </w:tcBorders>
            <w:vAlign w:val="bottom"/>
          </w:tcPr>
          <w:p w:rsidR="00E30B16" w:rsidRDefault="00E30B16">
            <w:pPr>
              <w:rPr>
                <w:sz w:val="24"/>
                <w:szCs w:val="24"/>
              </w:rPr>
            </w:pPr>
          </w:p>
        </w:tc>
        <w:tc>
          <w:tcPr>
            <w:tcW w:w="1860" w:type="dxa"/>
            <w:gridSpan w:val="3"/>
            <w:tcBorders>
              <w:bottom w:val="single" w:sz="8" w:space="0" w:color="auto"/>
            </w:tcBorders>
            <w:vAlign w:val="bottom"/>
          </w:tcPr>
          <w:p w:rsidR="00E30B16" w:rsidRDefault="00600580">
            <w:pPr>
              <w:ind w:left="80"/>
              <w:rPr>
                <w:sz w:val="20"/>
                <w:szCs w:val="20"/>
              </w:rPr>
            </w:pPr>
            <w:r>
              <w:rPr>
                <w:rFonts w:eastAsia="Times New Roman"/>
                <w:sz w:val="24"/>
                <w:szCs w:val="24"/>
              </w:rPr>
              <w:t>волевой сферы.</w:t>
            </w:r>
          </w:p>
        </w:tc>
        <w:tc>
          <w:tcPr>
            <w:tcW w:w="300" w:type="dxa"/>
            <w:tcBorders>
              <w:bottom w:val="single" w:sz="8" w:space="0" w:color="auto"/>
            </w:tcBorders>
            <w:vAlign w:val="bottom"/>
          </w:tcPr>
          <w:p w:rsidR="00E30B16" w:rsidRDefault="00E30B16">
            <w:pPr>
              <w:rPr>
                <w:sz w:val="24"/>
                <w:szCs w:val="24"/>
              </w:rPr>
            </w:pPr>
          </w:p>
        </w:tc>
        <w:tc>
          <w:tcPr>
            <w:tcW w:w="1200" w:type="dxa"/>
            <w:tcBorders>
              <w:bottom w:val="single" w:sz="8" w:space="0" w:color="auto"/>
              <w:right w:val="single" w:sz="8" w:space="0" w:color="auto"/>
            </w:tcBorders>
            <w:vAlign w:val="bottom"/>
          </w:tcPr>
          <w:p w:rsidR="00E30B16" w:rsidRDefault="00E30B16">
            <w:pPr>
              <w:rPr>
                <w:sz w:val="24"/>
                <w:szCs w:val="24"/>
              </w:rPr>
            </w:pPr>
          </w:p>
        </w:tc>
      </w:tr>
      <w:tr w:rsidR="00E30B16">
        <w:trPr>
          <w:trHeight w:val="263"/>
        </w:trPr>
        <w:tc>
          <w:tcPr>
            <w:tcW w:w="760" w:type="dxa"/>
            <w:tcBorders>
              <w:left w:val="single" w:sz="8" w:space="0" w:color="auto"/>
            </w:tcBorders>
            <w:vAlign w:val="bottom"/>
          </w:tcPr>
          <w:p w:rsidR="00E30B16" w:rsidRDefault="00600580">
            <w:pPr>
              <w:spacing w:line="263" w:lineRule="exact"/>
              <w:ind w:left="120"/>
              <w:rPr>
                <w:sz w:val="20"/>
                <w:szCs w:val="20"/>
              </w:rPr>
            </w:pPr>
            <w:r>
              <w:rPr>
                <w:rFonts w:eastAsia="Times New Roman"/>
                <w:sz w:val="24"/>
                <w:szCs w:val="24"/>
              </w:rPr>
              <w:t>33.</w:t>
            </w:r>
          </w:p>
        </w:tc>
        <w:tc>
          <w:tcPr>
            <w:tcW w:w="260" w:type="dxa"/>
            <w:tcBorders>
              <w:right w:val="single" w:sz="8" w:space="0" w:color="auto"/>
            </w:tcBorders>
            <w:vAlign w:val="bottom"/>
          </w:tcPr>
          <w:p w:rsidR="00E30B16" w:rsidRDefault="00E30B16"/>
        </w:tc>
        <w:tc>
          <w:tcPr>
            <w:tcW w:w="2700" w:type="dxa"/>
            <w:gridSpan w:val="2"/>
            <w:tcBorders>
              <w:right w:val="single" w:sz="8" w:space="0" w:color="auto"/>
            </w:tcBorders>
            <w:vAlign w:val="bottom"/>
          </w:tcPr>
          <w:p w:rsidR="00E30B16" w:rsidRDefault="00600580">
            <w:pPr>
              <w:spacing w:line="263"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9"/>
                <w:sz w:val="24"/>
                <w:szCs w:val="24"/>
              </w:rPr>
              <w:t>1</w:t>
            </w:r>
          </w:p>
        </w:tc>
        <w:tc>
          <w:tcPr>
            <w:tcW w:w="1580" w:type="dxa"/>
            <w:vAlign w:val="bottom"/>
          </w:tcPr>
          <w:p w:rsidR="00E30B16" w:rsidRDefault="00E30B16"/>
        </w:tc>
        <w:tc>
          <w:tcPr>
            <w:tcW w:w="280" w:type="dxa"/>
            <w:tcBorders>
              <w:right w:val="single" w:sz="8" w:space="0" w:color="auto"/>
            </w:tcBorders>
            <w:vAlign w:val="bottom"/>
          </w:tcPr>
          <w:p w:rsidR="00E30B16" w:rsidRDefault="00E30B16"/>
        </w:tc>
        <w:tc>
          <w:tcPr>
            <w:tcW w:w="1460" w:type="dxa"/>
            <w:gridSpan w:val="2"/>
            <w:vAlign w:val="bottom"/>
          </w:tcPr>
          <w:p w:rsidR="00E30B16" w:rsidRDefault="00600580">
            <w:pPr>
              <w:spacing w:line="263" w:lineRule="exact"/>
              <w:ind w:left="80"/>
              <w:rPr>
                <w:sz w:val="20"/>
                <w:szCs w:val="20"/>
              </w:rPr>
            </w:pPr>
            <w:r>
              <w:rPr>
                <w:rFonts w:eastAsia="Times New Roman"/>
                <w:sz w:val="24"/>
                <w:szCs w:val="24"/>
              </w:rPr>
              <w:t>Диагностика</w:t>
            </w:r>
          </w:p>
        </w:tc>
        <w:tc>
          <w:tcPr>
            <w:tcW w:w="1900" w:type="dxa"/>
            <w:gridSpan w:val="3"/>
            <w:tcBorders>
              <w:right w:val="single" w:sz="8" w:space="0" w:color="auto"/>
            </w:tcBorders>
            <w:vAlign w:val="bottom"/>
          </w:tcPr>
          <w:p w:rsidR="00E30B16" w:rsidRDefault="00600580">
            <w:pPr>
              <w:spacing w:line="263" w:lineRule="exact"/>
              <w:jc w:val="right"/>
              <w:rPr>
                <w:sz w:val="20"/>
                <w:szCs w:val="20"/>
              </w:rPr>
            </w:pPr>
            <w:r>
              <w:rPr>
                <w:rFonts w:eastAsia="Times New Roman"/>
                <w:sz w:val="24"/>
                <w:szCs w:val="24"/>
              </w:rPr>
              <w:t>межличностных</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right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600580">
            <w:pPr>
              <w:ind w:left="100"/>
              <w:rPr>
                <w:sz w:val="20"/>
                <w:szCs w:val="20"/>
              </w:rPr>
            </w:pPr>
            <w:r>
              <w:rPr>
                <w:rFonts w:eastAsia="Times New Roman"/>
                <w:sz w:val="24"/>
                <w:szCs w:val="24"/>
              </w:rPr>
              <w:t>занятие.</w:t>
            </w: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tcBorders>
              <w:bottom w:val="single" w:sz="8" w:space="0" w:color="auto"/>
            </w:tcBorders>
            <w:vAlign w:val="bottom"/>
          </w:tcPr>
          <w:p w:rsidR="00E30B16" w:rsidRDefault="00E30B16">
            <w:pPr>
              <w:rPr>
                <w:sz w:val="24"/>
                <w:szCs w:val="24"/>
              </w:rPr>
            </w:pPr>
          </w:p>
        </w:tc>
        <w:tc>
          <w:tcPr>
            <w:tcW w:w="28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sz w:val="24"/>
                <w:szCs w:val="24"/>
              </w:rPr>
              <w:t>отношений</w:t>
            </w:r>
          </w:p>
        </w:tc>
        <w:tc>
          <w:tcPr>
            <w:tcW w:w="2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6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34.</w:t>
            </w:r>
          </w:p>
        </w:tc>
        <w:tc>
          <w:tcPr>
            <w:tcW w:w="260" w:type="dxa"/>
            <w:tcBorders>
              <w:right w:val="single" w:sz="8" w:space="0" w:color="auto"/>
            </w:tcBorders>
            <w:vAlign w:val="bottom"/>
          </w:tcPr>
          <w:p w:rsidR="00E30B16" w:rsidRDefault="00E30B16"/>
        </w:tc>
        <w:tc>
          <w:tcPr>
            <w:tcW w:w="2700" w:type="dxa"/>
            <w:gridSpan w:val="2"/>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Итоговое занятие.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580" w:type="dxa"/>
            <w:vAlign w:val="bottom"/>
          </w:tcPr>
          <w:p w:rsidR="00E30B16" w:rsidRDefault="00E30B16"/>
        </w:tc>
        <w:tc>
          <w:tcPr>
            <w:tcW w:w="280" w:type="dxa"/>
            <w:tcBorders>
              <w:right w:val="single" w:sz="8" w:space="0" w:color="auto"/>
            </w:tcBorders>
            <w:vAlign w:val="bottom"/>
          </w:tcPr>
          <w:p w:rsidR="00E30B16" w:rsidRDefault="00E30B16"/>
        </w:tc>
        <w:tc>
          <w:tcPr>
            <w:tcW w:w="3360" w:type="dxa"/>
            <w:gridSpan w:val="5"/>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Игра-путешествие   «В   мире</w:t>
            </w:r>
          </w:p>
        </w:tc>
      </w:tr>
      <w:tr w:rsidR="00E30B16">
        <w:trPr>
          <w:trHeight w:val="281"/>
        </w:trPr>
        <w:tc>
          <w:tcPr>
            <w:tcW w:w="760" w:type="dxa"/>
            <w:tcBorders>
              <w:left w:val="single" w:sz="8" w:space="0" w:color="auto"/>
              <w:bottom w:val="single" w:sz="8" w:space="0" w:color="auto"/>
            </w:tcBorders>
            <w:vAlign w:val="bottom"/>
          </w:tcPr>
          <w:p w:rsidR="00E30B16" w:rsidRDefault="00E30B16">
            <w:pPr>
              <w:rPr>
                <w:sz w:val="24"/>
                <w:szCs w:val="24"/>
              </w:rPr>
            </w:pPr>
          </w:p>
        </w:tc>
        <w:tc>
          <w:tcPr>
            <w:tcW w:w="260" w:type="dxa"/>
            <w:tcBorders>
              <w:bottom w:val="single" w:sz="8" w:space="0" w:color="auto"/>
              <w:right w:val="single" w:sz="8" w:space="0" w:color="auto"/>
            </w:tcBorders>
            <w:vAlign w:val="bottom"/>
          </w:tcPr>
          <w:p w:rsidR="00E30B16" w:rsidRDefault="00E30B16">
            <w:pPr>
              <w:rPr>
                <w:sz w:val="24"/>
                <w:szCs w:val="24"/>
              </w:rPr>
            </w:pPr>
          </w:p>
        </w:tc>
        <w:tc>
          <w:tcPr>
            <w:tcW w:w="1620" w:type="dxa"/>
            <w:tcBorders>
              <w:bottom w:val="single" w:sz="8" w:space="0" w:color="auto"/>
            </w:tcBorders>
            <w:vAlign w:val="bottom"/>
          </w:tcPr>
          <w:p w:rsidR="00E30B16" w:rsidRDefault="00E30B16">
            <w:pPr>
              <w:rPr>
                <w:sz w:val="24"/>
                <w:szCs w:val="24"/>
              </w:rPr>
            </w:pPr>
          </w:p>
        </w:tc>
        <w:tc>
          <w:tcPr>
            <w:tcW w:w="108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580" w:type="dxa"/>
            <w:tcBorders>
              <w:bottom w:val="single" w:sz="8" w:space="0" w:color="auto"/>
            </w:tcBorders>
            <w:vAlign w:val="bottom"/>
          </w:tcPr>
          <w:p w:rsidR="00E30B16" w:rsidRDefault="00E30B16">
            <w:pPr>
              <w:rPr>
                <w:sz w:val="24"/>
                <w:szCs w:val="24"/>
              </w:rPr>
            </w:pPr>
          </w:p>
        </w:tc>
        <w:tc>
          <w:tcPr>
            <w:tcW w:w="28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sz w:val="24"/>
                <w:szCs w:val="24"/>
              </w:rPr>
              <w:t>людей»</w:t>
            </w:r>
          </w:p>
        </w:tc>
        <w:tc>
          <w:tcPr>
            <w:tcW w:w="2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00" w:type="dxa"/>
            <w:tcBorders>
              <w:bottom w:val="single" w:sz="8" w:space="0" w:color="auto"/>
              <w:right w:val="single" w:sz="8" w:space="0" w:color="auto"/>
            </w:tcBorders>
            <w:vAlign w:val="bottom"/>
          </w:tcPr>
          <w:p w:rsidR="00E30B16" w:rsidRDefault="00E30B16">
            <w:pPr>
              <w:rPr>
                <w:sz w:val="24"/>
                <w:szCs w:val="24"/>
              </w:rPr>
            </w:pPr>
          </w:p>
        </w:tc>
      </w:tr>
    </w:tbl>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07" w:lineRule="exact"/>
        <w:rPr>
          <w:sz w:val="20"/>
          <w:szCs w:val="20"/>
        </w:rPr>
      </w:pPr>
    </w:p>
    <w:p w:rsidR="00E30B16" w:rsidRDefault="00600580">
      <w:pPr>
        <w:ind w:left="260"/>
        <w:rPr>
          <w:sz w:val="20"/>
          <w:szCs w:val="20"/>
        </w:rPr>
      </w:pPr>
      <w:r>
        <w:rPr>
          <w:rFonts w:eastAsia="Times New Roman"/>
          <w:b/>
          <w:bCs/>
          <w:sz w:val="24"/>
          <w:szCs w:val="24"/>
        </w:rPr>
        <w:t>3 класс</w:t>
      </w:r>
    </w:p>
    <w:p w:rsidR="00E30B16" w:rsidRDefault="00E30B16">
      <w:pPr>
        <w:spacing w:line="26" w:lineRule="exact"/>
        <w:rPr>
          <w:sz w:val="20"/>
          <w:szCs w:val="20"/>
        </w:rPr>
      </w:pPr>
    </w:p>
    <w:tbl>
      <w:tblPr>
        <w:tblW w:w="9950" w:type="dxa"/>
        <w:tblInd w:w="150" w:type="dxa"/>
        <w:tblLayout w:type="fixed"/>
        <w:tblCellMar>
          <w:left w:w="0" w:type="dxa"/>
          <w:right w:w="0" w:type="dxa"/>
        </w:tblCellMar>
        <w:tblLook w:val="04A0" w:firstRow="1" w:lastRow="0" w:firstColumn="1" w:lastColumn="0" w:noHBand="0" w:noVBand="1"/>
      </w:tblPr>
      <w:tblGrid>
        <w:gridCol w:w="1038"/>
        <w:gridCol w:w="499"/>
        <w:gridCol w:w="1857"/>
        <w:gridCol w:w="320"/>
        <w:gridCol w:w="979"/>
        <w:gridCol w:w="1118"/>
        <w:gridCol w:w="719"/>
        <w:gridCol w:w="1418"/>
        <w:gridCol w:w="499"/>
        <w:gridCol w:w="1463"/>
        <w:gridCol w:w="30"/>
        <w:gridCol w:w="10"/>
      </w:tblGrid>
      <w:tr w:rsidR="00E30B16" w:rsidTr="00E553EC">
        <w:trPr>
          <w:trHeight w:val="280"/>
        </w:trPr>
        <w:tc>
          <w:tcPr>
            <w:tcW w:w="1040" w:type="dxa"/>
            <w:tcBorders>
              <w:top w:val="single" w:sz="8" w:space="0" w:color="auto"/>
              <w:left w:val="single" w:sz="8" w:space="0" w:color="auto"/>
              <w:right w:val="single" w:sz="8" w:space="0" w:color="auto"/>
            </w:tcBorders>
            <w:vAlign w:val="bottom"/>
          </w:tcPr>
          <w:p w:rsidR="00E30B16" w:rsidRDefault="00600580">
            <w:pPr>
              <w:ind w:left="460"/>
              <w:rPr>
                <w:sz w:val="20"/>
                <w:szCs w:val="20"/>
              </w:rPr>
            </w:pPr>
            <w:r>
              <w:rPr>
                <w:rFonts w:eastAsia="Times New Roman"/>
                <w:b/>
                <w:bCs/>
                <w:i/>
                <w:iCs/>
                <w:sz w:val="24"/>
                <w:szCs w:val="24"/>
              </w:rPr>
              <w:t>№</w:t>
            </w:r>
          </w:p>
        </w:tc>
        <w:tc>
          <w:tcPr>
            <w:tcW w:w="500" w:type="dxa"/>
            <w:tcBorders>
              <w:top w:val="single" w:sz="8" w:space="0" w:color="auto"/>
            </w:tcBorders>
            <w:vAlign w:val="bottom"/>
          </w:tcPr>
          <w:p w:rsidR="00E30B16" w:rsidRDefault="00E30B16">
            <w:pPr>
              <w:rPr>
                <w:sz w:val="24"/>
                <w:szCs w:val="24"/>
              </w:rPr>
            </w:pPr>
          </w:p>
        </w:tc>
        <w:tc>
          <w:tcPr>
            <w:tcW w:w="1860" w:type="dxa"/>
            <w:tcBorders>
              <w:top w:val="single" w:sz="8" w:space="0" w:color="auto"/>
            </w:tcBorders>
            <w:vAlign w:val="bottom"/>
          </w:tcPr>
          <w:p w:rsidR="00E30B16" w:rsidRDefault="00600580">
            <w:pPr>
              <w:ind w:left="60"/>
              <w:rPr>
                <w:sz w:val="20"/>
                <w:szCs w:val="20"/>
              </w:rPr>
            </w:pPr>
            <w:r>
              <w:rPr>
                <w:rFonts w:eastAsia="Times New Roman"/>
                <w:b/>
                <w:bCs/>
                <w:i/>
                <w:iCs/>
                <w:sz w:val="24"/>
                <w:szCs w:val="24"/>
              </w:rPr>
              <w:t>Тема занятия</w:t>
            </w:r>
          </w:p>
        </w:tc>
        <w:tc>
          <w:tcPr>
            <w:tcW w:w="320" w:type="dxa"/>
            <w:tcBorders>
              <w:top w:val="single" w:sz="8" w:space="0" w:color="auto"/>
              <w:right w:val="single" w:sz="8" w:space="0" w:color="auto"/>
            </w:tcBorders>
            <w:vAlign w:val="bottom"/>
          </w:tcPr>
          <w:p w:rsidR="00E30B16" w:rsidRDefault="00E30B16">
            <w:pPr>
              <w:rPr>
                <w:sz w:val="24"/>
                <w:szCs w:val="24"/>
              </w:rPr>
            </w:pPr>
          </w:p>
        </w:tc>
        <w:tc>
          <w:tcPr>
            <w:tcW w:w="98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b/>
                <w:bCs/>
                <w:i/>
                <w:iCs/>
                <w:sz w:val="24"/>
                <w:szCs w:val="24"/>
              </w:rPr>
              <w:t>Кол-во</w:t>
            </w:r>
          </w:p>
        </w:tc>
        <w:tc>
          <w:tcPr>
            <w:tcW w:w="1120" w:type="dxa"/>
            <w:tcBorders>
              <w:top w:val="single" w:sz="8" w:space="0" w:color="auto"/>
              <w:bottom w:val="single" w:sz="8" w:space="0" w:color="auto"/>
            </w:tcBorders>
            <w:vAlign w:val="bottom"/>
          </w:tcPr>
          <w:p w:rsidR="00E30B16" w:rsidRDefault="00E30B16">
            <w:pPr>
              <w:rPr>
                <w:sz w:val="24"/>
                <w:szCs w:val="24"/>
              </w:rPr>
            </w:pPr>
          </w:p>
        </w:tc>
        <w:tc>
          <w:tcPr>
            <w:tcW w:w="4105" w:type="dxa"/>
            <w:gridSpan w:val="4"/>
            <w:tcBorders>
              <w:top w:val="single" w:sz="8" w:space="0" w:color="auto"/>
              <w:bottom w:val="single" w:sz="8" w:space="0" w:color="auto"/>
              <w:right w:val="single" w:sz="8" w:space="0" w:color="auto"/>
            </w:tcBorders>
            <w:vAlign w:val="bottom"/>
          </w:tcPr>
          <w:p w:rsidR="00E30B16" w:rsidRDefault="00600580">
            <w:pPr>
              <w:ind w:right="1022"/>
              <w:jc w:val="right"/>
              <w:rPr>
                <w:sz w:val="20"/>
                <w:szCs w:val="20"/>
              </w:rPr>
            </w:pPr>
            <w:r>
              <w:rPr>
                <w:rFonts w:eastAsia="Times New Roman"/>
                <w:b/>
                <w:bCs/>
                <w:i/>
                <w:iCs/>
                <w:w w:val="99"/>
                <w:sz w:val="24"/>
                <w:szCs w:val="24"/>
              </w:rPr>
              <w:t>Содержание деятельности</w:t>
            </w:r>
          </w:p>
        </w:tc>
        <w:tc>
          <w:tcPr>
            <w:tcW w:w="25" w:type="dxa"/>
            <w:gridSpan w:val="2"/>
            <w:vAlign w:val="bottom"/>
          </w:tcPr>
          <w:p w:rsidR="00E30B16" w:rsidRDefault="00E30B16">
            <w:pPr>
              <w:rPr>
                <w:sz w:val="1"/>
                <w:szCs w:val="1"/>
              </w:rPr>
            </w:pPr>
          </w:p>
        </w:tc>
      </w:tr>
      <w:tr w:rsidR="00E30B16" w:rsidTr="00E553EC">
        <w:trPr>
          <w:trHeight w:val="255"/>
        </w:trPr>
        <w:tc>
          <w:tcPr>
            <w:tcW w:w="1040" w:type="dxa"/>
            <w:tcBorders>
              <w:left w:val="single" w:sz="8" w:space="0" w:color="auto"/>
              <w:right w:val="single" w:sz="8" w:space="0" w:color="auto"/>
            </w:tcBorders>
            <w:vAlign w:val="bottom"/>
          </w:tcPr>
          <w:p w:rsidR="00E30B16" w:rsidRDefault="00600580">
            <w:pPr>
              <w:spacing w:line="256" w:lineRule="exact"/>
              <w:ind w:left="20"/>
              <w:rPr>
                <w:sz w:val="20"/>
                <w:szCs w:val="20"/>
              </w:rPr>
            </w:pPr>
            <w:r>
              <w:rPr>
                <w:rFonts w:eastAsia="Times New Roman"/>
                <w:b/>
                <w:bCs/>
                <w:i/>
                <w:iCs/>
                <w:sz w:val="24"/>
                <w:szCs w:val="24"/>
              </w:rPr>
              <w:t>занятия</w:t>
            </w:r>
          </w:p>
        </w:tc>
        <w:tc>
          <w:tcPr>
            <w:tcW w:w="500" w:type="dxa"/>
            <w:vAlign w:val="bottom"/>
          </w:tcPr>
          <w:p w:rsidR="00E30B16" w:rsidRDefault="00E30B16"/>
        </w:tc>
        <w:tc>
          <w:tcPr>
            <w:tcW w:w="1860" w:type="dxa"/>
            <w:vAlign w:val="bottom"/>
          </w:tcPr>
          <w:p w:rsidR="00E30B16" w:rsidRDefault="00E30B16"/>
        </w:tc>
        <w:tc>
          <w:tcPr>
            <w:tcW w:w="3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56" w:lineRule="exact"/>
              <w:jc w:val="center"/>
              <w:rPr>
                <w:sz w:val="20"/>
                <w:szCs w:val="20"/>
              </w:rPr>
            </w:pPr>
            <w:r>
              <w:rPr>
                <w:rFonts w:eastAsia="Times New Roman"/>
                <w:b/>
                <w:bCs/>
                <w:i/>
                <w:iCs/>
                <w:w w:val="99"/>
                <w:sz w:val="24"/>
                <w:szCs w:val="24"/>
              </w:rPr>
              <w:t>часов</w:t>
            </w:r>
          </w:p>
        </w:tc>
        <w:tc>
          <w:tcPr>
            <w:tcW w:w="1840" w:type="dxa"/>
            <w:gridSpan w:val="2"/>
            <w:tcBorders>
              <w:right w:val="single" w:sz="8" w:space="0" w:color="auto"/>
            </w:tcBorders>
            <w:vAlign w:val="bottom"/>
          </w:tcPr>
          <w:p w:rsidR="00E30B16" w:rsidRDefault="00600580">
            <w:pPr>
              <w:spacing w:line="245" w:lineRule="exact"/>
              <w:ind w:left="160"/>
              <w:rPr>
                <w:sz w:val="20"/>
                <w:szCs w:val="20"/>
              </w:rPr>
            </w:pPr>
            <w:r>
              <w:rPr>
                <w:rFonts w:eastAsia="Times New Roman"/>
                <w:b/>
                <w:bCs/>
                <w:i/>
                <w:iCs/>
              </w:rPr>
              <w:t>Теоретическая</w:t>
            </w:r>
          </w:p>
        </w:tc>
        <w:tc>
          <w:tcPr>
            <w:tcW w:w="3385" w:type="dxa"/>
            <w:gridSpan w:val="3"/>
            <w:tcBorders>
              <w:right w:val="single" w:sz="8" w:space="0" w:color="auto"/>
            </w:tcBorders>
            <w:vAlign w:val="bottom"/>
          </w:tcPr>
          <w:p w:rsidR="00E30B16" w:rsidRDefault="00600580">
            <w:pPr>
              <w:spacing w:line="245" w:lineRule="exact"/>
              <w:ind w:left="120"/>
              <w:rPr>
                <w:sz w:val="20"/>
                <w:szCs w:val="20"/>
              </w:rPr>
            </w:pPr>
            <w:r>
              <w:rPr>
                <w:rFonts w:eastAsia="Times New Roman"/>
                <w:b/>
                <w:bCs/>
                <w:i/>
                <w:iCs/>
              </w:rPr>
              <w:t>Практическая часть занятия</w:t>
            </w:r>
          </w:p>
        </w:tc>
        <w:tc>
          <w:tcPr>
            <w:tcW w:w="25" w:type="dxa"/>
            <w:gridSpan w:val="2"/>
            <w:vAlign w:val="bottom"/>
          </w:tcPr>
          <w:p w:rsidR="00E30B16" w:rsidRDefault="00E30B16">
            <w:pPr>
              <w:rPr>
                <w:sz w:val="1"/>
                <w:szCs w:val="1"/>
              </w:rPr>
            </w:pPr>
          </w:p>
        </w:tc>
      </w:tr>
      <w:tr w:rsidR="00E30B16" w:rsidTr="00E553EC">
        <w:trPr>
          <w:trHeight w:val="244"/>
        </w:trPr>
        <w:tc>
          <w:tcPr>
            <w:tcW w:w="1040" w:type="dxa"/>
            <w:tcBorders>
              <w:left w:val="single" w:sz="8" w:space="0" w:color="auto"/>
              <w:bottom w:val="single" w:sz="8" w:space="0" w:color="auto"/>
              <w:right w:val="single" w:sz="8" w:space="0" w:color="auto"/>
            </w:tcBorders>
            <w:vAlign w:val="bottom"/>
          </w:tcPr>
          <w:p w:rsidR="00E30B16" w:rsidRDefault="00E30B16">
            <w:pPr>
              <w:rPr>
                <w:sz w:val="21"/>
                <w:szCs w:val="21"/>
              </w:rPr>
            </w:pPr>
          </w:p>
        </w:tc>
        <w:tc>
          <w:tcPr>
            <w:tcW w:w="500" w:type="dxa"/>
            <w:tcBorders>
              <w:bottom w:val="single" w:sz="8" w:space="0" w:color="auto"/>
            </w:tcBorders>
            <w:vAlign w:val="bottom"/>
          </w:tcPr>
          <w:p w:rsidR="00E30B16" w:rsidRDefault="00E30B16">
            <w:pPr>
              <w:rPr>
                <w:sz w:val="21"/>
                <w:szCs w:val="21"/>
              </w:rPr>
            </w:pPr>
          </w:p>
        </w:tc>
        <w:tc>
          <w:tcPr>
            <w:tcW w:w="1860" w:type="dxa"/>
            <w:tcBorders>
              <w:bottom w:val="single" w:sz="8" w:space="0" w:color="auto"/>
            </w:tcBorders>
            <w:vAlign w:val="bottom"/>
          </w:tcPr>
          <w:p w:rsidR="00E30B16" w:rsidRDefault="00E30B16">
            <w:pPr>
              <w:rPr>
                <w:sz w:val="21"/>
                <w:szCs w:val="21"/>
              </w:rPr>
            </w:pPr>
          </w:p>
        </w:tc>
        <w:tc>
          <w:tcPr>
            <w:tcW w:w="320" w:type="dxa"/>
            <w:tcBorders>
              <w:bottom w:val="single" w:sz="8" w:space="0" w:color="auto"/>
              <w:right w:val="single" w:sz="8" w:space="0" w:color="auto"/>
            </w:tcBorders>
            <w:vAlign w:val="bottom"/>
          </w:tcPr>
          <w:p w:rsidR="00E30B16" w:rsidRDefault="00E30B16">
            <w:pPr>
              <w:rPr>
                <w:sz w:val="21"/>
                <w:szCs w:val="21"/>
              </w:rPr>
            </w:pPr>
          </w:p>
        </w:tc>
        <w:tc>
          <w:tcPr>
            <w:tcW w:w="980" w:type="dxa"/>
            <w:tcBorders>
              <w:bottom w:val="single" w:sz="8" w:space="0" w:color="auto"/>
              <w:right w:val="single" w:sz="8" w:space="0" w:color="auto"/>
            </w:tcBorders>
            <w:vAlign w:val="bottom"/>
          </w:tcPr>
          <w:p w:rsidR="00E30B16" w:rsidRDefault="00E30B16">
            <w:pPr>
              <w:rPr>
                <w:sz w:val="21"/>
                <w:szCs w:val="21"/>
              </w:rPr>
            </w:pPr>
          </w:p>
        </w:tc>
        <w:tc>
          <w:tcPr>
            <w:tcW w:w="1840" w:type="dxa"/>
            <w:gridSpan w:val="2"/>
            <w:tcBorders>
              <w:bottom w:val="single" w:sz="8" w:space="0" w:color="auto"/>
              <w:right w:val="single" w:sz="8" w:space="0" w:color="auto"/>
            </w:tcBorders>
            <w:vAlign w:val="bottom"/>
          </w:tcPr>
          <w:p w:rsidR="00E30B16" w:rsidRDefault="00600580">
            <w:pPr>
              <w:spacing w:line="242" w:lineRule="exact"/>
              <w:ind w:left="160"/>
              <w:rPr>
                <w:sz w:val="20"/>
                <w:szCs w:val="20"/>
              </w:rPr>
            </w:pPr>
            <w:r>
              <w:rPr>
                <w:rFonts w:eastAsia="Times New Roman"/>
                <w:b/>
                <w:bCs/>
                <w:i/>
                <w:iCs/>
              </w:rPr>
              <w:t>часть занятия</w:t>
            </w:r>
          </w:p>
        </w:tc>
        <w:tc>
          <w:tcPr>
            <w:tcW w:w="1420" w:type="dxa"/>
            <w:tcBorders>
              <w:bottom w:val="single" w:sz="8" w:space="0" w:color="auto"/>
            </w:tcBorders>
            <w:vAlign w:val="bottom"/>
          </w:tcPr>
          <w:p w:rsidR="00E30B16" w:rsidRDefault="00E30B16">
            <w:pPr>
              <w:rPr>
                <w:sz w:val="21"/>
                <w:szCs w:val="21"/>
              </w:rPr>
            </w:pPr>
          </w:p>
        </w:tc>
        <w:tc>
          <w:tcPr>
            <w:tcW w:w="500" w:type="dxa"/>
            <w:tcBorders>
              <w:bottom w:val="single" w:sz="8" w:space="0" w:color="auto"/>
            </w:tcBorders>
            <w:vAlign w:val="bottom"/>
          </w:tcPr>
          <w:p w:rsidR="00E30B16" w:rsidRDefault="00E30B16">
            <w:pPr>
              <w:rPr>
                <w:sz w:val="21"/>
                <w:szCs w:val="21"/>
              </w:rPr>
            </w:pPr>
          </w:p>
        </w:tc>
        <w:tc>
          <w:tcPr>
            <w:tcW w:w="1465" w:type="dxa"/>
            <w:tcBorders>
              <w:bottom w:val="single" w:sz="8" w:space="0" w:color="auto"/>
              <w:right w:val="single" w:sz="8" w:space="0" w:color="auto"/>
            </w:tcBorders>
            <w:vAlign w:val="bottom"/>
          </w:tcPr>
          <w:p w:rsidR="00E30B16" w:rsidRDefault="00E30B16">
            <w:pPr>
              <w:rPr>
                <w:sz w:val="21"/>
                <w:szCs w:val="21"/>
              </w:rPr>
            </w:pPr>
          </w:p>
        </w:tc>
        <w:tc>
          <w:tcPr>
            <w:tcW w:w="25" w:type="dxa"/>
            <w:gridSpan w:val="2"/>
            <w:vAlign w:val="bottom"/>
          </w:tcPr>
          <w:p w:rsidR="00E30B16" w:rsidRDefault="00E30B16">
            <w:pPr>
              <w:rPr>
                <w:sz w:val="1"/>
                <w:szCs w:val="1"/>
              </w:rPr>
            </w:pPr>
          </w:p>
        </w:tc>
      </w:tr>
      <w:tr w:rsidR="00E30B16" w:rsidTr="00E553EC">
        <w:trPr>
          <w:gridAfter w:val="1"/>
          <w:wAfter w:w="10" w:type="dxa"/>
          <w:trHeight w:val="265"/>
        </w:trPr>
        <w:tc>
          <w:tcPr>
            <w:tcW w:w="3400" w:type="dxa"/>
            <w:gridSpan w:val="3"/>
            <w:tcBorders>
              <w:left w:val="single" w:sz="8" w:space="0" w:color="auto"/>
              <w:bottom w:val="single" w:sz="8" w:space="0" w:color="auto"/>
            </w:tcBorders>
            <w:vAlign w:val="bottom"/>
          </w:tcPr>
          <w:p w:rsidR="00E30B16" w:rsidRDefault="00600580">
            <w:pPr>
              <w:spacing w:line="264" w:lineRule="exact"/>
              <w:ind w:left="180"/>
              <w:jc w:val="center"/>
              <w:rPr>
                <w:sz w:val="20"/>
                <w:szCs w:val="20"/>
              </w:rPr>
            </w:pPr>
            <w:r>
              <w:rPr>
                <w:rFonts w:eastAsia="Times New Roman"/>
                <w:b/>
                <w:bCs/>
                <w:sz w:val="24"/>
                <w:szCs w:val="24"/>
              </w:rPr>
              <w:t>1 раздел. «Я - фантазер».</w:t>
            </w:r>
          </w:p>
        </w:tc>
        <w:tc>
          <w:tcPr>
            <w:tcW w:w="32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b/>
                <w:bCs/>
                <w:w w:val="99"/>
                <w:sz w:val="24"/>
                <w:szCs w:val="24"/>
              </w:rPr>
              <w:t>8</w:t>
            </w:r>
          </w:p>
        </w:tc>
        <w:tc>
          <w:tcPr>
            <w:tcW w:w="1120" w:type="dxa"/>
            <w:tcBorders>
              <w:bottom w:val="single" w:sz="8" w:space="0" w:color="auto"/>
            </w:tcBorders>
            <w:vAlign w:val="bottom"/>
          </w:tcPr>
          <w:p w:rsidR="00E30B16" w:rsidRDefault="00E30B16">
            <w:pPr>
              <w:rPr>
                <w:sz w:val="23"/>
                <w:szCs w:val="23"/>
              </w:rPr>
            </w:pPr>
          </w:p>
        </w:tc>
        <w:tc>
          <w:tcPr>
            <w:tcW w:w="720" w:type="dxa"/>
            <w:tcBorders>
              <w:bottom w:val="single" w:sz="8" w:space="0" w:color="auto"/>
              <w:right w:val="single" w:sz="8" w:space="0" w:color="auto"/>
            </w:tcBorders>
            <w:vAlign w:val="bottom"/>
          </w:tcPr>
          <w:p w:rsidR="00E30B16" w:rsidRDefault="00E30B16">
            <w:pPr>
              <w:rPr>
                <w:sz w:val="23"/>
                <w:szCs w:val="23"/>
              </w:rPr>
            </w:pPr>
          </w:p>
        </w:tc>
        <w:tc>
          <w:tcPr>
            <w:tcW w:w="1420" w:type="dxa"/>
            <w:tcBorders>
              <w:bottom w:val="single" w:sz="8" w:space="0" w:color="auto"/>
            </w:tcBorders>
            <w:vAlign w:val="bottom"/>
          </w:tcPr>
          <w:p w:rsidR="00E30B16" w:rsidRDefault="00E30B16">
            <w:pPr>
              <w:rPr>
                <w:sz w:val="23"/>
                <w:szCs w:val="23"/>
              </w:rPr>
            </w:pPr>
          </w:p>
        </w:tc>
        <w:tc>
          <w:tcPr>
            <w:tcW w:w="500" w:type="dxa"/>
            <w:tcBorders>
              <w:bottom w:val="single" w:sz="8" w:space="0" w:color="auto"/>
            </w:tcBorders>
            <w:vAlign w:val="bottom"/>
          </w:tcPr>
          <w:p w:rsidR="00E30B16" w:rsidRDefault="00E30B16">
            <w:pPr>
              <w:rPr>
                <w:sz w:val="23"/>
                <w:szCs w:val="23"/>
              </w:rPr>
            </w:pPr>
          </w:p>
        </w:tc>
        <w:tc>
          <w:tcPr>
            <w:tcW w:w="1460" w:type="dxa"/>
            <w:tcBorders>
              <w:bottom w:val="single" w:sz="8" w:space="0" w:color="auto"/>
              <w:right w:val="single" w:sz="8" w:space="0" w:color="auto"/>
            </w:tcBorders>
            <w:vAlign w:val="bottom"/>
          </w:tcPr>
          <w:p w:rsidR="00E30B16" w:rsidRDefault="00E30B16">
            <w:pPr>
              <w:rPr>
                <w:sz w:val="23"/>
                <w:szCs w:val="23"/>
              </w:rPr>
            </w:pPr>
          </w:p>
        </w:tc>
        <w:tc>
          <w:tcPr>
            <w:tcW w:w="20" w:type="dxa"/>
            <w:vAlign w:val="bottom"/>
          </w:tcPr>
          <w:p w:rsidR="00E30B16" w:rsidRDefault="00E30B16">
            <w:pPr>
              <w:rPr>
                <w:sz w:val="1"/>
                <w:szCs w:val="1"/>
              </w:rPr>
            </w:pPr>
          </w:p>
        </w:tc>
      </w:tr>
      <w:tr w:rsidR="00E30B16" w:rsidTr="00E553EC">
        <w:trPr>
          <w:trHeight w:val="258"/>
        </w:trPr>
        <w:tc>
          <w:tcPr>
            <w:tcW w:w="1040" w:type="dxa"/>
            <w:tcBorders>
              <w:left w:val="single" w:sz="8" w:space="0" w:color="auto"/>
              <w:right w:val="single" w:sz="8" w:space="0" w:color="auto"/>
            </w:tcBorders>
            <w:vAlign w:val="bottom"/>
          </w:tcPr>
          <w:p w:rsidR="00E30B16" w:rsidRDefault="00600580">
            <w:pPr>
              <w:spacing w:line="258" w:lineRule="exact"/>
              <w:ind w:left="120"/>
              <w:rPr>
                <w:sz w:val="20"/>
                <w:szCs w:val="20"/>
              </w:rPr>
            </w:pPr>
            <w:r>
              <w:rPr>
                <w:rFonts w:eastAsia="Times New Roman"/>
                <w:sz w:val="24"/>
                <w:szCs w:val="24"/>
              </w:rPr>
              <w:t>1.</w:t>
            </w:r>
          </w:p>
        </w:tc>
        <w:tc>
          <w:tcPr>
            <w:tcW w:w="2360" w:type="dxa"/>
            <w:gridSpan w:val="2"/>
            <w:vAlign w:val="bottom"/>
          </w:tcPr>
          <w:p w:rsidR="00E30B16" w:rsidRDefault="00600580">
            <w:pPr>
              <w:spacing w:line="258" w:lineRule="exact"/>
              <w:ind w:left="80"/>
              <w:rPr>
                <w:sz w:val="20"/>
                <w:szCs w:val="20"/>
              </w:rPr>
            </w:pPr>
            <w:r>
              <w:rPr>
                <w:rFonts w:eastAsia="Times New Roman"/>
                <w:sz w:val="24"/>
                <w:szCs w:val="24"/>
              </w:rPr>
              <w:t>Я - третьеклассник.</w:t>
            </w:r>
          </w:p>
        </w:tc>
        <w:tc>
          <w:tcPr>
            <w:tcW w:w="3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120" w:type="dxa"/>
            <w:vAlign w:val="bottom"/>
          </w:tcPr>
          <w:p w:rsidR="00E30B16" w:rsidRDefault="00E30B16"/>
        </w:tc>
        <w:tc>
          <w:tcPr>
            <w:tcW w:w="720" w:type="dxa"/>
            <w:tcBorders>
              <w:right w:val="single" w:sz="8" w:space="0" w:color="auto"/>
            </w:tcBorders>
            <w:vAlign w:val="bottom"/>
          </w:tcPr>
          <w:p w:rsidR="00E30B16" w:rsidRDefault="00E30B16"/>
        </w:tc>
        <w:tc>
          <w:tcPr>
            <w:tcW w:w="3385" w:type="dxa"/>
            <w:gridSpan w:val="3"/>
            <w:tcBorders>
              <w:right w:val="single" w:sz="8" w:space="0" w:color="auto"/>
            </w:tcBorders>
            <w:vAlign w:val="bottom"/>
          </w:tcPr>
          <w:p w:rsidR="00E30B16" w:rsidRDefault="00600580">
            <w:pPr>
              <w:spacing w:line="258" w:lineRule="exact"/>
              <w:ind w:left="80"/>
              <w:rPr>
                <w:sz w:val="20"/>
                <w:szCs w:val="20"/>
              </w:rPr>
            </w:pPr>
            <w:r>
              <w:rPr>
                <w:rFonts w:eastAsia="Times New Roman"/>
                <w:sz w:val="24"/>
                <w:szCs w:val="24"/>
              </w:rPr>
              <w:t>Практикум по актуализации у</w:t>
            </w:r>
          </w:p>
        </w:tc>
        <w:tc>
          <w:tcPr>
            <w:tcW w:w="25" w:type="dxa"/>
            <w:gridSpan w:val="2"/>
            <w:vAlign w:val="bottom"/>
          </w:tcPr>
          <w:p w:rsidR="00E30B16" w:rsidRDefault="00E30B16">
            <w:pPr>
              <w:rPr>
                <w:sz w:val="1"/>
                <w:szCs w:val="1"/>
              </w:rPr>
            </w:pPr>
          </w:p>
        </w:tc>
      </w:tr>
      <w:tr w:rsidR="00E30B16" w:rsidTr="00E553EC">
        <w:trPr>
          <w:trHeight w:val="276"/>
        </w:trPr>
        <w:tc>
          <w:tcPr>
            <w:tcW w:w="1040" w:type="dxa"/>
            <w:tcBorders>
              <w:left w:val="single" w:sz="8" w:space="0" w:color="auto"/>
              <w:right w:val="single" w:sz="8" w:space="0" w:color="auto"/>
            </w:tcBorders>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1860" w:type="dxa"/>
            <w:vAlign w:val="bottom"/>
          </w:tcPr>
          <w:p w:rsidR="00E30B16" w:rsidRDefault="00E30B16">
            <w:pPr>
              <w:rPr>
                <w:sz w:val="24"/>
                <w:szCs w:val="24"/>
              </w:rPr>
            </w:pPr>
          </w:p>
        </w:tc>
        <w:tc>
          <w:tcPr>
            <w:tcW w:w="32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1120" w:type="dxa"/>
            <w:vAlign w:val="bottom"/>
          </w:tcPr>
          <w:p w:rsidR="00E30B16" w:rsidRDefault="00E30B16">
            <w:pPr>
              <w:rPr>
                <w:sz w:val="24"/>
                <w:szCs w:val="24"/>
              </w:rPr>
            </w:pPr>
          </w:p>
        </w:tc>
        <w:tc>
          <w:tcPr>
            <w:tcW w:w="720" w:type="dxa"/>
            <w:tcBorders>
              <w:right w:val="single" w:sz="8" w:space="0" w:color="auto"/>
            </w:tcBorders>
            <w:vAlign w:val="bottom"/>
          </w:tcPr>
          <w:p w:rsidR="00E30B16" w:rsidRDefault="00E30B16">
            <w:pPr>
              <w:rPr>
                <w:sz w:val="24"/>
                <w:szCs w:val="24"/>
              </w:rPr>
            </w:pPr>
          </w:p>
        </w:tc>
        <w:tc>
          <w:tcPr>
            <w:tcW w:w="3385" w:type="dxa"/>
            <w:gridSpan w:val="3"/>
            <w:tcBorders>
              <w:right w:val="single" w:sz="8" w:space="0" w:color="auto"/>
            </w:tcBorders>
            <w:vAlign w:val="bottom"/>
          </w:tcPr>
          <w:p w:rsidR="00E30B16" w:rsidRDefault="00600580">
            <w:pPr>
              <w:ind w:left="80"/>
              <w:rPr>
                <w:sz w:val="20"/>
                <w:szCs w:val="20"/>
              </w:rPr>
            </w:pPr>
            <w:r>
              <w:rPr>
                <w:rFonts w:eastAsia="Times New Roman"/>
                <w:sz w:val="24"/>
                <w:szCs w:val="24"/>
              </w:rPr>
              <w:t>учащихся знаний о качествах</w:t>
            </w:r>
          </w:p>
        </w:tc>
        <w:tc>
          <w:tcPr>
            <w:tcW w:w="25" w:type="dxa"/>
            <w:gridSpan w:val="2"/>
            <w:vAlign w:val="bottom"/>
          </w:tcPr>
          <w:p w:rsidR="00E30B16" w:rsidRDefault="00E30B16">
            <w:pPr>
              <w:rPr>
                <w:sz w:val="1"/>
                <w:szCs w:val="1"/>
              </w:rPr>
            </w:pPr>
          </w:p>
        </w:tc>
      </w:tr>
      <w:tr w:rsidR="00E30B16" w:rsidTr="00E553EC">
        <w:trPr>
          <w:trHeight w:val="281"/>
        </w:trPr>
        <w:tc>
          <w:tcPr>
            <w:tcW w:w="104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1860" w:type="dxa"/>
            <w:tcBorders>
              <w:bottom w:val="single" w:sz="8" w:space="0" w:color="auto"/>
            </w:tcBorders>
            <w:vAlign w:val="bottom"/>
          </w:tcPr>
          <w:p w:rsidR="00E30B16" w:rsidRDefault="00E30B16">
            <w:pPr>
              <w:rPr>
                <w:sz w:val="24"/>
                <w:szCs w:val="24"/>
              </w:rPr>
            </w:pPr>
          </w:p>
        </w:tc>
        <w:tc>
          <w:tcPr>
            <w:tcW w:w="3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120" w:type="dxa"/>
            <w:tcBorders>
              <w:bottom w:val="single" w:sz="8" w:space="0" w:color="auto"/>
            </w:tcBorders>
            <w:vAlign w:val="bottom"/>
          </w:tcPr>
          <w:p w:rsidR="00E30B16" w:rsidRDefault="00E30B16">
            <w:pPr>
              <w:rPr>
                <w:sz w:val="24"/>
                <w:szCs w:val="24"/>
              </w:rPr>
            </w:pPr>
          </w:p>
        </w:tc>
        <w:tc>
          <w:tcPr>
            <w:tcW w:w="720" w:type="dxa"/>
            <w:tcBorders>
              <w:bottom w:val="single" w:sz="8" w:space="0" w:color="auto"/>
              <w:right w:val="single" w:sz="8" w:space="0" w:color="auto"/>
            </w:tcBorders>
            <w:vAlign w:val="bottom"/>
          </w:tcPr>
          <w:p w:rsidR="00E30B16" w:rsidRDefault="00E30B16">
            <w:pPr>
              <w:rPr>
                <w:sz w:val="24"/>
                <w:szCs w:val="24"/>
              </w:rPr>
            </w:pPr>
          </w:p>
        </w:tc>
        <w:tc>
          <w:tcPr>
            <w:tcW w:w="1420" w:type="dxa"/>
            <w:tcBorders>
              <w:bottom w:val="single" w:sz="8" w:space="0" w:color="auto"/>
            </w:tcBorders>
            <w:vAlign w:val="bottom"/>
          </w:tcPr>
          <w:p w:rsidR="00E30B16" w:rsidRDefault="00600580">
            <w:pPr>
              <w:ind w:left="80"/>
              <w:rPr>
                <w:sz w:val="20"/>
                <w:szCs w:val="20"/>
              </w:rPr>
            </w:pPr>
            <w:r>
              <w:rPr>
                <w:rFonts w:eastAsia="Times New Roman"/>
                <w:sz w:val="24"/>
                <w:szCs w:val="24"/>
              </w:rPr>
              <w:t>человека.</w:t>
            </w:r>
          </w:p>
        </w:tc>
        <w:tc>
          <w:tcPr>
            <w:tcW w:w="500" w:type="dxa"/>
            <w:tcBorders>
              <w:bottom w:val="single" w:sz="8" w:space="0" w:color="auto"/>
            </w:tcBorders>
            <w:vAlign w:val="bottom"/>
          </w:tcPr>
          <w:p w:rsidR="00E30B16" w:rsidRDefault="00E30B16">
            <w:pPr>
              <w:rPr>
                <w:sz w:val="24"/>
                <w:szCs w:val="24"/>
              </w:rPr>
            </w:pPr>
          </w:p>
        </w:tc>
        <w:tc>
          <w:tcPr>
            <w:tcW w:w="1465" w:type="dxa"/>
            <w:tcBorders>
              <w:bottom w:val="single" w:sz="8" w:space="0" w:color="auto"/>
              <w:right w:val="single" w:sz="8" w:space="0" w:color="auto"/>
            </w:tcBorders>
            <w:vAlign w:val="bottom"/>
          </w:tcPr>
          <w:p w:rsidR="00E30B16" w:rsidRDefault="00E30B16">
            <w:pPr>
              <w:rPr>
                <w:sz w:val="24"/>
                <w:szCs w:val="24"/>
              </w:rPr>
            </w:pPr>
          </w:p>
        </w:tc>
        <w:tc>
          <w:tcPr>
            <w:tcW w:w="25" w:type="dxa"/>
            <w:gridSpan w:val="2"/>
            <w:vAlign w:val="bottom"/>
          </w:tcPr>
          <w:p w:rsidR="00E30B16" w:rsidRDefault="00E30B16">
            <w:pPr>
              <w:rPr>
                <w:sz w:val="1"/>
                <w:szCs w:val="1"/>
              </w:rPr>
            </w:pPr>
          </w:p>
        </w:tc>
      </w:tr>
      <w:tr w:rsidR="00E30B16" w:rsidTr="00E553EC">
        <w:trPr>
          <w:gridAfter w:val="1"/>
          <w:wAfter w:w="10" w:type="dxa"/>
          <w:trHeight w:val="261"/>
        </w:trPr>
        <w:tc>
          <w:tcPr>
            <w:tcW w:w="104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2.</w:t>
            </w:r>
          </w:p>
        </w:tc>
        <w:tc>
          <w:tcPr>
            <w:tcW w:w="2360" w:type="dxa"/>
            <w:gridSpan w:val="2"/>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3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120" w:type="dxa"/>
            <w:vAlign w:val="bottom"/>
          </w:tcPr>
          <w:p w:rsidR="00E30B16" w:rsidRDefault="00E30B16"/>
        </w:tc>
        <w:tc>
          <w:tcPr>
            <w:tcW w:w="720" w:type="dxa"/>
            <w:tcBorders>
              <w:right w:val="single" w:sz="8" w:space="0" w:color="auto"/>
            </w:tcBorders>
            <w:vAlign w:val="bottom"/>
          </w:tcPr>
          <w:p w:rsidR="00E30B16" w:rsidRDefault="00E30B16"/>
        </w:tc>
        <w:tc>
          <w:tcPr>
            <w:tcW w:w="1420" w:type="dxa"/>
            <w:vAlign w:val="bottom"/>
          </w:tcPr>
          <w:p w:rsidR="00E30B16" w:rsidRDefault="00600580">
            <w:pPr>
              <w:spacing w:line="260" w:lineRule="exact"/>
              <w:ind w:left="80"/>
              <w:rPr>
                <w:sz w:val="20"/>
                <w:szCs w:val="20"/>
              </w:rPr>
            </w:pPr>
            <w:r>
              <w:rPr>
                <w:rFonts w:eastAsia="Times New Roman"/>
                <w:sz w:val="24"/>
                <w:szCs w:val="24"/>
              </w:rPr>
              <w:t>Выявление</w:t>
            </w:r>
          </w:p>
        </w:tc>
        <w:tc>
          <w:tcPr>
            <w:tcW w:w="500" w:type="dxa"/>
            <w:vAlign w:val="bottom"/>
          </w:tcPr>
          <w:p w:rsidR="00E30B16" w:rsidRDefault="00E30B16"/>
        </w:tc>
        <w:tc>
          <w:tcPr>
            <w:tcW w:w="1460" w:type="dxa"/>
            <w:tcBorders>
              <w:right w:val="single" w:sz="8" w:space="0" w:color="auto"/>
            </w:tcBorders>
            <w:vAlign w:val="bottom"/>
          </w:tcPr>
          <w:p w:rsidR="00E30B16" w:rsidRDefault="00600580">
            <w:pPr>
              <w:spacing w:line="260" w:lineRule="exact"/>
              <w:ind w:right="2"/>
              <w:jc w:val="right"/>
              <w:rPr>
                <w:sz w:val="20"/>
                <w:szCs w:val="20"/>
              </w:rPr>
            </w:pPr>
            <w:r>
              <w:rPr>
                <w:rFonts w:eastAsia="Times New Roman"/>
                <w:sz w:val="24"/>
                <w:szCs w:val="24"/>
              </w:rPr>
              <w:t>самооценки,</w:t>
            </w:r>
          </w:p>
        </w:tc>
        <w:tc>
          <w:tcPr>
            <w:tcW w:w="20" w:type="dxa"/>
            <w:vAlign w:val="bottom"/>
          </w:tcPr>
          <w:p w:rsidR="00E30B16" w:rsidRDefault="00E30B16">
            <w:pPr>
              <w:rPr>
                <w:sz w:val="1"/>
                <w:szCs w:val="1"/>
              </w:rPr>
            </w:pPr>
          </w:p>
        </w:tc>
      </w:tr>
      <w:tr w:rsidR="00E30B16" w:rsidTr="00E553EC">
        <w:trPr>
          <w:trHeight w:val="281"/>
        </w:trPr>
        <w:tc>
          <w:tcPr>
            <w:tcW w:w="104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3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3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120" w:type="dxa"/>
            <w:tcBorders>
              <w:bottom w:val="single" w:sz="8" w:space="0" w:color="auto"/>
            </w:tcBorders>
            <w:vAlign w:val="bottom"/>
          </w:tcPr>
          <w:p w:rsidR="00E30B16" w:rsidRDefault="00E30B16">
            <w:pPr>
              <w:rPr>
                <w:sz w:val="24"/>
                <w:szCs w:val="24"/>
              </w:rPr>
            </w:pPr>
          </w:p>
        </w:tc>
        <w:tc>
          <w:tcPr>
            <w:tcW w:w="720" w:type="dxa"/>
            <w:tcBorders>
              <w:bottom w:val="single" w:sz="8" w:space="0" w:color="auto"/>
              <w:right w:val="single" w:sz="8" w:space="0" w:color="auto"/>
            </w:tcBorders>
            <w:vAlign w:val="bottom"/>
          </w:tcPr>
          <w:p w:rsidR="00E30B16" w:rsidRDefault="00E30B16">
            <w:pPr>
              <w:rPr>
                <w:sz w:val="24"/>
                <w:szCs w:val="24"/>
              </w:rPr>
            </w:pPr>
          </w:p>
        </w:tc>
        <w:tc>
          <w:tcPr>
            <w:tcW w:w="3385" w:type="dxa"/>
            <w:gridSpan w:val="3"/>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эмоционально-волевой сферы.</w:t>
            </w:r>
          </w:p>
        </w:tc>
        <w:tc>
          <w:tcPr>
            <w:tcW w:w="25" w:type="dxa"/>
            <w:gridSpan w:val="2"/>
            <w:vAlign w:val="bottom"/>
          </w:tcPr>
          <w:p w:rsidR="00E30B16" w:rsidRDefault="00E30B16">
            <w:pPr>
              <w:rPr>
                <w:sz w:val="1"/>
                <w:szCs w:val="1"/>
              </w:rPr>
            </w:pPr>
          </w:p>
        </w:tc>
      </w:tr>
      <w:tr w:rsidR="00E30B16" w:rsidTr="00E553EC">
        <w:trPr>
          <w:trHeight w:val="261"/>
        </w:trPr>
        <w:tc>
          <w:tcPr>
            <w:tcW w:w="1040" w:type="dxa"/>
            <w:tcBorders>
              <w:left w:val="single" w:sz="8" w:space="0" w:color="auto"/>
              <w:bottom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3.</w:t>
            </w:r>
          </w:p>
        </w:tc>
        <w:tc>
          <w:tcPr>
            <w:tcW w:w="2360" w:type="dxa"/>
            <w:gridSpan w:val="2"/>
            <w:tcBorders>
              <w:bottom w:val="single" w:sz="8" w:space="0" w:color="auto"/>
            </w:tcBorders>
            <w:vAlign w:val="bottom"/>
          </w:tcPr>
          <w:p w:rsidR="00E30B16" w:rsidRDefault="00600580">
            <w:pPr>
              <w:spacing w:line="260" w:lineRule="exact"/>
              <w:ind w:left="80"/>
              <w:rPr>
                <w:sz w:val="20"/>
                <w:szCs w:val="20"/>
              </w:rPr>
            </w:pPr>
            <w:r>
              <w:rPr>
                <w:rFonts w:eastAsia="Times New Roman"/>
                <w:sz w:val="24"/>
                <w:szCs w:val="24"/>
              </w:rPr>
              <w:t>Кто такие фантазеры.</w:t>
            </w:r>
          </w:p>
        </w:tc>
        <w:tc>
          <w:tcPr>
            <w:tcW w:w="320" w:type="dxa"/>
            <w:tcBorders>
              <w:bottom w:val="single" w:sz="8" w:space="0" w:color="auto"/>
              <w:right w:val="single" w:sz="8" w:space="0" w:color="auto"/>
            </w:tcBorders>
            <w:vAlign w:val="bottom"/>
          </w:tcPr>
          <w:p w:rsidR="00E30B16" w:rsidRDefault="00E30B16"/>
        </w:tc>
        <w:tc>
          <w:tcPr>
            <w:tcW w:w="980" w:type="dxa"/>
            <w:tcBorders>
              <w:bottom w:val="single" w:sz="8" w:space="0" w:color="auto"/>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120" w:type="dxa"/>
            <w:vAlign w:val="bottom"/>
          </w:tcPr>
          <w:p w:rsidR="00E30B16" w:rsidRDefault="00600580">
            <w:pPr>
              <w:spacing w:line="260" w:lineRule="exact"/>
              <w:ind w:left="100"/>
              <w:rPr>
                <w:sz w:val="20"/>
                <w:szCs w:val="20"/>
              </w:rPr>
            </w:pPr>
            <w:r>
              <w:rPr>
                <w:rFonts w:eastAsia="Times New Roman"/>
                <w:sz w:val="24"/>
                <w:szCs w:val="24"/>
              </w:rPr>
              <w:t>Беседа</w:t>
            </w:r>
          </w:p>
        </w:tc>
        <w:tc>
          <w:tcPr>
            <w:tcW w:w="720" w:type="dxa"/>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о</w:t>
            </w:r>
          </w:p>
        </w:tc>
        <w:tc>
          <w:tcPr>
            <w:tcW w:w="1420" w:type="dxa"/>
            <w:vAlign w:val="bottom"/>
          </w:tcPr>
          <w:p w:rsidR="00E30B16" w:rsidRDefault="00600580">
            <w:pPr>
              <w:spacing w:line="260" w:lineRule="exact"/>
              <w:ind w:left="80"/>
              <w:rPr>
                <w:sz w:val="20"/>
                <w:szCs w:val="20"/>
              </w:rPr>
            </w:pPr>
            <w:r>
              <w:rPr>
                <w:rFonts w:eastAsia="Times New Roman"/>
                <w:sz w:val="24"/>
                <w:szCs w:val="24"/>
              </w:rPr>
              <w:t>Практикум</w:t>
            </w:r>
          </w:p>
        </w:tc>
        <w:tc>
          <w:tcPr>
            <w:tcW w:w="500" w:type="dxa"/>
            <w:vAlign w:val="bottom"/>
          </w:tcPr>
          <w:p w:rsidR="00E30B16" w:rsidRDefault="00600580">
            <w:pPr>
              <w:spacing w:line="260" w:lineRule="exact"/>
              <w:ind w:left="200"/>
              <w:rPr>
                <w:sz w:val="20"/>
                <w:szCs w:val="20"/>
              </w:rPr>
            </w:pPr>
            <w:r>
              <w:rPr>
                <w:rFonts w:eastAsia="Times New Roman"/>
                <w:sz w:val="24"/>
                <w:szCs w:val="24"/>
              </w:rPr>
              <w:t>по</w:t>
            </w:r>
          </w:p>
        </w:tc>
        <w:tc>
          <w:tcPr>
            <w:tcW w:w="1465" w:type="dxa"/>
            <w:tcBorders>
              <w:right w:val="single" w:sz="8" w:space="0" w:color="auto"/>
            </w:tcBorders>
            <w:vAlign w:val="bottom"/>
          </w:tcPr>
          <w:p w:rsidR="00E30B16" w:rsidRDefault="00600580">
            <w:pPr>
              <w:spacing w:line="260" w:lineRule="exact"/>
              <w:ind w:right="2"/>
              <w:jc w:val="right"/>
              <w:rPr>
                <w:sz w:val="20"/>
                <w:szCs w:val="20"/>
              </w:rPr>
            </w:pPr>
            <w:r>
              <w:rPr>
                <w:rFonts w:eastAsia="Times New Roman"/>
                <w:sz w:val="24"/>
                <w:szCs w:val="24"/>
              </w:rPr>
              <w:t>развитию</w:t>
            </w:r>
          </w:p>
        </w:tc>
        <w:tc>
          <w:tcPr>
            <w:tcW w:w="25" w:type="dxa"/>
            <w:gridSpan w:val="2"/>
            <w:vAlign w:val="bottom"/>
          </w:tcPr>
          <w:p w:rsidR="00E30B16" w:rsidRDefault="00E30B16">
            <w:pPr>
              <w:rPr>
                <w:sz w:val="1"/>
                <w:szCs w:val="1"/>
              </w:rPr>
            </w:pPr>
          </w:p>
        </w:tc>
      </w:tr>
      <w:tr w:rsidR="00E30B16" w:rsidTr="00E553EC">
        <w:trPr>
          <w:trHeight w:val="266"/>
        </w:trPr>
        <w:tc>
          <w:tcPr>
            <w:tcW w:w="1040" w:type="dxa"/>
            <w:tcBorders>
              <w:left w:val="single" w:sz="8" w:space="0" w:color="auto"/>
              <w:bottom w:val="single" w:sz="8" w:space="0" w:color="auto"/>
              <w:right w:val="single" w:sz="8" w:space="0" w:color="auto"/>
            </w:tcBorders>
            <w:vAlign w:val="bottom"/>
          </w:tcPr>
          <w:p w:rsidR="00E30B16" w:rsidRDefault="00600580">
            <w:pPr>
              <w:spacing w:line="266" w:lineRule="exact"/>
              <w:ind w:left="120"/>
              <w:rPr>
                <w:sz w:val="20"/>
                <w:szCs w:val="20"/>
              </w:rPr>
            </w:pPr>
            <w:r>
              <w:rPr>
                <w:rFonts w:eastAsia="Times New Roman"/>
                <w:sz w:val="24"/>
                <w:szCs w:val="24"/>
              </w:rPr>
              <w:t>4.</w:t>
            </w:r>
          </w:p>
        </w:tc>
        <w:tc>
          <w:tcPr>
            <w:tcW w:w="2680" w:type="dxa"/>
            <w:gridSpan w:val="3"/>
            <w:tcBorders>
              <w:bottom w:val="single" w:sz="8" w:space="0" w:color="auto"/>
              <w:right w:val="single" w:sz="8" w:space="0" w:color="auto"/>
            </w:tcBorders>
            <w:vAlign w:val="bottom"/>
          </w:tcPr>
          <w:p w:rsidR="00E30B16" w:rsidRDefault="00600580">
            <w:pPr>
              <w:spacing w:line="266" w:lineRule="exact"/>
              <w:ind w:left="80"/>
              <w:rPr>
                <w:sz w:val="20"/>
                <w:szCs w:val="20"/>
              </w:rPr>
            </w:pPr>
            <w:r>
              <w:rPr>
                <w:rFonts w:eastAsia="Times New Roman"/>
                <w:sz w:val="24"/>
                <w:szCs w:val="24"/>
              </w:rPr>
              <w:t>Я умею фантазировать.</w:t>
            </w:r>
          </w:p>
        </w:tc>
        <w:tc>
          <w:tcPr>
            <w:tcW w:w="980" w:type="dxa"/>
            <w:tcBorders>
              <w:bottom w:val="single" w:sz="8" w:space="0" w:color="auto"/>
              <w:right w:val="single" w:sz="8" w:space="0" w:color="auto"/>
            </w:tcBorders>
            <w:vAlign w:val="bottom"/>
          </w:tcPr>
          <w:p w:rsidR="00E30B16" w:rsidRDefault="00600580">
            <w:pPr>
              <w:spacing w:line="266" w:lineRule="exact"/>
              <w:jc w:val="center"/>
              <w:rPr>
                <w:sz w:val="20"/>
                <w:szCs w:val="20"/>
              </w:rPr>
            </w:pPr>
            <w:r>
              <w:rPr>
                <w:rFonts w:eastAsia="Times New Roman"/>
                <w:w w:val="99"/>
                <w:sz w:val="24"/>
                <w:szCs w:val="24"/>
              </w:rPr>
              <w:t>1</w:t>
            </w:r>
          </w:p>
        </w:tc>
        <w:tc>
          <w:tcPr>
            <w:tcW w:w="1120" w:type="dxa"/>
            <w:vAlign w:val="bottom"/>
          </w:tcPr>
          <w:p w:rsidR="00E30B16" w:rsidRDefault="00600580">
            <w:pPr>
              <w:spacing w:line="256" w:lineRule="exact"/>
              <w:ind w:left="100"/>
              <w:rPr>
                <w:sz w:val="20"/>
                <w:szCs w:val="20"/>
              </w:rPr>
            </w:pPr>
            <w:r>
              <w:rPr>
                <w:rFonts w:eastAsia="Times New Roman"/>
                <w:w w:val="98"/>
                <w:sz w:val="24"/>
                <w:szCs w:val="24"/>
              </w:rPr>
              <w:t>фантазии,</w:t>
            </w:r>
          </w:p>
        </w:tc>
        <w:tc>
          <w:tcPr>
            <w:tcW w:w="720" w:type="dxa"/>
            <w:tcBorders>
              <w:right w:val="single" w:sz="8" w:space="0" w:color="auto"/>
            </w:tcBorders>
            <w:vAlign w:val="bottom"/>
          </w:tcPr>
          <w:p w:rsidR="00E30B16" w:rsidRDefault="00600580">
            <w:pPr>
              <w:spacing w:line="256" w:lineRule="exact"/>
              <w:jc w:val="right"/>
              <w:rPr>
                <w:sz w:val="20"/>
                <w:szCs w:val="20"/>
              </w:rPr>
            </w:pPr>
            <w:r>
              <w:rPr>
                <w:rFonts w:eastAsia="Times New Roman"/>
                <w:sz w:val="24"/>
                <w:szCs w:val="24"/>
              </w:rPr>
              <w:t>ее</w:t>
            </w:r>
          </w:p>
        </w:tc>
        <w:tc>
          <w:tcPr>
            <w:tcW w:w="1420" w:type="dxa"/>
            <w:vAlign w:val="bottom"/>
          </w:tcPr>
          <w:p w:rsidR="00E30B16" w:rsidRDefault="00600580">
            <w:pPr>
              <w:spacing w:line="256" w:lineRule="exact"/>
              <w:ind w:left="80"/>
              <w:rPr>
                <w:sz w:val="20"/>
                <w:szCs w:val="20"/>
              </w:rPr>
            </w:pPr>
            <w:r>
              <w:rPr>
                <w:rFonts w:eastAsia="Times New Roman"/>
                <w:sz w:val="24"/>
                <w:szCs w:val="24"/>
              </w:rPr>
              <w:t>креативных</w:t>
            </w:r>
          </w:p>
        </w:tc>
        <w:tc>
          <w:tcPr>
            <w:tcW w:w="1965" w:type="dxa"/>
            <w:gridSpan w:val="2"/>
            <w:tcBorders>
              <w:right w:val="single" w:sz="8" w:space="0" w:color="auto"/>
            </w:tcBorders>
            <w:vAlign w:val="bottom"/>
          </w:tcPr>
          <w:p w:rsidR="00E30B16" w:rsidRDefault="00600580">
            <w:pPr>
              <w:spacing w:line="256" w:lineRule="exact"/>
              <w:ind w:right="2"/>
              <w:jc w:val="right"/>
              <w:rPr>
                <w:sz w:val="20"/>
                <w:szCs w:val="20"/>
              </w:rPr>
            </w:pPr>
            <w:r>
              <w:rPr>
                <w:rFonts w:eastAsia="Times New Roman"/>
                <w:sz w:val="24"/>
                <w:szCs w:val="24"/>
              </w:rPr>
              <w:t>способностей</w:t>
            </w:r>
          </w:p>
        </w:tc>
        <w:tc>
          <w:tcPr>
            <w:tcW w:w="25" w:type="dxa"/>
            <w:gridSpan w:val="2"/>
            <w:vAlign w:val="bottom"/>
          </w:tcPr>
          <w:p w:rsidR="00E30B16" w:rsidRDefault="00E30B16">
            <w:pPr>
              <w:rPr>
                <w:sz w:val="1"/>
                <w:szCs w:val="1"/>
              </w:rPr>
            </w:pPr>
          </w:p>
        </w:tc>
      </w:tr>
      <w:tr w:rsidR="00E30B16" w:rsidTr="00E553EC">
        <w:trPr>
          <w:trHeight w:val="268"/>
        </w:trPr>
        <w:tc>
          <w:tcPr>
            <w:tcW w:w="1040" w:type="dxa"/>
            <w:tcBorders>
              <w:left w:val="single" w:sz="8" w:space="0" w:color="auto"/>
              <w:bottom w:val="single" w:sz="8" w:space="0" w:color="auto"/>
              <w:right w:val="single" w:sz="8" w:space="0" w:color="auto"/>
            </w:tcBorders>
            <w:vAlign w:val="bottom"/>
          </w:tcPr>
          <w:p w:rsidR="00E30B16" w:rsidRDefault="00600580">
            <w:pPr>
              <w:spacing w:line="258" w:lineRule="exact"/>
              <w:ind w:left="120"/>
              <w:rPr>
                <w:sz w:val="20"/>
                <w:szCs w:val="20"/>
              </w:rPr>
            </w:pPr>
            <w:r>
              <w:rPr>
                <w:rFonts w:eastAsia="Times New Roman"/>
                <w:sz w:val="24"/>
                <w:szCs w:val="24"/>
              </w:rPr>
              <w:t>5.</w:t>
            </w:r>
          </w:p>
        </w:tc>
        <w:tc>
          <w:tcPr>
            <w:tcW w:w="2360" w:type="dxa"/>
            <w:gridSpan w:val="2"/>
            <w:tcBorders>
              <w:bottom w:val="single" w:sz="8" w:space="0" w:color="auto"/>
            </w:tcBorders>
            <w:vAlign w:val="bottom"/>
          </w:tcPr>
          <w:p w:rsidR="00E30B16" w:rsidRDefault="00600580">
            <w:pPr>
              <w:spacing w:line="258" w:lineRule="exact"/>
              <w:ind w:left="80"/>
              <w:rPr>
                <w:sz w:val="20"/>
                <w:szCs w:val="20"/>
              </w:rPr>
            </w:pPr>
            <w:r>
              <w:rPr>
                <w:rFonts w:eastAsia="Times New Roman"/>
                <w:sz w:val="24"/>
                <w:szCs w:val="24"/>
              </w:rPr>
              <w:t>Мои сны.</w:t>
            </w:r>
          </w:p>
        </w:tc>
        <w:tc>
          <w:tcPr>
            <w:tcW w:w="32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840" w:type="dxa"/>
            <w:gridSpan w:val="2"/>
            <w:tcBorders>
              <w:right w:val="single" w:sz="8" w:space="0" w:color="auto"/>
            </w:tcBorders>
            <w:vAlign w:val="bottom"/>
          </w:tcPr>
          <w:p w:rsidR="00E30B16" w:rsidRDefault="00600580">
            <w:pPr>
              <w:spacing w:line="247" w:lineRule="exact"/>
              <w:ind w:left="100"/>
              <w:rPr>
                <w:sz w:val="20"/>
                <w:szCs w:val="20"/>
              </w:rPr>
            </w:pPr>
            <w:r>
              <w:rPr>
                <w:rFonts w:eastAsia="Times New Roman"/>
                <w:sz w:val="24"/>
                <w:szCs w:val="24"/>
              </w:rPr>
              <w:t>роли  в  жизни.</w:t>
            </w:r>
          </w:p>
        </w:tc>
        <w:tc>
          <w:tcPr>
            <w:tcW w:w="1420" w:type="dxa"/>
            <w:vAlign w:val="bottom"/>
          </w:tcPr>
          <w:p w:rsidR="00E30B16" w:rsidRDefault="00600580">
            <w:pPr>
              <w:spacing w:line="247" w:lineRule="exact"/>
              <w:ind w:left="80"/>
              <w:rPr>
                <w:sz w:val="20"/>
                <w:szCs w:val="20"/>
              </w:rPr>
            </w:pPr>
            <w:r>
              <w:rPr>
                <w:rFonts w:eastAsia="Times New Roman"/>
                <w:sz w:val="24"/>
                <w:szCs w:val="24"/>
              </w:rPr>
              <w:t>учащихся.</w:t>
            </w:r>
          </w:p>
        </w:tc>
        <w:tc>
          <w:tcPr>
            <w:tcW w:w="500" w:type="dxa"/>
            <w:vAlign w:val="bottom"/>
          </w:tcPr>
          <w:p w:rsidR="00E30B16" w:rsidRDefault="00E30B16">
            <w:pPr>
              <w:rPr>
                <w:sz w:val="23"/>
                <w:szCs w:val="23"/>
              </w:rPr>
            </w:pPr>
          </w:p>
        </w:tc>
        <w:tc>
          <w:tcPr>
            <w:tcW w:w="1465" w:type="dxa"/>
            <w:tcBorders>
              <w:right w:val="single" w:sz="8" w:space="0" w:color="auto"/>
            </w:tcBorders>
            <w:vAlign w:val="bottom"/>
          </w:tcPr>
          <w:p w:rsidR="00E30B16" w:rsidRDefault="00E30B16">
            <w:pPr>
              <w:rPr>
                <w:sz w:val="23"/>
                <w:szCs w:val="23"/>
              </w:rPr>
            </w:pPr>
          </w:p>
        </w:tc>
        <w:tc>
          <w:tcPr>
            <w:tcW w:w="25" w:type="dxa"/>
            <w:gridSpan w:val="2"/>
            <w:vAlign w:val="bottom"/>
          </w:tcPr>
          <w:p w:rsidR="00E30B16" w:rsidRDefault="00E30B16">
            <w:pPr>
              <w:rPr>
                <w:sz w:val="1"/>
                <w:szCs w:val="1"/>
              </w:rPr>
            </w:pPr>
          </w:p>
        </w:tc>
      </w:tr>
      <w:tr w:rsidR="00E30B16" w:rsidTr="00E553EC">
        <w:trPr>
          <w:trHeight w:val="247"/>
        </w:trPr>
        <w:tc>
          <w:tcPr>
            <w:tcW w:w="1040" w:type="dxa"/>
            <w:tcBorders>
              <w:left w:val="single" w:sz="8" w:space="0" w:color="auto"/>
              <w:right w:val="single" w:sz="8" w:space="0" w:color="auto"/>
            </w:tcBorders>
            <w:vAlign w:val="bottom"/>
          </w:tcPr>
          <w:p w:rsidR="00E30B16" w:rsidRDefault="00600580">
            <w:pPr>
              <w:spacing w:line="247" w:lineRule="exact"/>
              <w:ind w:left="120"/>
              <w:rPr>
                <w:sz w:val="20"/>
                <w:szCs w:val="20"/>
              </w:rPr>
            </w:pPr>
            <w:r>
              <w:rPr>
                <w:rFonts w:eastAsia="Times New Roman"/>
                <w:sz w:val="24"/>
                <w:szCs w:val="24"/>
              </w:rPr>
              <w:t>6.</w:t>
            </w:r>
          </w:p>
        </w:tc>
        <w:tc>
          <w:tcPr>
            <w:tcW w:w="2360" w:type="dxa"/>
            <w:gridSpan w:val="2"/>
            <w:vAlign w:val="bottom"/>
          </w:tcPr>
          <w:p w:rsidR="00E30B16" w:rsidRDefault="00600580">
            <w:pPr>
              <w:spacing w:line="247" w:lineRule="exact"/>
              <w:ind w:left="80"/>
              <w:rPr>
                <w:sz w:val="20"/>
                <w:szCs w:val="20"/>
              </w:rPr>
            </w:pPr>
            <w:r>
              <w:rPr>
                <w:rFonts w:eastAsia="Times New Roman"/>
                <w:sz w:val="24"/>
                <w:szCs w:val="24"/>
              </w:rPr>
              <w:t>Я умею сочинять.</w:t>
            </w:r>
          </w:p>
        </w:tc>
        <w:tc>
          <w:tcPr>
            <w:tcW w:w="320" w:type="dxa"/>
            <w:tcBorders>
              <w:right w:val="single" w:sz="8" w:space="0" w:color="auto"/>
            </w:tcBorders>
            <w:vAlign w:val="bottom"/>
          </w:tcPr>
          <w:p w:rsidR="00E30B16" w:rsidRDefault="00E30B16">
            <w:pPr>
              <w:rPr>
                <w:sz w:val="21"/>
                <w:szCs w:val="21"/>
              </w:rPr>
            </w:pPr>
          </w:p>
        </w:tc>
        <w:tc>
          <w:tcPr>
            <w:tcW w:w="980" w:type="dxa"/>
            <w:tcBorders>
              <w:right w:val="single" w:sz="8" w:space="0" w:color="auto"/>
            </w:tcBorders>
            <w:vAlign w:val="bottom"/>
          </w:tcPr>
          <w:p w:rsidR="00E30B16" w:rsidRDefault="00600580">
            <w:pPr>
              <w:spacing w:line="247" w:lineRule="exact"/>
              <w:jc w:val="center"/>
              <w:rPr>
                <w:sz w:val="20"/>
                <w:szCs w:val="20"/>
              </w:rPr>
            </w:pPr>
            <w:r>
              <w:rPr>
                <w:rFonts w:eastAsia="Times New Roman"/>
                <w:w w:val="99"/>
                <w:sz w:val="24"/>
                <w:szCs w:val="24"/>
              </w:rPr>
              <w:t>1</w:t>
            </w:r>
          </w:p>
        </w:tc>
        <w:tc>
          <w:tcPr>
            <w:tcW w:w="1120" w:type="dxa"/>
            <w:vAlign w:val="bottom"/>
          </w:tcPr>
          <w:p w:rsidR="00E30B16" w:rsidRDefault="00600580">
            <w:pPr>
              <w:spacing w:line="235" w:lineRule="exact"/>
              <w:ind w:left="100"/>
              <w:rPr>
                <w:sz w:val="20"/>
                <w:szCs w:val="20"/>
              </w:rPr>
            </w:pPr>
            <w:r>
              <w:rPr>
                <w:rFonts w:eastAsia="Times New Roman"/>
                <w:sz w:val="24"/>
                <w:szCs w:val="24"/>
              </w:rPr>
              <w:t>Умение</w:t>
            </w:r>
          </w:p>
        </w:tc>
        <w:tc>
          <w:tcPr>
            <w:tcW w:w="720" w:type="dxa"/>
            <w:tcBorders>
              <w:right w:val="single" w:sz="8" w:space="0" w:color="auto"/>
            </w:tcBorders>
            <w:vAlign w:val="bottom"/>
          </w:tcPr>
          <w:p w:rsidR="00E30B16" w:rsidRDefault="00E30B16">
            <w:pPr>
              <w:rPr>
                <w:sz w:val="21"/>
                <w:szCs w:val="21"/>
              </w:rPr>
            </w:pPr>
          </w:p>
        </w:tc>
        <w:tc>
          <w:tcPr>
            <w:tcW w:w="1420" w:type="dxa"/>
            <w:vAlign w:val="bottom"/>
          </w:tcPr>
          <w:p w:rsidR="00E30B16" w:rsidRDefault="00E30B16">
            <w:pPr>
              <w:rPr>
                <w:sz w:val="21"/>
                <w:szCs w:val="21"/>
              </w:rPr>
            </w:pPr>
          </w:p>
        </w:tc>
        <w:tc>
          <w:tcPr>
            <w:tcW w:w="500" w:type="dxa"/>
            <w:vAlign w:val="bottom"/>
          </w:tcPr>
          <w:p w:rsidR="00E30B16" w:rsidRDefault="00E30B16">
            <w:pPr>
              <w:rPr>
                <w:sz w:val="21"/>
                <w:szCs w:val="21"/>
              </w:rPr>
            </w:pPr>
          </w:p>
        </w:tc>
        <w:tc>
          <w:tcPr>
            <w:tcW w:w="1465" w:type="dxa"/>
            <w:tcBorders>
              <w:right w:val="single" w:sz="8" w:space="0" w:color="auto"/>
            </w:tcBorders>
            <w:vAlign w:val="bottom"/>
          </w:tcPr>
          <w:p w:rsidR="00E30B16" w:rsidRDefault="00E30B16">
            <w:pPr>
              <w:rPr>
                <w:sz w:val="21"/>
                <w:szCs w:val="21"/>
              </w:rPr>
            </w:pPr>
          </w:p>
        </w:tc>
        <w:tc>
          <w:tcPr>
            <w:tcW w:w="25" w:type="dxa"/>
            <w:gridSpan w:val="2"/>
            <w:vAlign w:val="bottom"/>
          </w:tcPr>
          <w:p w:rsidR="00E30B16" w:rsidRDefault="00E30B16">
            <w:pPr>
              <w:rPr>
                <w:sz w:val="1"/>
                <w:szCs w:val="1"/>
              </w:rPr>
            </w:pPr>
          </w:p>
        </w:tc>
      </w:tr>
      <w:tr w:rsidR="00E30B16" w:rsidTr="00E553EC">
        <w:trPr>
          <w:trHeight w:val="29"/>
        </w:trPr>
        <w:tc>
          <w:tcPr>
            <w:tcW w:w="1040" w:type="dxa"/>
            <w:tcBorders>
              <w:left w:val="single" w:sz="8" w:space="0" w:color="auto"/>
              <w:bottom w:val="single" w:sz="8" w:space="0" w:color="auto"/>
              <w:right w:val="single" w:sz="8" w:space="0" w:color="auto"/>
            </w:tcBorders>
            <w:vAlign w:val="bottom"/>
          </w:tcPr>
          <w:p w:rsidR="00E30B16" w:rsidRDefault="00E30B16">
            <w:pPr>
              <w:rPr>
                <w:sz w:val="2"/>
                <w:szCs w:val="2"/>
              </w:rPr>
            </w:pPr>
          </w:p>
        </w:tc>
        <w:tc>
          <w:tcPr>
            <w:tcW w:w="2360" w:type="dxa"/>
            <w:gridSpan w:val="2"/>
            <w:tcBorders>
              <w:bottom w:val="single" w:sz="8" w:space="0" w:color="auto"/>
            </w:tcBorders>
            <w:vAlign w:val="bottom"/>
          </w:tcPr>
          <w:p w:rsidR="00E30B16" w:rsidRDefault="00E30B16">
            <w:pPr>
              <w:rPr>
                <w:sz w:val="2"/>
                <w:szCs w:val="2"/>
              </w:rPr>
            </w:pPr>
          </w:p>
        </w:tc>
        <w:tc>
          <w:tcPr>
            <w:tcW w:w="320" w:type="dxa"/>
            <w:tcBorders>
              <w:bottom w:val="single" w:sz="8" w:space="0" w:color="auto"/>
              <w:right w:val="single" w:sz="8" w:space="0" w:color="auto"/>
            </w:tcBorders>
            <w:vAlign w:val="bottom"/>
          </w:tcPr>
          <w:p w:rsidR="00E30B16" w:rsidRDefault="00E30B16">
            <w:pPr>
              <w:rPr>
                <w:sz w:val="2"/>
                <w:szCs w:val="2"/>
              </w:rPr>
            </w:pPr>
          </w:p>
        </w:tc>
        <w:tc>
          <w:tcPr>
            <w:tcW w:w="980" w:type="dxa"/>
            <w:tcBorders>
              <w:bottom w:val="single" w:sz="8" w:space="0" w:color="auto"/>
              <w:right w:val="single" w:sz="8" w:space="0" w:color="auto"/>
            </w:tcBorders>
            <w:vAlign w:val="bottom"/>
          </w:tcPr>
          <w:p w:rsidR="00E30B16" w:rsidRDefault="00E30B16">
            <w:pPr>
              <w:rPr>
                <w:sz w:val="2"/>
                <w:szCs w:val="2"/>
              </w:rPr>
            </w:pPr>
          </w:p>
        </w:tc>
        <w:tc>
          <w:tcPr>
            <w:tcW w:w="1120" w:type="dxa"/>
            <w:vMerge w:val="restart"/>
            <w:vAlign w:val="bottom"/>
          </w:tcPr>
          <w:p w:rsidR="00E30B16" w:rsidRDefault="00600580">
            <w:pPr>
              <w:spacing w:line="264" w:lineRule="exact"/>
              <w:ind w:left="100"/>
              <w:rPr>
                <w:sz w:val="20"/>
                <w:szCs w:val="20"/>
              </w:rPr>
            </w:pPr>
            <w:r>
              <w:rPr>
                <w:rFonts w:eastAsia="Times New Roman"/>
                <w:w w:val="98"/>
                <w:sz w:val="24"/>
                <w:szCs w:val="24"/>
              </w:rPr>
              <w:t>различать</w:t>
            </w:r>
          </w:p>
        </w:tc>
        <w:tc>
          <w:tcPr>
            <w:tcW w:w="720" w:type="dxa"/>
            <w:tcBorders>
              <w:right w:val="single" w:sz="8" w:space="0" w:color="auto"/>
            </w:tcBorders>
            <w:vAlign w:val="bottom"/>
          </w:tcPr>
          <w:p w:rsidR="00E30B16" w:rsidRDefault="00E30B16">
            <w:pPr>
              <w:rPr>
                <w:sz w:val="2"/>
                <w:szCs w:val="2"/>
              </w:rPr>
            </w:pPr>
          </w:p>
        </w:tc>
        <w:tc>
          <w:tcPr>
            <w:tcW w:w="1420" w:type="dxa"/>
            <w:vAlign w:val="bottom"/>
          </w:tcPr>
          <w:p w:rsidR="00E30B16" w:rsidRDefault="00E30B16">
            <w:pPr>
              <w:rPr>
                <w:sz w:val="2"/>
                <w:szCs w:val="2"/>
              </w:rPr>
            </w:pPr>
          </w:p>
        </w:tc>
        <w:tc>
          <w:tcPr>
            <w:tcW w:w="500" w:type="dxa"/>
            <w:vAlign w:val="bottom"/>
          </w:tcPr>
          <w:p w:rsidR="00E30B16" w:rsidRDefault="00E30B16">
            <w:pPr>
              <w:rPr>
                <w:sz w:val="2"/>
                <w:szCs w:val="2"/>
              </w:rPr>
            </w:pPr>
          </w:p>
        </w:tc>
        <w:tc>
          <w:tcPr>
            <w:tcW w:w="1465" w:type="dxa"/>
            <w:tcBorders>
              <w:right w:val="single" w:sz="8" w:space="0" w:color="auto"/>
            </w:tcBorders>
            <w:vAlign w:val="bottom"/>
          </w:tcPr>
          <w:p w:rsidR="00E30B16" w:rsidRDefault="00E30B16">
            <w:pPr>
              <w:rPr>
                <w:sz w:val="2"/>
                <w:szCs w:val="2"/>
              </w:rPr>
            </w:pPr>
          </w:p>
        </w:tc>
        <w:tc>
          <w:tcPr>
            <w:tcW w:w="25" w:type="dxa"/>
            <w:gridSpan w:val="2"/>
            <w:vAlign w:val="bottom"/>
          </w:tcPr>
          <w:p w:rsidR="00E30B16" w:rsidRDefault="00E30B16">
            <w:pPr>
              <w:rPr>
                <w:sz w:val="1"/>
                <w:szCs w:val="1"/>
              </w:rPr>
            </w:pPr>
          </w:p>
        </w:tc>
      </w:tr>
      <w:tr w:rsidR="00E30B16" w:rsidTr="00E553EC">
        <w:trPr>
          <w:trHeight w:val="227"/>
        </w:trPr>
        <w:tc>
          <w:tcPr>
            <w:tcW w:w="1040" w:type="dxa"/>
            <w:tcBorders>
              <w:left w:val="single" w:sz="8" w:space="0" w:color="auto"/>
              <w:right w:val="single" w:sz="8" w:space="0" w:color="auto"/>
            </w:tcBorders>
            <w:vAlign w:val="bottom"/>
          </w:tcPr>
          <w:p w:rsidR="00E30B16" w:rsidRDefault="00600580">
            <w:pPr>
              <w:spacing w:line="227" w:lineRule="exact"/>
              <w:ind w:left="120"/>
              <w:rPr>
                <w:sz w:val="20"/>
                <w:szCs w:val="20"/>
              </w:rPr>
            </w:pPr>
            <w:r>
              <w:rPr>
                <w:rFonts w:eastAsia="Times New Roman"/>
                <w:sz w:val="24"/>
                <w:szCs w:val="24"/>
              </w:rPr>
              <w:t>7.</w:t>
            </w:r>
          </w:p>
        </w:tc>
        <w:tc>
          <w:tcPr>
            <w:tcW w:w="2360" w:type="dxa"/>
            <w:gridSpan w:val="2"/>
            <w:vAlign w:val="bottom"/>
          </w:tcPr>
          <w:p w:rsidR="00E30B16" w:rsidRDefault="00600580">
            <w:pPr>
              <w:spacing w:line="227" w:lineRule="exact"/>
              <w:ind w:left="80"/>
              <w:rPr>
                <w:sz w:val="20"/>
                <w:szCs w:val="20"/>
              </w:rPr>
            </w:pPr>
            <w:r>
              <w:rPr>
                <w:rFonts w:eastAsia="Times New Roman"/>
                <w:sz w:val="24"/>
                <w:szCs w:val="24"/>
              </w:rPr>
              <w:t>Мои мечты.</w:t>
            </w:r>
          </w:p>
        </w:tc>
        <w:tc>
          <w:tcPr>
            <w:tcW w:w="320" w:type="dxa"/>
            <w:tcBorders>
              <w:right w:val="single" w:sz="8" w:space="0" w:color="auto"/>
            </w:tcBorders>
            <w:vAlign w:val="bottom"/>
          </w:tcPr>
          <w:p w:rsidR="00E30B16" w:rsidRDefault="00E30B16">
            <w:pPr>
              <w:rPr>
                <w:sz w:val="19"/>
                <w:szCs w:val="19"/>
              </w:rPr>
            </w:pPr>
          </w:p>
        </w:tc>
        <w:tc>
          <w:tcPr>
            <w:tcW w:w="980" w:type="dxa"/>
            <w:tcBorders>
              <w:right w:val="single" w:sz="8" w:space="0" w:color="auto"/>
            </w:tcBorders>
            <w:vAlign w:val="bottom"/>
          </w:tcPr>
          <w:p w:rsidR="00E30B16" w:rsidRDefault="00600580">
            <w:pPr>
              <w:spacing w:line="227" w:lineRule="exact"/>
              <w:jc w:val="center"/>
              <w:rPr>
                <w:sz w:val="20"/>
                <w:szCs w:val="20"/>
              </w:rPr>
            </w:pPr>
            <w:r>
              <w:rPr>
                <w:rFonts w:eastAsia="Times New Roman"/>
                <w:w w:val="99"/>
                <w:sz w:val="24"/>
                <w:szCs w:val="24"/>
              </w:rPr>
              <w:t>1</w:t>
            </w:r>
          </w:p>
        </w:tc>
        <w:tc>
          <w:tcPr>
            <w:tcW w:w="1120" w:type="dxa"/>
            <w:vMerge/>
            <w:vAlign w:val="bottom"/>
          </w:tcPr>
          <w:p w:rsidR="00E30B16" w:rsidRDefault="00E30B16">
            <w:pPr>
              <w:rPr>
                <w:sz w:val="19"/>
                <w:szCs w:val="19"/>
              </w:rPr>
            </w:pPr>
          </w:p>
        </w:tc>
        <w:tc>
          <w:tcPr>
            <w:tcW w:w="720" w:type="dxa"/>
            <w:tcBorders>
              <w:right w:val="single" w:sz="8" w:space="0" w:color="auto"/>
            </w:tcBorders>
            <w:vAlign w:val="bottom"/>
          </w:tcPr>
          <w:p w:rsidR="00E30B16" w:rsidRDefault="00E30B16">
            <w:pPr>
              <w:rPr>
                <w:sz w:val="19"/>
                <w:szCs w:val="19"/>
              </w:rPr>
            </w:pPr>
          </w:p>
        </w:tc>
        <w:tc>
          <w:tcPr>
            <w:tcW w:w="1420" w:type="dxa"/>
            <w:vAlign w:val="bottom"/>
          </w:tcPr>
          <w:p w:rsidR="00E30B16" w:rsidRDefault="00E30B16">
            <w:pPr>
              <w:rPr>
                <w:sz w:val="19"/>
                <w:szCs w:val="19"/>
              </w:rPr>
            </w:pPr>
          </w:p>
        </w:tc>
        <w:tc>
          <w:tcPr>
            <w:tcW w:w="500" w:type="dxa"/>
            <w:vAlign w:val="bottom"/>
          </w:tcPr>
          <w:p w:rsidR="00E30B16" w:rsidRDefault="00E30B16">
            <w:pPr>
              <w:rPr>
                <w:sz w:val="19"/>
                <w:szCs w:val="19"/>
              </w:rPr>
            </w:pPr>
          </w:p>
        </w:tc>
        <w:tc>
          <w:tcPr>
            <w:tcW w:w="1465" w:type="dxa"/>
            <w:tcBorders>
              <w:right w:val="single" w:sz="8" w:space="0" w:color="auto"/>
            </w:tcBorders>
            <w:vAlign w:val="bottom"/>
          </w:tcPr>
          <w:p w:rsidR="00E30B16" w:rsidRDefault="00E30B16">
            <w:pPr>
              <w:rPr>
                <w:sz w:val="19"/>
                <w:szCs w:val="19"/>
              </w:rPr>
            </w:pPr>
          </w:p>
        </w:tc>
        <w:tc>
          <w:tcPr>
            <w:tcW w:w="25" w:type="dxa"/>
            <w:gridSpan w:val="2"/>
            <w:vAlign w:val="bottom"/>
          </w:tcPr>
          <w:p w:rsidR="00E30B16" w:rsidRDefault="00E30B16">
            <w:pPr>
              <w:rPr>
                <w:sz w:val="1"/>
                <w:szCs w:val="1"/>
              </w:rPr>
            </w:pPr>
          </w:p>
        </w:tc>
      </w:tr>
      <w:tr w:rsidR="00E30B16" w:rsidTr="00E553EC">
        <w:trPr>
          <w:trHeight w:val="39"/>
        </w:trPr>
        <w:tc>
          <w:tcPr>
            <w:tcW w:w="1040" w:type="dxa"/>
            <w:tcBorders>
              <w:left w:val="single" w:sz="8" w:space="0" w:color="auto"/>
              <w:bottom w:val="single" w:sz="8" w:space="0" w:color="auto"/>
              <w:right w:val="single" w:sz="8" w:space="0" w:color="auto"/>
            </w:tcBorders>
            <w:vAlign w:val="bottom"/>
          </w:tcPr>
          <w:p w:rsidR="00E30B16" w:rsidRDefault="00E30B16">
            <w:pPr>
              <w:rPr>
                <w:sz w:val="3"/>
                <w:szCs w:val="3"/>
              </w:rPr>
            </w:pPr>
          </w:p>
        </w:tc>
        <w:tc>
          <w:tcPr>
            <w:tcW w:w="2360" w:type="dxa"/>
            <w:gridSpan w:val="2"/>
            <w:tcBorders>
              <w:bottom w:val="single" w:sz="8" w:space="0" w:color="auto"/>
            </w:tcBorders>
            <w:vAlign w:val="bottom"/>
          </w:tcPr>
          <w:p w:rsidR="00E30B16" w:rsidRDefault="00E30B16">
            <w:pPr>
              <w:rPr>
                <w:sz w:val="3"/>
                <w:szCs w:val="3"/>
              </w:rPr>
            </w:pPr>
          </w:p>
        </w:tc>
        <w:tc>
          <w:tcPr>
            <w:tcW w:w="320" w:type="dxa"/>
            <w:tcBorders>
              <w:bottom w:val="single" w:sz="8" w:space="0" w:color="auto"/>
              <w:right w:val="single" w:sz="8" w:space="0" w:color="auto"/>
            </w:tcBorders>
            <w:vAlign w:val="bottom"/>
          </w:tcPr>
          <w:p w:rsidR="00E30B16" w:rsidRDefault="00E30B16">
            <w:pPr>
              <w:rPr>
                <w:sz w:val="3"/>
                <w:szCs w:val="3"/>
              </w:rPr>
            </w:pPr>
          </w:p>
        </w:tc>
        <w:tc>
          <w:tcPr>
            <w:tcW w:w="980" w:type="dxa"/>
            <w:tcBorders>
              <w:bottom w:val="single" w:sz="8" w:space="0" w:color="auto"/>
              <w:right w:val="single" w:sz="8" w:space="0" w:color="auto"/>
            </w:tcBorders>
            <w:vAlign w:val="bottom"/>
          </w:tcPr>
          <w:p w:rsidR="00E30B16" w:rsidRDefault="00E30B16">
            <w:pPr>
              <w:rPr>
                <w:sz w:val="3"/>
                <w:szCs w:val="3"/>
              </w:rPr>
            </w:pPr>
          </w:p>
        </w:tc>
        <w:tc>
          <w:tcPr>
            <w:tcW w:w="1120" w:type="dxa"/>
            <w:vMerge w:val="restart"/>
            <w:vAlign w:val="bottom"/>
          </w:tcPr>
          <w:p w:rsidR="00E30B16" w:rsidRDefault="00600580">
            <w:pPr>
              <w:spacing w:line="264" w:lineRule="exact"/>
              <w:ind w:left="100"/>
              <w:rPr>
                <w:sz w:val="20"/>
                <w:szCs w:val="20"/>
              </w:rPr>
            </w:pPr>
            <w:r>
              <w:rPr>
                <w:rFonts w:eastAsia="Times New Roman"/>
                <w:w w:val="99"/>
                <w:sz w:val="24"/>
                <w:szCs w:val="24"/>
              </w:rPr>
              <w:t>фантазию</w:t>
            </w:r>
          </w:p>
        </w:tc>
        <w:tc>
          <w:tcPr>
            <w:tcW w:w="720" w:type="dxa"/>
            <w:vMerge w:val="restart"/>
            <w:tcBorders>
              <w:right w:val="single" w:sz="8" w:space="0" w:color="auto"/>
            </w:tcBorders>
            <w:vAlign w:val="bottom"/>
          </w:tcPr>
          <w:p w:rsidR="00E30B16" w:rsidRDefault="00600580">
            <w:pPr>
              <w:spacing w:line="264" w:lineRule="exact"/>
              <w:jc w:val="right"/>
              <w:rPr>
                <w:sz w:val="20"/>
                <w:szCs w:val="20"/>
              </w:rPr>
            </w:pPr>
            <w:r>
              <w:rPr>
                <w:rFonts w:eastAsia="Times New Roman"/>
                <w:sz w:val="24"/>
                <w:szCs w:val="24"/>
              </w:rPr>
              <w:t>ото</w:t>
            </w:r>
          </w:p>
        </w:tc>
        <w:tc>
          <w:tcPr>
            <w:tcW w:w="1420" w:type="dxa"/>
            <w:vAlign w:val="bottom"/>
          </w:tcPr>
          <w:p w:rsidR="00E30B16" w:rsidRDefault="00E30B16">
            <w:pPr>
              <w:rPr>
                <w:sz w:val="3"/>
                <w:szCs w:val="3"/>
              </w:rPr>
            </w:pPr>
          </w:p>
        </w:tc>
        <w:tc>
          <w:tcPr>
            <w:tcW w:w="500" w:type="dxa"/>
            <w:vAlign w:val="bottom"/>
          </w:tcPr>
          <w:p w:rsidR="00E30B16" w:rsidRDefault="00E30B16">
            <w:pPr>
              <w:rPr>
                <w:sz w:val="3"/>
                <w:szCs w:val="3"/>
              </w:rPr>
            </w:pPr>
          </w:p>
        </w:tc>
        <w:tc>
          <w:tcPr>
            <w:tcW w:w="1465" w:type="dxa"/>
            <w:tcBorders>
              <w:right w:val="single" w:sz="8" w:space="0" w:color="auto"/>
            </w:tcBorders>
            <w:vAlign w:val="bottom"/>
          </w:tcPr>
          <w:p w:rsidR="00E30B16" w:rsidRDefault="00E30B16">
            <w:pPr>
              <w:rPr>
                <w:sz w:val="3"/>
                <w:szCs w:val="3"/>
              </w:rPr>
            </w:pPr>
          </w:p>
        </w:tc>
        <w:tc>
          <w:tcPr>
            <w:tcW w:w="25" w:type="dxa"/>
            <w:gridSpan w:val="2"/>
            <w:vAlign w:val="bottom"/>
          </w:tcPr>
          <w:p w:rsidR="00E30B16" w:rsidRDefault="00E30B16">
            <w:pPr>
              <w:rPr>
                <w:sz w:val="1"/>
                <w:szCs w:val="1"/>
              </w:rPr>
            </w:pPr>
          </w:p>
        </w:tc>
      </w:tr>
      <w:tr w:rsidR="00E30B16" w:rsidTr="00E553EC">
        <w:trPr>
          <w:trHeight w:val="217"/>
        </w:trPr>
        <w:tc>
          <w:tcPr>
            <w:tcW w:w="1040" w:type="dxa"/>
            <w:tcBorders>
              <w:left w:val="single" w:sz="8" w:space="0" w:color="auto"/>
              <w:right w:val="single" w:sz="8" w:space="0" w:color="auto"/>
            </w:tcBorders>
            <w:vAlign w:val="bottom"/>
          </w:tcPr>
          <w:p w:rsidR="00E30B16" w:rsidRDefault="00600580">
            <w:pPr>
              <w:spacing w:line="218" w:lineRule="exact"/>
              <w:ind w:left="120"/>
              <w:rPr>
                <w:sz w:val="20"/>
                <w:szCs w:val="20"/>
              </w:rPr>
            </w:pPr>
            <w:r>
              <w:rPr>
                <w:rFonts w:eastAsia="Times New Roman"/>
                <w:sz w:val="24"/>
                <w:szCs w:val="24"/>
              </w:rPr>
              <w:t>8.</w:t>
            </w:r>
          </w:p>
        </w:tc>
        <w:tc>
          <w:tcPr>
            <w:tcW w:w="2360" w:type="dxa"/>
            <w:gridSpan w:val="2"/>
            <w:vAlign w:val="bottom"/>
          </w:tcPr>
          <w:p w:rsidR="00E30B16" w:rsidRDefault="00600580">
            <w:pPr>
              <w:spacing w:line="218" w:lineRule="exact"/>
              <w:ind w:left="80"/>
              <w:rPr>
                <w:sz w:val="20"/>
                <w:szCs w:val="20"/>
              </w:rPr>
            </w:pPr>
            <w:r>
              <w:rPr>
                <w:rFonts w:eastAsia="Times New Roman"/>
                <w:sz w:val="24"/>
                <w:szCs w:val="24"/>
              </w:rPr>
              <w:t>Фантазии и ложь.</w:t>
            </w:r>
          </w:p>
        </w:tc>
        <w:tc>
          <w:tcPr>
            <w:tcW w:w="320" w:type="dxa"/>
            <w:tcBorders>
              <w:right w:val="single" w:sz="8" w:space="0" w:color="auto"/>
            </w:tcBorders>
            <w:vAlign w:val="bottom"/>
          </w:tcPr>
          <w:p w:rsidR="00E30B16" w:rsidRDefault="00E30B16">
            <w:pPr>
              <w:rPr>
                <w:sz w:val="18"/>
                <w:szCs w:val="18"/>
              </w:rPr>
            </w:pPr>
          </w:p>
        </w:tc>
        <w:tc>
          <w:tcPr>
            <w:tcW w:w="980" w:type="dxa"/>
            <w:tcBorders>
              <w:right w:val="single" w:sz="8" w:space="0" w:color="auto"/>
            </w:tcBorders>
            <w:vAlign w:val="bottom"/>
          </w:tcPr>
          <w:p w:rsidR="00E30B16" w:rsidRDefault="00600580">
            <w:pPr>
              <w:spacing w:line="218" w:lineRule="exact"/>
              <w:jc w:val="center"/>
              <w:rPr>
                <w:sz w:val="20"/>
                <w:szCs w:val="20"/>
              </w:rPr>
            </w:pPr>
            <w:r>
              <w:rPr>
                <w:rFonts w:eastAsia="Times New Roman"/>
                <w:w w:val="99"/>
                <w:sz w:val="24"/>
                <w:szCs w:val="24"/>
              </w:rPr>
              <w:t>1</w:t>
            </w:r>
          </w:p>
        </w:tc>
        <w:tc>
          <w:tcPr>
            <w:tcW w:w="1120" w:type="dxa"/>
            <w:vMerge/>
            <w:vAlign w:val="bottom"/>
          </w:tcPr>
          <w:p w:rsidR="00E30B16" w:rsidRDefault="00E30B16">
            <w:pPr>
              <w:rPr>
                <w:sz w:val="18"/>
                <w:szCs w:val="18"/>
              </w:rPr>
            </w:pPr>
          </w:p>
        </w:tc>
        <w:tc>
          <w:tcPr>
            <w:tcW w:w="720" w:type="dxa"/>
            <w:vMerge/>
            <w:tcBorders>
              <w:right w:val="single" w:sz="8" w:space="0" w:color="auto"/>
            </w:tcBorders>
            <w:vAlign w:val="bottom"/>
          </w:tcPr>
          <w:p w:rsidR="00E30B16" w:rsidRDefault="00E30B16">
            <w:pPr>
              <w:rPr>
                <w:sz w:val="18"/>
                <w:szCs w:val="18"/>
              </w:rPr>
            </w:pPr>
          </w:p>
        </w:tc>
        <w:tc>
          <w:tcPr>
            <w:tcW w:w="1420" w:type="dxa"/>
            <w:vAlign w:val="bottom"/>
          </w:tcPr>
          <w:p w:rsidR="00E30B16" w:rsidRDefault="00E30B16">
            <w:pPr>
              <w:rPr>
                <w:sz w:val="18"/>
                <w:szCs w:val="18"/>
              </w:rPr>
            </w:pPr>
          </w:p>
        </w:tc>
        <w:tc>
          <w:tcPr>
            <w:tcW w:w="500" w:type="dxa"/>
            <w:vAlign w:val="bottom"/>
          </w:tcPr>
          <w:p w:rsidR="00E30B16" w:rsidRDefault="00E30B16">
            <w:pPr>
              <w:rPr>
                <w:sz w:val="18"/>
                <w:szCs w:val="18"/>
              </w:rPr>
            </w:pPr>
          </w:p>
        </w:tc>
        <w:tc>
          <w:tcPr>
            <w:tcW w:w="1465" w:type="dxa"/>
            <w:tcBorders>
              <w:right w:val="single" w:sz="8" w:space="0" w:color="auto"/>
            </w:tcBorders>
            <w:vAlign w:val="bottom"/>
          </w:tcPr>
          <w:p w:rsidR="00E30B16" w:rsidRDefault="00E30B16">
            <w:pPr>
              <w:rPr>
                <w:sz w:val="18"/>
                <w:szCs w:val="18"/>
              </w:rPr>
            </w:pPr>
          </w:p>
        </w:tc>
        <w:tc>
          <w:tcPr>
            <w:tcW w:w="25" w:type="dxa"/>
            <w:gridSpan w:val="2"/>
            <w:vAlign w:val="bottom"/>
          </w:tcPr>
          <w:p w:rsidR="00E30B16" w:rsidRDefault="00E30B16">
            <w:pPr>
              <w:rPr>
                <w:sz w:val="1"/>
                <w:szCs w:val="1"/>
              </w:rPr>
            </w:pPr>
          </w:p>
        </w:tc>
      </w:tr>
      <w:tr w:rsidR="00E30B16" w:rsidTr="00E553EC">
        <w:trPr>
          <w:trHeight w:val="269"/>
        </w:trPr>
        <w:tc>
          <w:tcPr>
            <w:tcW w:w="1040" w:type="dxa"/>
            <w:tcBorders>
              <w:left w:val="single" w:sz="8" w:space="0" w:color="auto"/>
              <w:bottom w:val="single" w:sz="8" w:space="0" w:color="auto"/>
              <w:right w:val="single" w:sz="8" w:space="0" w:color="auto"/>
            </w:tcBorders>
            <w:vAlign w:val="bottom"/>
          </w:tcPr>
          <w:p w:rsidR="00E30B16" w:rsidRDefault="00E30B16">
            <w:pPr>
              <w:rPr>
                <w:sz w:val="23"/>
                <w:szCs w:val="23"/>
              </w:rPr>
            </w:pPr>
          </w:p>
        </w:tc>
        <w:tc>
          <w:tcPr>
            <w:tcW w:w="500" w:type="dxa"/>
            <w:tcBorders>
              <w:bottom w:val="single" w:sz="8" w:space="0" w:color="auto"/>
            </w:tcBorders>
            <w:vAlign w:val="bottom"/>
          </w:tcPr>
          <w:p w:rsidR="00E30B16" w:rsidRDefault="00E30B16">
            <w:pPr>
              <w:rPr>
                <w:sz w:val="23"/>
                <w:szCs w:val="23"/>
              </w:rPr>
            </w:pPr>
          </w:p>
        </w:tc>
        <w:tc>
          <w:tcPr>
            <w:tcW w:w="1860" w:type="dxa"/>
            <w:tcBorders>
              <w:bottom w:val="single" w:sz="8" w:space="0" w:color="auto"/>
            </w:tcBorders>
            <w:vAlign w:val="bottom"/>
          </w:tcPr>
          <w:p w:rsidR="00E30B16" w:rsidRDefault="00E30B16">
            <w:pPr>
              <w:rPr>
                <w:sz w:val="23"/>
                <w:szCs w:val="23"/>
              </w:rPr>
            </w:pPr>
          </w:p>
        </w:tc>
        <w:tc>
          <w:tcPr>
            <w:tcW w:w="32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E30B16">
            <w:pPr>
              <w:rPr>
                <w:sz w:val="23"/>
                <w:szCs w:val="23"/>
              </w:rPr>
            </w:pPr>
          </w:p>
        </w:tc>
        <w:tc>
          <w:tcPr>
            <w:tcW w:w="1120" w:type="dxa"/>
            <w:tcBorders>
              <w:bottom w:val="single" w:sz="8" w:space="0" w:color="auto"/>
            </w:tcBorders>
            <w:vAlign w:val="bottom"/>
          </w:tcPr>
          <w:p w:rsidR="00E30B16" w:rsidRDefault="00600580">
            <w:pPr>
              <w:spacing w:line="264" w:lineRule="exact"/>
              <w:ind w:left="100"/>
              <w:rPr>
                <w:sz w:val="20"/>
                <w:szCs w:val="20"/>
              </w:rPr>
            </w:pPr>
            <w:r>
              <w:rPr>
                <w:rFonts w:eastAsia="Times New Roman"/>
                <w:sz w:val="24"/>
                <w:szCs w:val="24"/>
              </w:rPr>
              <w:t>лжи.</w:t>
            </w:r>
          </w:p>
        </w:tc>
        <w:tc>
          <w:tcPr>
            <w:tcW w:w="720" w:type="dxa"/>
            <w:tcBorders>
              <w:bottom w:val="single" w:sz="8" w:space="0" w:color="auto"/>
              <w:right w:val="single" w:sz="8" w:space="0" w:color="auto"/>
            </w:tcBorders>
            <w:vAlign w:val="bottom"/>
          </w:tcPr>
          <w:p w:rsidR="00E30B16" w:rsidRDefault="00E30B16">
            <w:pPr>
              <w:rPr>
                <w:sz w:val="23"/>
                <w:szCs w:val="23"/>
              </w:rPr>
            </w:pPr>
          </w:p>
        </w:tc>
        <w:tc>
          <w:tcPr>
            <w:tcW w:w="1420" w:type="dxa"/>
            <w:tcBorders>
              <w:bottom w:val="single" w:sz="8" w:space="0" w:color="auto"/>
            </w:tcBorders>
            <w:vAlign w:val="bottom"/>
          </w:tcPr>
          <w:p w:rsidR="00E30B16" w:rsidRDefault="00E30B16">
            <w:pPr>
              <w:rPr>
                <w:sz w:val="23"/>
                <w:szCs w:val="23"/>
              </w:rPr>
            </w:pPr>
          </w:p>
        </w:tc>
        <w:tc>
          <w:tcPr>
            <w:tcW w:w="500" w:type="dxa"/>
            <w:tcBorders>
              <w:bottom w:val="single" w:sz="8" w:space="0" w:color="auto"/>
            </w:tcBorders>
            <w:vAlign w:val="bottom"/>
          </w:tcPr>
          <w:p w:rsidR="00E30B16" w:rsidRDefault="00E30B16">
            <w:pPr>
              <w:rPr>
                <w:sz w:val="23"/>
                <w:szCs w:val="23"/>
              </w:rPr>
            </w:pPr>
          </w:p>
        </w:tc>
        <w:tc>
          <w:tcPr>
            <w:tcW w:w="1465" w:type="dxa"/>
            <w:tcBorders>
              <w:bottom w:val="single" w:sz="8" w:space="0" w:color="auto"/>
              <w:right w:val="single" w:sz="8" w:space="0" w:color="auto"/>
            </w:tcBorders>
            <w:vAlign w:val="bottom"/>
          </w:tcPr>
          <w:p w:rsidR="00E30B16" w:rsidRDefault="00E30B16">
            <w:pPr>
              <w:rPr>
                <w:sz w:val="23"/>
                <w:szCs w:val="23"/>
              </w:rPr>
            </w:pPr>
          </w:p>
        </w:tc>
        <w:tc>
          <w:tcPr>
            <w:tcW w:w="25" w:type="dxa"/>
            <w:gridSpan w:val="2"/>
            <w:vAlign w:val="bottom"/>
          </w:tcPr>
          <w:p w:rsidR="00E30B16" w:rsidRDefault="00E30B16">
            <w:pPr>
              <w:rPr>
                <w:sz w:val="1"/>
                <w:szCs w:val="1"/>
              </w:rPr>
            </w:pPr>
          </w:p>
        </w:tc>
      </w:tr>
      <w:tr w:rsidR="00E30B16" w:rsidTr="00E553EC">
        <w:trPr>
          <w:trHeight w:val="268"/>
        </w:trPr>
        <w:tc>
          <w:tcPr>
            <w:tcW w:w="3400" w:type="dxa"/>
            <w:gridSpan w:val="3"/>
            <w:tcBorders>
              <w:left w:val="single" w:sz="8" w:space="0" w:color="auto"/>
              <w:bottom w:val="single" w:sz="8" w:space="0" w:color="auto"/>
            </w:tcBorders>
            <w:vAlign w:val="bottom"/>
          </w:tcPr>
          <w:p w:rsidR="00E30B16" w:rsidRDefault="00600580">
            <w:pPr>
              <w:spacing w:line="265" w:lineRule="exact"/>
              <w:ind w:left="200"/>
              <w:jc w:val="center"/>
              <w:rPr>
                <w:sz w:val="20"/>
                <w:szCs w:val="20"/>
              </w:rPr>
            </w:pPr>
            <w:r>
              <w:rPr>
                <w:rFonts w:eastAsia="Times New Roman"/>
                <w:b/>
                <w:bCs/>
                <w:w w:val="99"/>
                <w:sz w:val="24"/>
                <w:szCs w:val="24"/>
              </w:rPr>
              <w:t>2 раздел. «Я и моя школа».</w:t>
            </w:r>
          </w:p>
        </w:tc>
        <w:tc>
          <w:tcPr>
            <w:tcW w:w="32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7</w:t>
            </w:r>
          </w:p>
        </w:tc>
        <w:tc>
          <w:tcPr>
            <w:tcW w:w="1120" w:type="dxa"/>
            <w:tcBorders>
              <w:bottom w:val="single" w:sz="8" w:space="0" w:color="auto"/>
            </w:tcBorders>
            <w:vAlign w:val="bottom"/>
          </w:tcPr>
          <w:p w:rsidR="00E30B16" w:rsidRDefault="00E30B16">
            <w:pPr>
              <w:rPr>
                <w:sz w:val="23"/>
                <w:szCs w:val="23"/>
              </w:rPr>
            </w:pPr>
          </w:p>
        </w:tc>
        <w:tc>
          <w:tcPr>
            <w:tcW w:w="720" w:type="dxa"/>
            <w:tcBorders>
              <w:bottom w:val="single" w:sz="8" w:space="0" w:color="auto"/>
              <w:right w:val="single" w:sz="8" w:space="0" w:color="auto"/>
            </w:tcBorders>
            <w:vAlign w:val="bottom"/>
          </w:tcPr>
          <w:p w:rsidR="00E30B16" w:rsidRDefault="00E30B16">
            <w:pPr>
              <w:rPr>
                <w:sz w:val="23"/>
                <w:szCs w:val="23"/>
              </w:rPr>
            </w:pPr>
          </w:p>
        </w:tc>
        <w:tc>
          <w:tcPr>
            <w:tcW w:w="1420" w:type="dxa"/>
            <w:tcBorders>
              <w:bottom w:val="single" w:sz="8" w:space="0" w:color="auto"/>
            </w:tcBorders>
            <w:vAlign w:val="bottom"/>
          </w:tcPr>
          <w:p w:rsidR="00E30B16" w:rsidRDefault="00E30B16">
            <w:pPr>
              <w:rPr>
                <w:sz w:val="23"/>
                <w:szCs w:val="23"/>
              </w:rPr>
            </w:pPr>
          </w:p>
        </w:tc>
        <w:tc>
          <w:tcPr>
            <w:tcW w:w="500" w:type="dxa"/>
            <w:tcBorders>
              <w:bottom w:val="single" w:sz="8" w:space="0" w:color="auto"/>
            </w:tcBorders>
            <w:vAlign w:val="bottom"/>
          </w:tcPr>
          <w:p w:rsidR="00E30B16" w:rsidRDefault="00E30B16">
            <w:pPr>
              <w:rPr>
                <w:sz w:val="23"/>
                <w:szCs w:val="23"/>
              </w:rPr>
            </w:pPr>
          </w:p>
        </w:tc>
        <w:tc>
          <w:tcPr>
            <w:tcW w:w="1465" w:type="dxa"/>
            <w:tcBorders>
              <w:bottom w:val="single" w:sz="8" w:space="0" w:color="auto"/>
              <w:right w:val="single" w:sz="8" w:space="0" w:color="auto"/>
            </w:tcBorders>
            <w:vAlign w:val="bottom"/>
          </w:tcPr>
          <w:p w:rsidR="00E30B16" w:rsidRDefault="00E30B16">
            <w:pPr>
              <w:rPr>
                <w:sz w:val="23"/>
                <w:szCs w:val="23"/>
              </w:rPr>
            </w:pPr>
          </w:p>
        </w:tc>
        <w:tc>
          <w:tcPr>
            <w:tcW w:w="25" w:type="dxa"/>
            <w:gridSpan w:val="2"/>
            <w:vAlign w:val="bottom"/>
          </w:tcPr>
          <w:p w:rsidR="00E30B16" w:rsidRDefault="00E30B16">
            <w:pPr>
              <w:rPr>
                <w:sz w:val="1"/>
                <w:szCs w:val="1"/>
              </w:rPr>
            </w:pPr>
          </w:p>
        </w:tc>
      </w:tr>
      <w:tr w:rsidR="00E30B16" w:rsidTr="00E553EC">
        <w:trPr>
          <w:trHeight w:val="261"/>
        </w:trPr>
        <w:tc>
          <w:tcPr>
            <w:tcW w:w="1040" w:type="dxa"/>
            <w:tcBorders>
              <w:left w:val="single" w:sz="8" w:space="0" w:color="auto"/>
              <w:bottom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9.</w:t>
            </w:r>
          </w:p>
        </w:tc>
        <w:tc>
          <w:tcPr>
            <w:tcW w:w="2360" w:type="dxa"/>
            <w:gridSpan w:val="2"/>
            <w:tcBorders>
              <w:bottom w:val="single" w:sz="8" w:space="0" w:color="auto"/>
            </w:tcBorders>
            <w:vAlign w:val="bottom"/>
          </w:tcPr>
          <w:p w:rsidR="00E30B16" w:rsidRDefault="00600580">
            <w:pPr>
              <w:spacing w:line="260" w:lineRule="exact"/>
              <w:ind w:left="80"/>
              <w:rPr>
                <w:sz w:val="20"/>
                <w:szCs w:val="20"/>
              </w:rPr>
            </w:pPr>
            <w:r>
              <w:rPr>
                <w:rFonts w:eastAsia="Times New Roman"/>
                <w:sz w:val="24"/>
                <w:szCs w:val="24"/>
              </w:rPr>
              <w:t>Я и моя школа.</w:t>
            </w:r>
          </w:p>
        </w:tc>
        <w:tc>
          <w:tcPr>
            <w:tcW w:w="320" w:type="dxa"/>
            <w:tcBorders>
              <w:bottom w:val="single" w:sz="8" w:space="0" w:color="auto"/>
              <w:right w:val="single" w:sz="8" w:space="0" w:color="auto"/>
            </w:tcBorders>
            <w:vAlign w:val="bottom"/>
          </w:tcPr>
          <w:p w:rsidR="00E30B16" w:rsidRDefault="00E30B16"/>
        </w:tc>
        <w:tc>
          <w:tcPr>
            <w:tcW w:w="980" w:type="dxa"/>
            <w:tcBorders>
              <w:bottom w:val="single" w:sz="8" w:space="0" w:color="auto"/>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120" w:type="dxa"/>
            <w:vAlign w:val="bottom"/>
          </w:tcPr>
          <w:p w:rsidR="00E30B16" w:rsidRDefault="00E30B16"/>
        </w:tc>
        <w:tc>
          <w:tcPr>
            <w:tcW w:w="720" w:type="dxa"/>
            <w:tcBorders>
              <w:right w:val="single" w:sz="8" w:space="0" w:color="auto"/>
            </w:tcBorders>
            <w:vAlign w:val="bottom"/>
          </w:tcPr>
          <w:p w:rsidR="00E30B16" w:rsidRDefault="00E30B16"/>
        </w:tc>
        <w:tc>
          <w:tcPr>
            <w:tcW w:w="1420" w:type="dxa"/>
            <w:vAlign w:val="bottom"/>
          </w:tcPr>
          <w:p w:rsidR="00E30B16" w:rsidRDefault="00600580">
            <w:pPr>
              <w:spacing w:line="260" w:lineRule="exact"/>
              <w:ind w:left="80"/>
              <w:rPr>
                <w:sz w:val="20"/>
                <w:szCs w:val="20"/>
              </w:rPr>
            </w:pPr>
            <w:r>
              <w:rPr>
                <w:rFonts w:eastAsia="Times New Roman"/>
                <w:sz w:val="24"/>
                <w:szCs w:val="24"/>
              </w:rPr>
              <w:t>Практикум</w:t>
            </w:r>
          </w:p>
        </w:tc>
        <w:tc>
          <w:tcPr>
            <w:tcW w:w="500" w:type="dxa"/>
            <w:vAlign w:val="bottom"/>
          </w:tcPr>
          <w:p w:rsidR="00E30B16" w:rsidRDefault="00600580">
            <w:pPr>
              <w:spacing w:line="260" w:lineRule="exact"/>
              <w:ind w:left="140"/>
              <w:rPr>
                <w:sz w:val="20"/>
                <w:szCs w:val="20"/>
              </w:rPr>
            </w:pPr>
            <w:r>
              <w:rPr>
                <w:rFonts w:eastAsia="Times New Roman"/>
                <w:sz w:val="24"/>
                <w:szCs w:val="24"/>
              </w:rPr>
              <w:t>по</w:t>
            </w:r>
          </w:p>
        </w:tc>
        <w:tc>
          <w:tcPr>
            <w:tcW w:w="1465" w:type="dxa"/>
            <w:tcBorders>
              <w:right w:val="single" w:sz="8" w:space="0" w:color="auto"/>
            </w:tcBorders>
            <w:vAlign w:val="bottom"/>
          </w:tcPr>
          <w:p w:rsidR="00E30B16" w:rsidRDefault="00600580">
            <w:pPr>
              <w:spacing w:line="260" w:lineRule="exact"/>
              <w:ind w:right="2"/>
              <w:jc w:val="right"/>
              <w:rPr>
                <w:sz w:val="20"/>
                <w:szCs w:val="20"/>
              </w:rPr>
            </w:pPr>
            <w:r>
              <w:rPr>
                <w:rFonts w:eastAsia="Times New Roman"/>
                <w:sz w:val="24"/>
                <w:szCs w:val="24"/>
              </w:rPr>
              <w:t>осознанию</w:t>
            </w:r>
          </w:p>
        </w:tc>
        <w:tc>
          <w:tcPr>
            <w:tcW w:w="25" w:type="dxa"/>
            <w:gridSpan w:val="2"/>
            <w:vAlign w:val="bottom"/>
          </w:tcPr>
          <w:p w:rsidR="00E30B16" w:rsidRDefault="00E30B16">
            <w:pPr>
              <w:rPr>
                <w:sz w:val="1"/>
                <w:szCs w:val="1"/>
              </w:rPr>
            </w:pPr>
          </w:p>
        </w:tc>
      </w:tr>
      <w:tr w:rsidR="00E30B16" w:rsidTr="00E553EC">
        <w:trPr>
          <w:trHeight w:val="271"/>
        </w:trPr>
        <w:tc>
          <w:tcPr>
            <w:tcW w:w="1040" w:type="dxa"/>
            <w:tcBorders>
              <w:left w:val="single" w:sz="8" w:space="0" w:color="auto"/>
              <w:bottom w:val="single" w:sz="8" w:space="0" w:color="auto"/>
              <w:right w:val="single" w:sz="8" w:space="0" w:color="auto"/>
            </w:tcBorders>
            <w:vAlign w:val="bottom"/>
          </w:tcPr>
          <w:p w:rsidR="00E30B16" w:rsidRDefault="00600580">
            <w:pPr>
              <w:spacing w:line="265" w:lineRule="exact"/>
              <w:ind w:left="120"/>
              <w:rPr>
                <w:sz w:val="20"/>
                <w:szCs w:val="20"/>
              </w:rPr>
            </w:pPr>
            <w:r>
              <w:rPr>
                <w:rFonts w:eastAsia="Times New Roman"/>
                <w:sz w:val="24"/>
                <w:szCs w:val="24"/>
              </w:rPr>
              <w:t>10.</w:t>
            </w:r>
          </w:p>
        </w:tc>
        <w:tc>
          <w:tcPr>
            <w:tcW w:w="2360" w:type="dxa"/>
            <w:gridSpan w:val="2"/>
            <w:tcBorders>
              <w:bottom w:val="single" w:sz="8" w:space="0" w:color="auto"/>
            </w:tcBorders>
            <w:vAlign w:val="bottom"/>
          </w:tcPr>
          <w:p w:rsidR="00E30B16" w:rsidRDefault="00600580">
            <w:pPr>
              <w:spacing w:line="265" w:lineRule="exact"/>
              <w:ind w:left="80"/>
              <w:rPr>
                <w:sz w:val="20"/>
                <w:szCs w:val="20"/>
              </w:rPr>
            </w:pPr>
            <w:r>
              <w:rPr>
                <w:rFonts w:eastAsia="Times New Roman"/>
                <w:sz w:val="24"/>
                <w:szCs w:val="24"/>
              </w:rPr>
              <w:t>Что такое лень?</w:t>
            </w:r>
          </w:p>
        </w:tc>
        <w:tc>
          <w:tcPr>
            <w:tcW w:w="32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1</w:t>
            </w:r>
          </w:p>
        </w:tc>
        <w:tc>
          <w:tcPr>
            <w:tcW w:w="1120" w:type="dxa"/>
            <w:vAlign w:val="bottom"/>
          </w:tcPr>
          <w:p w:rsidR="00E30B16" w:rsidRDefault="00E30B16">
            <w:pPr>
              <w:rPr>
                <w:sz w:val="23"/>
                <w:szCs w:val="23"/>
              </w:rPr>
            </w:pPr>
          </w:p>
        </w:tc>
        <w:tc>
          <w:tcPr>
            <w:tcW w:w="720" w:type="dxa"/>
            <w:tcBorders>
              <w:right w:val="single" w:sz="8" w:space="0" w:color="auto"/>
            </w:tcBorders>
            <w:vAlign w:val="bottom"/>
          </w:tcPr>
          <w:p w:rsidR="00E30B16" w:rsidRDefault="00E30B16">
            <w:pPr>
              <w:rPr>
                <w:sz w:val="23"/>
                <w:szCs w:val="23"/>
              </w:rPr>
            </w:pPr>
          </w:p>
        </w:tc>
        <w:tc>
          <w:tcPr>
            <w:tcW w:w="3385" w:type="dxa"/>
            <w:gridSpan w:val="3"/>
            <w:tcBorders>
              <w:right w:val="single" w:sz="8" w:space="0" w:color="auto"/>
            </w:tcBorders>
            <w:vAlign w:val="bottom"/>
          </w:tcPr>
          <w:p w:rsidR="00E30B16" w:rsidRDefault="00600580">
            <w:pPr>
              <w:spacing w:line="256" w:lineRule="exact"/>
              <w:ind w:left="80"/>
              <w:rPr>
                <w:sz w:val="20"/>
                <w:szCs w:val="20"/>
              </w:rPr>
            </w:pPr>
            <w:r>
              <w:rPr>
                <w:rFonts w:eastAsia="Times New Roman"/>
                <w:sz w:val="24"/>
                <w:szCs w:val="24"/>
              </w:rPr>
              <w:t>особенности позиции ученика.</w:t>
            </w:r>
          </w:p>
        </w:tc>
        <w:tc>
          <w:tcPr>
            <w:tcW w:w="25" w:type="dxa"/>
            <w:gridSpan w:val="2"/>
            <w:vAlign w:val="bottom"/>
          </w:tcPr>
          <w:p w:rsidR="00E30B16" w:rsidRDefault="00E30B16">
            <w:pPr>
              <w:rPr>
                <w:sz w:val="1"/>
                <w:szCs w:val="1"/>
              </w:rPr>
            </w:pPr>
          </w:p>
        </w:tc>
      </w:tr>
      <w:tr w:rsidR="00E30B16" w:rsidTr="00E553EC">
        <w:trPr>
          <w:trHeight w:val="266"/>
        </w:trPr>
        <w:tc>
          <w:tcPr>
            <w:tcW w:w="1040" w:type="dxa"/>
            <w:tcBorders>
              <w:left w:val="single" w:sz="8" w:space="0" w:color="auto"/>
              <w:bottom w:val="single" w:sz="8" w:space="0" w:color="auto"/>
              <w:right w:val="single" w:sz="8" w:space="0" w:color="auto"/>
            </w:tcBorders>
            <w:vAlign w:val="bottom"/>
          </w:tcPr>
          <w:p w:rsidR="00E30B16" w:rsidRDefault="00600580">
            <w:pPr>
              <w:spacing w:line="264" w:lineRule="exact"/>
              <w:ind w:left="120"/>
              <w:rPr>
                <w:sz w:val="20"/>
                <w:szCs w:val="20"/>
              </w:rPr>
            </w:pPr>
            <w:r>
              <w:rPr>
                <w:rFonts w:eastAsia="Times New Roman"/>
                <w:sz w:val="24"/>
                <w:szCs w:val="24"/>
              </w:rPr>
              <w:t>11-12.</w:t>
            </w:r>
          </w:p>
        </w:tc>
        <w:tc>
          <w:tcPr>
            <w:tcW w:w="2360" w:type="dxa"/>
            <w:gridSpan w:val="2"/>
            <w:tcBorders>
              <w:bottom w:val="single" w:sz="8" w:space="0" w:color="auto"/>
            </w:tcBorders>
            <w:vAlign w:val="bottom"/>
          </w:tcPr>
          <w:p w:rsidR="00E30B16" w:rsidRDefault="00600580">
            <w:pPr>
              <w:spacing w:line="264" w:lineRule="exact"/>
              <w:ind w:left="80"/>
              <w:rPr>
                <w:sz w:val="20"/>
                <w:szCs w:val="20"/>
              </w:rPr>
            </w:pPr>
            <w:r>
              <w:rPr>
                <w:rFonts w:eastAsia="Times New Roman"/>
                <w:sz w:val="24"/>
                <w:szCs w:val="24"/>
              </w:rPr>
              <w:t>Я и мой учитель.</w:t>
            </w:r>
          </w:p>
        </w:tc>
        <w:tc>
          <w:tcPr>
            <w:tcW w:w="32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2</w:t>
            </w:r>
          </w:p>
        </w:tc>
        <w:tc>
          <w:tcPr>
            <w:tcW w:w="1120" w:type="dxa"/>
            <w:vAlign w:val="bottom"/>
          </w:tcPr>
          <w:p w:rsidR="00E30B16" w:rsidRDefault="00E30B16">
            <w:pPr>
              <w:rPr>
                <w:sz w:val="23"/>
                <w:szCs w:val="23"/>
              </w:rPr>
            </w:pPr>
          </w:p>
        </w:tc>
        <w:tc>
          <w:tcPr>
            <w:tcW w:w="720" w:type="dxa"/>
            <w:tcBorders>
              <w:right w:val="single" w:sz="8" w:space="0" w:color="auto"/>
            </w:tcBorders>
            <w:vAlign w:val="bottom"/>
          </w:tcPr>
          <w:p w:rsidR="00E30B16" w:rsidRDefault="00E30B16">
            <w:pPr>
              <w:rPr>
                <w:sz w:val="23"/>
                <w:szCs w:val="23"/>
              </w:rPr>
            </w:pPr>
          </w:p>
        </w:tc>
        <w:tc>
          <w:tcPr>
            <w:tcW w:w="1420" w:type="dxa"/>
            <w:vAlign w:val="bottom"/>
          </w:tcPr>
          <w:p w:rsidR="00E30B16" w:rsidRDefault="00E30B16">
            <w:pPr>
              <w:rPr>
                <w:sz w:val="23"/>
                <w:szCs w:val="23"/>
              </w:rPr>
            </w:pPr>
          </w:p>
        </w:tc>
        <w:tc>
          <w:tcPr>
            <w:tcW w:w="500" w:type="dxa"/>
            <w:vAlign w:val="bottom"/>
          </w:tcPr>
          <w:p w:rsidR="00E30B16" w:rsidRDefault="00E30B16">
            <w:pPr>
              <w:rPr>
                <w:sz w:val="23"/>
                <w:szCs w:val="23"/>
              </w:rPr>
            </w:pPr>
          </w:p>
        </w:tc>
        <w:tc>
          <w:tcPr>
            <w:tcW w:w="1465" w:type="dxa"/>
            <w:tcBorders>
              <w:right w:val="single" w:sz="8" w:space="0" w:color="auto"/>
            </w:tcBorders>
            <w:vAlign w:val="bottom"/>
          </w:tcPr>
          <w:p w:rsidR="00E30B16" w:rsidRDefault="00E30B16">
            <w:pPr>
              <w:rPr>
                <w:sz w:val="23"/>
                <w:szCs w:val="23"/>
              </w:rPr>
            </w:pPr>
          </w:p>
        </w:tc>
        <w:tc>
          <w:tcPr>
            <w:tcW w:w="25" w:type="dxa"/>
            <w:gridSpan w:val="2"/>
            <w:vAlign w:val="bottom"/>
          </w:tcPr>
          <w:p w:rsidR="00E30B16" w:rsidRDefault="00E30B16">
            <w:pPr>
              <w:rPr>
                <w:sz w:val="1"/>
                <w:szCs w:val="1"/>
              </w:rPr>
            </w:pPr>
          </w:p>
        </w:tc>
      </w:tr>
      <w:tr w:rsidR="00E30B16" w:rsidTr="00E553EC">
        <w:trPr>
          <w:trHeight w:val="261"/>
        </w:trPr>
        <w:tc>
          <w:tcPr>
            <w:tcW w:w="1040" w:type="dxa"/>
            <w:tcBorders>
              <w:left w:val="single" w:sz="8" w:space="0" w:color="auto"/>
              <w:right w:val="single" w:sz="8" w:space="0" w:color="auto"/>
            </w:tcBorders>
            <w:vAlign w:val="bottom"/>
          </w:tcPr>
          <w:p w:rsidR="00E30B16" w:rsidRDefault="00600580">
            <w:pPr>
              <w:spacing w:line="260" w:lineRule="exact"/>
              <w:ind w:left="120"/>
              <w:rPr>
                <w:sz w:val="20"/>
                <w:szCs w:val="20"/>
              </w:rPr>
            </w:pPr>
            <w:r>
              <w:rPr>
                <w:rFonts w:eastAsia="Times New Roman"/>
                <w:sz w:val="24"/>
                <w:szCs w:val="24"/>
              </w:rPr>
              <w:t>13-14.</w:t>
            </w:r>
          </w:p>
        </w:tc>
        <w:tc>
          <w:tcPr>
            <w:tcW w:w="500" w:type="dxa"/>
            <w:vAlign w:val="bottom"/>
          </w:tcPr>
          <w:p w:rsidR="00E30B16" w:rsidRDefault="00600580">
            <w:pPr>
              <w:spacing w:line="260" w:lineRule="exact"/>
              <w:ind w:left="80"/>
              <w:rPr>
                <w:sz w:val="20"/>
                <w:szCs w:val="20"/>
              </w:rPr>
            </w:pPr>
            <w:r>
              <w:rPr>
                <w:rFonts w:eastAsia="Times New Roman"/>
                <w:sz w:val="24"/>
                <w:szCs w:val="24"/>
              </w:rPr>
              <w:t>Как</w:t>
            </w:r>
          </w:p>
        </w:tc>
        <w:tc>
          <w:tcPr>
            <w:tcW w:w="1860" w:type="dxa"/>
            <w:vAlign w:val="bottom"/>
          </w:tcPr>
          <w:p w:rsidR="00E30B16" w:rsidRDefault="00600580">
            <w:pPr>
              <w:spacing w:line="260" w:lineRule="exact"/>
              <w:ind w:left="380"/>
              <w:rPr>
                <w:sz w:val="20"/>
                <w:szCs w:val="20"/>
              </w:rPr>
            </w:pPr>
            <w:r>
              <w:rPr>
                <w:rFonts w:eastAsia="Times New Roman"/>
                <w:sz w:val="24"/>
                <w:szCs w:val="24"/>
              </w:rPr>
              <w:t>справиться</w:t>
            </w:r>
          </w:p>
        </w:tc>
        <w:tc>
          <w:tcPr>
            <w:tcW w:w="320" w:type="dxa"/>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с</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2</w:t>
            </w:r>
          </w:p>
        </w:tc>
        <w:tc>
          <w:tcPr>
            <w:tcW w:w="1120" w:type="dxa"/>
            <w:vAlign w:val="bottom"/>
          </w:tcPr>
          <w:p w:rsidR="00E30B16" w:rsidRDefault="00E30B16"/>
        </w:tc>
        <w:tc>
          <w:tcPr>
            <w:tcW w:w="720" w:type="dxa"/>
            <w:tcBorders>
              <w:right w:val="single" w:sz="8" w:space="0" w:color="auto"/>
            </w:tcBorders>
            <w:vAlign w:val="bottom"/>
          </w:tcPr>
          <w:p w:rsidR="00E30B16" w:rsidRDefault="00E30B16"/>
        </w:tc>
        <w:tc>
          <w:tcPr>
            <w:tcW w:w="1420" w:type="dxa"/>
            <w:vAlign w:val="bottom"/>
          </w:tcPr>
          <w:p w:rsidR="00E30B16" w:rsidRDefault="00E30B16"/>
        </w:tc>
        <w:tc>
          <w:tcPr>
            <w:tcW w:w="500" w:type="dxa"/>
            <w:vAlign w:val="bottom"/>
          </w:tcPr>
          <w:p w:rsidR="00E30B16" w:rsidRDefault="00E30B16"/>
        </w:tc>
        <w:tc>
          <w:tcPr>
            <w:tcW w:w="1465" w:type="dxa"/>
            <w:tcBorders>
              <w:right w:val="single" w:sz="8" w:space="0" w:color="auto"/>
            </w:tcBorders>
            <w:vAlign w:val="bottom"/>
          </w:tcPr>
          <w:p w:rsidR="00E30B16" w:rsidRDefault="00E30B16"/>
        </w:tc>
        <w:tc>
          <w:tcPr>
            <w:tcW w:w="25" w:type="dxa"/>
            <w:gridSpan w:val="2"/>
            <w:vAlign w:val="bottom"/>
          </w:tcPr>
          <w:p w:rsidR="00E30B16" w:rsidRDefault="00E30B16">
            <w:pPr>
              <w:rPr>
                <w:sz w:val="1"/>
                <w:szCs w:val="1"/>
              </w:rPr>
            </w:pPr>
          </w:p>
        </w:tc>
      </w:tr>
      <w:tr w:rsidR="00E30B16" w:rsidTr="00E553EC">
        <w:trPr>
          <w:gridAfter w:val="1"/>
          <w:wAfter w:w="10" w:type="dxa"/>
          <w:trHeight w:val="281"/>
        </w:trPr>
        <w:tc>
          <w:tcPr>
            <w:tcW w:w="1040" w:type="dxa"/>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3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«Немогучками».</w:t>
            </w:r>
          </w:p>
        </w:tc>
        <w:tc>
          <w:tcPr>
            <w:tcW w:w="3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120" w:type="dxa"/>
            <w:tcBorders>
              <w:bottom w:val="single" w:sz="8" w:space="0" w:color="auto"/>
            </w:tcBorders>
            <w:vAlign w:val="bottom"/>
          </w:tcPr>
          <w:p w:rsidR="00E30B16" w:rsidRDefault="00E30B16">
            <w:pPr>
              <w:rPr>
                <w:sz w:val="24"/>
                <w:szCs w:val="24"/>
              </w:rPr>
            </w:pPr>
          </w:p>
        </w:tc>
        <w:tc>
          <w:tcPr>
            <w:tcW w:w="720" w:type="dxa"/>
            <w:tcBorders>
              <w:bottom w:val="single" w:sz="8" w:space="0" w:color="auto"/>
              <w:right w:val="single" w:sz="8" w:space="0" w:color="auto"/>
            </w:tcBorders>
            <w:vAlign w:val="bottom"/>
          </w:tcPr>
          <w:p w:rsidR="00E30B16" w:rsidRDefault="00E30B16">
            <w:pPr>
              <w:rPr>
                <w:sz w:val="24"/>
                <w:szCs w:val="24"/>
              </w:rPr>
            </w:pPr>
          </w:p>
        </w:tc>
        <w:tc>
          <w:tcPr>
            <w:tcW w:w="1420" w:type="dxa"/>
            <w:tcBorders>
              <w:bottom w:val="single" w:sz="8" w:space="0" w:color="auto"/>
            </w:tcBorders>
            <w:vAlign w:val="bottom"/>
          </w:tcPr>
          <w:p w:rsidR="00E30B16" w:rsidRDefault="00E30B16">
            <w:pPr>
              <w:rPr>
                <w:sz w:val="24"/>
                <w:szCs w:val="24"/>
              </w:rPr>
            </w:pPr>
          </w:p>
        </w:tc>
        <w:tc>
          <w:tcPr>
            <w:tcW w:w="500" w:type="dxa"/>
            <w:tcBorders>
              <w:bottom w:val="single" w:sz="8" w:space="0" w:color="auto"/>
            </w:tcBorders>
            <w:vAlign w:val="bottom"/>
          </w:tcPr>
          <w:p w:rsidR="00E30B16" w:rsidRDefault="00E30B16">
            <w:pPr>
              <w:rPr>
                <w:sz w:val="24"/>
                <w:szCs w:val="24"/>
              </w:rPr>
            </w:pPr>
          </w:p>
        </w:tc>
        <w:tc>
          <w:tcPr>
            <w:tcW w:w="1460" w:type="dxa"/>
            <w:tcBorders>
              <w:bottom w:val="single" w:sz="8" w:space="0" w:color="auto"/>
              <w:right w:val="single" w:sz="8" w:space="0" w:color="auto"/>
            </w:tcBorders>
            <w:vAlign w:val="bottom"/>
          </w:tcPr>
          <w:p w:rsidR="00E30B16" w:rsidRDefault="00E30B16">
            <w:pPr>
              <w:rPr>
                <w:sz w:val="24"/>
                <w:szCs w:val="24"/>
              </w:rPr>
            </w:pPr>
          </w:p>
        </w:tc>
        <w:tc>
          <w:tcPr>
            <w:tcW w:w="20" w:type="dxa"/>
            <w:vAlign w:val="bottom"/>
          </w:tcPr>
          <w:p w:rsidR="00E30B16" w:rsidRDefault="00E30B16">
            <w:pPr>
              <w:rPr>
                <w:sz w:val="1"/>
                <w:szCs w:val="1"/>
              </w:rPr>
            </w:pPr>
          </w:p>
        </w:tc>
      </w:tr>
      <w:tr w:rsidR="00E30B16" w:rsidTr="00E553EC">
        <w:trPr>
          <w:trHeight w:val="347"/>
        </w:trPr>
        <w:tc>
          <w:tcPr>
            <w:tcW w:w="104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1860" w:type="dxa"/>
            <w:vAlign w:val="bottom"/>
          </w:tcPr>
          <w:p w:rsidR="00E30B16" w:rsidRDefault="00E30B16">
            <w:pPr>
              <w:rPr>
                <w:sz w:val="24"/>
                <w:szCs w:val="24"/>
              </w:rPr>
            </w:pPr>
          </w:p>
        </w:tc>
        <w:tc>
          <w:tcPr>
            <w:tcW w:w="320" w:type="dxa"/>
            <w:vAlign w:val="bottom"/>
          </w:tcPr>
          <w:p w:rsidR="00E30B16" w:rsidRDefault="00E30B16">
            <w:pPr>
              <w:rPr>
                <w:sz w:val="24"/>
                <w:szCs w:val="24"/>
              </w:rPr>
            </w:pPr>
          </w:p>
        </w:tc>
        <w:tc>
          <w:tcPr>
            <w:tcW w:w="980" w:type="dxa"/>
            <w:vAlign w:val="bottom"/>
          </w:tcPr>
          <w:p w:rsidR="00E30B16" w:rsidRDefault="00E30B16">
            <w:pPr>
              <w:rPr>
                <w:sz w:val="24"/>
                <w:szCs w:val="24"/>
              </w:rPr>
            </w:pPr>
          </w:p>
        </w:tc>
        <w:tc>
          <w:tcPr>
            <w:tcW w:w="1120" w:type="dxa"/>
            <w:vAlign w:val="bottom"/>
          </w:tcPr>
          <w:p w:rsidR="00E30B16" w:rsidRDefault="00E30B16">
            <w:pPr>
              <w:rPr>
                <w:sz w:val="24"/>
                <w:szCs w:val="24"/>
              </w:rPr>
            </w:pPr>
          </w:p>
        </w:tc>
        <w:tc>
          <w:tcPr>
            <w:tcW w:w="720" w:type="dxa"/>
            <w:vAlign w:val="bottom"/>
          </w:tcPr>
          <w:p w:rsidR="00E30B16" w:rsidRDefault="00E30B16">
            <w:pPr>
              <w:rPr>
                <w:sz w:val="24"/>
                <w:szCs w:val="24"/>
              </w:rPr>
            </w:pPr>
          </w:p>
        </w:tc>
        <w:tc>
          <w:tcPr>
            <w:tcW w:w="1420" w:type="dxa"/>
            <w:vAlign w:val="bottom"/>
          </w:tcPr>
          <w:p w:rsidR="00E30B16" w:rsidRDefault="00E30B16">
            <w:pPr>
              <w:rPr>
                <w:sz w:val="24"/>
                <w:szCs w:val="24"/>
              </w:rPr>
            </w:pPr>
          </w:p>
        </w:tc>
        <w:tc>
          <w:tcPr>
            <w:tcW w:w="500" w:type="dxa"/>
            <w:vAlign w:val="bottom"/>
          </w:tcPr>
          <w:p w:rsidR="00E30B16" w:rsidRDefault="00E30B16">
            <w:pPr>
              <w:rPr>
                <w:sz w:val="24"/>
                <w:szCs w:val="24"/>
              </w:rPr>
            </w:pPr>
          </w:p>
        </w:tc>
        <w:tc>
          <w:tcPr>
            <w:tcW w:w="1465" w:type="dxa"/>
            <w:vAlign w:val="bottom"/>
          </w:tcPr>
          <w:p w:rsidR="00E30B16" w:rsidRDefault="00E30B16">
            <w:pPr>
              <w:ind w:right="42"/>
              <w:jc w:val="right"/>
              <w:rPr>
                <w:sz w:val="20"/>
                <w:szCs w:val="20"/>
              </w:rPr>
            </w:pPr>
          </w:p>
        </w:tc>
        <w:tc>
          <w:tcPr>
            <w:tcW w:w="25" w:type="dxa"/>
            <w:gridSpan w:val="2"/>
            <w:vAlign w:val="bottom"/>
          </w:tcPr>
          <w:p w:rsidR="00E30B16" w:rsidRDefault="00E30B16">
            <w:pPr>
              <w:rPr>
                <w:sz w:val="1"/>
                <w:szCs w:val="1"/>
              </w:rPr>
            </w:pPr>
          </w:p>
        </w:tc>
      </w:tr>
    </w:tbl>
    <w:p w:rsidR="00E30B16" w:rsidRDefault="00E30B16">
      <w:pPr>
        <w:sectPr w:rsidR="00E30B16">
          <w:pgSz w:w="11900" w:h="16838"/>
          <w:pgMar w:top="546" w:right="426" w:bottom="418" w:left="1440" w:header="0" w:footer="0" w:gutter="0"/>
          <w:cols w:space="720" w:equalWidth="0">
            <w:col w:w="10040"/>
          </w:cols>
        </w:sectPr>
      </w:pPr>
    </w:p>
    <w:tbl>
      <w:tblPr>
        <w:tblW w:w="0" w:type="auto"/>
        <w:tblInd w:w="150" w:type="dxa"/>
        <w:tblLayout w:type="fixed"/>
        <w:tblCellMar>
          <w:left w:w="0" w:type="dxa"/>
          <w:right w:w="0" w:type="dxa"/>
        </w:tblCellMar>
        <w:tblLook w:val="04A0" w:firstRow="1" w:lastRow="0" w:firstColumn="1" w:lastColumn="0" w:noHBand="0" w:noVBand="1"/>
      </w:tblPr>
      <w:tblGrid>
        <w:gridCol w:w="740"/>
        <w:gridCol w:w="300"/>
        <w:gridCol w:w="300"/>
        <w:gridCol w:w="1260"/>
        <w:gridCol w:w="1120"/>
        <w:gridCol w:w="980"/>
        <w:gridCol w:w="1040"/>
        <w:gridCol w:w="800"/>
        <w:gridCol w:w="1260"/>
        <w:gridCol w:w="260"/>
        <w:gridCol w:w="540"/>
        <w:gridCol w:w="800"/>
        <w:gridCol w:w="520"/>
      </w:tblGrid>
      <w:tr w:rsidR="00E30B16">
        <w:trPr>
          <w:trHeight w:val="276"/>
        </w:trPr>
        <w:tc>
          <w:tcPr>
            <w:tcW w:w="740" w:type="dxa"/>
            <w:tcBorders>
              <w:top w:val="single" w:sz="8" w:space="0" w:color="auto"/>
              <w:left w:val="single" w:sz="8" w:space="0" w:color="auto"/>
            </w:tcBorders>
            <w:vAlign w:val="bottom"/>
          </w:tcPr>
          <w:p w:rsidR="00E30B16" w:rsidRDefault="00600580">
            <w:pPr>
              <w:ind w:left="120"/>
              <w:rPr>
                <w:sz w:val="20"/>
                <w:szCs w:val="20"/>
              </w:rPr>
            </w:pPr>
            <w:r>
              <w:rPr>
                <w:rFonts w:eastAsia="Times New Roman"/>
                <w:sz w:val="24"/>
                <w:szCs w:val="24"/>
              </w:rPr>
              <w:lastRenderedPageBreak/>
              <w:t>15.</w:t>
            </w:r>
          </w:p>
        </w:tc>
        <w:tc>
          <w:tcPr>
            <w:tcW w:w="300" w:type="dxa"/>
            <w:tcBorders>
              <w:top w:val="single" w:sz="8" w:space="0" w:color="auto"/>
              <w:right w:val="single" w:sz="8" w:space="0" w:color="auto"/>
            </w:tcBorders>
            <w:vAlign w:val="bottom"/>
          </w:tcPr>
          <w:p w:rsidR="00E30B16" w:rsidRDefault="00E30B16">
            <w:pPr>
              <w:rPr>
                <w:sz w:val="23"/>
                <w:szCs w:val="23"/>
              </w:rPr>
            </w:pPr>
          </w:p>
        </w:tc>
        <w:tc>
          <w:tcPr>
            <w:tcW w:w="2680" w:type="dxa"/>
            <w:gridSpan w:val="3"/>
            <w:tcBorders>
              <w:top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Диагностическое</w:t>
            </w:r>
          </w:p>
        </w:tc>
        <w:tc>
          <w:tcPr>
            <w:tcW w:w="980" w:type="dxa"/>
            <w:tcBorders>
              <w:top w:val="single" w:sz="8" w:space="0" w:color="auto"/>
              <w:right w:val="single" w:sz="8" w:space="0" w:color="auto"/>
            </w:tcBorders>
            <w:vAlign w:val="bottom"/>
          </w:tcPr>
          <w:p w:rsidR="00E30B16" w:rsidRDefault="00600580">
            <w:pPr>
              <w:jc w:val="center"/>
              <w:rPr>
                <w:sz w:val="20"/>
                <w:szCs w:val="20"/>
              </w:rPr>
            </w:pPr>
            <w:r>
              <w:rPr>
                <w:rFonts w:eastAsia="Times New Roman"/>
                <w:w w:val="99"/>
                <w:sz w:val="24"/>
                <w:szCs w:val="24"/>
              </w:rPr>
              <w:t>1</w:t>
            </w:r>
          </w:p>
        </w:tc>
        <w:tc>
          <w:tcPr>
            <w:tcW w:w="1040" w:type="dxa"/>
            <w:tcBorders>
              <w:top w:val="single" w:sz="8" w:space="0" w:color="auto"/>
            </w:tcBorders>
            <w:vAlign w:val="bottom"/>
          </w:tcPr>
          <w:p w:rsidR="00E30B16" w:rsidRDefault="00E30B16">
            <w:pPr>
              <w:rPr>
                <w:sz w:val="23"/>
                <w:szCs w:val="23"/>
              </w:rPr>
            </w:pPr>
          </w:p>
        </w:tc>
        <w:tc>
          <w:tcPr>
            <w:tcW w:w="800" w:type="dxa"/>
            <w:tcBorders>
              <w:top w:val="single" w:sz="8" w:space="0" w:color="auto"/>
              <w:right w:val="single" w:sz="8" w:space="0" w:color="auto"/>
            </w:tcBorders>
            <w:vAlign w:val="bottom"/>
          </w:tcPr>
          <w:p w:rsidR="00E30B16" w:rsidRDefault="00E30B16">
            <w:pPr>
              <w:rPr>
                <w:sz w:val="23"/>
                <w:szCs w:val="23"/>
              </w:rPr>
            </w:pPr>
          </w:p>
        </w:tc>
        <w:tc>
          <w:tcPr>
            <w:tcW w:w="1260" w:type="dxa"/>
            <w:tcBorders>
              <w:top w:val="single" w:sz="8" w:space="0" w:color="auto"/>
            </w:tcBorders>
            <w:vAlign w:val="bottom"/>
          </w:tcPr>
          <w:p w:rsidR="00E30B16" w:rsidRDefault="00600580">
            <w:pPr>
              <w:ind w:left="80"/>
              <w:rPr>
                <w:sz w:val="20"/>
                <w:szCs w:val="20"/>
              </w:rPr>
            </w:pPr>
            <w:r>
              <w:rPr>
                <w:rFonts w:eastAsia="Times New Roman"/>
                <w:sz w:val="24"/>
                <w:szCs w:val="24"/>
              </w:rPr>
              <w:t>Изучение</w:t>
            </w:r>
          </w:p>
        </w:tc>
        <w:tc>
          <w:tcPr>
            <w:tcW w:w="800" w:type="dxa"/>
            <w:gridSpan w:val="2"/>
            <w:tcBorders>
              <w:top w:val="single" w:sz="8" w:space="0" w:color="auto"/>
            </w:tcBorders>
            <w:vAlign w:val="bottom"/>
          </w:tcPr>
          <w:p w:rsidR="00E30B16" w:rsidRDefault="00600580">
            <w:pPr>
              <w:ind w:left="40"/>
              <w:rPr>
                <w:sz w:val="20"/>
                <w:szCs w:val="20"/>
              </w:rPr>
            </w:pPr>
            <w:r>
              <w:rPr>
                <w:rFonts w:eastAsia="Times New Roman"/>
                <w:sz w:val="24"/>
                <w:szCs w:val="24"/>
              </w:rPr>
              <w:t>уровня</w:t>
            </w:r>
          </w:p>
        </w:tc>
        <w:tc>
          <w:tcPr>
            <w:tcW w:w="1320" w:type="dxa"/>
            <w:gridSpan w:val="2"/>
            <w:tcBorders>
              <w:top w:val="single" w:sz="8" w:space="0" w:color="auto"/>
              <w:right w:val="single" w:sz="8" w:space="0" w:color="auto"/>
            </w:tcBorders>
            <w:vAlign w:val="bottom"/>
          </w:tcPr>
          <w:p w:rsidR="00E30B16" w:rsidRDefault="00600580">
            <w:pPr>
              <w:ind w:right="3"/>
              <w:jc w:val="right"/>
              <w:rPr>
                <w:sz w:val="20"/>
                <w:szCs w:val="20"/>
              </w:rPr>
            </w:pPr>
            <w:r>
              <w:rPr>
                <w:rFonts w:eastAsia="Times New Roman"/>
                <w:sz w:val="24"/>
                <w:szCs w:val="24"/>
              </w:rPr>
              <w:t>школьной</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w w:val="99"/>
                <w:sz w:val="24"/>
                <w:szCs w:val="24"/>
              </w:rPr>
              <w:t>мотивации.</w:t>
            </w: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70"/>
        </w:trPr>
        <w:tc>
          <w:tcPr>
            <w:tcW w:w="3720" w:type="dxa"/>
            <w:gridSpan w:val="5"/>
            <w:tcBorders>
              <w:left w:val="single" w:sz="8" w:space="0" w:color="auto"/>
              <w:bottom w:val="single" w:sz="8" w:space="0" w:color="auto"/>
              <w:right w:val="single" w:sz="8" w:space="0" w:color="auto"/>
            </w:tcBorders>
            <w:vAlign w:val="bottom"/>
          </w:tcPr>
          <w:p w:rsidR="00E30B16" w:rsidRDefault="00600580">
            <w:pPr>
              <w:spacing w:line="267" w:lineRule="exact"/>
              <w:jc w:val="center"/>
              <w:rPr>
                <w:sz w:val="20"/>
                <w:szCs w:val="20"/>
              </w:rPr>
            </w:pPr>
            <w:r>
              <w:rPr>
                <w:rFonts w:eastAsia="Times New Roman"/>
                <w:b/>
                <w:bCs/>
                <w:sz w:val="24"/>
                <w:szCs w:val="24"/>
              </w:rPr>
              <w:t>3 раздел. «Я и мои родители»</w:t>
            </w:r>
          </w:p>
        </w:tc>
        <w:tc>
          <w:tcPr>
            <w:tcW w:w="980" w:type="dxa"/>
            <w:tcBorders>
              <w:bottom w:val="single" w:sz="8" w:space="0" w:color="auto"/>
              <w:right w:val="single" w:sz="8" w:space="0" w:color="auto"/>
            </w:tcBorders>
            <w:vAlign w:val="bottom"/>
          </w:tcPr>
          <w:p w:rsidR="00E30B16" w:rsidRDefault="00600580">
            <w:pPr>
              <w:spacing w:line="267" w:lineRule="exact"/>
              <w:jc w:val="center"/>
              <w:rPr>
                <w:sz w:val="20"/>
                <w:szCs w:val="20"/>
              </w:rPr>
            </w:pPr>
            <w:r>
              <w:rPr>
                <w:rFonts w:eastAsia="Times New Roman"/>
                <w:b/>
                <w:bCs/>
                <w:w w:val="99"/>
                <w:sz w:val="24"/>
                <w:szCs w:val="24"/>
              </w:rPr>
              <w:t>5</w:t>
            </w:r>
          </w:p>
        </w:tc>
        <w:tc>
          <w:tcPr>
            <w:tcW w:w="1040" w:type="dxa"/>
            <w:tcBorders>
              <w:bottom w:val="single" w:sz="8" w:space="0" w:color="auto"/>
            </w:tcBorders>
            <w:vAlign w:val="bottom"/>
          </w:tcPr>
          <w:p w:rsidR="00E30B16" w:rsidRDefault="00E30B16">
            <w:pPr>
              <w:rPr>
                <w:sz w:val="23"/>
                <w:szCs w:val="23"/>
              </w:rPr>
            </w:pPr>
          </w:p>
        </w:tc>
        <w:tc>
          <w:tcPr>
            <w:tcW w:w="800" w:type="dxa"/>
            <w:tcBorders>
              <w:bottom w:val="single" w:sz="8" w:space="0" w:color="auto"/>
              <w:right w:val="single" w:sz="8" w:space="0" w:color="auto"/>
            </w:tcBorders>
            <w:vAlign w:val="bottom"/>
          </w:tcPr>
          <w:p w:rsidR="00E30B16" w:rsidRDefault="00E30B16">
            <w:pPr>
              <w:rPr>
                <w:sz w:val="23"/>
                <w:szCs w:val="23"/>
              </w:rPr>
            </w:pPr>
          </w:p>
        </w:tc>
        <w:tc>
          <w:tcPr>
            <w:tcW w:w="1260" w:type="dxa"/>
            <w:tcBorders>
              <w:bottom w:val="single" w:sz="8" w:space="0" w:color="auto"/>
            </w:tcBorders>
            <w:vAlign w:val="bottom"/>
          </w:tcPr>
          <w:p w:rsidR="00E30B16" w:rsidRDefault="00E30B16">
            <w:pPr>
              <w:rPr>
                <w:sz w:val="23"/>
                <w:szCs w:val="23"/>
              </w:rPr>
            </w:pPr>
          </w:p>
        </w:tc>
        <w:tc>
          <w:tcPr>
            <w:tcW w:w="260" w:type="dxa"/>
            <w:tcBorders>
              <w:bottom w:val="single" w:sz="8" w:space="0" w:color="auto"/>
            </w:tcBorders>
            <w:vAlign w:val="bottom"/>
          </w:tcPr>
          <w:p w:rsidR="00E30B16" w:rsidRDefault="00E30B16">
            <w:pPr>
              <w:rPr>
                <w:sz w:val="23"/>
                <w:szCs w:val="23"/>
              </w:rPr>
            </w:pPr>
          </w:p>
        </w:tc>
        <w:tc>
          <w:tcPr>
            <w:tcW w:w="540" w:type="dxa"/>
            <w:tcBorders>
              <w:bottom w:val="single" w:sz="8" w:space="0" w:color="auto"/>
            </w:tcBorders>
            <w:vAlign w:val="bottom"/>
          </w:tcPr>
          <w:p w:rsidR="00E30B16" w:rsidRDefault="00E30B16">
            <w:pPr>
              <w:rPr>
                <w:sz w:val="23"/>
                <w:szCs w:val="23"/>
              </w:rPr>
            </w:pPr>
          </w:p>
        </w:tc>
        <w:tc>
          <w:tcPr>
            <w:tcW w:w="800" w:type="dxa"/>
            <w:tcBorders>
              <w:bottom w:val="single" w:sz="8" w:space="0" w:color="auto"/>
            </w:tcBorders>
            <w:vAlign w:val="bottom"/>
          </w:tcPr>
          <w:p w:rsidR="00E30B16" w:rsidRDefault="00E30B16">
            <w:pPr>
              <w:rPr>
                <w:sz w:val="23"/>
                <w:szCs w:val="23"/>
              </w:rPr>
            </w:pPr>
          </w:p>
        </w:tc>
        <w:tc>
          <w:tcPr>
            <w:tcW w:w="520" w:type="dxa"/>
            <w:tcBorders>
              <w:bottom w:val="single" w:sz="8" w:space="0" w:color="auto"/>
              <w:right w:val="single" w:sz="8" w:space="0" w:color="auto"/>
            </w:tcBorders>
            <w:vAlign w:val="bottom"/>
          </w:tcPr>
          <w:p w:rsidR="00E30B16" w:rsidRDefault="00E30B16">
            <w:pPr>
              <w:rPr>
                <w:sz w:val="23"/>
                <w:szCs w:val="23"/>
              </w:rPr>
            </w:pPr>
          </w:p>
        </w:tc>
      </w:tr>
      <w:tr w:rsidR="00E30B16">
        <w:trPr>
          <w:trHeight w:val="258"/>
        </w:trPr>
        <w:tc>
          <w:tcPr>
            <w:tcW w:w="74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16.</w:t>
            </w:r>
          </w:p>
        </w:tc>
        <w:tc>
          <w:tcPr>
            <w:tcW w:w="300" w:type="dxa"/>
            <w:tcBorders>
              <w:right w:val="single" w:sz="8" w:space="0" w:color="auto"/>
            </w:tcBorders>
            <w:vAlign w:val="bottom"/>
          </w:tcPr>
          <w:p w:rsidR="00E30B16" w:rsidRDefault="00E30B16"/>
        </w:tc>
        <w:tc>
          <w:tcPr>
            <w:tcW w:w="2680" w:type="dxa"/>
            <w:gridSpan w:val="3"/>
            <w:tcBorders>
              <w:right w:val="single" w:sz="8" w:space="0" w:color="auto"/>
            </w:tcBorders>
            <w:vAlign w:val="bottom"/>
          </w:tcPr>
          <w:p w:rsidR="00E30B16" w:rsidRDefault="00600580">
            <w:pPr>
              <w:spacing w:line="258" w:lineRule="exact"/>
              <w:ind w:left="8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260" w:type="dxa"/>
            <w:vAlign w:val="bottom"/>
          </w:tcPr>
          <w:p w:rsidR="00E30B16" w:rsidRDefault="00600580">
            <w:pPr>
              <w:spacing w:line="258" w:lineRule="exact"/>
              <w:ind w:left="80"/>
              <w:rPr>
                <w:sz w:val="20"/>
                <w:szCs w:val="20"/>
              </w:rPr>
            </w:pPr>
            <w:r>
              <w:rPr>
                <w:rFonts w:eastAsia="Times New Roman"/>
                <w:sz w:val="24"/>
                <w:szCs w:val="24"/>
              </w:rPr>
              <w:t>Выявление</w:t>
            </w:r>
          </w:p>
        </w:tc>
        <w:tc>
          <w:tcPr>
            <w:tcW w:w="260" w:type="dxa"/>
            <w:vAlign w:val="bottom"/>
          </w:tcPr>
          <w:p w:rsidR="00E30B16" w:rsidRDefault="00E30B16"/>
        </w:tc>
        <w:tc>
          <w:tcPr>
            <w:tcW w:w="1860" w:type="dxa"/>
            <w:gridSpan w:val="3"/>
            <w:tcBorders>
              <w:right w:val="single" w:sz="8" w:space="0" w:color="auto"/>
            </w:tcBorders>
            <w:vAlign w:val="bottom"/>
          </w:tcPr>
          <w:p w:rsidR="00E30B16" w:rsidRDefault="00600580">
            <w:pPr>
              <w:spacing w:line="258" w:lineRule="exact"/>
              <w:ind w:right="3"/>
              <w:jc w:val="right"/>
              <w:rPr>
                <w:sz w:val="20"/>
                <w:szCs w:val="20"/>
              </w:rPr>
            </w:pPr>
            <w:r>
              <w:rPr>
                <w:rFonts w:eastAsia="Times New Roman"/>
                <w:sz w:val="24"/>
                <w:szCs w:val="24"/>
              </w:rPr>
              <w:t>особенностей</w:t>
            </w:r>
          </w:p>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1560" w:type="dxa"/>
            <w:gridSpan w:val="2"/>
            <w:vAlign w:val="bottom"/>
          </w:tcPr>
          <w:p w:rsidR="00E30B16" w:rsidRDefault="00600580">
            <w:pPr>
              <w:ind w:left="80"/>
              <w:rPr>
                <w:sz w:val="20"/>
                <w:szCs w:val="20"/>
              </w:rPr>
            </w:pPr>
            <w:r>
              <w:rPr>
                <w:rFonts w:eastAsia="Times New Roman"/>
                <w:sz w:val="24"/>
                <w:szCs w:val="24"/>
              </w:rPr>
              <w:t>занятие.</w:t>
            </w:r>
          </w:p>
        </w:tc>
        <w:tc>
          <w:tcPr>
            <w:tcW w:w="112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tcBorders>
              <w:right w:val="single" w:sz="8" w:space="0" w:color="auto"/>
            </w:tcBorders>
            <w:vAlign w:val="bottom"/>
          </w:tcPr>
          <w:p w:rsidR="00E30B16" w:rsidRDefault="00E30B16">
            <w:pPr>
              <w:rPr>
                <w:sz w:val="24"/>
                <w:szCs w:val="24"/>
              </w:rPr>
            </w:pPr>
          </w:p>
        </w:tc>
        <w:tc>
          <w:tcPr>
            <w:tcW w:w="3380" w:type="dxa"/>
            <w:gridSpan w:val="5"/>
            <w:tcBorders>
              <w:right w:val="single" w:sz="8" w:space="0" w:color="auto"/>
            </w:tcBorders>
            <w:vAlign w:val="bottom"/>
          </w:tcPr>
          <w:p w:rsidR="00E30B16" w:rsidRDefault="00600580">
            <w:pPr>
              <w:ind w:left="80"/>
              <w:rPr>
                <w:sz w:val="20"/>
                <w:szCs w:val="20"/>
              </w:rPr>
            </w:pPr>
            <w:r>
              <w:rPr>
                <w:rFonts w:eastAsia="Times New Roman"/>
                <w:sz w:val="24"/>
                <w:szCs w:val="24"/>
              </w:rPr>
              <w:t>межличностных  отношений  в</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sz w:val="24"/>
                <w:szCs w:val="24"/>
              </w:rPr>
              <w:t>семье.</w:t>
            </w: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bottom w:val="single" w:sz="8" w:space="0" w:color="auto"/>
            </w:tcBorders>
            <w:vAlign w:val="bottom"/>
          </w:tcPr>
          <w:p w:rsidR="00E30B16" w:rsidRDefault="00600580">
            <w:pPr>
              <w:spacing w:line="260" w:lineRule="exact"/>
              <w:ind w:left="120"/>
              <w:rPr>
                <w:sz w:val="20"/>
                <w:szCs w:val="20"/>
              </w:rPr>
            </w:pPr>
            <w:r>
              <w:rPr>
                <w:rFonts w:eastAsia="Times New Roman"/>
                <w:w w:val="96"/>
                <w:sz w:val="24"/>
                <w:szCs w:val="24"/>
              </w:rPr>
              <w:t>17-18.</w:t>
            </w:r>
          </w:p>
        </w:tc>
        <w:tc>
          <w:tcPr>
            <w:tcW w:w="300" w:type="dxa"/>
            <w:tcBorders>
              <w:bottom w:val="single" w:sz="8" w:space="0" w:color="auto"/>
              <w:right w:val="single" w:sz="8" w:space="0" w:color="auto"/>
            </w:tcBorders>
            <w:vAlign w:val="bottom"/>
          </w:tcPr>
          <w:p w:rsidR="00E30B16" w:rsidRDefault="00E30B16"/>
        </w:tc>
        <w:tc>
          <w:tcPr>
            <w:tcW w:w="2680" w:type="dxa"/>
            <w:gridSpan w:val="3"/>
            <w:tcBorders>
              <w:bottom w:val="single" w:sz="8" w:space="0" w:color="auto"/>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Мои родители.</w:t>
            </w:r>
          </w:p>
        </w:tc>
        <w:tc>
          <w:tcPr>
            <w:tcW w:w="980" w:type="dxa"/>
            <w:tcBorders>
              <w:bottom w:val="single" w:sz="8" w:space="0" w:color="auto"/>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2</w:t>
            </w:r>
          </w:p>
        </w:tc>
        <w:tc>
          <w:tcPr>
            <w:tcW w:w="1040" w:type="dxa"/>
            <w:tcBorders>
              <w:bottom w:val="single" w:sz="8" w:space="0" w:color="auto"/>
            </w:tcBorders>
            <w:vAlign w:val="bottom"/>
          </w:tcPr>
          <w:p w:rsidR="00E30B16" w:rsidRDefault="00E30B16"/>
        </w:tc>
        <w:tc>
          <w:tcPr>
            <w:tcW w:w="800" w:type="dxa"/>
            <w:tcBorders>
              <w:bottom w:val="single" w:sz="8" w:space="0" w:color="auto"/>
              <w:right w:val="single" w:sz="8" w:space="0" w:color="auto"/>
            </w:tcBorders>
            <w:vAlign w:val="bottom"/>
          </w:tcPr>
          <w:p w:rsidR="00E30B16" w:rsidRDefault="00E30B16"/>
        </w:tc>
        <w:tc>
          <w:tcPr>
            <w:tcW w:w="1260" w:type="dxa"/>
            <w:vAlign w:val="bottom"/>
          </w:tcPr>
          <w:p w:rsidR="00E30B16" w:rsidRDefault="00600580">
            <w:pPr>
              <w:spacing w:line="260" w:lineRule="exact"/>
              <w:ind w:left="80"/>
              <w:rPr>
                <w:sz w:val="20"/>
                <w:szCs w:val="20"/>
              </w:rPr>
            </w:pPr>
            <w:r>
              <w:rPr>
                <w:rFonts w:eastAsia="Times New Roman"/>
                <w:sz w:val="24"/>
                <w:szCs w:val="24"/>
              </w:rPr>
              <w:t>Практикум</w:t>
            </w:r>
          </w:p>
        </w:tc>
        <w:tc>
          <w:tcPr>
            <w:tcW w:w="260" w:type="dxa"/>
            <w:vAlign w:val="bottom"/>
          </w:tcPr>
          <w:p w:rsidR="00E30B16" w:rsidRDefault="00E30B16"/>
        </w:tc>
        <w:tc>
          <w:tcPr>
            <w:tcW w:w="540" w:type="dxa"/>
            <w:vAlign w:val="bottom"/>
          </w:tcPr>
          <w:p w:rsidR="00E30B16" w:rsidRDefault="00600580">
            <w:pPr>
              <w:spacing w:line="260" w:lineRule="exact"/>
              <w:ind w:left="40"/>
              <w:rPr>
                <w:sz w:val="20"/>
                <w:szCs w:val="20"/>
              </w:rPr>
            </w:pPr>
            <w:r>
              <w:rPr>
                <w:rFonts w:eastAsia="Times New Roman"/>
                <w:sz w:val="24"/>
                <w:szCs w:val="24"/>
              </w:rPr>
              <w:t>по</w:t>
            </w:r>
          </w:p>
        </w:tc>
        <w:tc>
          <w:tcPr>
            <w:tcW w:w="1320" w:type="dxa"/>
            <w:gridSpan w:val="2"/>
            <w:tcBorders>
              <w:right w:val="single" w:sz="8" w:space="0" w:color="auto"/>
            </w:tcBorders>
            <w:vAlign w:val="bottom"/>
          </w:tcPr>
          <w:p w:rsidR="00E30B16" w:rsidRDefault="00600580">
            <w:pPr>
              <w:spacing w:line="260" w:lineRule="exact"/>
              <w:ind w:right="3"/>
              <w:jc w:val="right"/>
              <w:rPr>
                <w:sz w:val="20"/>
                <w:szCs w:val="20"/>
              </w:rPr>
            </w:pPr>
            <w:r>
              <w:rPr>
                <w:rFonts w:eastAsia="Times New Roman"/>
                <w:sz w:val="24"/>
                <w:szCs w:val="24"/>
              </w:rPr>
              <w:t>осознанию</w:t>
            </w:r>
          </w:p>
        </w:tc>
      </w:tr>
      <w:tr w:rsidR="00E30B16">
        <w:trPr>
          <w:trHeight w:val="266"/>
        </w:trPr>
        <w:tc>
          <w:tcPr>
            <w:tcW w:w="740" w:type="dxa"/>
            <w:tcBorders>
              <w:left w:val="single" w:sz="8" w:space="0" w:color="auto"/>
            </w:tcBorders>
            <w:vAlign w:val="bottom"/>
          </w:tcPr>
          <w:p w:rsidR="00E30B16" w:rsidRDefault="00600580">
            <w:pPr>
              <w:spacing w:line="265" w:lineRule="exact"/>
              <w:ind w:left="120"/>
              <w:rPr>
                <w:sz w:val="20"/>
                <w:szCs w:val="20"/>
              </w:rPr>
            </w:pPr>
            <w:r>
              <w:rPr>
                <w:rFonts w:eastAsia="Times New Roman"/>
                <w:sz w:val="24"/>
                <w:szCs w:val="24"/>
              </w:rPr>
              <w:t>19.</w:t>
            </w:r>
          </w:p>
        </w:tc>
        <w:tc>
          <w:tcPr>
            <w:tcW w:w="300" w:type="dxa"/>
            <w:tcBorders>
              <w:right w:val="single" w:sz="8" w:space="0" w:color="auto"/>
            </w:tcBorders>
            <w:vAlign w:val="bottom"/>
          </w:tcPr>
          <w:p w:rsidR="00E30B16" w:rsidRDefault="00E30B16">
            <w:pPr>
              <w:rPr>
                <w:sz w:val="23"/>
                <w:szCs w:val="23"/>
              </w:rPr>
            </w:pPr>
          </w:p>
        </w:tc>
        <w:tc>
          <w:tcPr>
            <w:tcW w:w="300" w:type="dxa"/>
            <w:vAlign w:val="bottom"/>
          </w:tcPr>
          <w:p w:rsidR="00E30B16" w:rsidRDefault="00600580">
            <w:pPr>
              <w:spacing w:line="265" w:lineRule="exact"/>
              <w:ind w:left="80"/>
              <w:rPr>
                <w:sz w:val="20"/>
                <w:szCs w:val="20"/>
              </w:rPr>
            </w:pPr>
            <w:r>
              <w:rPr>
                <w:rFonts w:eastAsia="Times New Roman"/>
                <w:sz w:val="24"/>
                <w:szCs w:val="24"/>
              </w:rPr>
              <w:t>Я</w:t>
            </w:r>
          </w:p>
        </w:tc>
        <w:tc>
          <w:tcPr>
            <w:tcW w:w="1260" w:type="dxa"/>
            <w:vAlign w:val="bottom"/>
          </w:tcPr>
          <w:p w:rsidR="00E30B16" w:rsidRDefault="00600580">
            <w:pPr>
              <w:spacing w:line="265" w:lineRule="exact"/>
              <w:ind w:left="400"/>
              <w:rPr>
                <w:sz w:val="20"/>
                <w:szCs w:val="20"/>
              </w:rPr>
            </w:pPr>
            <w:r>
              <w:rPr>
                <w:rFonts w:eastAsia="Times New Roman"/>
                <w:sz w:val="24"/>
                <w:szCs w:val="24"/>
              </w:rPr>
              <w:t>умею</w:t>
            </w:r>
          </w:p>
        </w:tc>
        <w:tc>
          <w:tcPr>
            <w:tcW w:w="1120" w:type="dxa"/>
            <w:tcBorders>
              <w:right w:val="single" w:sz="8" w:space="0" w:color="auto"/>
            </w:tcBorders>
            <w:vAlign w:val="bottom"/>
          </w:tcPr>
          <w:p w:rsidR="00E30B16" w:rsidRDefault="00600580">
            <w:pPr>
              <w:spacing w:line="265" w:lineRule="exact"/>
              <w:ind w:right="20"/>
              <w:jc w:val="right"/>
              <w:rPr>
                <w:sz w:val="20"/>
                <w:szCs w:val="20"/>
              </w:rPr>
            </w:pPr>
            <w:r>
              <w:rPr>
                <w:rFonts w:eastAsia="Times New Roman"/>
                <w:sz w:val="24"/>
                <w:szCs w:val="24"/>
              </w:rPr>
              <w:t>просить</w:t>
            </w: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1</w:t>
            </w:r>
          </w:p>
        </w:tc>
        <w:tc>
          <w:tcPr>
            <w:tcW w:w="1040" w:type="dxa"/>
            <w:vAlign w:val="bottom"/>
          </w:tcPr>
          <w:p w:rsidR="00E30B16" w:rsidRDefault="00E30B16">
            <w:pPr>
              <w:rPr>
                <w:sz w:val="23"/>
                <w:szCs w:val="23"/>
              </w:rPr>
            </w:pPr>
          </w:p>
        </w:tc>
        <w:tc>
          <w:tcPr>
            <w:tcW w:w="800" w:type="dxa"/>
            <w:tcBorders>
              <w:right w:val="single" w:sz="8" w:space="0" w:color="auto"/>
            </w:tcBorders>
            <w:vAlign w:val="bottom"/>
          </w:tcPr>
          <w:p w:rsidR="00E30B16" w:rsidRDefault="00E30B16">
            <w:pPr>
              <w:rPr>
                <w:sz w:val="23"/>
                <w:szCs w:val="23"/>
              </w:rPr>
            </w:pPr>
          </w:p>
        </w:tc>
        <w:tc>
          <w:tcPr>
            <w:tcW w:w="1260" w:type="dxa"/>
            <w:vAlign w:val="bottom"/>
          </w:tcPr>
          <w:p w:rsidR="00E30B16" w:rsidRDefault="00600580">
            <w:pPr>
              <w:spacing w:line="256" w:lineRule="exact"/>
              <w:ind w:left="80"/>
              <w:rPr>
                <w:sz w:val="20"/>
                <w:szCs w:val="20"/>
              </w:rPr>
            </w:pPr>
            <w:r>
              <w:rPr>
                <w:rFonts w:eastAsia="Times New Roman"/>
                <w:w w:val="98"/>
                <w:sz w:val="24"/>
                <w:szCs w:val="24"/>
              </w:rPr>
              <w:t>требований</w:t>
            </w:r>
          </w:p>
        </w:tc>
        <w:tc>
          <w:tcPr>
            <w:tcW w:w="260" w:type="dxa"/>
            <w:vAlign w:val="bottom"/>
          </w:tcPr>
          <w:p w:rsidR="00E30B16" w:rsidRDefault="00E30B16">
            <w:pPr>
              <w:rPr>
                <w:sz w:val="23"/>
                <w:szCs w:val="23"/>
              </w:rPr>
            </w:pPr>
          </w:p>
        </w:tc>
        <w:tc>
          <w:tcPr>
            <w:tcW w:w="540" w:type="dxa"/>
            <w:vAlign w:val="bottom"/>
          </w:tcPr>
          <w:p w:rsidR="00E30B16" w:rsidRDefault="00E30B16">
            <w:pPr>
              <w:rPr>
                <w:sz w:val="23"/>
                <w:szCs w:val="23"/>
              </w:rPr>
            </w:pPr>
          </w:p>
        </w:tc>
        <w:tc>
          <w:tcPr>
            <w:tcW w:w="1320" w:type="dxa"/>
            <w:gridSpan w:val="2"/>
            <w:tcBorders>
              <w:right w:val="single" w:sz="8" w:space="0" w:color="auto"/>
            </w:tcBorders>
            <w:vAlign w:val="bottom"/>
          </w:tcPr>
          <w:p w:rsidR="00E30B16" w:rsidRDefault="00600580">
            <w:pPr>
              <w:spacing w:line="256" w:lineRule="exact"/>
              <w:ind w:right="3"/>
              <w:jc w:val="right"/>
              <w:rPr>
                <w:sz w:val="20"/>
                <w:szCs w:val="20"/>
              </w:rPr>
            </w:pPr>
            <w:r>
              <w:rPr>
                <w:rFonts w:eastAsia="Times New Roman"/>
                <w:sz w:val="24"/>
                <w:szCs w:val="24"/>
              </w:rPr>
              <w:t>родителей,</w:t>
            </w:r>
          </w:p>
        </w:tc>
      </w:tr>
      <w:tr w:rsidR="00E30B16">
        <w:trPr>
          <w:trHeight w:val="276"/>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прощения.</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3380" w:type="dxa"/>
            <w:gridSpan w:val="5"/>
            <w:tcBorders>
              <w:right w:val="single" w:sz="8" w:space="0" w:color="auto"/>
            </w:tcBorders>
            <w:vAlign w:val="bottom"/>
          </w:tcPr>
          <w:p w:rsidR="00E30B16" w:rsidRDefault="00600580">
            <w:pPr>
              <w:spacing w:line="266" w:lineRule="exact"/>
              <w:ind w:left="80"/>
              <w:rPr>
                <w:sz w:val="20"/>
                <w:szCs w:val="20"/>
              </w:rPr>
            </w:pPr>
            <w:r>
              <w:rPr>
                <w:rFonts w:eastAsia="Times New Roman"/>
                <w:sz w:val="24"/>
                <w:szCs w:val="24"/>
              </w:rPr>
              <w:t>сопоставлению  их  со  своими</w:t>
            </w:r>
          </w:p>
        </w:tc>
      </w:tr>
      <w:tr w:rsidR="00E30B16">
        <w:trPr>
          <w:trHeight w:val="259"/>
        </w:trPr>
        <w:tc>
          <w:tcPr>
            <w:tcW w:w="74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20.</w:t>
            </w:r>
          </w:p>
        </w:tc>
        <w:tc>
          <w:tcPr>
            <w:tcW w:w="300" w:type="dxa"/>
            <w:tcBorders>
              <w:right w:val="single" w:sz="8" w:space="0" w:color="auto"/>
            </w:tcBorders>
            <w:vAlign w:val="bottom"/>
          </w:tcPr>
          <w:p w:rsidR="00E30B16" w:rsidRDefault="00E30B16"/>
        </w:tc>
        <w:tc>
          <w:tcPr>
            <w:tcW w:w="1560" w:type="dxa"/>
            <w:gridSpan w:val="2"/>
            <w:vAlign w:val="bottom"/>
          </w:tcPr>
          <w:p w:rsidR="00E30B16" w:rsidRDefault="00600580">
            <w:pPr>
              <w:spacing w:line="258" w:lineRule="exact"/>
              <w:ind w:left="80"/>
              <w:rPr>
                <w:sz w:val="20"/>
                <w:szCs w:val="20"/>
              </w:rPr>
            </w:pPr>
            <w:r>
              <w:rPr>
                <w:rFonts w:eastAsia="Times New Roman"/>
                <w:sz w:val="24"/>
                <w:szCs w:val="24"/>
              </w:rPr>
              <w:t>Почему</w:t>
            </w:r>
          </w:p>
        </w:tc>
        <w:tc>
          <w:tcPr>
            <w:tcW w:w="1120" w:type="dxa"/>
            <w:tcBorders>
              <w:right w:val="single" w:sz="8" w:space="0" w:color="auto"/>
            </w:tcBorders>
            <w:vAlign w:val="bottom"/>
          </w:tcPr>
          <w:p w:rsidR="00E30B16" w:rsidRDefault="00600580">
            <w:pPr>
              <w:spacing w:line="258" w:lineRule="exact"/>
              <w:jc w:val="right"/>
              <w:rPr>
                <w:sz w:val="20"/>
                <w:szCs w:val="20"/>
              </w:rPr>
            </w:pPr>
            <w:r>
              <w:rPr>
                <w:rFonts w:eastAsia="Times New Roman"/>
                <w:sz w:val="24"/>
                <w:szCs w:val="24"/>
              </w:rPr>
              <w:t>родители</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3380" w:type="dxa"/>
            <w:gridSpan w:val="5"/>
            <w:tcBorders>
              <w:right w:val="single" w:sz="8" w:space="0" w:color="auto"/>
            </w:tcBorders>
            <w:vAlign w:val="bottom"/>
          </w:tcPr>
          <w:p w:rsidR="00E30B16" w:rsidRDefault="00600580">
            <w:pPr>
              <w:spacing w:line="247" w:lineRule="exact"/>
              <w:ind w:left="80"/>
              <w:rPr>
                <w:sz w:val="20"/>
                <w:szCs w:val="20"/>
              </w:rPr>
            </w:pPr>
            <w:r>
              <w:rPr>
                <w:rFonts w:eastAsia="Times New Roman"/>
                <w:sz w:val="24"/>
                <w:szCs w:val="24"/>
              </w:rPr>
              <w:t>желаниями и возможностями.</w:t>
            </w:r>
          </w:p>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2680" w:type="dxa"/>
            <w:gridSpan w:val="3"/>
            <w:tcBorders>
              <w:right w:val="single" w:sz="8" w:space="0" w:color="auto"/>
            </w:tcBorders>
            <w:vAlign w:val="bottom"/>
          </w:tcPr>
          <w:p w:rsidR="00E30B16" w:rsidRDefault="00600580">
            <w:pPr>
              <w:ind w:left="80"/>
              <w:rPr>
                <w:sz w:val="20"/>
                <w:szCs w:val="20"/>
              </w:rPr>
            </w:pPr>
            <w:r>
              <w:rPr>
                <w:rFonts w:eastAsia="Times New Roman"/>
                <w:sz w:val="24"/>
                <w:szCs w:val="24"/>
              </w:rPr>
              <w:t>наказывают детей?</w:t>
            </w:r>
          </w:p>
        </w:tc>
        <w:tc>
          <w:tcPr>
            <w:tcW w:w="980" w:type="dxa"/>
            <w:tcBorders>
              <w:right w:val="single" w:sz="8" w:space="0" w:color="auto"/>
            </w:tcBorders>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tcBorders>
              <w:right w:val="single" w:sz="8" w:space="0" w:color="auto"/>
            </w:tcBorders>
            <w:vAlign w:val="bottom"/>
          </w:tcPr>
          <w:p w:rsidR="00E30B16" w:rsidRDefault="00E30B16">
            <w:pPr>
              <w:rPr>
                <w:sz w:val="24"/>
                <w:szCs w:val="24"/>
              </w:rPr>
            </w:pPr>
          </w:p>
        </w:tc>
        <w:tc>
          <w:tcPr>
            <w:tcW w:w="3380" w:type="dxa"/>
            <w:gridSpan w:val="5"/>
            <w:tcBorders>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Обучение учащихся способам</w:t>
            </w:r>
          </w:p>
        </w:tc>
      </w:tr>
      <w:tr w:rsidR="00E30B16">
        <w:trPr>
          <w:trHeight w:val="264"/>
        </w:trPr>
        <w:tc>
          <w:tcPr>
            <w:tcW w:w="740" w:type="dxa"/>
            <w:tcBorders>
              <w:left w:val="single" w:sz="8" w:space="0" w:color="auto"/>
            </w:tcBorders>
            <w:vAlign w:val="bottom"/>
          </w:tcPr>
          <w:p w:rsidR="00E30B16" w:rsidRDefault="00E30B16"/>
        </w:tc>
        <w:tc>
          <w:tcPr>
            <w:tcW w:w="300" w:type="dxa"/>
            <w:tcBorders>
              <w:right w:val="single" w:sz="8" w:space="0" w:color="auto"/>
            </w:tcBorders>
            <w:vAlign w:val="bottom"/>
          </w:tcPr>
          <w:p w:rsidR="00E30B16" w:rsidRDefault="00E30B16"/>
        </w:tc>
        <w:tc>
          <w:tcPr>
            <w:tcW w:w="300" w:type="dxa"/>
            <w:vAlign w:val="bottom"/>
          </w:tcPr>
          <w:p w:rsidR="00E30B16" w:rsidRDefault="00E30B16"/>
        </w:tc>
        <w:tc>
          <w:tcPr>
            <w:tcW w:w="1260" w:type="dxa"/>
            <w:vAlign w:val="bottom"/>
          </w:tcPr>
          <w:p w:rsidR="00E30B16" w:rsidRDefault="00E30B16"/>
        </w:tc>
        <w:tc>
          <w:tcPr>
            <w:tcW w:w="11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E30B16"/>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520" w:type="dxa"/>
            <w:gridSpan w:val="2"/>
            <w:vAlign w:val="bottom"/>
          </w:tcPr>
          <w:p w:rsidR="00E30B16" w:rsidRDefault="00600580">
            <w:pPr>
              <w:spacing w:line="264" w:lineRule="exact"/>
              <w:ind w:left="80"/>
              <w:rPr>
                <w:sz w:val="20"/>
                <w:szCs w:val="20"/>
              </w:rPr>
            </w:pPr>
            <w:r>
              <w:rPr>
                <w:rFonts w:eastAsia="Times New Roman"/>
                <w:sz w:val="24"/>
                <w:szCs w:val="24"/>
              </w:rPr>
              <w:t>разрешения</w:t>
            </w:r>
          </w:p>
        </w:tc>
        <w:tc>
          <w:tcPr>
            <w:tcW w:w="1340" w:type="dxa"/>
            <w:gridSpan w:val="2"/>
            <w:vAlign w:val="bottom"/>
          </w:tcPr>
          <w:p w:rsidR="00E30B16" w:rsidRDefault="00600580">
            <w:pPr>
              <w:spacing w:line="264" w:lineRule="exact"/>
              <w:ind w:left="100"/>
              <w:rPr>
                <w:sz w:val="20"/>
                <w:szCs w:val="20"/>
              </w:rPr>
            </w:pPr>
            <w:r>
              <w:rPr>
                <w:rFonts w:eastAsia="Times New Roman"/>
                <w:w w:val="99"/>
                <w:sz w:val="24"/>
                <w:szCs w:val="24"/>
              </w:rPr>
              <w:t>конфликтов</w:t>
            </w:r>
          </w:p>
        </w:tc>
        <w:tc>
          <w:tcPr>
            <w:tcW w:w="520" w:type="dxa"/>
            <w:tcBorders>
              <w:right w:val="single" w:sz="8" w:space="0" w:color="auto"/>
            </w:tcBorders>
            <w:vAlign w:val="bottom"/>
          </w:tcPr>
          <w:p w:rsidR="00E30B16" w:rsidRDefault="00600580">
            <w:pPr>
              <w:spacing w:line="264" w:lineRule="exact"/>
              <w:ind w:right="3"/>
              <w:jc w:val="right"/>
              <w:rPr>
                <w:sz w:val="20"/>
                <w:szCs w:val="20"/>
              </w:rPr>
            </w:pPr>
            <w:r>
              <w:rPr>
                <w:rFonts w:eastAsia="Times New Roman"/>
                <w:sz w:val="24"/>
                <w:szCs w:val="24"/>
              </w:rPr>
              <w:t>с</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52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родителями.</w:t>
            </w: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8"/>
        </w:trPr>
        <w:tc>
          <w:tcPr>
            <w:tcW w:w="3720" w:type="dxa"/>
            <w:gridSpan w:val="5"/>
            <w:tcBorders>
              <w:left w:val="single" w:sz="8" w:space="0" w:color="auto"/>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4 раздел. «Я и мои друзья»</w:t>
            </w: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5</w:t>
            </w:r>
          </w:p>
        </w:tc>
        <w:tc>
          <w:tcPr>
            <w:tcW w:w="1040" w:type="dxa"/>
            <w:tcBorders>
              <w:bottom w:val="single" w:sz="8" w:space="0" w:color="auto"/>
            </w:tcBorders>
            <w:vAlign w:val="bottom"/>
          </w:tcPr>
          <w:p w:rsidR="00E30B16" w:rsidRDefault="00E30B16">
            <w:pPr>
              <w:rPr>
                <w:sz w:val="23"/>
                <w:szCs w:val="23"/>
              </w:rPr>
            </w:pPr>
          </w:p>
        </w:tc>
        <w:tc>
          <w:tcPr>
            <w:tcW w:w="800" w:type="dxa"/>
            <w:tcBorders>
              <w:bottom w:val="single" w:sz="8" w:space="0" w:color="auto"/>
              <w:right w:val="single" w:sz="8" w:space="0" w:color="auto"/>
            </w:tcBorders>
            <w:vAlign w:val="bottom"/>
          </w:tcPr>
          <w:p w:rsidR="00E30B16" w:rsidRDefault="00E30B16">
            <w:pPr>
              <w:rPr>
                <w:sz w:val="23"/>
                <w:szCs w:val="23"/>
              </w:rPr>
            </w:pPr>
          </w:p>
        </w:tc>
        <w:tc>
          <w:tcPr>
            <w:tcW w:w="1260" w:type="dxa"/>
            <w:tcBorders>
              <w:bottom w:val="single" w:sz="8" w:space="0" w:color="auto"/>
            </w:tcBorders>
            <w:vAlign w:val="bottom"/>
          </w:tcPr>
          <w:p w:rsidR="00E30B16" w:rsidRDefault="00E30B16">
            <w:pPr>
              <w:rPr>
                <w:sz w:val="23"/>
                <w:szCs w:val="23"/>
              </w:rPr>
            </w:pPr>
          </w:p>
        </w:tc>
        <w:tc>
          <w:tcPr>
            <w:tcW w:w="260" w:type="dxa"/>
            <w:tcBorders>
              <w:bottom w:val="single" w:sz="8" w:space="0" w:color="auto"/>
            </w:tcBorders>
            <w:vAlign w:val="bottom"/>
          </w:tcPr>
          <w:p w:rsidR="00E30B16" w:rsidRDefault="00E30B16">
            <w:pPr>
              <w:rPr>
                <w:sz w:val="23"/>
                <w:szCs w:val="23"/>
              </w:rPr>
            </w:pPr>
          </w:p>
        </w:tc>
        <w:tc>
          <w:tcPr>
            <w:tcW w:w="540" w:type="dxa"/>
            <w:tcBorders>
              <w:bottom w:val="single" w:sz="8" w:space="0" w:color="auto"/>
            </w:tcBorders>
            <w:vAlign w:val="bottom"/>
          </w:tcPr>
          <w:p w:rsidR="00E30B16" w:rsidRDefault="00E30B16">
            <w:pPr>
              <w:rPr>
                <w:sz w:val="23"/>
                <w:szCs w:val="23"/>
              </w:rPr>
            </w:pPr>
          </w:p>
        </w:tc>
        <w:tc>
          <w:tcPr>
            <w:tcW w:w="800" w:type="dxa"/>
            <w:tcBorders>
              <w:bottom w:val="single" w:sz="8" w:space="0" w:color="auto"/>
            </w:tcBorders>
            <w:vAlign w:val="bottom"/>
          </w:tcPr>
          <w:p w:rsidR="00E30B16" w:rsidRDefault="00E30B16">
            <w:pPr>
              <w:rPr>
                <w:sz w:val="23"/>
                <w:szCs w:val="23"/>
              </w:rPr>
            </w:pPr>
          </w:p>
        </w:tc>
        <w:tc>
          <w:tcPr>
            <w:tcW w:w="520" w:type="dxa"/>
            <w:tcBorders>
              <w:bottom w:val="single" w:sz="8" w:space="0" w:color="auto"/>
              <w:right w:val="single" w:sz="8" w:space="0" w:color="auto"/>
            </w:tcBorders>
            <w:vAlign w:val="bottom"/>
          </w:tcPr>
          <w:p w:rsidR="00E30B16" w:rsidRDefault="00E30B16">
            <w:pPr>
              <w:rPr>
                <w:sz w:val="23"/>
                <w:szCs w:val="23"/>
              </w:rPr>
            </w:pPr>
          </w:p>
        </w:tc>
      </w:tr>
      <w:tr w:rsidR="00E30B16">
        <w:trPr>
          <w:trHeight w:val="258"/>
        </w:trPr>
        <w:tc>
          <w:tcPr>
            <w:tcW w:w="740" w:type="dxa"/>
            <w:tcBorders>
              <w:left w:val="single" w:sz="8" w:space="0" w:color="auto"/>
              <w:bottom w:val="single" w:sz="8" w:space="0" w:color="auto"/>
            </w:tcBorders>
            <w:vAlign w:val="bottom"/>
          </w:tcPr>
          <w:p w:rsidR="00E30B16" w:rsidRDefault="00600580">
            <w:pPr>
              <w:spacing w:line="258" w:lineRule="exact"/>
              <w:ind w:left="120"/>
              <w:rPr>
                <w:sz w:val="20"/>
                <w:szCs w:val="20"/>
              </w:rPr>
            </w:pPr>
            <w:r>
              <w:rPr>
                <w:rFonts w:eastAsia="Times New Roman"/>
                <w:sz w:val="24"/>
                <w:szCs w:val="24"/>
              </w:rPr>
              <w:t>21.</w:t>
            </w:r>
          </w:p>
        </w:tc>
        <w:tc>
          <w:tcPr>
            <w:tcW w:w="300" w:type="dxa"/>
            <w:tcBorders>
              <w:bottom w:val="single" w:sz="8" w:space="0" w:color="auto"/>
              <w:right w:val="single" w:sz="8" w:space="0" w:color="auto"/>
            </w:tcBorders>
            <w:vAlign w:val="bottom"/>
          </w:tcPr>
          <w:p w:rsidR="00E30B16" w:rsidRDefault="00E30B16"/>
        </w:tc>
        <w:tc>
          <w:tcPr>
            <w:tcW w:w="2680" w:type="dxa"/>
            <w:gridSpan w:val="3"/>
            <w:tcBorders>
              <w:bottom w:val="single" w:sz="8" w:space="0" w:color="auto"/>
              <w:right w:val="single" w:sz="8" w:space="0" w:color="auto"/>
            </w:tcBorders>
            <w:vAlign w:val="bottom"/>
          </w:tcPr>
          <w:p w:rsidR="00E30B16" w:rsidRDefault="00600580">
            <w:pPr>
              <w:spacing w:line="258" w:lineRule="exact"/>
              <w:ind w:left="80"/>
              <w:rPr>
                <w:sz w:val="20"/>
                <w:szCs w:val="20"/>
              </w:rPr>
            </w:pPr>
            <w:r>
              <w:rPr>
                <w:rFonts w:eastAsia="Times New Roman"/>
                <w:sz w:val="24"/>
                <w:szCs w:val="24"/>
              </w:rPr>
              <w:t>Настоящий друг.</w:t>
            </w:r>
          </w:p>
        </w:tc>
        <w:tc>
          <w:tcPr>
            <w:tcW w:w="980" w:type="dxa"/>
            <w:tcBorders>
              <w:bottom w:val="single" w:sz="8" w:space="0" w:color="auto"/>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040" w:type="dxa"/>
            <w:tcBorders>
              <w:bottom w:val="single" w:sz="8" w:space="0" w:color="auto"/>
            </w:tcBorders>
            <w:vAlign w:val="bottom"/>
          </w:tcPr>
          <w:p w:rsidR="00E30B16" w:rsidRDefault="00E30B16"/>
        </w:tc>
        <w:tc>
          <w:tcPr>
            <w:tcW w:w="800" w:type="dxa"/>
            <w:tcBorders>
              <w:bottom w:val="single" w:sz="8" w:space="0" w:color="auto"/>
              <w:right w:val="single" w:sz="8" w:space="0" w:color="auto"/>
            </w:tcBorders>
            <w:vAlign w:val="bottom"/>
          </w:tcPr>
          <w:p w:rsidR="00E30B16" w:rsidRDefault="00E30B16"/>
        </w:tc>
        <w:tc>
          <w:tcPr>
            <w:tcW w:w="1260" w:type="dxa"/>
            <w:vAlign w:val="bottom"/>
          </w:tcPr>
          <w:p w:rsidR="00E30B16" w:rsidRDefault="00600580">
            <w:pPr>
              <w:spacing w:line="258" w:lineRule="exact"/>
              <w:ind w:left="80"/>
              <w:rPr>
                <w:sz w:val="20"/>
                <w:szCs w:val="20"/>
              </w:rPr>
            </w:pPr>
            <w:r>
              <w:rPr>
                <w:rFonts w:eastAsia="Times New Roman"/>
                <w:sz w:val="24"/>
                <w:szCs w:val="24"/>
              </w:rPr>
              <w:t>Практикум</w:t>
            </w:r>
          </w:p>
        </w:tc>
        <w:tc>
          <w:tcPr>
            <w:tcW w:w="260" w:type="dxa"/>
            <w:vAlign w:val="bottom"/>
          </w:tcPr>
          <w:p w:rsidR="00E30B16" w:rsidRDefault="00E30B16"/>
        </w:tc>
        <w:tc>
          <w:tcPr>
            <w:tcW w:w="540" w:type="dxa"/>
            <w:vAlign w:val="bottom"/>
          </w:tcPr>
          <w:p w:rsidR="00E30B16" w:rsidRDefault="00600580">
            <w:pPr>
              <w:spacing w:line="258" w:lineRule="exact"/>
              <w:ind w:left="100"/>
              <w:rPr>
                <w:sz w:val="20"/>
                <w:szCs w:val="20"/>
              </w:rPr>
            </w:pPr>
            <w:r>
              <w:rPr>
                <w:rFonts w:eastAsia="Times New Roman"/>
                <w:sz w:val="24"/>
                <w:szCs w:val="24"/>
              </w:rPr>
              <w:t>по</w:t>
            </w:r>
          </w:p>
        </w:tc>
        <w:tc>
          <w:tcPr>
            <w:tcW w:w="1320" w:type="dxa"/>
            <w:gridSpan w:val="2"/>
            <w:tcBorders>
              <w:right w:val="single" w:sz="8" w:space="0" w:color="auto"/>
            </w:tcBorders>
            <w:vAlign w:val="bottom"/>
          </w:tcPr>
          <w:p w:rsidR="00E30B16" w:rsidRDefault="00600580">
            <w:pPr>
              <w:spacing w:line="258" w:lineRule="exact"/>
              <w:ind w:right="3"/>
              <w:jc w:val="right"/>
              <w:rPr>
                <w:sz w:val="20"/>
                <w:szCs w:val="20"/>
              </w:rPr>
            </w:pPr>
            <w:r>
              <w:rPr>
                <w:rFonts w:eastAsia="Times New Roman"/>
                <w:sz w:val="24"/>
                <w:szCs w:val="24"/>
              </w:rPr>
              <w:t>развитию</w:t>
            </w:r>
          </w:p>
        </w:tc>
      </w:tr>
      <w:tr w:rsidR="00E30B16">
        <w:trPr>
          <w:trHeight w:val="266"/>
        </w:trPr>
        <w:tc>
          <w:tcPr>
            <w:tcW w:w="740" w:type="dxa"/>
            <w:tcBorders>
              <w:left w:val="single" w:sz="8" w:space="0" w:color="auto"/>
              <w:bottom w:val="single" w:sz="8" w:space="0" w:color="auto"/>
            </w:tcBorders>
            <w:vAlign w:val="bottom"/>
          </w:tcPr>
          <w:p w:rsidR="00E30B16" w:rsidRDefault="00600580">
            <w:pPr>
              <w:spacing w:line="265" w:lineRule="exact"/>
              <w:ind w:left="120"/>
              <w:rPr>
                <w:sz w:val="20"/>
                <w:szCs w:val="20"/>
              </w:rPr>
            </w:pPr>
            <w:r>
              <w:rPr>
                <w:rFonts w:eastAsia="Times New Roman"/>
                <w:sz w:val="24"/>
                <w:szCs w:val="24"/>
              </w:rPr>
              <w:t>22.</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3"/>
            <w:tcBorders>
              <w:bottom w:val="single" w:sz="8" w:space="0" w:color="auto"/>
              <w:right w:val="single" w:sz="8" w:space="0" w:color="auto"/>
            </w:tcBorders>
            <w:vAlign w:val="bottom"/>
          </w:tcPr>
          <w:p w:rsidR="00E30B16" w:rsidRDefault="00600580">
            <w:pPr>
              <w:spacing w:line="265" w:lineRule="exact"/>
              <w:ind w:left="80"/>
              <w:rPr>
                <w:sz w:val="20"/>
                <w:szCs w:val="20"/>
              </w:rPr>
            </w:pPr>
            <w:r>
              <w:rPr>
                <w:rFonts w:eastAsia="Times New Roman"/>
                <w:sz w:val="24"/>
                <w:szCs w:val="24"/>
              </w:rPr>
              <w:t>Умею ли я дружить?</w:t>
            </w: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1</w:t>
            </w:r>
          </w:p>
        </w:tc>
        <w:tc>
          <w:tcPr>
            <w:tcW w:w="1040" w:type="dxa"/>
            <w:tcBorders>
              <w:bottom w:val="single" w:sz="8" w:space="0" w:color="auto"/>
            </w:tcBorders>
            <w:vAlign w:val="bottom"/>
          </w:tcPr>
          <w:p w:rsidR="00E30B16" w:rsidRDefault="00E30B16">
            <w:pPr>
              <w:rPr>
                <w:sz w:val="23"/>
                <w:szCs w:val="23"/>
              </w:rPr>
            </w:pPr>
          </w:p>
        </w:tc>
        <w:tc>
          <w:tcPr>
            <w:tcW w:w="800" w:type="dxa"/>
            <w:tcBorders>
              <w:bottom w:val="single" w:sz="8" w:space="0" w:color="auto"/>
              <w:right w:val="single" w:sz="8" w:space="0" w:color="auto"/>
            </w:tcBorders>
            <w:vAlign w:val="bottom"/>
          </w:tcPr>
          <w:p w:rsidR="00E30B16" w:rsidRDefault="00E30B16">
            <w:pPr>
              <w:rPr>
                <w:sz w:val="23"/>
                <w:szCs w:val="23"/>
              </w:rPr>
            </w:pPr>
          </w:p>
        </w:tc>
        <w:tc>
          <w:tcPr>
            <w:tcW w:w="1260" w:type="dxa"/>
            <w:vAlign w:val="bottom"/>
          </w:tcPr>
          <w:p w:rsidR="00E30B16" w:rsidRDefault="00600580">
            <w:pPr>
              <w:spacing w:line="256" w:lineRule="exact"/>
              <w:ind w:left="80"/>
              <w:rPr>
                <w:sz w:val="20"/>
                <w:szCs w:val="20"/>
              </w:rPr>
            </w:pPr>
            <w:r>
              <w:rPr>
                <w:rFonts w:eastAsia="Times New Roman"/>
                <w:sz w:val="24"/>
                <w:szCs w:val="24"/>
              </w:rPr>
              <w:t>навыков</w:t>
            </w:r>
          </w:p>
        </w:tc>
        <w:tc>
          <w:tcPr>
            <w:tcW w:w="260" w:type="dxa"/>
            <w:vAlign w:val="bottom"/>
          </w:tcPr>
          <w:p w:rsidR="00E30B16" w:rsidRDefault="00E30B16">
            <w:pPr>
              <w:rPr>
                <w:sz w:val="23"/>
                <w:szCs w:val="23"/>
              </w:rPr>
            </w:pPr>
          </w:p>
        </w:tc>
        <w:tc>
          <w:tcPr>
            <w:tcW w:w="1860" w:type="dxa"/>
            <w:gridSpan w:val="3"/>
            <w:tcBorders>
              <w:right w:val="single" w:sz="8" w:space="0" w:color="auto"/>
            </w:tcBorders>
            <w:vAlign w:val="bottom"/>
          </w:tcPr>
          <w:p w:rsidR="00E30B16" w:rsidRDefault="00600580">
            <w:pPr>
              <w:spacing w:line="256" w:lineRule="exact"/>
              <w:ind w:right="3"/>
              <w:jc w:val="right"/>
              <w:rPr>
                <w:sz w:val="20"/>
                <w:szCs w:val="20"/>
              </w:rPr>
            </w:pPr>
            <w:r>
              <w:rPr>
                <w:rFonts w:eastAsia="Times New Roman"/>
                <w:w w:val="99"/>
                <w:sz w:val="24"/>
                <w:szCs w:val="24"/>
              </w:rPr>
              <w:t>межличностного</w:t>
            </w:r>
          </w:p>
        </w:tc>
      </w:tr>
      <w:tr w:rsidR="00E30B16">
        <w:trPr>
          <w:trHeight w:val="266"/>
        </w:trPr>
        <w:tc>
          <w:tcPr>
            <w:tcW w:w="740" w:type="dxa"/>
            <w:tcBorders>
              <w:left w:val="single" w:sz="8" w:space="0" w:color="auto"/>
            </w:tcBorders>
            <w:vAlign w:val="bottom"/>
          </w:tcPr>
          <w:p w:rsidR="00E30B16" w:rsidRDefault="00600580">
            <w:pPr>
              <w:spacing w:line="266" w:lineRule="exact"/>
              <w:ind w:left="120"/>
              <w:rPr>
                <w:sz w:val="20"/>
                <w:szCs w:val="20"/>
              </w:rPr>
            </w:pPr>
            <w:r>
              <w:rPr>
                <w:rFonts w:eastAsia="Times New Roman"/>
                <w:sz w:val="24"/>
                <w:szCs w:val="24"/>
              </w:rPr>
              <w:t>23.</w:t>
            </w:r>
          </w:p>
        </w:tc>
        <w:tc>
          <w:tcPr>
            <w:tcW w:w="300" w:type="dxa"/>
            <w:tcBorders>
              <w:right w:val="single" w:sz="8" w:space="0" w:color="auto"/>
            </w:tcBorders>
            <w:vAlign w:val="bottom"/>
          </w:tcPr>
          <w:p w:rsidR="00E30B16" w:rsidRDefault="00E30B16">
            <w:pPr>
              <w:rPr>
                <w:sz w:val="23"/>
                <w:szCs w:val="23"/>
              </w:rPr>
            </w:pPr>
          </w:p>
        </w:tc>
        <w:tc>
          <w:tcPr>
            <w:tcW w:w="1560" w:type="dxa"/>
            <w:gridSpan w:val="2"/>
            <w:vAlign w:val="bottom"/>
          </w:tcPr>
          <w:p w:rsidR="00E30B16" w:rsidRDefault="00600580">
            <w:pPr>
              <w:spacing w:line="266" w:lineRule="exact"/>
              <w:ind w:left="80"/>
              <w:rPr>
                <w:sz w:val="20"/>
                <w:szCs w:val="20"/>
              </w:rPr>
            </w:pPr>
            <w:r>
              <w:rPr>
                <w:rFonts w:eastAsia="Times New Roman"/>
                <w:sz w:val="24"/>
                <w:szCs w:val="24"/>
              </w:rPr>
              <w:t>Трудности</w:t>
            </w:r>
          </w:p>
        </w:tc>
        <w:tc>
          <w:tcPr>
            <w:tcW w:w="1120" w:type="dxa"/>
            <w:tcBorders>
              <w:right w:val="single" w:sz="8" w:space="0" w:color="auto"/>
            </w:tcBorders>
            <w:vAlign w:val="bottom"/>
          </w:tcPr>
          <w:p w:rsidR="00E30B16" w:rsidRDefault="00600580">
            <w:pPr>
              <w:spacing w:line="266" w:lineRule="exact"/>
              <w:ind w:right="20"/>
              <w:jc w:val="right"/>
              <w:rPr>
                <w:sz w:val="20"/>
                <w:szCs w:val="20"/>
              </w:rPr>
            </w:pPr>
            <w:r>
              <w:rPr>
                <w:rFonts w:eastAsia="Times New Roman"/>
                <w:sz w:val="24"/>
                <w:szCs w:val="24"/>
              </w:rPr>
              <w:t>в</w:t>
            </w:r>
          </w:p>
        </w:tc>
        <w:tc>
          <w:tcPr>
            <w:tcW w:w="980" w:type="dxa"/>
            <w:tcBorders>
              <w:right w:val="single" w:sz="8" w:space="0" w:color="auto"/>
            </w:tcBorders>
            <w:vAlign w:val="bottom"/>
          </w:tcPr>
          <w:p w:rsidR="00E30B16" w:rsidRDefault="00600580">
            <w:pPr>
              <w:spacing w:line="266" w:lineRule="exact"/>
              <w:jc w:val="center"/>
              <w:rPr>
                <w:sz w:val="20"/>
                <w:szCs w:val="20"/>
              </w:rPr>
            </w:pPr>
            <w:r>
              <w:rPr>
                <w:rFonts w:eastAsia="Times New Roman"/>
                <w:w w:val="99"/>
                <w:sz w:val="24"/>
                <w:szCs w:val="24"/>
              </w:rPr>
              <w:t>1</w:t>
            </w:r>
          </w:p>
        </w:tc>
        <w:tc>
          <w:tcPr>
            <w:tcW w:w="1040" w:type="dxa"/>
            <w:vAlign w:val="bottom"/>
          </w:tcPr>
          <w:p w:rsidR="00E30B16" w:rsidRDefault="00E30B16">
            <w:pPr>
              <w:rPr>
                <w:sz w:val="23"/>
                <w:szCs w:val="23"/>
              </w:rPr>
            </w:pPr>
          </w:p>
        </w:tc>
        <w:tc>
          <w:tcPr>
            <w:tcW w:w="800" w:type="dxa"/>
            <w:tcBorders>
              <w:right w:val="single" w:sz="8" w:space="0" w:color="auto"/>
            </w:tcBorders>
            <w:vAlign w:val="bottom"/>
          </w:tcPr>
          <w:p w:rsidR="00E30B16" w:rsidRDefault="00E30B16">
            <w:pPr>
              <w:rPr>
                <w:sz w:val="23"/>
                <w:szCs w:val="23"/>
              </w:rPr>
            </w:pPr>
          </w:p>
        </w:tc>
        <w:tc>
          <w:tcPr>
            <w:tcW w:w="1260" w:type="dxa"/>
            <w:vAlign w:val="bottom"/>
          </w:tcPr>
          <w:p w:rsidR="00E30B16" w:rsidRDefault="00600580">
            <w:pPr>
              <w:spacing w:line="247" w:lineRule="exact"/>
              <w:ind w:left="80"/>
              <w:rPr>
                <w:sz w:val="20"/>
                <w:szCs w:val="20"/>
              </w:rPr>
            </w:pPr>
            <w:r>
              <w:rPr>
                <w:rFonts w:eastAsia="Times New Roman"/>
                <w:sz w:val="24"/>
                <w:szCs w:val="24"/>
              </w:rPr>
              <w:t>общения.</w:t>
            </w:r>
          </w:p>
        </w:tc>
        <w:tc>
          <w:tcPr>
            <w:tcW w:w="260" w:type="dxa"/>
            <w:vAlign w:val="bottom"/>
          </w:tcPr>
          <w:p w:rsidR="00E30B16" w:rsidRDefault="00E30B16">
            <w:pPr>
              <w:rPr>
                <w:sz w:val="23"/>
                <w:szCs w:val="23"/>
              </w:rPr>
            </w:pPr>
          </w:p>
        </w:tc>
        <w:tc>
          <w:tcPr>
            <w:tcW w:w="540" w:type="dxa"/>
            <w:vAlign w:val="bottom"/>
          </w:tcPr>
          <w:p w:rsidR="00E30B16" w:rsidRDefault="00E30B16">
            <w:pPr>
              <w:rPr>
                <w:sz w:val="23"/>
                <w:szCs w:val="23"/>
              </w:rPr>
            </w:pPr>
          </w:p>
        </w:tc>
        <w:tc>
          <w:tcPr>
            <w:tcW w:w="800" w:type="dxa"/>
            <w:vAlign w:val="bottom"/>
          </w:tcPr>
          <w:p w:rsidR="00E30B16" w:rsidRDefault="00E30B16">
            <w:pPr>
              <w:rPr>
                <w:sz w:val="23"/>
                <w:szCs w:val="23"/>
              </w:rPr>
            </w:pPr>
          </w:p>
        </w:tc>
        <w:tc>
          <w:tcPr>
            <w:tcW w:w="520" w:type="dxa"/>
            <w:tcBorders>
              <w:right w:val="single" w:sz="8" w:space="0" w:color="auto"/>
            </w:tcBorders>
            <w:vAlign w:val="bottom"/>
          </w:tcPr>
          <w:p w:rsidR="00E30B16" w:rsidRDefault="00E30B16">
            <w:pPr>
              <w:rPr>
                <w:sz w:val="23"/>
                <w:szCs w:val="23"/>
              </w:rPr>
            </w:pPr>
          </w:p>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1560" w:type="dxa"/>
            <w:gridSpan w:val="2"/>
            <w:vAlign w:val="bottom"/>
          </w:tcPr>
          <w:p w:rsidR="00E30B16" w:rsidRDefault="00600580">
            <w:pPr>
              <w:ind w:left="80"/>
              <w:rPr>
                <w:sz w:val="20"/>
                <w:szCs w:val="20"/>
              </w:rPr>
            </w:pPr>
            <w:r>
              <w:rPr>
                <w:rFonts w:eastAsia="Times New Roman"/>
                <w:sz w:val="24"/>
                <w:szCs w:val="24"/>
              </w:rPr>
              <w:t>отношениях</w:t>
            </w:r>
          </w:p>
        </w:tc>
        <w:tc>
          <w:tcPr>
            <w:tcW w:w="1120" w:type="dxa"/>
            <w:tcBorders>
              <w:right w:val="single" w:sz="8" w:space="0" w:color="auto"/>
            </w:tcBorders>
            <w:vAlign w:val="bottom"/>
          </w:tcPr>
          <w:p w:rsidR="00E30B16" w:rsidRDefault="00600580">
            <w:pPr>
              <w:jc w:val="right"/>
              <w:rPr>
                <w:sz w:val="20"/>
                <w:szCs w:val="20"/>
              </w:rPr>
            </w:pPr>
            <w:r>
              <w:rPr>
                <w:rFonts w:eastAsia="Times New Roman"/>
                <w:sz w:val="24"/>
                <w:szCs w:val="24"/>
              </w:rPr>
              <w:t>с</w:t>
            </w:r>
          </w:p>
        </w:tc>
        <w:tc>
          <w:tcPr>
            <w:tcW w:w="980" w:type="dxa"/>
            <w:tcBorders>
              <w:right w:val="single" w:sz="8" w:space="0" w:color="auto"/>
            </w:tcBorders>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260" w:type="dxa"/>
            <w:vAlign w:val="bottom"/>
          </w:tcPr>
          <w:p w:rsidR="00E30B16" w:rsidRDefault="00E30B16">
            <w:pPr>
              <w:rPr>
                <w:sz w:val="24"/>
                <w:szCs w:val="24"/>
              </w:rPr>
            </w:pPr>
          </w:p>
        </w:tc>
        <w:tc>
          <w:tcPr>
            <w:tcW w:w="5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520" w:type="dxa"/>
            <w:tcBorders>
              <w:right w:val="single" w:sz="8" w:space="0" w:color="auto"/>
            </w:tcBorders>
            <w:vAlign w:val="bottom"/>
          </w:tcPr>
          <w:p w:rsidR="00E30B16" w:rsidRDefault="00E30B16">
            <w:pPr>
              <w:rPr>
                <w:sz w:val="24"/>
                <w:szCs w:val="24"/>
              </w:rPr>
            </w:pP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друзьями.</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260" w:type="dxa"/>
            <w:vAlign w:val="bottom"/>
          </w:tcPr>
          <w:p w:rsidR="00E30B16" w:rsidRDefault="00E30B16">
            <w:pPr>
              <w:rPr>
                <w:sz w:val="24"/>
                <w:szCs w:val="24"/>
              </w:rPr>
            </w:pPr>
          </w:p>
        </w:tc>
        <w:tc>
          <w:tcPr>
            <w:tcW w:w="5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520" w:type="dxa"/>
            <w:tcBorders>
              <w:right w:val="single" w:sz="8" w:space="0" w:color="auto"/>
            </w:tcBorders>
            <w:vAlign w:val="bottom"/>
          </w:tcPr>
          <w:p w:rsidR="00E30B16" w:rsidRDefault="00E30B16">
            <w:pPr>
              <w:rPr>
                <w:sz w:val="24"/>
                <w:szCs w:val="24"/>
              </w:rPr>
            </w:pPr>
          </w:p>
        </w:tc>
      </w:tr>
      <w:tr w:rsidR="00E30B16">
        <w:trPr>
          <w:trHeight w:val="268"/>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24.</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1560" w:type="dxa"/>
            <w:gridSpan w:val="2"/>
            <w:tcBorders>
              <w:bottom w:val="single" w:sz="8" w:space="0" w:color="auto"/>
            </w:tcBorders>
            <w:vAlign w:val="bottom"/>
          </w:tcPr>
          <w:p w:rsidR="00E30B16" w:rsidRDefault="00600580">
            <w:pPr>
              <w:spacing w:line="264" w:lineRule="exact"/>
              <w:ind w:left="80"/>
              <w:rPr>
                <w:sz w:val="20"/>
                <w:szCs w:val="20"/>
              </w:rPr>
            </w:pPr>
            <w:r>
              <w:rPr>
                <w:rFonts w:eastAsia="Times New Roman"/>
                <w:w w:val="97"/>
                <w:sz w:val="24"/>
                <w:szCs w:val="24"/>
              </w:rPr>
              <w:t>Ссора и драка.</w:t>
            </w:r>
          </w:p>
        </w:tc>
        <w:tc>
          <w:tcPr>
            <w:tcW w:w="1120" w:type="dxa"/>
            <w:tcBorders>
              <w:bottom w:val="single" w:sz="8" w:space="0" w:color="auto"/>
              <w:right w:val="single" w:sz="8" w:space="0" w:color="auto"/>
            </w:tcBorders>
            <w:vAlign w:val="bottom"/>
          </w:tcPr>
          <w:p w:rsidR="00E30B16" w:rsidRDefault="00E30B16">
            <w:pPr>
              <w:rPr>
                <w:sz w:val="23"/>
                <w:szCs w:val="23"/>
              </w:rPr>
            </w:pP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1040" w:type="dxa"/>
            <w:tcBorders>
              <w:bottom w:val="single" w:sz="8" w:space="0" w:color="auto"/>
            </w:tcBorders>
            <w:vAlign w:val="bottom"/>
          </w:tcPr>
          <w:p w:rsidR="00E30B16" w:rsidRDefault="00E30B16">
            <w:pPr>
              <w:rPr>
                <w:sz w:val="23"/>
                <w:szCs w:val="23"/>
              </w:rPr>
            </w:pPr>
          </w:p>
        </w:tc>
        <w:tc>
          <w:tcPr>
            <w:tcW w:w="800" w:type="dxa"/>
            <w:tcBorders>
              <w:bottom w:val="single" w:sz="8" w:space="0" w:color="auto"/>
              <w:right w:val="single" w:sz="8" w:space="0" w:color="auto"/>
            </w:tcBorders>
            <w:vAlign w:val="bottom"/>
          </w:tcPr>
          <w:p w:rsidR="00E30B16" w:rsidRDefault="00E30B16">
            <w:pPr>
              <w:rPr>
                <w:sz w:val="23"/>
                <w:szCs w:val="23"/>
              </w:rPr>
            </w:pPr>
          </w:p>
        </w:tc>
        <w:tc>
          <w:tcPr>
            <w:tcW w:w="1260" w:type="dxa"/>
            <w:tcBorders>
              <w:bottom w:val="single" w:sz="8" w:space="0" w:color="auto"/>
            </w:tcBorders>
            <w:vAlign w:val="bottom"/>
          </w:tcPr>
          <w:p w:rsidR="00E30B16" w:rsidRDefault="00E30B16">
            <w:pPr>
              <w:rPr>
                <w:sz w:val="23"/>
                <w:szCs w:val="23"/>
              </w:rPr>
            </w:pPr>
          </w:p>
        </w:tc>
        <w:tc>
          <w:tcPr>
            <w:tcW w:w="260" w:type="dxa"/>
            <w:tcBorders>
              <w:bottom w:val="single" w:sz="8" w:space="0" w:color="auto"/>
            </w:tcBorders>
            <w:vAlign w:val="bottom"/>
          </w:tcPr>
          <w:p w:rsidR="00E30B16" w:rsidRDefault="00E30B16">
            <w:pPr>
              <w:rPr>
                <w:sz w:val="23"/>
                <w:szCs w:val="23"/>
              </w:rPr>
            </w:pPr>
          </w:p>
        </w:tc>
        <w:tc>
          <w:tcPr>
            <w:tcW w:w="540" w:type="dxa"/>
            <w:tcBorders>
              <w:bottom w:val="single" w:sz="8" w:space="0" w:color="auto"/>
            </w:tcBorders>
            <w:vAlign w:val="bottom"/>
          </w:tcPr>
          <w:p w:rsidR="00E30B16" w:rsidRDefault="00E30B16">
            <w:pPr>
              <w:rPr>
                <w:sz w:val="23"/>
                <w:szCs w:val="23"/>
              </w:rPr>
            </w:pPr>
          </w:p>
        </w:tc>
        <w:tc>
          <w:tcPr>
            <w:tcW w:w="800" w:type="dxa"/>
            <w:tcBorders>
              <w:bottom w:val="single" w:sz="8" w:space="0" w:color="auto"/>
            </w:tcBorders>
            <w:vAlign w:val="bottom"/>
          </w:tcPr>
          <w:p w:rsidR="00E30B16" w:rsidRDefault="00E30B16">
            <w:pPr>
              <w:rPr>
                <w:sz w:val="23"/>
                <w:szCs w:val="23"/>
              </w:rPr>
            </w:pPr>
          </w:p>
        </w:tc>
        <w:tc>
          <w:tcPr>
            <w:tcW w:w="520" w:type="dxa"/>
            <w:tcBorders>
              <w:bottom w:val="single" w:sz="8" w:space="0" w:color="auto"/>
              <w:right w:val="single" w:sz="8" w:space="0" w:color="auto"/>
            </w:tcBorders>
            <w:vAlign w:val="bottom"/>
          </w:tcPr>
          <w:p w:rsidR="00E30B16" w:rsidRDefault="00E30B16">
            <w:pPr>
              <w:rPr>
                <w:sz w:val="23"/>
                <w:szCs w:val="23"/>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25.</w:t>
            </w:r>
          </w:p>
        </w:tc>
        <w:tc>
          <w:tcPr>
            <w:tcW w:w="300" w:type="dxa"/>
            <w:tcBorders>
              <w:right w:val="single" w:sz="8" w:space="0" w:color="auto"/>
            </w:tcBorders>
            <w:vAlign w:val="bottom"/>
          </w:tcPr>
          <w:p w:rsidR="00E30B16" w:rsidRDefault="00E30B16"/>
        </w:tc>
        <w:tc>
          <w:tcPr>
            <w:tcW w:w="2680" w:type="dxa"/>
            <w:gridSpan w:val="3"/>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520" w:type="dxa"/>
            <w:gridSpan w:val="2"/>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860" w:type="dxa"/>
            <w:gridSpan w:val="3"/>
            <w:tcBorders>
              <w:right w:val="single" w:sz="8" w:space="0" w:color="auto"/>
            </w:tcBorders>
            <w:vAlign w:val="bottom"/>
          </w:tcPr>
          <w:p w:rsidR="00E30B16" w:rsidRDefault="00600580">
            <w:pPr>
              <w:spacing w:line="260" w:lineRule="exact"/>
              <w:ind w:right="3"/>
              <w:jc w:val="right"/>
              <w:rPr>
                <w:sz w:val="20"/>
                <w:szCs w:val="20"/>
              </w:rPr>
            </w:pPr>
            <w:r>
              <w:rPr>
                <w:rFonts w:eastAsia="Times New Roman"/>
                <w:sz w:val="24"/>
                <w:szCs w:val="24"/>
              </w:rPr>
              <w:t>межличностных</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sz w:val="24"/>
                <w:szCs w:val="24"/>
              </w:rPr>
              <w:t>отношений</w:t>
            </w: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5"/>
        </w:trPr>
        <w:tc>
          <w:tcPr>
            <w:tcW w:w="740" w:type="dxa"/>
            <w:tcBorders>
              <w:left w:val="single" w:sz="8" w:space="0" w:color="auto"/>
            </w:tcBorders>
            <w:vAlign w:val="bottom"/>
          </w:tcPr>
          <w:p w:rsidR="00E30B16" w:rsidRDefault="00E30B16">
            <w:pPr>
              <w:rPr>
                <w:sz w:val="23"/>
                <w:szCs w:val="23"/>
              </w:rPr>
            </w:pPr>
          </w:p>
        </w:tc>
        <w:tc>
          <w:tcPr>
            <w:tcW w:w="2980" w:type="dxa"/>
            <w:gridSpan w:val="4"/>
            <w:tcBorders>
              <w:right w:val="single" w:sz="8" w:space="0" w:color="auto"/>
            </w:tcBorders>
            <w:vAlign w:val="bottom"/>
          </w:tcPr>
          <w:p w:rsidR="00E30B16" w:rsidRDefault="00600580">
            <w:pPr>
              <w:spacing w:line="265" w:lineRule="exact"/>
              <w:ind w:right="620"/>
              <w:jc w:val="center"/>
              <w:rPr>
                <w:sz w:val="20"/>
                <w:szCs w:val="20"/>
              </w:rPr>
            </w:pPr>
            <w:r>
              <w:rPr>
                <w:rFonts w:eastAsia="Times New Roman"/>
                <w:b/>
                <w:bCs/>
                <w:w w:val="99"/>
                <w:sz w:val="24"/>
                <w:szCs w:val="24"/>
              </w:rPr>
              <w:t>5 раздел. «Что такое</w:t>
            </w: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5</w:t>
            </w:r>
          </w:p>
        </w:tc>
        <w:tc>
          <w:tcPr>
            <w:tcW w:w="1040" w:type="dxa"/>
            <w:vAlign w:val="bottom"/>
          </w:tcPr>
          <w:p w:rsidR="00E30B16" w:rsidRDefault="00E30B16">
            <w:pPr>
              <w:rPr>
                <w:sz w:val="23"/>
                <w:szCs w:val="23"/>
              </w:rPr>
            </w:pPr>
          </w:p>
        </w:tc>
        <w:tc>
          <w:tcPr>
            <w:tcW w:w="800" w:type="dxa"/>
            <w:tcBorders>
              <w:right w:val="single" w:sz="8" w:space="0" w:color="auto"/>
            </w:tcBorders>
            <w:vAlign w:val="bottom"/>
          </w:tcPr>
          <w:p w:rsidR="00E30B16" w:rsidRDefault="00E30B16">
            <w:pPr>
              <w:rPr>
                <w:sz w:val="23"/>
                <w:szCs w:val="23"/>
              </w:rPr>
            </w:pPr>
          </w:p>
        </w:tc>
        <w:tc>
          <w:tcPr>
            <w:tcW w:w="1260" w:type="dxa"/>
            <w:vAlign w:val="bottom"/>
          </w:tcPr>
          <w:p w:rsidR="00E30B16" w:rsidRDefault="00E30B16">
            <w:pPr>
              <w:rPr>
                <w:sz w:val="23"/>
                <w:szCs w:val="23"/>
              </w:rPr>
            </w:pPr>
          </w:p>
        </w:tc>
        <w:tc>
          <w:tcPr>
            <w:tcW w:w="260" w:type="dxa"/>
            <w:vAlign w:val="bottom"/>
          </w:tcPr>
          <w:p w:rsidR="00E30B16" w:rsidRDefault="00E30B16">
            <w:pPr>
              <w:rPr>
                <w:sz w:val="23"/>
                <w:szCs w:val="23"/>
              </w:rPr>
            </w:pPr>
          </w:p>
        </w:tc>
        <w:tc>
          <w:tcPr>
            <w:tcW w:w="540" w:type="dxa"/>
            <w:vAlign w:val="bottom"/>
          </w:tcPr>
          <w:p w:rsidR="00E30B16" w:rsidRDefault="00E30B16">
            <w:pPr>
              <w:rPr>
                <w:sz w:val="23"/>
                <w:szCs w:val="23"/>
              </w:rPr>
            </w:pPr>
          </w:p>
        </w:tc>
        <w:tc>
          <w:tcPr>
            <w:tcW w:w="800" w:type="dxa"/>
            <w:vAlign w:val="bottom"/>
          </w:tcPr>
          <w:p w:rsidR="00E30B16" w:rsidRDefault="00E30B16">
            <w:pPr>
              <w:rPr>
                <w:sz w:val="23"/>
                <w:szCs w:val="23"/>
              </w:rPr>
            </w:pPr>
          </w:p>
        </w:tc>
        <w:tc>
          <w:tcPr>
            <w:tcW w:w="520" w:type="dxa"/>
            <w:tcBorders>
              <w:right w:val="single" w:sz="8" w:space="0" w:color="auto"/>
            </w:tcBorders>
            <w:vAlign w:val="bottom"/>
          </w:tcPr>
          <w:p w:rsidR="00E30B16" w:rsidRDefault="00E30B16">
            <w:pPr>
              <w:rPr>
                <w:sz w:val="23"/>
                <w:szCs w:val="23"/>
              </w:rPr>
            </w:pPr>
          </w:p>
        </w:tc>
      </w:tr>
      <w:tr w:rsidR="00E30B16">
        <w:trPr>
          <w:trHeight w:val="279"/>
        </w:trPr>
        <w:tc>
          <w:tcPr>
            <w:tcW w:w="740" w:type="dxa"/>
            <w:tcBorders>
              <w:left w:val="single" w:sz="8" w:space="0" w:color="auto"/>
              <w:bottom w:val="single" w:sz="8" w:space="0" w:color="auto"/>
            </w:tcBorders>
            <w:vAlign w:val="bottom"/>
          </w:tcPr>
          <w:p w:rsidR="00E30B16" w:rsidRDefault="00E30B16">
            <w:pPr>
              <w:rPr>
                <w:sz w:val="24"/>
                <w:szCs w:val="24"/>
              </w:rPr>
            </w:pPr>
          </w:p>
        </w:tc>
        <w:tc>
          <w:tcPr>
            <w:tcW w:w="2980" w:type="dxa"/>
            <w:gridSpan w:val="4"/>
            <w:tcBorders>
              <w:bottom w:val="single" w:sz="8" w:space="0" w:color="auto"/>
              <w:right w:val="single" w:sz="8" w:space="0" w:color="auto"/>
            </w:tcBorders>
            <w:vAlign w:val="bottom"/>
          </w:tcPr>
          <w:p w:rsidR="00E30B16" w:rsidRDefault="00600580">
            <w:pPr>
              <w:ind w:right="620"/>
              <w:jc w:val="center"/>
              <w:rPr>
                <w:sz w:val="20"/>
                <w:szCs w:val="20"/>
              </w:rPr>
            </w:pPr>
            <w:r>
              <w:rPr>
                <w:rFonts w:eastAsia="Times New Roman"/>
                <w:b/>
                <w:bCs/>
                <w:sz w:val="24"/>
                <w:szCs w:val="24"/>
              </w:rPr>
              <w:t>сотрудничество?»</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58"/>
        </w:trPr>
        <w:tc>
          <w:tcPr>
            <w:tcW w:w="74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26.</w:t>
            </w:r>
          </w:p>
        </w:tc>
        <w:tc>
          <w:tcPr>
            <w:tcW w:w="300" w:type="dxa"/>
            <w:tcBorders>
              <w:right w:val="single" w:sz="8" w:space="0" w:color="auto"/>
            </w:tcBorders>
            <w:vAlign w:val="bottom"/>
          </w:tcPr>
          <w:p w:rsidR="00E30B16" w:rsidRDefault="00E30B16"/>
        </w:tc>
        <w:tc>
          <w:tcPr>
            <w:tcW w:w="1560" w:type="dxa"/>
            <w:gridSpan w:val="2"/>
            <w:vAlign w:val="bottom"/>
          </w:tcPr>
          <w:p w:rsidR="00E30B16" w:rsidRDefault="00600580">
            <w:pPr>
              <w:spacing w:line="258" w:lineRule="exact"/>
              <w:ind w:left="80"/>
              <w:rPr>
                <w:sz w:val="20"/>
                <w:szCs w:val="20"/>
              </w:rPr>
            </w:pPr>
            <w:r>
              <w:rPr>
                <w:rFonts w:eastAsia="Times New Roman"/>
                <w:sz w:val="24"/>
                <w:szCs w:val="24"/>
              </w:rPr>
              <w:t>Что</w:t>
            </w:r>
          </w:p>
        </w:tc>
        <w:tc>
          <w:tcPr>
            <w:tcW w:w="1120" w:type="dxa"/>
            <w:tcBorders>
              <w:right w:val="single" w:sz="8" w:space="0" w:color="auto"/>
            </w:tcBorders>
            <w:vAlign w:val="bottom"/>
          </w:tcPr>
          <w:p w:rsidR="00E30B16" w:rsidRDefault="00600580">
            <w:pPr>
              <w:spacing w:line="258" w:lineRule="exact"/>
              <w:jc w:val="right"/>
              <w:rPr>
                <w:sz w:val="20"/>
                <w:szCs w:val="20"/>
              </w:rPr>
            </w:pPr>
            <w:r>
              <w:rPr>
                <w:rFonts w:eastAsia="Times New Roman"/>
                <w:sz w:val="24"/>
                <w:szCs w:val="24"/>
              </w:rPr>
              <w:t>такое</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040" w:type="dxa"/>
            <w:vAlign w:val="bottom"/>
          </w:tcPr>
          <w:p w:rsidR="00E30B16" w:rsidRDefault="00600580">
            <w:pPr>
              <w:spacing w:line="258" w:lineRule="exact"/>
              <w:ind w:left="100"/>
              <w:rPr>
                <w:sz w:val="20"/>
                <w:szCs w:val="20"/>
              </w:rPr>
            </w:pPr>
            <w:r>
              <w:rPr>
                <w:rFonts w:eastAsia="Times New Roman"/>
                <w:sz w:val="24"/>
                <w:szCs w:val="24"/>
              </w:rPr>
              <w:t>Беседа</w:t>
            </w:r>
          </w:p>
        </w:tc>
        <w:tc>
          <w:tcPr>
            <w:tcW w:w="800" w:type="dxa"/>
            <w:tcBorders>
              <w:right w:val="single" w:sz="8" w:space="0" w:color="auto"/>
            </w:tcBorders>
            <w:vAlign w:val="bottom"/>
          </w:tcPr>
          <w:p w:rsidR="00E30B16" w:rsidRDefault="00600580">
            <w:pPr>
              <w:spacing w:line="258" w:lineRule="exact"/>
              <w:ind w:left="560"/>
              <w:rPr>
                <w:sz w:val="20"/>
                <w:szCs w:val="20"/>
              </w:rPr>
            </w:pPr>
            <w:r>
              <w:rPr>
                <w:rFonts w:eastAsia="Times New Roman"/>
                <w:sz w:val="24"/>
                <w:szCs w:val="24"/>
              </w:rPr>
              <w:t>о</w:t>
            </w:r>
          </w:p>
        </w:tc>
        <w:tc>
          <w:tcPr>
            <w:tcW w:w="1260" w:type="dxa"/>
            <w:vAlign w:val="bottom"/>
          </w:tcPr>
          <w:p w:rsidR="00E30B16" w:rsidRDefault="00600580">
            <w:pPr>
              <w:spacing w:line="258" w:lineRule="exact"/>
              <w:ind w:left="80"/>
              <w:rPr>
                <w:sz w:val="20"/>
                <w:szCs w:val="20"/>
              </w:rPr>
            </w:pPr>
            <w:r>
              <w:rPr>
                <w:rFonts w:eastAsia="Times New Roman"/>
                <w:sz w:val="24"/>
                <w:szCs w:val="24"/>
              </w:rPr>
              <w:t>Практикум</w:t>
            </w:r>
          </w:p>
        </w:tc>
        <w:tc>
          <w:tcPr>
            <w:tcW w:w="260" w:type="dxa"/>
            <w:vAlign w:val="bottom"/>
          </w:tcPr>
          <w:p w:rsidR="00E30B16" w:rsidRDefault="00E30B16"/>
        </w:tc>
        <w:tc>
          <w:tcPr>
            <w:tcW w:w="540" w:type="dxa"/>
            <w:vAlign w:val="bottom"/>
          </w:tcPr>
          <w:p w:rsidR="00E30B16" w:rsidRDefault="00600580">
            <w:pPr>
              <w:spacing w:line="258" w:lineRule="exact"/>
              <w:ind w:left="100"/>
              <w:rPr>
                <w:sz w:val="20"/>
                <w:szCs w:val="20"/>
              </w:rPr>
            </w:pPr>
            <w:r>
              <w:rPr>
                <w:rFonts w:eastAsia="Times New Roman"/>
                <w:sz w:val="24"/>
                <w:szCs w:val="24"/>
              </w:rPr>
              <w:t>по</w:t>
            </w:r>
          </w:p>
        </w:tc>
        <w:tc>
          <w:tcPr>
            <w:tcW w:w="1320" w:type="dxa"/>
            <w:gridSpan w:val="2"/>
            <w:tcBorders>
              <w:right w:val="single" w:sz="8" w:space="0" w:color="auto"/>
            </w:tcBorders>
            <w:vAlign w:val="bottom"/>
          </w:tcPr>
          <w:p w:rsidR="00E30B16" w:rsidRDefault="00600580">
            <w:pPr>
              <w:spacing w:line="258" w:lineRule="exact"/>
              <w:ind w:right="3"/>
              <w:jc w:val="right"/>
              <w:rPr>
                <w:sz w:val="20"/>
                <w:szCs w:val="20"/>
              </w:rPr>
            </w:pPr>
            <w:r>
              <w:rPr>
                <w:rFonts w:eastAsia="Times New Roman"/>
                <w:sz w:val="24"/>
                <w:szCs w:val="24"/>
              </w:rPr>
              <w:t>развитию</w:t>
            </w:r>
          </w:p>
        </w:tc>
      </w:tr>
      <w:tr w:rsidR="00E30B16">
        <w:trPr>
          <w:trHeight w:val="276"/>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2680" w:type="dxa"/>
            <w:gridSpan w:val="3"/>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сотрудничество?</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vAlign w:val="bottom"/>
          </w:tcPr>
          <w:p w:rsidR="00E30B16" w:rsidRDefault="00600580">
            <w:pPr>
              <w:ind w:left="100"/>
              <w:rPr>
                <w:sz w:val="20"/>
                <w:szCs w:val="20"/>
              </w:rPr>
            </w:pPr>
            <w:r>
              <w:rPr>
                <w:rFonts w:eastAsia="Times New Roman"/>
                <w:sz w:val="24"/>
                <w:szCs w:val="24"/>
              </w:rPr>
              <w:t>понятии</w:t>
            </w:r>
          </w:p>
        </w:tc>
        <w:tc>
          <w:tcPr>
            <w:tcW w:w="80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600580">
            <w:pPr>
              <w:ind w:left="80"/>
              <w:rPr>
                <w:sz w:val="20"/>
                <w:szCs w:val="20"/>
              </w:rPr>
            </w:pPr>
            <w:r>
              <w:rPr>
                <w:rFonts w:eastAsia="Times New Roman"/>
                <w:sz w:val="24"/>
                <w:szCs w:val="24"/>
              </w:rPr>
              <w:t>навыков</w:t>
            </w:r>
          </w:p>
        </w:tc>
        <w:tc>
          <w:tcPr>
            <w:tcW w:w="260" w:type="dxa"/>
            <w:vAlign w:val="bottom"/>
          </w:tcPr>
          <w:p w:rsidR="00E30B16" w:rsidRDefault="00E30B16">
            <w:pPr>
              <w:rPr>
                <w:sz w:val="24"/>
                <w:szCs w:val="24"/>
              </w:rPr>
            </w:pPr>
          </w:p>
        </w:tc>
        <w:tc>
          <w:tcPr>
            <w:tcW w:w="1860" w:type="dxa"/>
            <w:gridSpan w:val="3"/>
            <w:tcBorders>
              <w:right w:val="single" w:sz="8" w:space="0" w:color="auto"/>
            </w:tcBorders>
            <w:vAlign w:val="bottom"/>
          </w:tcPr>
          <w:p w:rsidR="00E30B16" w:rsidRDefault="00600580">
            <w:pPr>
              <w:ind w:right="3"/>
              <w:jc w:val="right"/>
              <w:rPr>
                <w:sz w:val="20"/>
                <w:szCs w:val="20"/>
              </w:rPr>
            </w:pPr>
            <w:r>
              <w:rPr>
                <w:rFonts w:eastAsia="Times New Roman"/>
                <w:w w:val="99"/>
                <w:sz w:val="24"/>
                <w:szCs w:val="24"/>
              </w:rPr>
              <w:t>межличностного</w:t>
            </w:r>
          </w:p>
        </w:tc>
      </w:tr>
      <w:tr w:rsidR="00E30B16">
        <w:trPr>
          <w:trHeight w:val="266"/>
        </w:trPr>
        <w:tc>
          <w:tcPr>
            <w:tcW w:w="740" w:type="dxa"/>
            <w:tcBorders>
              <w:left w:val="single" w:sz="8" w:space="0" w:color="auto"/>
            </w:tcBorders>
            <w:vAlign w:val="bottom"/>
          </w:tcPr>
          <w:p w:rsidR="00E30B16" w:rsidRDefault="00600580">
            <w:pPr>
              <w:spacing w:line="265" w:lineRule="exact"/>
              <w:ind w:left="120"/>
              <w:rPr>
                <w:sz w:val="20"/>
                <w:szCs w:val="20"/>
              </w:rPr>
            </w:pPr>
            <w:r>
              <w:rPr>
                <w:rFonts w:eastAsia="Times New Roman"/>
                <w:sz w:val="24"/>
                <w:szCs w:val="24"/>
              </w:rPr>
              <w:t>27.</w:t>
            </w:r>
          </w:p>
        </w:tc>
        <w:tc>
          <w:tcPr>
            <w:tcW w:w="300" w:type="dxa"/>
            <w:tcBorders>
              <w:right w:val="single" w:sz="8" w:space="0" w:color="auto"/>
            </w:tcBorders>
            <w:vAlign w:val="bottom"/>
          </w:tcPr>
          <w:p w:rsidR="00E30B16" w:rsidRDefault="00E30B16">
            <w:pPr>
              <w:rPr>
                <w:sz w:val="23"/>
                <w:szCs w:val="23"/>
              </w:rPr>
            </w:pPr>
          </w:p>
        </w:tc>
        <w:tc>
          <w:tcPr>
            <w:tcW w:w="300" w:type="dxa"/>
            <w:vAlign w:val="bottom"/>
          </w:tcPr>
          <w:p w:rsidR="00E30B16" w:rsidRDefault="00600580">
            <w:pPr>
              <w:spacing w:line="265" w:lineRule="exact"/>
              <w:ind w:left="80"/>
              <w:rPr>
                <w:sz w:val="20"/>
                <w:szCs w:val="20"/>
              </w:rPr>
            </w:pPr>
            <w:r>
              <w:rPr>
                <w:rFonts w:eastAsia="Times New Roman"/>
                <w:sz w:val="24"/>
                <w:szCs w:val="24"/>
              </w:rPr>
              <w:t>Я</w:t>
            </w:r>
          </w:p>
        </w:tc>
        <w:tc>
          <w:tcPr>
            <w:tcW w:w="1260" w:type="dxa"/>
            <w:vAlign w:val="bottom"/>
          </w:tcPr>
          <w:p w:rsidR="00E30B16" w:rsidRDefault="00600580">
            <w:pPr>
              <w:spacing w:line="265" w:lineRule="exact"/>
              <w:ind w:left="320"/>
              <w:rPr>
                <w:sz w:val="20"/>
                <w:szCs w:val="20"/>
              </w:rPr>
            </w:pPr>
            <w:r>
              <w:rPr>
                <w:rFonts w:eastAsia="Times New Roman"/>
                <w:sz w:val="24"/>
                <w:szCs w:val="24"/>
              </w:rPr>
              <w:t>умею</w:t>
            </w:r>
          </w:p>
        </w:tc>
        <w:tc>
          <w:tcPr>
            <w:tcW w:w="1120" w:type="dxa"/>
            <w:tcBorders>
              <w:right w:val="single" w:sz="8" w:space="0" w:color="auto"/>
            </w:tcBorders>
            <w:vAlign w:val="bottom"/>
          </w:tcPr>
          <w:p w:rsidR="00E30B16" w:rsidRDefault="00600580">
            <w:pPr>
              <w:spacing w:line="265" w:lineRule="exact"/>
              <w:ind w:right="20"/>
              <w:jc w:val="right"/>
              <w:rPr>
                <w:sz w:val="20"/>
                <w:szCs w:val="20"/>
              </w:rPr>
            </w:pPr>
            <w:r>
              <w:rPr>
                <w:rFonts w:eastAsia="Times New Roman"/>
                <w:w w:val="98"/>
                <w:sz w:val="24"/>
                <w:szCs w:val="24"/>
              </w:rPr>
              <w:t>понимать</w:t>
            </w:r>
          </w:p>
        </w:tc>
        <w:tc>
          <w:tcPr>
            <w:tcW w:w="980" w:type="dxa"/>
            <w:tcBorders>
              <w:right w:val="single" w:sz="8" w:space="0" w:color="auto"/>
            </w:tcBorders>
            <w:vAlign w:val="bottom"/>
          </w:tcPr>
          <w:p w:rsidR="00E30B16" w:rsidRDefault="00600580">
            <w:pPr>
              <w:spacing w:line="265" w:lineRule="exact"/>
              <w:jc w:val="center"/>
              <w:rPr>
                <w:sz w:val="20"/>
                <w:szCs w:val="20"/>
              </w:rPr>
            </w:pPr>
            <w:r>
              <w:rPr>
                <w:rFonts w:eastAsia="Times New Roman"/>
                <w:w w:val="99"/>
                <w:sz w:val="24"/>
                <w:szCs w:val="24"/>
              </w:rPr>
              <w:t>1</w:t>
            </w:r>
          </w:p>
        </w:tc>
        <w:tc>
          <w:tcPr>
            <w:tcW w:w="1840" w:type="dxa"/>
            <w:gridSpan w:val="2"/>
            <w:tcBorders>
              <w:right w:val="single" w:sz="8" w:space="0" w:color="auto"/>
            </w:tcBorders>
            <w:vAlign w:val="bottom"/>
          </w:tcPr>
          <w:p w:rsidR="00E30B16" w:rsidRDefault="00600580">
            <w:pPr>
              <w:spacing w:line="256" w:lineRule="exact"/>
              <w:ind w:left="100"/>
              <w:rPr>
                <w:sz w:val="20"/>
                <w:szCs w:val="20"/>
              </w:rPr>
            </w:pPr>
            <w:r>
              <w:rPr>
                <w:rFonts w:eastAsia="Times New Roman"/>
                <w:sz w:val="24"/>
                <w:szCs w:val="24"/>
              </w:rPr>
              <w:t>«сотрудничест</w:t>
            </w:r>
          </w:p>
        </w:tc>
        <w:tc>
          <w:tcPr>
            <w:tcW w:w="2060" w:type="dxa"/>
            <w:gridSpan w:val="3"/>
            <w:vAlign w:val="bottom"/>
          </w:tcPr>
          <w:p w:rsidR="00E30B16" w:rsidRDefault="00600580">
            <w:pPr>
              <w:spacing w:line="256" w:lineRule="exact"/>
              <w:ind w:left="80"/>
              <w:rPr>
                <w:sz w:val="20"/>
                <w:szCs w:val="20"/>
              </w:rPr>
            </w:pPr>
            <w:r>
              <w:rPr>
                <w:rFonts w:eastAsia="Times New Roman"/>
                <w:sz w:val="24"/>
                <w:szCs w:val="24"/>
              </w:rPr>
              <w:t>взаимодействия.</w:t>
            </w:r>
          </w:p>
        </w:tc>
        <w:tc>
          <w:tcPr>
            <w:tcW w:w="800" w:type="dxa"/>
            <w:vAlign w:val="bottom"/>
          </w:tcPr>
          <w:p w:rsidR="00E30B16" w:rsidRDefault="00E30B16">
            <w:pPr>
              <w:rPr>
                <w:sz w:val="23"/>
                <w:szCs w:val="23"/>
              </w:rPr>
            </w:pPr>
          </w:p>
        </w:tc>
        <w:tc>
          <w:tcPr>
            <w:tcW w:w="520" w:type="dxa"/>
            <w:tcBorders>
              <w:right w:val="single" w:sz="8" w:space="0" w:color="auto"/>
            </w:tcBorders>
            <w:vAlign w:val="bottom"/>
          </w:tcPr>
          <w:p w:rsidR="00E30B16" w:rsidRDefault="00E30B16">
            <w:pPr>
              <w:rPr>
                <w:sz w:val="23"/>
                <w:szCs w:val="23"/>
              </w:rPr>
            </w:pPr>
          </w:p>
        </w:tc>
      </w:tr>
      <w:tr w:rsidR="00E30B16">
        <w:trPr>
          <w:trHeight w:val="276"/>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другого.</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vAlign w:val="bottom"/>
          </w:tcPr>
          <w:p w:rsidR="00E30B16" w:rsidRDefault="00600580">
            <w:pPr>
              <w:spacing w:line="266" w:lineRule="exact"/>
              <w:ind w:left="100"/>
              <w:rPr>
                <w:sz w:val="20"/>
                <w:szCs w:val="20"/>
              </w:rPr>
            </w:pPr>
            <w:r>
              <w:rPr>
                <w:rFonts w:eastAsia="Times New Roman"/>
                <w:sz w:val="24"/>
                <w:szCs w:val="24"/>
              </w:rPr>
              <w:t>во».</w:t>
            </w:r>
          </w:p>
        </w:tc>
        <w:tc>
          <w:tcPr>
            <w:tcW w:w="80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600580">
            <w:pPr>
              <w:spacing w:line="266" w:lineRule="exact"/>
              <w:ind w:left="80"/>
              <w:rPr>
                <w:sz w:val="20"/>
                <w:szCs w:val="20"/>
              </w:rPr>
            </w:pPr>
            <w:r>
              <w:rPr>
                <w:rFonts w:eastAsia="Times New Roman"/>
                <w:sz w:val="24"/>
                <w:szCs w:val="24"/>
              </w:rPr>
              <w:t>Игры</w:t>
            </w:r>
          </w:p>
        </w:tc>
        <w:tc>
          <w:tcPr>
            <w:tcW w:w="260" w:type="dxa"/>
            <w:vAlign w:val="bottom"/>
          </w:tcPr>
          <w:p w:rsidR="00E30B16" w:rsidRDefault="00600580">
            <w:pPr>
              <w:spacing w:line="266" w:lineRule="exact"/>
              <w:rPr>
                <w:sz w:val="20"/>
                <w:szCs w:val="20"/>
              </w:rPr>
            </w:pPr>
            <w:r>
              <w:rPr>
                <w:rFonts w:eastAsia="Times New Roman"/>
                <w:sz w:val="24"/>
                <w:szCs w:val="24"/>
              </w:rPr>
              <w:t>на</w:t>
            </w:r>
          </w:p>
        </w:tc>
        <w:tc>
          <w:tcPr>
            <w:tcW w:w="540" w:type="dxa"/>
            <w:vAlign w:val="bottom"/>
          </w:tcPr>
          <w:p w:rsidR="00E30B16" w:rsidRDefault="00E30B16">
            <w:pPr>
              <w:rPr>
                <w:sz w:val="24"/>
                <w:szCs w:val="24"/>
              </w:rPr>
            </w:pPr>
          </w:p>
        </w:tc>
        <w:tc>
          <w:tcPr>
            <w:tcW w:w="1320" w:type="dxa"/>
            <w:gridSpan w:val="2"/>
            <w:tcBorders>
              <w:right w:val="single" w:sz="8" w:space="0" w:color="auto"/>
            </w:tcBorders>
            <w:vAlign w:val="bottom"/>
          </w:tcPr>
          <w:p w:rsidR="00E30B16" w:rsidRDefault="00600580">
            <w:pPr>
              <w:spacing w:line="266" w:lineRule="exact"/>
              <w:ind w:right="3"/>
              <w:jc w:val="right"/>
              <w:rPr>
                <w:sz w:val="20"/>
                <w:szCs w:val="20"/>
              </w:rPr>
            </w:pPr>
            <w:r>
              <w:rPr>
                <w:rFonts w:eastAsia="Times New Roman"/>
                <w:sz w:val="24"/>
                <w:szCs w:val="24"/>
              </w:rPr>
              <w:t>сплочение,</w:t>
            </w:r>
          </w:p>
        </w:tc>
      </w:tr>
      <w:tr w:rsidR="00E30B16">
        <w:trPr>
          <w:trHeight w:val="266"/>
        </w:trPr>
        <w:tc>
          <w:tcPr>
            <w:tcW w:w="740" w:type="dxa"/>
            <w:tcBorders>
              <w:left w:val="single" w:sz="8" w:space="0" w:color="auto"/>
            </w:tcBorders>
            <w:vAlign w:val="bottom"/>
          </w:tcPr>
          <w:p w:rsidR="00E30B16" w:rsidRDefault="00600580">
            <w:pPr>
              <w:spacing w:line="266" w:lineRule="exact"/>
              <w:ind w:left="120"/>
              <w:rPr>
                <w:sz w:val="20"/>
                <w:szCs w:val="20"/>
              </w:rPr>
            </w:pPr>
            <w:r>
              <w:rPr>
                <w:rFonts w:eastAsia="Times New Roman"/>
                <w:sz w:val="24"/>
                <w:szCs w:val="24"/>
              </w:rPr>
              <w:t>28.</w:t>
            </w:r>
          </w:p>
        </w:tc>
        <w:tc>
          <w:tcPr>
            <w:tcW w:w="300" w:type="dxa"/>
            <w:tcBorders>
              <w:right w:val="single" w:sz="8" w:space="0" w:color="auto"/>
            </w:tcBorders>
            <w:vAlign w:val="bottom"/>
          </w:tcPr>
          <w:p w:rsidR="00E30B16" w:rsidRDefault="00E30B16">
            <w:pPr>
              <w:rPr>
                <w:sz w:val="23"/>
                <w:szCs w:val="23"/>
              </w:rPr>
            </w:pPr>
          </w:p>
        </w:tc>
        <w:tc>
          <w:tcPr>
            <w:tcW w:w="2680" w:type="dxa"/>
            <w:gridSpan w:val="3"/>
            <w:tcBorders>
              <w:right w:val="single" w:sz="8" w:space="0" w:color="auto"/>
            </w:tcBorders>
            <w:vAlign w:val="bottom"/>
          </w:tcPr>
          <w:p w:rsidR="00E30B16" w:rsidRDefault="00600580">
            <w:pPr>
              <w:spacing w:line="266" w:lineRule="exact"/>
              <w:ind w:left="80"/>
              <w:rPr>
                <w:sz w:val="20"/>
                <w:szCs w:val="20"/>
              </w:rPr>
            </w:pPr>
            <w:r>
              <w:rPr>
                <w:rFonts w:eastAsia="Times New Roman"/>
                <w:sz w:val="24"/>
                <w:szCs w:val="24"/>
              </w:rPr>
              <w:t>Я умею договариваться</w:t>
            </w:r>
          </w:p>
        </w:tc>
        <w:tc>
          <w:tcPr>
            <w:tcW w:w="980" w:type="dxa"/>
            <w:tcBorders>
              <w:right w:val="single" w:sz="8" w:space="0" w:color="auto"/>
            </w:tcBorders>
            <w:vAlign w:val="bottom"/>
          </w:tcPr>
          <w:p w:rsidR="00E30B16" w:rsidRDefault="00600580">
            <w:pPr>
              <w:spacing w:line="266" w:lineRule="exact"/>
              <w:jc w:val="center"/>
              <w:rPr>
                <w:sz w:val="20"/>
                <w:szCs w:val="20"/>
              </w:rPr>
            </w:pPr>
            <w:r>
              <w:rPr>
                <w:rFonts w:eastAsia="Times New Roman"/>
                <w:w w:val="99"/>
                <w:sz w:val="24"/>
                <w:szCs w:val="24"/>
              </w:rPr>
              <w:t>1</w:t>
            </w:r>
          </w:p>
        </w:tc>
        <w:tc>
          <w:tcPr>
            <w:tcW w:w="1040" w:type="dxa"/>
            <w:vAlign w:val="bottom"/>
          </w:tcPr>
          <w:p w:rsidR="00E30B16" w:rsidRDefault="00E30B16">
            <w:pPr>
              <w:rPr>
                <w:sz w:val="23"/>
                <w:szCs w:val="23"/>
              </w:rPr>
            </w:pPr>
          </w:p>
        </w:tc>
        <w:tc>
          <w:tcPr>
            <w:tcW w:w="800" w:type="dxa"/>
            <w:tcBorders>
              <w:right w:val="single" w:sz="8" w:space="0" w:color="auto"/>
            </w:tcBorders>
            <w:vAlign w:val="bottom"/>
          </w:tcPr>
          <w:p w:rsidR="00E30B16" w:rsidRDefault="00E30B16">
            <w:pPr>
              <w:rPr>
                <w:sz w:val="23"/>
                <w:szCs w:val="23"/>
              </w:rPr>
            </w:pPr>
          </w:p>
        </w:tc>
        <w:tc>
          <w:tcPr>
            <w:tcW w:w="2060" w:type="dxa"/>
            <w:gridSpan w:val="3"/>
            <w:vAlign w:val="bottom"/>
          </w:tcPr>
          <w:p w:rsidR="00E30B16" w:rsidRDefault="00600580">
            <w:pPr>
              <w:spacing w:line="247" w:lineRule="exact"/>
              <w:ind w:left="80"/>
              <w:rPr>
                <w:sz w:val="20"/>
                <w:szCs w:val="20"/>
              </w:rPr>
            </w:pPr>
            <w:r>
              <w:rPr>
                <w:rFonts w:eastAsia="Times New Roman"/>
                <w:sz w:val="24"/>
                <w:szCs w:val="24"/>
              </w:rPr>
              <w:t>взаимодействие.</w:t>
            </w:r>
          </w:p>
        </w:tc>
        <w:tc>
          <w:tcPr>
            <w:tcW w:w="800" w:type="dxa"/>
            <w:vAlign w:val="bottom"/>
          </w:tcPr>
          <w:p w:rsidR="00E30B16" w:rsidRDefault="00E30B16">
            <w:pPr>
              <w:rPr>
                <w:sz w:val="23"/>
                <w:szCs w:val="23"/>
              </w:rPr>
            </w:pPr>
          </w:p>
        </w:tc>
        <w:tc>
          <w:tcPr>
            <w:tcW w:w="520" w:type="dxa"/>
            <w:tcBorders>
              <w:right w:val="single" w:sz="8" w:space="0" w:color="auto"/>
            </w:tcBorders>
            <w:vAlign w:val="bottom"/>
          </w:tcPr>
          <w:p w:rsidR="00E30B16" w:rsidRDefault="00E30B16">
            <w:pPr>
              <w:rPr>
                <w:sz w:val="23"/>
                <w:szCs w:val="23"/>
              </w:rPr>
            </w:pP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с людьми.</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260" w:type="dxa"/>
            <w:vAlign w:val="bottom"/>
          </w:tcPr>
          <w:p w:rsidR="00E30B16" w:rsidRDefault="00E30B16">
            <w:pPr>
              <w:rPr>
                <w:sz w:val="24"/>
                <w:szCs w:val="24"/>
              </w:rPr>
            </w:pPr>
          </w:p>
        </w:tc>
        <w:tc>
          <w:tcPr>
            <w:tcW w:w="5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520" w:type="dxa"/>
            <w:tcBorders>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29.</w:t>
            </w:r>
          </w:p>
        </w:tc>
        <w:tc>
          <w:tcPr>
            <w:tcW w:w="300" w:type="dxa"/>
            <w:tcBorders>
              <w:right w:val="single" w:sz="8" w:space="0" w:color="auto"/>
            </w:tcBorders>
            <w:vAlign w:val="bottom"/>
          </w:tcPr>
          <w:p w:rsidR="00E30B16" w:rsidRDefault="00E30B16"/>
        </w:tc>
        <w:tc>
          <w:tcPr>
            <w:tcW w:w="2680" w:type="dxa"/>
            <w:gridSpan w:val="3"/>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Мы умеем действовать</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260" w:type="dxa"/>
            <w:vAlign w:val="bottom"/>
          </w:tcPr>
          <w:p w:rsidR="00E30B16" w:rsidRDefault="00E30B16"/>
        </w:tc>
        <w:tc>
          <w:tcPr>
            <w:tcW w:w="260" w:type="dxa"/>
            <w:vAlign w:val="bottom"/>
          </w:tcPr>
          <w:p w:rsidR="00E30B16" w:rsidRDefault="00E30B16"/>
        </w:tc>
        <w:tc>
          <w:tcPr>
            <w:tcW w:w="540" w:type="dxa"/>
            <w:vAlign w:val="bottom"/>
          </w:tcPr>
          <w:p w:rsidR="00E30B16" w:rsidRDefault="00E30B16"/>
        </w:tc>
        <w:tc>
          <w:tcPr>
            <w:tcW w:w="800" w:type="dxa"/>
            <w:vAlign w:val="bottom"/>
          </w:tcPr>
          <w:p w:rsidR="00E30B16" w:rsidRDefault="00E30B16"/>
        </w:tc>
        <w:tc>
          <w:tcPr>
            <w:tcW w:w="520" w:type="dxa"/>
            <w:tcBorders>
              <w:right w:val="single" w:sz="8" w:space="0" w:color="auto"/>
            </w:tcBorders>
            <w:vAlign w:val="bottom"/>
          </w:tcPr>
          <w:p w:rsidR="00E30B16" w:rsidRDefault="00E30B16"/>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сообща.</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tcBorders>
              <w:right w:val="single" w:sz="8" w:space="0" w:color="auto"/>
            </w:tcBorders>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260" w:type="dxa"/>
            <w:vAlign w:val="bottom"/>
          </w:tcPr>
          <w:p w:rsidR="00E30B16" w:rsidRDefault="00E30B16">
            <w:pPr>
              <w:rPr>
                <w:sz w:val="24"/>
                <w:szCs w:val="24"/>
              </w:rPr>
            </w:pPr>
          </w:p>
        </w:tc>
        <w:tc>
          <w:tcPr>
            <w:tcW w:w="5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520" w:type="dxa"/>
            <w:tcBorders>
              <w:right w:val="single" w:sz="8" w:space="0" w:color="auto"/>
            </w:tcBorders>
            <w:vAlign w:val="bottom"/>
          </w:tcPr>
          <w:p w:rsidR="00E30B16" w:rsidRDefault="00E30B16">
            <w:pPr>
              <w:rPr>
                <w:sz w:val="24"/>
                <w:szCs w:val="24"/>
              </w:rPr>
            </w:pPr>
          </w:p>
        </w:tc>
      </w:tr>
      <w:tr w:rsidR="00E30B16">
        <w:trPr>
          <w:trHeight w:val="263"/>
        </w:trPr>
        <w:tc>
          <w:tcPr>
            <w:tcW w:w="740" w:type="dxa"/>
            <w:tcBorders>
              <w:left w:val="single" w:sz="8" w:space="0" w:color="auto"/>
            </w:tcBorders>
            <w:vAlign w:val="bottom"/>
          </w:tcPr>
          <w:p w:rsidR="00E30B16" w:rsidRDefault="00600580">
            <w:pPr>
              <w:spacing w:line="263" w:lineRule="exact"/>
              <w:ind w:left="120"/>
              <w:rPr>
                <w:sz w:val="20"/>
                <w:szCs w:val="20"/>
              </w:rPr>
            </w:pPr>
            <w:r>
              <w:rPr>
                <w:rFonts w:eastAsia="Times New Roman"/>
                <w:sz w:val="24"/>
                <w:szCs w:val="24"/>
              </w:rPr>
              <w:t>30.</w:t>
            </w:r>
          </w:p>
        </w:tc>
        <w:tc>
          <w:tcPr>
            <w:tcW w:w="300" w:type="dxa"/>
            <w:tcBorders>
              <w:right w:val="single" w:sz="8" w:space="0" w:color="auto"/>
            </w:tcBorders>
            <w:vAlign w:val="bottom"/>
          </w:tcPr>
          <w:p w:rsidR="00E30B16" w:rsidRDefault="00E30B16"/>
        </w:tc>
        <w:tc>
          <w:tcPr>
            <w:tcW w:w="2680" w:type="dxa"/>
            <w:gridSpan w:val="3"/>
            <w:tcBorders>
              <w:right w:val="single" w:sz="8" w:space="0" w:color="auto"/>
            </w:tcBorders>
            <w:vAlign w:val="bottom"/>
          </w:tcPr>
          <w:p w:rsidR="00E30B16" w:rsidRDefault="00600580">
            <w:pPr>
              <w:spacing w:line="263" w:lineRule="exact"/>
              <w:ind w:left="80"/>
              <w:rPr>
                <w:sz w:val="20"/>
                <w:szCs w:val="20"/>
              </w:rPr>
            </w:pPr>
            <w:r>
              <w:rPr>
                <w:rFonts w:eastAsia="Times New Roman"/>
                <w:sz w:val="24"/>
                <w:szCs w:val="24"/>
              </w:rPr>
              <w:t>Что такое коллективная</w:t>
            </w:r>
          </w:p>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260" w:type="dxa"/>
            <w:vAlign w:val="bottom"/>
          </w:tcPr>
          <w:p w:rsidR="00E30B16" w:rsidRDefault="00E30B16"/>
        </w:tc>
        <w:tc>
          <w:tcPr>
            <w:tcW w:w="260" w:type="dxa"/>
            <w:vAlign w:val="bottom"/>
          </w:tcPr>
          <w:p w:rsidR="00E30B16" w:rsidRDefault="00E30B16"/>
        </w:tc>
        <w:tc>
          <w:tcPr>
            <w:tcW w:w="540" w:type="dxa"/>
            <w:vAlign w:val="bottom"/>
          </w:tcPr>
          <w:p w:rsidR="00E30B16" w:rsidRDefault="00E30B16"/>
        </w:tc>
        <w:tc>
          <w:tcPr>
            <w:tcW w:w="800" w:type="dxa"/>
            <w:vAlign w:val="bottom"/>
          </w:tcPr>
          <w:p w:rsidR="00E30B16" w:rsidRDefault="00E30B16"/>
        </w:tc>
        <w:tc>
          <w:tcPr>
            <w:tcW w:w="520" w:type="dxa"/>
            <w:tcBorders>
              <w:right w:val="single" w:sz="8" w:space="0" w:color="auto"/>
            </w:tcBorders>
            <w:vAlign w:val="bottom"/>
          </w:tcPr>
          <w:p w:rsidR="00E30B16" w:rsidRDefault="00E30B16"/>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работа?</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8"/>
        </w:trPr>
        <w:tc>
          <w:tcPr>
            <w:tcW w:w="740" w:type="dxa"/>
            <w:tcBorders>
              <w:left w:val="single" w:sz="8" w:space="0" w:color="auto"/>
              <w:bottom w:val="single" w:sz="8" w:space="0" w:color="auto"/>
            </w:tcBorders>
            <w:vAlign w:val="bottom"/>
          </w:tcPr>
          <w:p w:rsidR="00E30B16" w:rsidRDefault="00E30B16">
            <w:pPr>
              <w:rPr>
                <w:sz w:val="23"/>
                <w:szCs w:val="23"/>
              </w:rPr>
            </w:pPr>
          </w:p>
        </w:tc>
        <w:tc>
          <w:tcPr>
            <w:tcW w:w="2980" w:type="dxa"/>
            <w:gridSpan w:val="4"/>
            <w:tcBorders>
              <w:bottom w:val="single" w:sz="8" w:space="0" w:color="auto"/>
              <w:right w:val="single" w:sz="8" w:space="0" w:color="auto"/>
            </w:tcBorders>
            <w:vAlign w:val="bottom"/>
          </w:tcPr>
          <w:p w:rsidR="00E30B16" w:rsidRDefault="00600580">
            <w:pPr>
              <w:spacing w:line="265" w:lineRule="exact"/>
              <w:ind w:right="620"/>
              <w:jc w:val="center"/>
              <w:rPr>
                <w:sz w:val="20"/>
                <w:szCs w:val="20"/>
              </w:rPr>
            </w:pPr>
            <w:r>
              <w:rPr>
                <w:rFonts w:eastAsia="Times New Roman"/>
                <w:b/>
                <w:bCs/>
                <w:w w:val="99"/>
                <w:sz w:val="24"/>
                <w:szCs w:val="24"/>
              </w:rPr>
              <w:t>Подведение итогов.</w:t>
            </w:r>
          </w:p>
        </w:tc>
        <w:tc>
          <w:tcPr>
            <w:tcW w:w="980" w:type="dxa"/>
            <w:tcBorders>
              <w:bottom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w w:val="99"/>
                <w:sz w:val="24"/>
                <w:szCs w:val="24"/>
              </w:rPr>
              <w:t>4</w:t>
            </w:r>
          </w:p>
        </w:tc>
        <w:tc>
          <w:tcPr>
            <w:tcW w:w="1040" w:type="dxa"/>
            <w:tcBorders>
              <w:bottom w:val="single" w:sz="8" w:space="0" w:color="auto"/>
            </w:tcBorders>
            <w:vAlign w:val="bottom"/>
          </w:tcPr>
          <w:p w:rsidR="00E30B16" w:rsidRDefault="00E30B16">
            <w:pPr>
              <w:rPr>
                <w:sz w:val="23"/>
                <w:szCs w:val="23"/>
              </w:rPr>
            </w:pPr>
          </w:p>
        </w:tc>
        <w:tc>
          <w:tcPr>
            <w:tcW w:w="800" w:type="dxa"/>
            <w:tcBorders>
              <w:bottom w:val="single" w:sz="8" w:space="0" w:color="auto"/>
              <w:right w:val="single" w:sz="8" w:space="0" w:color="auto"/>
            </w:tcBorders>
            <w:vAlign w:val="bottom"/>
          </w:tcPr>
          <w:p w:rsidR="00E30B16" w:rsidRDefault="00E30B16">
            <w:pPr>
              <w:rPr>
                <w:sz w:val="23"/>
                <w:szCs w:val="23"/>
              </w:rPr>
            </w:pPr>
          </w:p>
        </w:tc>
        <w:tc>
          <w:tcPr>
            <w:tcW w:w="1260" w:type="dxa"/>
            <w:tcBorders>
              <w:bottom w:val="single" w:sz="8" w:space="0" w:color="auto"/>
            </w:tcBorders>
            <w:vAlign w:val="bottom"/>
          </w:tcPr>
          <w:p w:rsidR="00E30B16" w:rsidRDefault="00E30B16">
            <w:pPr>
              <w:rPr>
                <w:sz w:val="23"/>
                <w:szCs w:val="23"/>
              </w:rPr>
            </w:pPr>
          </w:p>
        </w:tc>
        <w:tc>
          <w:tcPr>
            <w:tcW w:w="260" w:type="dxa"/>
            <w:tcBorders>
              <w:bottom w:val="single" w:sz="8" w:space="0" w:color="auto"/>
            </w:tcBorders>
            <w:vAlign w:val="bottom"/>
          </w:tcPr>
          <w:p w:rsidR="00E30B16" w:rsidRDefault="00E30B16">
            <w:pPr>
              <w:rPr>
                <w:sz w:val="23"/>
                <w:szCs w:val="23"/>
              </w:rPr>
            </w:pPr>
          </w:p>
        </w:tc>
        <w:tc>
          <w:tcPr>
            <w:tcW w:w="540" w:type="dxa"/>
            <w:tcBorders>
              <w:bottom w:val="single" w:sz="8" w:space="0" w:color="auto"/>
            </w:tcBorders>
            <w:vAlign w:val="bottom"/>
          </w:tcPr>
          <w:p w:rsidR="00E30B16" w:rsidRDefault="00E30B16">
            <w:pPr>
              <w:rPr>
                <w:sz w:val="23"/>
                <w:szCs w:val="23"/>
              </w:rPr>
            </w:pPr>
          </w:p>
        </w:tc>
        <w:tc>
          <w:tcPr>
            <w:tcW w:w="800" w:type="dxa"/>
            <w:tcBorders>
              <w:bottom w:val="single" w:sz="8" w:space="0" w:color="auto"/>
            </w:tcBorders>
            <w:vAlign w:val="bottom"/>
          </w:tcPr>
          <w:p w:rsidR="00E30B16" w:rsidRDefault="00E30B16">
            <w:pPr>
              <w:rPr>
                <w:sz w:val="23"/>
                <w:szCs w:val="23"/>
              </w:rPr>
            </w:pPr>
          </w:p>
        </w:tc>
        <w:tc>
          <w:tcPr>
            <w:tcW w:w="520" w:type="dxa"/>
            <w:tcBorders>
              <w:bottom w:val="single" w:sz="8" w:space="0" w:color="auto"/>
              <w:right w:val="single" w:sz="8" w:space="0" w:color="auto"/>
            </w:tcBorders>
            <w:vAlign w:val="bottom"/>
          </w:tcPr>
          <w:p w:rsidR="00E30B16" w:rsidRDefault="00E30B16">
            <w:pPr>
              <w:rPr>
                <w:sz w:val="23"/>
                <w:szCs w:val="23"/>
              </w:rPr>
            </w:pPr>
          </w:p>
        </w:tc>
      </w:tr>
      <w:tr w:rsidR="00E30B16">
        <w:trPr>
          <w:trHeight w:val="258"/>
        </w:trPr>
        <w:tc>
          <w:tcPr>
            <w:tcW w:w="74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31.</w:t>
            </w:r>
          </w:p>
        </w:tc>
        <w:tc>
          <w:tcPr>
            <w:tcW w:w="300" w:type="dxa"/>
            <w:tcBorders>
              <w:right w:val="single" w:sz="8" w:space="0" w:color="auto"/>
            </w:tcBorders>
            <w:vAlign w:val="bottom"/>
          </w:tcPr>
          <w:p w:rsidR="00E30B16" w:rsidRDefault="00E30B16"/>
        </w:tc>
        <w:tc>
          <w:tcPr>
            <w:tcW w:w="2680" w:type="dxa"/>
            <w:gridSpan w:val="3"/>
            <w:tcBorders>
              <w:right w:val="single" w:sz="8" w:space="0" w:color="auto"/>
            </w:tcBorders>
            <w:vAlign w:val="bottom"/>
          </w:tcPr>
          <w:p w:rsidR="00E30B16" w:rsidRDefault="00600580">
            <w:pPr>
              <w:spacing w:line="258" w:lineRule="exact"/>
              <w:ind w:left="8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520" w:type="dxa"/>
            <w:gridSpan w:val="2"/>
            <w:vAlign w:val="bottom"/>
          </w:tcPr>
          <w:p w:rsidR="00E30B16" w:rsidRDefault="00600580">
            <w:pPr>
              <w:spacing w:line="258" w:lineRule="exact"/>
              <w:ind w:left="80"/>
              <w:rPr>
                <w:sz w:val="20"/>
                <w:szCs w:val="20"/>
              </w:rPr>
            </w:pPr>
            <w:r>
              <w:rPr>
                <w:rFonts w:eastAsia="Times New Roman"/>
                <w:sz w:val="24"/>
                <w:szCs w:val="24"/>
              </w:rPr>
              <w:t>Диагностика</w:t>
            </w:r>
          </w:p>
        </w:tc>
        <w:tc>
          <w:tcPr>
            <w:tcW w:w="1860" w:type="dxa"/>
            <w:gridSpan w:val="3"/>
            <w:tcBorders>
              <w:right w:val="single" w:sz="8" w:space="0" w:color="auto"/>
            </w:tcBorders>
            <w:vAlign w:val="bottom"/>
          </w:tcPr>
          <w:p w:rsidR="00E30B16" w:rsidRDefault="00600580">
            <w:pPr>
              <w:spacing w:line="258" w:lineRule="exact"/>
              <w:ind w:right="3"/>
              <w:jc w:val="right"/>
              <w:rPr>
                <w:sz w:val="20"/>
                <w:szCs w:val="20"/>
              </w:rPr>
            </w:pPr>
            <w:r>
              <w:rPr>
                <w:rFonts w:eastAsia="Times New Roman"/>
                <w:sz w:val="24"/>
                <w:szCs w:val="24"/>
              </w:rPr>
              <w:t>эмоционально-</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2060" w:type="dxa"/>
            <w:gridSpan w:val="3"/>
            <w:tcBorders>
              <w:bottom w:val="single" w:sz="8" w:space="0" w:color="auto"/>
            </w:tcBorders>
            <w:vAlign w:val="bottom"/>
          </w:tcPr>
          <w:p w:rsidR="00E30B16" w:rsidRDefault="00600580">
            <w:pPr>
              <w:ind w:left="80"/>
              <w:rPr>
                <w:sz w:val="20"/>
                <w:szCs w:val="20"/>
              </w:rPr>
            </w:pPr>
            <w:r>
              <w:rPr>
                <w:rFonts w:eastAsia="Times New Roman"/>
                <w:sz w:val="24"/>
                <w:szCs w:val="24"/>
              </w:rPr>
              <w:t>волевой сферы.</w:t>
            </w: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32.</w:t>
            </w:r>
          </w:p>
        </w:tc>
        <w:tc>
          <w:tcPr>
            <w:tcW w:w="300" w:type="dxa"/>
            <w:tcBorders>
              <w:right w:val="single" w:sz="8" w:space="0" w:color="auto"/>
            </w:tcBorders>
            <w:vAlign w:val="bottom"/>
          </w:tcPr>
          <w:p w:rsidR="00E30B16" w:rsidRDefault="00E30B16"/>
        </w:tc>
        <w:tc>
          <w:tcPr>
            <w:tcW w:w="2680" w:type="dxa"/>
            <w:gridSpan w:val="3"/>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260" w:type="dxa"/>
            <w:vAlign w:val="bottom"/>
          </w:tcPr>
          <w:p w:rsidR="00E30B16" w:rsidRDefault="00600580">
            <w:pPr>
              <w:spacing w:line="260" w:lineRule="exact"/>
              <w:ind w:left="80"/>
              <w:rPr>
                <w:sz w:val="20"/>
                <w:szCs w:val="20"/>
              </w:rPr>
            </w:pPr>
            <w:r>
              <w:rPr>
                <w:rFonts w:eastAsia="Times New Roman"/>
                <w:sz w:val="24"/>
                <w:szCs w:val="24"/>
              </w:rPr>
              <w:t>Изучение</w:t>
            </w:r>
          </w:p>
        </w:tc>
        <w:tc>
          <w:tcPr>
            <w:tcW w:w="800" w:type="dxa"/>
            <w:gridSpan w:val="2"/>
            <w:vAlign w:val="bottom"/>
          </w:tcPr>
          <w:p w:rsidR="00E30B16" w:rsidRDefault="00600580">
            <w:pPr>
              <w:spacing w:line="260" w:lineRule="exact"/>
              <w:ind w:left="40"/>
              <w:rPr>
                <w:sz w:val="20"/>
                <w:szCs w:val="20"/>
              </w:rPr>
            </w:pPr>
            <w:r>
              <w:rPr>
                <w:rFonts w:eastAsia="Times New Roman"/>
                <w:sz w:val="24"/>
                <w:szCs w:val="24"/>
              </w:rPr>
              <w:t>уровня</w:t>
            </w:r>
          </w:p>
        </w:tc>
        <w:tc>
          <w:tcPr>
            <w:tcW w:w="1320" w:type="dxa"/>
            <w:gridSpan w:val="2"/>
            <w:tcBorders>
              <w:right w:val="single" w:sz="8" w:space="0" w:color="auto"/>
            </w:tcBorders>
            <w:vAlign w:val="bottom"/>
          </w:tcPr>
          <w:p w:rsidR="00E30B16" w:rsidRDefault="00600580">
            <w:pPr>
              <w:spacing w:line="260" w:lineRule="exact"/>
              <w:ind w:right="3"/>
              <w:jc w:val="right"/>
              <w:rPr>
                <w:sz w:val="20"/>
                <w:szCs w:val="20"/>
              </w:rPr>
            </w:pPr>
            <w:r>
              <w:rPr>
                <w:rFonts w:eastAsia="Times New Roman"/>
                <w:sz w:val="24"/>
                <w:szCs w:val="24"/>
              </w:rPr>
              <w:t>школьной</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w w:val="99"/>
                <w:sz w:val="24"/>
                <w:szCs w:val="24"/>
              </w:rPr>
              <w:t>мотивации.</w:t>
            </w: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33.</w:t>
            </w:r>
          </w:p>
        </w:tc>
        <w:tc>
          <w:tcPr>
            <w:tcW w:w="300" w:type="dxa"/>
            <w:tcBorders>
              <w:right w:val="single" w:sz="8" w:space="0" w:color="auto"/>
            </w:tcBorders>
            <w:vAlign w:val="bottom"/>
          </w:tcPr>
          <w:p w:rsidR="00E30B16" w:rsidRDefault="00E30B16"/>
        </w:tc>
        <w:tc>
          <w:tcPr>
            <w:tcW w:w="2680" w:type="dxa"/>
            <w:gridSpan w:val="3"/>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520" w:type="dxa"/>
            <w:gridSpan w:val="2"/>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860" w:type="dxa"/>
            <w:gridSpan w:val="3"/>
            <w:tcBorders>
              <w:right w:val="single" w:sz="8" w:space="0" w:color="auto"/>
            </w:tcBorders>
            <w:vAlign w:val="bottom"/>
          </w:tcPr>
          <w:p w:rsidR="00E30B16" w:rsidRDefault="00600580">
            <w:pPr>
              <w:spacing w:line="260" w:lineRule="exact"/>
              <w:ind w:right="3"/>
              <w:jc w:val="right"/>
              <w:rPr>
                <w:sz w:val="20"/>
                <w:szCs w:val="20"/>
              </w:rPr>
            </w:pPr>
            <w:r>
              <w:rPr>
                <w:rFonts w:eastAsia="Times New Roman"/>
                <w:sz w:val="24"/>
                <w:szCs w:val="24"/>
              </w:rPr>
              <w:t>межличностных</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56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600580">
            <w:pPr>
              <w:ind w:left="80"/>
              <w:rPr>
                <w:sz w:val="20"/>
                <w:szCs w:val="20"/>
              </w:rPr>
            </w:pPr>
            <w:r>
              <w:rPr>
                <w:rFonts w:eastAsia="Times New Roman"/>
                <w:sz w:val="24"/>
                <w:szCs w:val="24"/>
              </w:rPr>
              <w:t>отношений</w:t>
            </w: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7"/>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34.</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3"/>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Итоговое занятие.</w:t>
            </w:r>
          </w:p>
        </w:tc>
        <w:tc>
          <w:tcPr>
            <w:tcW w:w="980" w:type="dxa"/>
            <w:tcBorders>
              <w:bottom w:val="single" w:sz="8" w:space="0" w:color="auto"/>
              <w:right w:val="single" w:sz="8" w:space="0" w:color="auto"/>
            </w:tcBorders>
            <w:vAlign w:val="bottom"/>
          </w:tcPr>
          <w:p w:rsidR="00E30B16" w:rsidRDefault="00600580">
            <w:pPr>
              <w:spacing w:line="264" w:lineRule="exact"/>
              <w:jc w:val="center"/>
              <w:rPr>
                <w:sz w:val="20"/>
                <w:szCs w:val="20"/>
              </w:rPr>
            </w:pPr>
            <w:r>
              <w:rPr>
                <w:rFonts w:eastAsia="Times New Roman"/>
                <w:w w:val="99"/>
                <w:sz w:val="24"/>
                <w:szCs w:val="24"/>
              </w:rPr>
              <w:t>1</w:t>
            </w:r>
          </w:p>
        </w:tc>
        <w:tc>
          <w:tcPr>
            <w:tcW w:w="1040" w:type="dxa"/>
            <w:tcBorders>
              <w:bottom w:val="single" w:sz="8" w:space="0" w:color="auto"/>
            </w:tcBorders>
            <w:vAlign w:val="bottom"/>
          </w:tcPr>
          <w:p w:rsidR="00E30B16" w:rsidRDefault="00E30B16">
            <w:pPr>
              <w:rPr>
                <w:sz w:val="23"/>
                <w:szCs w:val="23"/>
              </w:rPr>
            </w:pPr>
          </w:p>
        </w:tc>
        <w:tc>
          <w:tcPr>
            <w:tcW w:w="800" w:type="dxa"/>
            <w:tcBorders>
              <w:bottom w:val="single" w:sz="8" w:space="0" w:color="auto"/>
              <w:right w:val="single" w:sz="8" w:space="0" w:color="auto"/>
            </w:tcBorders>
            <w:vAlign w:val="bottom"/>
          </w:tcPr>
          <w:p w:rsidR="00E30B16" w:rsidRDefault="00E30B16">
            <w:pPr>
              <w:rPr>
                <w:sz w:val="23"/>
                <w:szCs w:val="23"/>
              </w:rPr>
            </w:pPr>
          </w:p>
        </w:tc>
        <w:tc>
          <w:tcPr>
            <w:tcW w:w="2060" w:type="dxa"/>
            <w:gridSpan w:val="3"/>
            <w:tcBorders>
              <w:bottom w:val="single" w:sz="8" w:space="0" w:color="auto"/>
            </w:tcBorders>
            <w:vAlign w:val="bottom"/>
          </w:tcPr>
          <w:p w:rsidR="00E30B16" w:rsidRDefault="00600580">
            <w:pPr>
              <w:spacing w:line="264" w:lineRule="exact"/>
              <w:ind w:left="80"/>
              <w:rPr>
                <w:sz w:val="20"/>
                <w:szCs w:val="20"/>
              </w:rPr>
            </w:pPr>
            <w:r>
              <w:rPr>
                <w:rFonts w:eastAsia="Times New Roman"/>
                <w:sz w:val="24"/>
                <w:szCs w:val="24"/>
              </w:rPr>
              <w:t>Веревочный курс.</w:t>
            </w:r>
          </w:p>
        </w:tc>
        <w:tc>
          <w:tcPr>
            <w:tcW w:w="800" w:type="dxa"/>
            <w:tcBorders>
              <w:bottom w:val="single" w:sz="8" w:space="0" w:color="auto"/>
            </w:tcBorders>
            <w:vAlign w:val="bottom"/>
          </w:tcPr>
          <w:p w:rsidR="00E30B16" w:rsidRDefault="00E30B16">
            <w:pPr>
              <w:rPr>
                <w:sz w:val="23"/>
                <w:szCs w:val="23"/>
              </w:rPr>
            </w:pPr>
          </w:p>
        </w:tc>
        <w:tc>
          <w:tcPr>
            <w:tcW w:w="520" w:type="dxa"/>
            <w:tcBorders>
              <w:bottom w:val="single" w:sz="8" w:space="0" w:color="auto"/>
              <w:right w:val="single" w:sz="8" w:space="0" w:color="auto"/>
            </w:tcBorders>
            <w:vAlign w:val="bottom"/>
          </w:tcPr>
          <w:p w:rsidR="00E30B16" w:rsidRDefault="00E30B16">
            <w:pPr>
              <w:rPr>
                <w:sz w:val="23"/>
                <w:szCs w:val="23"/>
              </w:rPr>
            </w:pPr>
          </w:p>
        </w:tc>
      </w:tr>
      <w:tr w:rsidR="00E30B16">
        <w:trPr>
          <w:trHeight w:val="543"/>
        </w:trPr>
        <w:tc>
          <w:tcPr>
            <w:tcW w:w="1340" w:type="dxa"/>
            <w:gridSpan w:val="3"/>
            <w:vAlign w:val="bottom"/>
          </w:tcPr>
          <w:p w:rsidR="00E30B16" w:rsidRDefault="00600580">
            <w:pPr>
              <w:ind w:left="120"/>
              <w:rPr>
                <w:sz w:val="20"/>
                <w:szCs w:val="20"/>
              </w:rPr>
            </w:pPr>
            <w:r>
              <w:rPr>
                <w:rFonts w:eastAsia="Times New Roman"/>
                <w:b/>
                <w:bCs/>
                <w:sz w:val="24"/>
                <w:szCs w:val="24"/>
              </w:rPr>
              <w:t>4 класс</w:t>
            </w:r>
          </w:p>
        </w:tc>
        <w:tc>
          <w:tcPr>
            <w:tcW w:w="1260" w:type="dxa"/>
            <w:vAlign w:val="bottom"/>
          </w:tcPr>
          <w:p w:rsidR="00E30B16" w:rsidRDefault="00E30B16">
            <w:pPr>
              <w:rPr>
                <w:sz w:val="24"/>
                <w:szCs w:val="24"/>
              </w:rPr>
            </w:pPr>
          </w:p>
        </w:tc>
        <w:tc>
          <w:tcPr>
            <w:tcW w:w="1120" w:type="dxa"/>
            <w:vAlign w:val="bottom"/>
          </w:tcPr>
          <w:p w:rsidR="00E30B16" w:rsidRDefault="00E30B16">
            <w:pPr>
              <w:rPr>
                <w:sz w:val="24"/>
                <w:szCs w:val="24"/>
              </w:rPr>
            </w:pPr>
          </w:p>
        </w:tc>
        <w:tc>
          <w:tcPr>
            <w:tcW w:w="980" w:type="dxa"/>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260" w:type="dxa"/>
            <w:vAlign w:val="bottom"/>
          </w:tcPr>
          <w:p w:rsidR="00E30B16" w:rsidRDefault="00E30B16">
            <w:pPr>
              <w:rPr>
                <w:sz w:val="24"/>
                <w:szCs w:val="24"/>
              </w:rPr>
            </w:pPr>
          </w:p>
        </w:tc>
        <w:tc>
          <w:tcPr>
            <w:tcW w:w="5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520" w:type="dxa"/>
            <w:vAlign w:val="bottom"/>
          </w:tcPr>
          <w:p w:rsidR="00E30B16" w:rsidRDefault="00E30B16">
            <w:pPr>
              <w:rPr>
                <w:sz w:val="24"/>
                <w:szCs w:val="24"/>
              </w:rPr>
            </w:pPr>
          </w:p>
        </w:tc>
      </w:tr>
      <w:tr w:rsidR="00E30B16">
        <w:trPr>
          <w:trHeight w:val="46"/>
        </w:trPr>
        <w:tc>
          <w:tcPr>
            <w:tcW w:w="740" w:type="dxa"/>
            <w:tcBorders>
              <w:bottom w:val="single" w:sz="8" w:space="0" w:color="auto"/>
            </w:tcBorders>
            <w:vAlign w:val="bottom"/>
          </w:tcPr>
          <w:p w:rsidR="00E30B16" w:rsidRDefault="00E30B16">
            <w:pPr>
              <w:rPr>
                <w:sz w:val="4"/>
                <w:szCs w:val="4"/>
              </w:rPr>
            </w:pPr>
          </w:p>
        </w:tc>
        <w:tc>
          <w:tcPr>
            <w:tcW w:w="300" w:type="dxa"/>
            <w:tcBorders>
              <w:bottom w:val="single" w:sz="8" w:space="0" w:color="auto"/>
            </w:tcBorders>
            <w:vAlign w:val="bottom"/>
          </w:tcPr>
          <w:p w:rsidR="00E30B16" w:rsidRDefault="00E30B16">
            <w:pPr>
              <w:rPr>
                <w:sz w:val="4"/>
                <w:szCs w:val="4"/>
              </w:rPr>
            </w:pPr>
          </w:p>
        </w:tc>
        <w:tc>
          <w:tcPr>
            <w:tcW w:w="300" w:type="dxa"/>
            <w:tcBorders>
              <w:bottom w:val="single" w:sz="8" w:space="0" w:color="auto"/>
            </w:tcBorders>
            <w:vAlign w:val="bottom"/>
          </w:tcPr>
          <w:p w:rsidR="00E30B16" w:rsidRDefault="00E30B16">
            <w:pPr>
              <w:rPr>
                <w:sz w:val="4"/>
                <w:szCs w:val="4"/>
              </w:rPr>
            </w:pPr>
          </w:p>
        </w:tc>
        <w:tc>
          <w:tcPr>
            <w:tcW w:w="2380" w:type="dxa"/>
            <w:gridSpan w:val="2"/>
            <w:tcBorders>
              <w:bottom w:val="single" w:sz="8" w:space="0" w:color="auto"/>
            </w:tcBorders>
            <w:vAlign w:val="bottom"/>
          </w:tcPr>
          <w:p w:rsidR="00E30B16" w:rsidRDefault="00E30B16">
            <w:pPr>
              <w:rPr>
                <w:sz w:val="4"/>
                <w:szCs w:val="4"/>
              </w:rPr>
            </w:pPr>
          </w:p>
        </w:tc>
        <w:tc>
          <w:tcPr>
            <w:tcW w:w="980" w:type="dxa"/>
            <w:tcBorders>
              <w:bottom w:val="single" w:sz="8" w:space="0" w:color="auto"/>
            </w:tcBorders>
            <w:vAlign w:val="bottom"/>
          </w:tcPr>
          <w:p w:rsidR="00E30B16" w:rsidRDefault="00E30B16">
            <w:pPr>
              <w:rPr>
                <w:sz w:val="4"/>
                <w:szCs w:val="4"/>
              </w:rPr>
            </w:pPr>
          </w:p>
        </w:tc>
        <w:tc>
          <w:tcPr>
            <w:tcW w:w="1040" w:type="dxa"/>
            <w:tcBorders>
              <w:bottom w:val="single" w:sz="8" w:space="0" w:color="auto"/>
            </w:tcBorders>
            <w:vAlign w:val="bottom"/>
          </w:tcPr>
          <w:p w:rsidR="00E30B16" w:rsidRDefault="00E30B16">
            <w:pPr>
              <w:rPr>
                <w:sz w:val="4"/>
                <w:szCs w:val="4"/>
              </w:rPr>
            </w:pPr>
          </w:p>
        </w:tc>
        <w:tc>
          <w:tcPr>
            <w:tcW w:w="800" w:type="dxa"/>
            <w:tcBorders>
              <w:bottom w:val="single" w:sz="8" w:space="0" w:color="auto"/>
            </w:tcBorders>
            <w:vAlign w:val="bottom"/>
          </w:tcPr>
          <w:p w:rsidR="00E30B16" w:rsidRDefault="00E30B16">
            <w:pPr>
              <w:rPr>
                <w:sz w:val="4"/>
                <w:szCs w:val="4"/>
              </w:rPr>
            </w:pPr>
          </w:p>
        </w:tc>
        <w:tc>
          <w:tcPr>
            <w:tcW w:w="2860" w:type="dxa"/>
            <w:gridSpan w:val="4"/>
            <w:tcBorders>
              <w:bottom w:val="single" w:sz="8" w:space="0" w:color="auto"/>
            </w:tcBorders>
            <w:vAlign w:val="bottom"/>
          </w:tcPr>
          <w:p w:rsidR="00E30B16" w:rsidRDefault="00E30B16">
            <w:pPr>
              <w:rPr>
                <w:sz w:val="4"/>
                <w:szCs w:val="4"/>
              </w:rPr>
            </w:pPr>
          </w:p>
        </w:tc>
        <w:tc>
          <w:tcPr>
            <w:tcW w:w="520" w:type="dxa"/>
            <w:tcBorders>
              <w:bottom w:val="single" w:sz="8" w:space="0" w:color="auto"/>
            </w:tcBorders>
            <w:vAlign w:val="bottom"/>
          </w:tcPr>
          <w:p w:rsidR="00E30B16" w:rsidRDefault="00E30B16">
            <w:pPr>
              <w:rPr>
                <w:sz w:val="4"/>
                <w:szCs w:val="4"/>
              </w:rPr>
            </w:pPr>
          </w:p>
        </w:tc>
      </w:tr>
      <w:tr w:rsidR="00E30B16">
        <w:trPr>
          <w:trHeight w:val="260"/>
        </w:trPr>
        <w:tc>
          <w:tcPr>
            <w:tcW w:w="740" w:type="dxa"/>
            <w:tcBorders>
              <w:left w:val="single" w:sz="8" w:space="0" w:color="auto"/>
            </w:tcBorders>
            <w:vAlign w:val="bottom"/>
          </w:tcPr>
          <w:p w:rsidR="00E30B16" w:rsidRDefault="00600580">
            <w:pPr>
              <w:spacing w:line="260" w:lineRule="exact"/>
              <w:ind w:left="120"/>
              <w:jc w:val="center"/>
              <w:rPr>
                <w:sz w:val="20"/>
                <w:szCs w:val="20"/>
              </w:rPr>
            </w:pPr>
            <w:r>
              <w:rPr>
                <w:rFonts w:eastAsia="Times New Roman"/>
                <w:b/>
                <w:bCs/>
                <w:i/>
                <w:iCs/>
                <w:w w:val="99"/>
                <w:sz w:val="24"/>
                <w:szCs w:val="24"/>
              </w:rPr>
              <w:t>№</w:t>
            </w:r>
          </w:p>
        </w:tc>
        <w:tc>
          <w:tcPr>
            <w:tcW w:w="300" w:type="dxa"/>
            <w:tcBorders>
              <w:right w:val="single" w:sz="8" w:space="0" w:color="auto"/>
            </w:tcBorders>
            <w:vAlign w:val="bottom"/>
          </w:tcPr>
          <w:p w:rsidR="00E30B16" w:rsidRDefault="00E30B16"/>
        </w:tc>
        <w:tc>
          <w:tcPr>
            <w:tcW w:w="300" w:type="dxa"/>
            <w:vAlign w:val="bottom"/>
          </w:tcPr>
          <w:p w:rsidR="00E30B16" w:rsidRDefault="00E30B16"/>
        </w:tc>
        <w:tc>
          <w:tcPr>
            <w:tcW w:w="2380" w:type="dxa"/>
            <w:gridSpan w:val="2"/>
            <w:tcBorders>
              <w:right w:val="single" w:sz="8" w:space="0" w:color="auto"/>
            </w:tcBorders>
            <w:vAlign w:val="bottom"/>
          </w:tcPr>
          <w:p w:rsidR="00E30B16" w:rsidRDefault="00600580">
            <w:pPr>
              <w:spacing w:line="260" w:lineRule="exact"/>
              <w:ind w:right="500"/>
              <w:jc w:val="right"/>
              <w:rPr>
                <w:sz w:val="20"/>
                <w:szCs w:val="20"/>
              </w:rPr>
            </w:pPr>
            <w:r>
              <w:rPr>
                <w:rFonts w:eastAsia="Times New Roman"/>
                <w:b/>
                <w:bCs/>
                <w:i/>
                <w:iCs/>
                <w:sz w:val="24"/>
                <w:szCs w:val="24"/>
              </w:rPr>
              <w:t>Тема занятия</w:t>
            </w:r>
          </w:p>
        </w:tc>
        <w:tc>
          <w:tcPr>
            <w:tcW w:w="980" w:type="dxa"/>
            <w:tcBorders>
              <w:right w:val="single" w:sz="8" w:space="0" w:color="auto"/>
            </w:tcBorders>
            <w:vAlign w:val="bottom"/>
          </w:tcPr>
          <w:p w:rsidR="00E30B16" w:rsidRDefault="00600580">
            <w:pPr>
              <w:spacing w:line="260" w:lineRule="exact"/>
              <w:jc w:val="center"/>
              <w:rPr>
                <w:sz w:val="20"/>
                <w:szCs w:val="20"/>
              </w:rPr>
            </w:pPr>
            <w:r>
              <w:rPr>
                <w:rFonts w:eastAsia="Times New Roman"/>
                <w:b/>
                <w:bCs/>
                <w:i/>
                <w:iCs/>
                <w:sz w:val="24"/>
                <w:szCs w:val="24"/>
              </w:rPr>
              <w:t>Кол-во</w:t>
            </w:r>
          </w:p>
        </w:tc>
        <w:tc>
          <w:tcPr>
            <w:tcW w:w="1040" w:type="dxa"/>
            <w:tcBorders>
              <w:bottom w:val="single" w:sz="8" w:space="0" w:color="auto"/>
            </w:tcBorders>
            <w:vAlign w:val="bottom"/>
          </w:tcPr>
          <w:p w:rsidR="00E30B16" w:rsidRDefault="00E30B16"/>
        </w:tc>
        <w:tc>
          <w:tcPr>
            <w:tcW w:w="3660" w:type="dxa"/>
            <w:gridSpan w:val="5"/>
            <w:tcBorders>
              <w:bottom w:val="single" w:sz="8" w:space="0" w:color="auto"/>
            </w:tcBorders>
            <w:vAlign w:val="bottom"/>
          </w:tcPr>
          <w:p w:rsidR="00E30B16" w:rsidRDefault="00600580">
            <w:pPr>
              <w:spacing w:line="260" w:lineRule="exact"/>
              <w:ind w:left="80"/>
              <w:rPr>
                <w:sz w:val="20"/>
                <w:szCs w:val="20"/>
              </w:rPr>
            </w:pPr>
            <w:r>
              <w:rPr>
                <w:rFonts w:eastAsia="Times New Roman"/>
                <w:b/>
                <w:bCs/>
                <w:i/>
                <w:iCs/>
                <w:sz w:val="24"/>
                <w:szCs w:val="24"/>
              </w:rPr>
              <w:t>Содержание деятельности</w:t>
            </w:r>
          </w:p>
        </w:tc>
        <w:tc>
          <w:tcPr>
            <w:tcW w:w="520" w:type="dxa"/>
            <w:tcBorders>
              <w:bottom w:val="single" w:sz="8" w:space="0" w:color="auto"/>
              <w:right w:val="single" w:sz="8" w:space="0" w:color="auto"/>
            </w:tcBorders>
            <w:vAlign w:val="bottom"/>
          </w:tcPr>
          <w:p w:rsidR="00E30B16" w:rsidRDefault="00E30B16"/>
        </w:tc>
      </w:tr>
      <w:tr w:rsidR="00E30B16">
        <w:trPr>
          <w:trHeight w:val="255"/>
        </w:trPr>
        <w:tc>
          <w:tcPr>
            <w:tcW w:w="1040" w:type="dxa"/>
            <w:gridSpan w:val="2"/>
            <w:tcBorders>
              <w:left w:val="single" w:sz="8" w:space="0" w:color="auto"/>
              <w:right w:val="single" w:sz="8" w:space="0" w:color="auto"/>
            </w:tcBorders>
            <w:vAlign w:val="bottom"/>
          </w:tcPr>
          <w:p w:rsidR="00E30B16" w:rsidRDefault="00600580">
            <w:pPr>
              <w:spacing w:line="256" w:lineRule="exact"/>
              <w:jc w:val="center"/>
              <w:rPr>
                <w:sz w:val="20"/>
                <w:szCs w:val="20"/>
              </w:rPr>
            </w:pPr>
            <w:r>
              <w:rPr>
                <w:rFonts w:eastAsia="Times New Roman"/>
                <w:b/>
                <w:bCs/>
                <w:i/>
                <w:iCs/>
                <w:sz w:val="24"/>
                <w:szCs w:val="24"/>
              </w:rPr>
              <w:t>занятия</w:t>
            </w:r>
          </w:p>
        </w:tc>
        <w:tc>
          <w:tcPr>
            <w:tcW w:w="300" w:type="dxa"/>
            <w:vAlign w:val="bottom"/>
          </w:tcPr>
          <w:p w:rsidR="00E30B16" w:rsidRDefault="00E30B16"/>
        </w:tc>
        <w:tc>
          <w:tcPr>
            <w:tcW w:w="1260" w:type="dxa"/>
            <w:vAlign w:val="bottom"/>
          </w:tcPr>
          <w:p w:rsidR="00E30B16" w:rsidRDefault="00E30B16"/>
        </w:tc>
        <w:tc>
          <w:tcPr>
            <w:tcW w:w="11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56" w:lineRule="exact"/>
              <w:jc w:val="center"/>
              <w:rPr>
                <w:sz w:val="20"/>
                <w:szCs w:val="20"/>
              </w:rPr>
            </w:pPr>
            <w:r>
              <w:rPr>
                <w:rFonts w:eastAsia="Times New Roman"/>
                <w:b/>
                <w:bCs/>
                <w:i/>
                <w:iCs/>
                <w:w w:val="99"/>
                <w:sz w:val="24"/>
                <w:szCs w:val="24"/>
              </w:rPr>
              <w:t>часов</w:t>
            </w:r>
          </w:p>
        </w:tc>
        <w:tc>
          <w:tcPr>
            <w:tcW w:w="1840" w:type="dxa"/>
            <w:gridSpan w:val="2"/>
            <w:tcBorders>
              <w:right w:val="single" w:sz="8" w:space="0" w:color="auto"/>
            </w:tcBorders>
            <w:vAlign w:val="bottom"/>
          </w:tcPr>
          <w:p w:rsidR="00E30B16" w:rsidRDefault="00600580">
            <w:pPr>
              <w:spacing w:line="245" w:lineRule="exact"/>
              <w:ind w:left="160"/>
              <w:rPr>
                <w:sz w:val="20"/>
                <w:szCs w:val="20"/>
              </w:rPr>
            </w:pPr>
            <w:r>
              <w:rPr>
                <w:rFonts w:eastAsia="Times New Roman"/>
                <w:b/>
                <w:bCs/>
                <w:i/>
                <w:iCs/>
              </w:rPr>
              <w:t>Теоретическая</w:t>
            </w:r>
          </w:p>
        </w:tc>
        <w:tc>
          <w:tcPr>
            <w:tcW w:w="3380" w:type="dxa"/>
            <w:gridSpan w:val="5"/>
            <w:tcBorders>
              <w:right w:val="single" w:sz="8" w:space="0" w:color="auto"/>
            </w:tcBorders>
            <w:vAlign w:val="bottom"/>
          </w:tcPr>
          <w:p w:rsidR="00E30B16" w:rsidRDefault="00600580">
            <w:pPr>
              <w:spacing w:line="245" w:lineRule="exact"/>
              <w:ind w:left="140"/>
              <w:rPr>
                <w:sz w:val="20"/>
                <w:szCs w:val="20"/>
              </w:rPr>
            </w:pPr>
            <w:r>
              <w:rPr>
                <w:rFonts w:eastAsia="Times New Roman"/>
                <w:b/>
                <w:bCs/>
                <w:i/>
                <w:iCs/>
              </w:rPr>
              <w:t>Практическая часть занятия</w:t>
            </w:r>
          </w:p>
        </w:tc>
      </w:tr>
      <w:tr w:rsidR="00E30B16">
        <w:trPr>
          <w:trHeight w:val="244"/>
        </w:trPr>
        <w:tc>
          <w:tcPr>
            <w:tcW w:w="740" w:type="dxa"/>
            <w:tcBorders>
              <w:left w:val="single" w:sz="8" w:space="0" w:color="auto"/>
              <w:bottom w:val="single" w:sz="8" w:space="0" w:color="auto"/>
            </w:tcBorders>
            <w:vAlign w:val="bottom"/>
          </w:tcPr>
          <w:p w:rsidR="00E30B16" w:rsidRDefault="00E30B16">
            <w:pPr>
              <w:rPr>
                <w:sz w:val="21"/>
                <w:szCs w:val="21"/>
              </w:rPr>
            </w:pPr>
          </w:p>
        </w:tc>
        <w:tc>
          <w:tcPr>
            <w:tcW w:w="300" w:type="dxa"/>
            <w:tcBorders>
              <w:bottom w:val="single" w:sz="8" w:space="0" w:color="auto"/>
              <w:right w:val="single" w:sz="8" w:space="0" w:color="auto"/>
            </w:tcBorders>
            <w:vAlign w:val="bottom"/>
          </w:tcPr>
          <w:p w:rsidR="00E30B16" w:rsidRDefault="00E30B16">
            <w:pPr>
              <w:rPr>
                <w:sz w:val="21"/>
                <w:szCs w:val="21"/>
              </w:rPr>
            </w:pPr>
          </w:p>
        </w:tc>
        <w:tc>
          <w:tcPr>
            <w:tcW w:w="300" w:type="dxa"/>
            <w:tcBorders>
              <w:bottom w:val="single" w:sz="8" w:space="0" w:color="auto"/>
            </w:tcBorders>
            <w:vAlign w:val="bottom"/>
          </w:tcPr>
          <w:p w:rsidR="00E30B16" w:rsidRDefault="00E30B16">
            <w:pPr>
              <w:rPr>
                <w:sz w:val="21"/>
                <w:szCs w:val="21"/>
              </w:rPr>
            </w:pPr>
          </w:p>
        </w:tc>
        <w:tc>
          <w:tcPr>
            <w:tcW w:w="1260" w:type="dxa"/>
            <w:tcBorders>
              <w:bottom w:val="single" w:sz="8" w:space="0" w:color="auto"/>
            </w:tcBorders>
            <w:vAlign w:val="bottom"/>
          </w:tcPr>
          <w:p w:rsidR="00E30B16" w:rsidRDefault="00E30B16">
            <w:pPr>
              <w:rPr>
                <w:sz w:val="21"/>
                <w:szCs w:val="21"/>
              </w:rPr>
            </w:pPr>
          </w:p>
        </w:tc>
        <w:tc>
          <w:tcPr>
            <w:tcW w:w="1120" w:type="dxa"/>
            <w:tcBorders>
              <w:bottom w:val="single" w:sz="8" w:space="0" w:color="auto"/>
              <w:right w:val="single" w:sz="8" w:space="0" w:color="auto"/>
            </w:tcBorders>
            <w:vAlign w:val="bottom"/>
          </w:tcPr>
          <w:p w:rsidR="00E30B16" w:rsidRDefault="00E30B16">
            <w:pPr>
              <w:rPr>
                <w:sz w:val="21"/>
                <w:szCs w:val="21"/>
              </w:rPr>
            </w:pPr>
          </w:p>
        </w:tc>
        <w:tc>
          <w:tcPr>
            <w:tcW w:w="980" w:type="dxa"/>
            <w:tcBorders>
              <w:bottom w:val="single" w:sz="8" w:space="0" w:color="auto"/>
              <w:right w:val="single" w:sz="8" w:space="0" w:color="auto"/>
            </w:tcBorders>
            <w:vAlign w:val="bottom"/>
          </w:tcPr>
          <w:p w:rsidR="00E30B16" w:rsidRDefault="00E30B16">
            <w:pPr>
              <w:rPr>
                <w:sz w:val="21"/>
                <w:szCs w:val="21"/>
              </w:rPr>
            </w:pPr>
          </w:p>
        </w:tc>
        <w:tc>
          <w:tcPr>
            <w:tcW w:w="1840" w:type="dxa"/>
            <w:gridSpan w:val="2"/>
            <w:tcBorders>
              <w:bottom w:val="single" w:sz="8" w:space="0" w:color="auto"/>
              <w:right w:val="single" w:sz="8" w:space="0" w:color="auto"/>
            </w:tcBorders>
            <w:vAlign w:val="bottom"/>
          </w:tcPr>
          <w:p w:rsidR="00E30B16" w:rsidRDefault="00600580">
            <w:pPr>
              <w:spacing w:line="242" w:lineRule="exact"/>
              <w:ind w:left="180"/>
              <w:rPr>
                <w:sz w:val="20"/>
                <w:szCs w:val="20"/>
              </w:rPr>
            </w:pPr>
            <w:r>
              <w:rPr>
                <w:rFonts w:eastAsia="Times New Roman"/>
                <w:b/>
                <w:bCs/>
                <w:i/>
                <w:iCs/>
              </w:rPr>
              <w:t>часть занятия</w:t>
            </w:r>
          </w:p>
        </w:tc>
        <w:tc>
          <w:tcPr>
            <w:tcW w:w="1260" w:type="dxa"/>
            <w:tcBorders>
              <w:bottom w:val="single" w:sz="8" w:space="0" w:color="auto"/>
            </w:tcBorders>
            <w:vAlign w:val="bottom"/>
          </w:tcPr>
          <w:p w:rsidR="00E30B16" w:rsidRDefault="00E30B16">
            <w:pPr>
              <w:rPr>
                <w:sz w:val="21"/>
                <w:szCs w:val="21"/>
              </w:rPr>
            </w:pPr>
          </w:p>
        </w:tc>
        <w:tc>
          <w:tcPr>
            <w:tcW w:w="260" w:type="dxa"/>
            <w:tcBorders>
              <w:bottom w:val="single" w:sz="8" w:space="0" w:color="auto"/>
            </w:tcBorders>
            <w:vAlign w:val="bottom"/>
          </w:tcPr>
          <w:p w:rsidR="00E30B16" w:rsidRDefault="00E30B16">
            <w:pPr>
              <w:rPr>
                <w:sz w:val="21"/>
                <w:szCs w:val="21"/>
              </w:rPr>
            </w:pPr>
          </w:p>
        </w:tc>
        <w:tc>
          <w:tcPr>
            <w:tcW w:w="540" w:type="dxa"/>
            <w:tcBorders>
              <w:bottom w:val="single" w:sz="8" w:space="0" w:color="auto"/>
            </w:tcBorders>
            <w:vAlign w:val="bottom"/>
          </w:tcPr>
          <w:p w:rsidR="00E30B16" w:rsidRDefault="00E30B16">
            <w:pPr>
              <w:rPr>
                <w:sz w:val="21"/>
                <w:szCs w:val="21"/>
              </w:rPr>
            </w:pPr>
          </w:p>
        </w:tc>
        <w:tc>
          <w:tcPr>
            <w:tcW w:w="800" w:type="dxa"/>
            <w:tcBorders>
              <w:bottom w:val="single" w:sz="8" w:space="0" w:color="auto"/>
            </w:tcBorders>
            <w:vAlign w:val="bottom"/>
          </w:tcPr>
          <w:p w:rsidR="00E30B16" w:rsidRDefault="00E30B16">
            <w:pPr>
              <w:rPr>
                <w:sz w:val="21"/>
                <w:szCs w:val="21"/>
              </w:rPr>
            </w:pPr>
          </w:p>
        </w:tc>
        <w:tc>
          <w:tcPr>
            <w:tcW w:w="520" w:type="dxa"/>
            <w:tcBorders>
              <w:bottom w:val="single" w:sz="8" w:space="0" w:color="auto"/>
              <w:right w:val="single" w:sz="8" w:space="0" w:color="auto"/>
            </w:tcBorders>
            <w:vAlign w:val="bottom"/>
          </w:tcPr>
          <w:p w:rsidR="00E30B16" w:rsidRDefault="00E30B16">
            <w:pPr>
              <w:rPr>
                <w:sz w:val="21"/>
                <w:szCs w:val="21"/>
              </w:rPr>
            </w:pPr>
          </w:p>
        </w:tc>
      </w:tr>
      <w:tr w:rsidR="00E30B16">
        <w:trPr>
          <w:trHeight w:val="263"/>
        </w:trPr>
        <w:tc>
          <w:tcPr>
            <w:tcW w:w="1340" w:type="dxa"/>
            <w:gridSpan w:val="3"/>
            <w:tcBorders>
              <w:left w:val="single" w:sz="8" w:space="0" w:color="auto"/>
            </w:tcBorders>
            <w:vAlign w:val="bottom"/>
          </w:tcPr>
          <w:p w:rsidR="00E30B16" w:rsidRDefault="00600580">
            <w:pPr>
              <w:spacing w:line="263" w:lineRule="exact"/>
              <w:ind w:left="260"/>
              <w:rPr>
                <w:sz w:val="20"/>
                <w:szCs w:val="20"/>
              </w:rPr>
            </w:pPr>
            <w:r>
              <w:rPr>
                <w:rFonts w:eastAsia="Times New Roman"/>
                <w:b/>
                <w:bCs/>
                <w:sz w:val="24"/>
                <w:szCs w:val="24"/>
              </w:rPr>
              <w:t>1 раздел.</w:t>
            </w:r>
          </w:p>
        </w:tc>
        <w:tc>
          <w:tcPr>
            <w:tcW w:w="2380" w:type="dxa"/>
            <w:gridSpan w:val="2"/>
            <w:tcBorders>
              <w:right w:val="single" w:sz="8" w:space="0" w:color="auto"/>
            </w:tcBorders>
            <w:vAlign w:val="bottom"/>
          </w:tcPr>
          <w:p w:rsidR="00E30B16" w:rsidRDefault="00600580">
            <w:pPr>
              <w:spacing w:line="263" w:lineRule="exact"/>
              <w:ind w:right="140"/>
              <w:jc w:val="right"/>
              <w:rPr>
                <w:sz w:val="20"/>
                <w:szCs w:val="20"/>
              </w:rPr>
            </w:pPr>
            <w:r>
              <w:rPr>
                <w:rFonts w:eastAsia="Times New Roman"/>
                <w:b/>
                <w:bCs/>
                <w:sz w:val="24"/>
                <w:szCs w:val="24"/>
              </w:rPr>
              <w:t>«Кто я? Мои силы,</w:t>
            </w:r>
          </w:p>
        </w:tc>
        <w:tc>
          <w:tcPr>
            <w:tcW w:w="980" w:type="dxa"/>
            <w:tcBorders>
              <w:right w:val="single" w:sz="8" w:space="0" w:color="auto"/>
            </w:tcBorders>
            <w:vAlign w:val="bottom"/>
          </w:tcPr>
          <w:p w:rsidR="00E30B16" w:rsidRDefault="00600580">
            <w:pPr>
              <w:spacing w:line="263" w:lineRule="exact"/>
              <w:jc w:val="center"/>
              <w:rPr>
                <w:sz w:val="20"/>
                <w:szCs w:val="20"/>
              </w:rPr>
            </w:pPr>
            <w:r>
              <w:rPr>
                <w:rFonts w:eastAsia="Times New Roman"/>
                <w:b/>
                <w:bCs/>
                <w:w w:val="99"/>
                <w:sz w:val="24"/>
                <w:szCs w:val="24"/>
              </w:rPr>
              <w:t>10</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1260" w:type="dxa"/>
            <w:vAlign w:val="bottom"/>
          </w:tcPr>
          <w:p w:rsidR="00E30B16" w:rsidRDefault="00E30B16"/>
        </w:tc>
        <w:tc>
          <w:tcPr>
            <w:tcW w:w="260" w:type="dxa"/>
            <w:vAlign w:val="bottom"/>
          </w:tcPr>
          <w:p w:rsidR="00E30B16" w:rsidRDefault="00E30B16"/>
        </w:tc>
        <w:tc>
          <w:tcPr>
            <w:tcW w:w="540" w:type="dxa"/>
            <w:vAlign w:val="bottom"/>
          </w:tcPr>
          <w:p w:rsidR="00E30B16" w:rsidRDefault="00E30B16"/>
        </w:tc>
        <w:tc>
          <w:tcPr>
            <w:tcW w:w="800" w:type="dxa"/>
            <w:vAlign w:val="bottom"/>
          </w:tcPr>
          <w:p w:rsidR="00E30B16" w:rsidRDefault="00E30B16"/>
        </w:tc>
        <w:tc>
          <w:tcPr>
            <w:tcW w:w="520" w:type="dxa"/>
            <w:tcBorders>
              <w:right w:val="single" w:sz="8" w:space="0" w:color="auto"/>
            </w:tcBorders>
            <w:vAlign w:val="bottom"/>
          </w:tcPr>
          <w:p w:rsidR="00E30B16" w:rsidRDefault="00E30B16"/>
        </w:tc>
      </w:tr>
      <w:tr w:rsidR="00E30B16">
        <w:trPr>
          <w:trHeight w:val="279"/>
        </w:trPr>
        <w:tc>
          <w:tcPr>
            <w:tcW w:w="740" w:type="dxa"/>
            <w:tcBorders>
              <w:left w:val="single" w:sz="8" w:space="0" w:color="auto"/>
              <w:bottom w:val="single" w:sz="8" w:space="0" w:color="auto"/>
            </w:tcBorders>
            <w:vAlign w:val="bottom"/>
          </w:tcPr>
          <w:p w:rsidR="00E30B16" w:rsidRDefault="00E30B16">
            <w:pPr>
              <w:rPr>
                <w:sz w:val="24"/>
                <w:szCs w:val="24"/>
              </w:rPr>
            </w:pPr>
          </w:p>
        </w:tc>
        <w:tc>
          <w:tcPr>
            <w:tcW w:w="2980" w:type="dxa"/>
            <w:gridSpan w:val="4"/>
            <w:tcBorders>
              <w:bottom w:val="single" w:sz="8" w:space="0" w:color="auto"/>
              <w:right w:val="single" w:sz="8" w:space="0" w:color="auto"/>
            </w:tcBorders>
            <w:vAlign w:val="bottom"/>
          </w:tcPr>
          <w:p w:rsidR="00E30B16" w:rsidRDefault="00600580">
            <w:pPr>
              <w:ind w:right="620"/>
              <w:jc w:val="center"/>
              <w:rPr>
                <w:sz w:val="20"/>
                <w:szCs w:val="20"/>
              </w:rPr>
            </w:pPr>
            <w:r>
              <w:rPr>
                <w:rFonts w:eastAsia="Times New Roman"/>
                <w:b/>
                <w:bCs/>
                <w:w w:val="99"/>
                <w:sz w:val="24"/>
                <w:szCs w:val="24"/>
              </w:rPr>
              <w:t>мои возможности».</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260" w:type="dxa"/>
            <w:tcBorders>
              <w:bottom w:val="single" w:sz="8" w:space="0" w:color="auto"/>
            </w:tcBorders>
            <w:vAlign w:val="bottom"/>
          </w:tcPr>
          <w:p w:rsidR="00E30B16" w:rsidRDefault="00E30B16">
            <w:pPr>
              <w:rPr>
                <w:sz w:val="24"/>
                <w:szCs w:val="24"/>
              </w:rPr>
            </w:pPr>
          </w:p>
        </w:tc>
        <w:tc>
          <w:tcPr>
            <w:tcW w:w="540" w:type="dxa"/>
            <w:tcBorders>
              <w:bottom w:val="single" w:sz="8" w:space="0" w:color="auto"/>
            </w:tcBorders>
            <w:vAlign w:val="bottom"/>
          </w:tcPr>
          <w:p w:rsidR="00E30B16" w:rsidRDefault="00E30B16">
            <w:pPr>
              <w:rPr>
                <w:sz w:val="24"/>
                <w:szCs w:val="24"/>
              </w:rPr>
            </w:pPr>
          </w:p>
        </w:tc>
        <w:tc>
          <w:tcPr>
            <w:tcW w:w="800" w:type="dxa"/>
            <w:tcBorders>
              <w:bottom w:val="single" w:sz="8" w:space="0" w:color="auto"/>
            </w:tcBorders>
            <w:vAlign w:val="bottom"/>
          </w:tcPr>
          <w:p w:rsidR="00E30B16" w:rsidRDefault="00E30B16">
            <w:pPr>
              <w:rPr>
                <w:sz w:val="24"/>
                <w:szCs w:val="24"/>
              </w:rPr>
            </w:pP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258"/>
        </w:trPr>
        <w:tc>
          <w:tcPr>
            <w:tcW w:w="74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1.</w:t>
            </w:r>
          </w:p>
        </w:tc>
        <w:tc>
          <w:tcPr>
            <w:tcW w:w="300" w:type="dxa"/>
            <w:tcBorders>
              <w:right w:val="single" w:sz="8" w:space="0" w:color="auto"/>
            </w:tcBorders>
            <w:vAlign w:val="bottom"/>
          </w:tcPr>
          <w:p w:rsidR="00E30B16" w:rsidRDefault="00E30B16"/>
        </w:tc>
        <w:tc>
          <w:tcPr>
            <w:tcW w:w="1560" w:type="dxa"/>
            <w:gridSpan w:val="2"/>
            <w:vAlign w:val="bottom"/>
          </w:tcPr>
          <w:p w:rsidR="00E30B16" w:rsidRDefault="00600580">
            <w:pPr>
              <w:spacing w:line="258" w:lineRule="exact"/>
              <w:ind w:left="80"/>
              <w:rPr>
                <w:sz w:val="20"/>
                <w:szCs w:val="20"/>
              </w:rPr>
            </w:pPr>
            <w:r>
              <w:rPr>
                <w:rFonts w:eastAsia="Times New Roman"/>
                <w:sz w:val="24"/>
                <w:szCs w:val="24"/>
              </w:rPr>
              <w:t>Мое лето.</w:t>
            </w:r>
          </w:p>
        </w:tc>
        <w:tc>
          <w:tcPr>
            <w:tcW w:w="1120" w:type="dxa"/>
            <w:tcBorders>
              <w:right w:val="single" w:sz="8" w:space="0" w:color="auto"/>
            </w:tcBorders>
            <w:vAlign w:val="bottom"/>
          </w:tcPr>
          <w:p w:rsidR="00E30B16" w:rsidRDefault="00E30B16"/>
        </w:tc>
        <w:tc>
          <w:tcPr>
            <w:tcW w:w="980" w:type="dxa"/>
            <w:tcBorders>
              <w:right w:val="single" w:sz="8" w:space="0" w:color="auto"/>
            </w:tcBorders>
            <w:vAlign w:val="bottom"/>
          </w:tcPr>
          <w:p w:rsidR="00E30B16" w:rsidRDefault="00600580">
            <w:pPr>
              <w:spacing w:line="258" w:lineRule="exact"/>
              <w:jc w:val="center"/>
              <w:rPr>
                <w:sz w:val="20"/>
                <w:szCs w:val="20"/>
              </w:rPr>
            </w:pPr>
            <w:r>
              <w:rPr>
                <w:rFonts w:eastAsia="Times New Roman"/>
                <w:w w:val="99"/>
                <w:sz w:val="24"/>
                <w:szCs w:val="24"/>
              </w:rPr>
              <w:t>1</w:t>
            </w:r>
          </w:p>
        </w:tc>
        <w:tc>
          <w:tcPr>
            <w:tcW w:w="1040" w:type="dxa"/>
            <w:vAlign w:val="bottom"/>
          </w:tcPr>
          <w:p w:rsidR="00E30B16" w:rsidRDefault="00E30B16"/>
        </w:tc>
        <w:tc>
          <w:tcPr>
            <w:tcW w:w="800" w:type="dxa"/>
            <w:tcBorders>
              <w:right w:val="single" w:sz="8" w:space="0" w:color="auto"/>
            </w:tcBorders>
            <w:vAlign w:val="bottom"/>
          </w:tcPr>
          <w:p w:rsidR="00E30B16" w:rsidRDefault="00E30B16"/>
        </w:tc>
        <w:tc>
          <w:tcPr>
            <w:tcW w:w="3380" w:type="dxa"/>
            <w:gridSpan w:val="5"/>
            <w:tcBorders>
              <w:right w:val="single" w:sz="8" w:space="0" w:color="auto"/>
            </w:tcBorders>
            <w:vAlign w:val="bottom"/>
          </w:tcPr>
          <w:p w:rsidR="00E30B16" w:rsidRDefault="00600580">
            <w:pPr>
              <w:spacing w:line="258" w:lineRule="exact"/>
              <w:ind w:right="3"/>
              <w:jc w:val="right"/>
              <w:rPr>
                <w:sz w:val="20"/>
                <w:szCs w:val="20"/>
              </w:rPr>
            </w:pPr>
            <w:r>
              <w:rPr>
                <w:rFonts w:eastAsia="Times New Roman"/>
                <w:sz w:val="24"/>
                <w:szCs w:val="24"/>
              </w:rPr>
              <w:t>Практикум по актуализации у</w:t>
            </w:r>
          </w:p>
        </w:tc>
      </w:tr>
      <w:tr w:rsidR="00E30B16">
        <w:trPr>
          <w:trHeight w:val="276"/>
        </w:trPr>
        <w:tc>
          <w:tcPr>
            <w:tcW w:w="740" w:type="dxa"/>
            <w:tcBorders>
              <w:left w:val="single" w:sz="8" w:space="0" w:color="auto"/>
            </w:tcBorders>
            <w:vAlign w:val="bottom"/>
          </w:tcPr>
          <w:p w:rsidR="00E30B16" w:rsidRDefault="00E30B16">
            <w:pPr>
              <w:rPr>
                <w:sz w:val="23"/>
                <w:szCs w:val="23"/>
              </w:rPr>
            </w:pPr>
          </w:p>
        </w:tc>
        <w:tc>
          <w:tcPr>
            <w:tcW w:w="300" w:type="dxa"/>
            <w:tcBorders>
              <w:right w:val="single" w:sz="8" w:space="0" w:color="auto"/>
            </w:tcBorders>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1260" w:type="dxa"/>
            <w:vAlign w:val="bottom"/>
          </w:tcPr>
          <w:p w:rsidR="00E30B16" w:rsidRDefault="00E30B16">
            <w:pPr>
              <w:rPr>
                <w:sz w:val="23"/>
                <w:szCs w:val="23"/>
              </w:rPr>
            </w:pPr>
          </w:p>
        </w:tc>
        <w:tc>
          <w:tcPr>
            <w:tcW w:w="1120" w:type="dxa"/>
            <w:tcBorders>
              <w:right w:val="single" w:sz="8" w:space="0" w:color="auto"/>
            </w:tcBorders>
            <w:vAlign w:val="bottom"/>
          </w:tcPr>
          <w:p w:rsidR="00E30B16" w:rsidRDefault="00E30B16">
            <w:pPr>
              <w:rPr>
                <w:sz w:val="23"/>
                <w:szCs w:val="23"/>
              </w:rPr>
            </w:pPr>
          </w:p>
        </w:tc>
        <w:tc>
          <w:tcPr>
            <w:tcW w:w="980" w:type="dxa"/>
            <w:tcBorders>
              <w:right w:val="single" w:sz="8" w:space="0" w:color="auto"/>
            </w:tcBorders>
            <w:vAlign w:val="bottom"/>
          </w:tcPr>
          <w:p w:rsidR="00E30B16" w:rsidRDefault="00E30B16">
            <w:pPr>
              <w:rPr>
                <w:sz w:val="23"/>
                <w:szCs w:val="23"/>
              </w:rPr>
            </w:pPr>
          </w:p>
        </w:tc>
        <w:tc>
          <w:tcPr>
            <w:tcW w:w="1040" w:type="dxa"/>
            <w:vAlign w:val="bottom"/>
          </w:tcPr>
          <w:p w:rsidR="00E30B16" w:rsidRDefault="00E30B16">
            <w:pPr>
              <w:rPr>
                <w:sz w:val="23"/>
                <w:szCs w:val="23"/>
              </w:rPr>
            </w:pPr>
          </w:p>
        </w:tc>
        <w:tc>
          <w:tcPr>
            <w:tcW w:w="800" w:type="dxa"/>
            <w:tcBorders>
              <w:right w:val="single" w:sz="8" w:space="0" w:color="auto"/>
            </w:tcBorders>
            <w:vAlign w:val="bottom"/>
          </w:tcPr>
          <w:p w:rsidR="00E30B16" w:rsidRDefault="00E30B16">
            <w:pPr>
              <w:rPr>
                <w:sz w:val="23"/>
                <w:szCs w:val="23"/>
              </w:rPr>
            </w:pPr>
          </w:p>
        </w:tc>
        <w:tc>
          <w:tcPr>
            <w:tcW w:w="1260" w:type="dxa"/>
            <w:vAlign w:val="bottom"/>
          </w:tcPr>
          <w:p w:rsidR="00E30B16" w:rsidRDefault="00600580">
            <w:pPr>
              <w:ind w:left="100"/>
              <w:rPr>
                <w:sz w:val="20"/>
                <w:szCs w:val="20"/>
              </w:rPr>
            </w:pPr>
            <w:r>
              <w:rPr>
                <w:rFonts w:eastAsia="Times New Roman"/>
                <w:sz w:val="24"/>
                <w:szCs w:val="24"/>
              </w:rPr>
              <w:t>учащихся</w:t>
            </w:r>
          </w:p>
        </w:tc>
        <w:tc>
          <w:tcPr>
            <w:tcW w:w="260" w:type="dxa"/>
            <w:vAlign w:val="bottom"/>
          </w:tcPr>
          <w:p w:rsidR="00E30B16" w:rsidRDefault="00E30B16">
            <w:pPr>
              <w:rPr>
                <w:sz w:val="23"/>
                <w:szCs w:val="23"/>
              </w:rPr>
            </w:pPr>
          </w:p>
        </w:tc>
        <w:tc>
          <w:tcPr>
            <w:tcW w:w="1340" w:type="dxa"/>
            <w:gridSpan w:val="2"/>
            <w:vAlign w:val="bottom"/>
          </w:tcPr>
          <w:p w:rsidR="00E30B16" w:rsidRDefault="00600580">
            <w:pPr>
              <w:ind w:left="460"/>
              <w:rPr>
                <w:sz w:val="20"/>
                <w:szCs w:val="20"/>
              </w:rPr>
            </w:pPr>
            <w:r>
              <w:rPr>
                <w:rFonts w:eastAsia="Times New Roman"/>
                <w:sz w:val="24"/>
                <w:szCs w:val="24"/>
              </w:rPr>
              <w:t>знаний</w:t>
            </w:r>
          </w:p>
        </w:tc>
        <w:tc>
          <w:tcPr>
            <w:tcW w:w="520" w:type="dxa"/>
            <w:tcBorders>
              <w:right w:val="single" w:sz="8" w:space="0" w:color="auto"/>
            </w:tcBorders>
            <w:vAlign w:val="bottom"/>
          </w:tcPr>
          <w:p w:rsidR="00E30B16" w:rsidRDefault="00600580">
            <w:pPr>
              <w:ind w:right="3"/>
              <w:jc w:val="right"/>
              <w:rPr>
                <w:sz w:val="20"/>
                <w:szCs w:val="20"/>
              </w:rPr>
            </w:pPr>
            <w:r>
              <w:rPr>
                <w:rFonts w:eastAsia="Times New Roman"/>
                <w:sz w:val="24"/>
                <w:szCs w:val="24"/>
              </w:rPr>
              <w:t>о</w:t>
            </w:r>
          </w:p>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1120" w:type="dxa"/>
            <w:tcBorders>
              <w:right w:val="single" w:sz="8" w:space="0" w:color="auto"/>
            </w:tcBorders>
            <w:vAlign w:val="bottom"/>
          </w:tcPr>
          <w:p w:rsidR="00E30B16" w:rsidRDefault="00E30B16">
            <w:pPr>
              <w:rPr>
                <w:sz w:val="24"/>
                <w:szCs w:val="24"/>
              </w:rPr>
            </w:pPr>
          </w:p>
        </w:tc>
        <w:tc>
          <w:tcPr>
            <w:tcW w:w="980" w:type="dxa"/>
            <w:tcBorders>
              <w:right w:val="single" w:sz="8" w:space="0" w:color="auto"/>
            </w:tcBorders>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tcBorders>
              <w:right w:val="single" w:sz="8" w:space="0" w:color="auto"/>
            </w:tcBorders>
            <w:vAlign w:val="bottom"/>
          </w:tcPr>
          <w:p w:rsidR="00E30B16" w:rsidRDefault="00E30B16">
            <w:pPr>
              <w:rPr>
                <w:sz w:val="24"/>
                <w:szCs w:val="24"/>
              </w:rPr>
            </w:pPr>
          </w:p>
        </w:tc>
        <w:tc>
          <w:tcPr>
            <w:tcW w:w="2060" w:type="dxa"/>
            <w:gridSpan w:val="3"/>
            <w:vAlign w:val="bottom"/>
          </w:tcPr>
          <w:p w:rsidR="00E30B16" w:rsidRDefault="00600580">
            <w:pPr>
              <w:ind w:left="100"/>
              <w:rPr>
                <w:sz w:val="20"/>
                <w:szCs w:val="20"/>
              </w:rPr>
            </w:pPr>
            <w:r>
              <w:rPr>
                <w:rFonts w:eastAsia="Times New Roman"/>
                <w:sz w:val="24"/>
                <w:szCs w:val="24"/>
              </w:rPr>
              <w:t>межличностных</w:t>
            </w:r>
          </w:p>
        </w:tc>
        <w:tc>
          <w:tcPr>
            <w:tcW w:w="800" w:type="dxa"/>
            <w:vAlign w:val="bottom"/>
          </w:tcPr>
          <w:p w:rsidR="00E30B16" w:rsidRDefault="00E30B16">
            <w:pPr>
              <w:rPr>
                <w:sz w:val="24"/>
                <w:szCs w:val="24"/>
              </w:rPr>
            </w:pPr>
          </w:p>
        </w:tc>
        <w:tc>
          <w:tcPr>
            <w:tcW w:w="520" w:type="dxa"/>
            <w:tcBorders>
              <w:right w:val="single" w:sz="8" w:space="0" w:color="auto"/>
            </w:tcBorders>
            <w:vAlign w:val="bottom"/>
          </w:tcPr>
          <w:p w:rsidR="00E30B16" w:rsidRDefault="00E30B16">
            <w:pPr>
              <w:rPr>
                <w:sz w:val="24"/>
                <w:szCs w:val="24"/>
              </w:rPr>
            </w:pP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1260" w:type="dxa"/>
            <w:tcBorders>
              <w:bottom w:val="single" w:sz="8" w:space="0" w:color="auto"/>
            </w:tcBorders>
            <w:vAlign w:val="bottom"/>
          </w:tcPr>
          <w:p w:rsidR="00E30B16" w:rsidRDefault="00E30B16">
            <w:pPr>
              <w:rPr>
                <w:sz w:val="24"/>
                <w:szCs w:val="24"/>
              </w:rPr>
            </w:pPr>
          </w:p>
        </w:tc>
        <w:tc>
          <w:tcPr>
            <w:tcW w:w="112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40" w:type="dxa"/>
            <w:tcBorders>
              <w:bottom w:val="single" w:sz="8" w:space="0" w:color="auto"/>
            </w:tcBorders>
            <w:vAlign w:val="bottom"/>
          </w:tcPr>
          <w:p w:rsidR="00E30B16" w:rsidRDefault="00E30B16">
            <w:pPr>
              <w:rPr>
                <w:sz w:val="24"/>
                <w:szCs w:val="24"/>
              </w:rPr>
            </w:pPr>
          </w:p>
        </w:tc>
        <w:tc>
          <w:tcPr>
            <w:tcW w:w="800" w:type="dxa"/>
            <w:tcBorders>
              <w:bottom w:val="single" w:sz="8" w:space="0" w:color="auto"/>
              <w:right w:val="single" w:sz="8" w:space="0" w:color="auto"/>
            </w:tcBorders>
            <w:vAlign w:val="bottom"/>
          </w:tcPr>
          <w:p w:rsidR="00E30B16" w:rsidRDefault="00E30B16">
            <w:pPr>
              <w:rPr>
                <w:sz w:val="24"/>
                <w:szCs w:val="24"/>
              </w:rPr>
            </w:pPr>
          </w:p>
        </w:tc>
        <w:tc>
          <w:tcPr>
            <w:tcW w:w="2860" w:type="dxa"/>
            <w:gridSpan w:val="4"/>
            <w:tcBorders>
              <w:bottom w:val="single" w:sz="8" w:space="0" w:color="auto"/>
            </w:tcBorders>
            <w:vAlign w:val="bottom"/>
          </w:tcPr>
          <w:p w:rsidR="00E30B16" w:rsidRDefault="00600580">
            <w:pPr>
              <w:ind w:left="100"/>
              <w:rPr>
                <w:sz w:val="20"/>
                <w:szCs w:val="20"/>
              </w:rPr>
            </w:pPr>
            <w:r>
              <w:rPr>
                <w:rFonts w:eastAsia="Times New Roman"/>
                <w:sz w:val="24"/>
                <w:szCs w:val="24"/>
              </w:rPr>
              <w:t>взаимоотношениях.</w:t>
            </w:r>
          </w:p>
        </w:tc>
        <w:tc>
          <w:tcPr>
            <w:tcW w:w="520" w:type="dxa"/>
            <w:tcBorders>
              <w:bottom w:val="single" w:sz="8" w:space="0" w:color="auto"/>
              <w:right w:val="single" w:sz="8" w:space="0" w:color="auto"/>
            </w:tcBorders>
            <w:vAlign w:val="bottom"/>
          </w:tcPr>
          <w:p w:rsidR="00E30B16" w:rsidRDefault="00E30B16">
            <w:pPr>
              <w:rPr>
                <w:sz w:val="24"/>
                <w:szCs w:val="24"/>
              </w:rPr>
            </w:pPr>
          </w:p>
        </w:tc>
      </w:tr>
      <w:tr w:rsidR="00E30B16">
        <w:trPr>
          <w:trHeight w:val="390"/>
        </w:trPr>
        <w:tc>
          <w:tcPr>
            <w:tcW w:w="74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1120" w:type="dxa"/>
            <w:vAlign w:val="bottom"/>
          </w:tcPr>
          <w:p w:rsidR="00E30B16" w:rsidRDefault="00E30B16">
            <w:pPr>
              <w:rPr>
                <w:sz w:val="24"/>
                <w:szCs w:val="24"/>
              </w:rPr>
            </w:pPr>
          </w:p>
        </w:tc>
        <w:tc>
          <w:tcPr>
            <w:tcW w:w="980" w:type="dxa"/>
            <w:vAlign w:val="bottom"/>
          </w:tcPr>
          <w:p w:rsidR="00E30B16" w:rsidRDefault="00E30B16">
            <w:pPr>
              <w:rPr>
                <w:sz w:val="24"/>
                <w:szCs w:val="24"/>
              </w:rPr>
            </w:pPr>
          </w:p>
        </w:tc>
        <w:tc>
          <w:tcPr>
            <w:tcW w:w="10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1260" w:type="dxa"/>
            <w:vAlign w:val="bottom"/>
          </w:tcPr>
          <w:p w:rsidR="00E30B16" w:rsidRDefault="00E30B16">
            <w:pPr>
              <w:rPr>
                <w:sz w:val="24"/>
                <w:szCs w:val="24"/>
              </w:rPr>
            </w:pPr>
          </w:p>
        </w:tc>
        <w:tc>
          <w:tcPr>
            <w:tcW w:w="260" w:type="dxa"/>
            <w:vAlign w:val="bottom"/>
          </w:tcPr>
          <w:p w:rsidR="00E30B16" w:rsidRDefault="00E30B16">
            <w:pPr>
              <w:rPr>
                <w:sz w:val="24"/>
                <w:szCs w:val="24"/>
              </w:rPr>
            </w:pPr>
          </w:p>
        </w:tc>
        <w:tc>
          <w:tcPr>
            <w:tcW w:w="540" w:type="dxa"/>
            <w:vAlign w:val="bottom"/>
          </w:tcPr>
          <w:p w:rsidR="00E30B16" w:rsidRDefault="00E30B16">
            <w:pPr>
              <w:rPr>
                <w:sz w:val="24"/>
                <w:szCs w:val="24"/>
              </w:rPr>
            </w:pPr>
          </w:p>
        </w:tc>
        <w:tc>
          <w:tcPr>
            <w:tcW w:w="800" w:type="dxa"/>
            <w:vAlign w:val="bottom"/>
          </w:tcPr>
          <w:p w:rsidR="00E30B16" w:rsidRDefault="00E30B16">
            <w:pPr>
              <w:rPr>
                <w:sz w:val="24"/>
                <w:szCs w:val="24"/>
              </w:rPr>
            </w:pPr>
          </w:p>
        </w:tc>
        <w:tc>
          <w:tcPr>
            <w:tcW w:w="520" w:type="dxa"/>
            <w:vAlign w:val="bottom"/>
          </w:tcPr>
          <w:p w:rsidR="00E30B16" w:rsidRDefault="00E30B16">
            <w:pPr>
              <w:ind w:right="43"/>
              <w:jc w:val="right"/>
              <w:rPr>
                <w:sz w:val="20"/>
                <w:szCs w:val="20"/>
              </w:rPr>
            </w:pPr>
          </w:p>
        </w:tc>
      </w:tr>
    </w:tbl>
    <w:p w:rsidR="00E30B16" w:rsidRDefault="00E30B16">
      <w:pPr>
        <w:sectPr w:rsidR="00E30B16">
          <w:pgSz w:w="11900" w:h="16838"/>
          <w:pgMar w:top="546" w:right="426" w:bottom="418" w:left="1440" w:header="0" w:footer="0" w:gutter="0"/>
          <w:cols w:space="720" w:equalWidth="0">
            <w:col w:w="10040"/>
          </w:cols>
        </w:sectPr>
      </w:pPr>
    </w:p>
    <w:tbl>
      <w:tblPr>
        <w:tblW w:w="0" w:type="auto"/>
        <w:tblInd w:w="150" w:type="dxa"/>
        <w:tblLayout w:type="fixed"/>
        <w:tblCellMar>
          <w:left w:w="0" w:type="dxa"/>
          <w:right w:w="0" w:type="dxa"/>
        </w:tblCellMar>
        <w:tblLook w:val="04A0" w:firstRow="1" w:lastRow="0" w:firstColumn="1" w:lastColumn="0" w:noHBand="0" w:noVBand="1"/>
      </w:tblPr>
      <w:tblGrid>
        <w:gridCol w:w="740"/>
        <w:gridCol w:w="300"/>
        <w:gridCol w:w="1280"/>
        <w:gridCol w:w="1400"/>
        <w:gridCol w:w="980"/>
        <w:gridCol w:w="1000"/>
        <w:gridCol w:w="860"/>
        <w:gridCol w:w="940"/>
        <w:gridCol w:w="360"/>
        <w:gridCol w:w="120"/>
        <w:gridCol w:w="300"/>
        <w:gridCol w:w="400"/>
        <w:gridCol w:w="820"/>
        <w:gridCol w:w="420"/>
      </w:tblGrid>
      <w:tr w:rsidR="00E30B16">
        <w:trPr>
          <w:trHeight w:val="276"/>
        </w:trPr>
        <w:tc>
          <w:tcPr>
            <w:tcW w:w="740" w:type="dxa"/>
            <w:tcBorders>
              <w:top w:val="single" w:sz="8" w:space="0" w:color="auto"/>
              <w:left w:val="single" w:sz="8" w:space="0" w:color="auto"/>
            </w:tcBorders>
            <w:vAlign w:val="bottom"/>
          </w:tcPr>
          <w:p w:rsidR="00E30B16" w:rsidRDefault="00600580">
            <w:pPr>
              <w:ind w:left="120"/>
              <w:rPr>
                <w:sz w:val="20"/>
                <w:szCs w:val="20"/>
              </w:rPr>
            </w:pPr>
            <w:r>
              <w:rPr>
                <w:rFonts w:eastAsia="Times New Roman"/>
                <w:sz w:val="24"/>
                <w:szCs w:val="24"/>
              </w:rPr>
              <w:lastRenderedPageBreak/>
              <w:t>2.</w:t>
            </w:r>
          </w:p>
        </w:tc>
        <w:tc>
          <w:tcPr>
            <w:tcW w:w="300" w:type="dxa"/>
            <w:tcBorders>
              <w:top w:val="single" w:sz="8" w:space="0" w:color="auto"/>
              <w:right w:val="single" w:sz="8" w:space="0" w:color="auto"/>
            </w:tcBorders>
            <w:vAlign w:val="bottom"/>
          </w:tcPr>
          <w:p w:rsidR="00E30B16" w:rsidRDefault="00E30B16">
            <w:pPr>
              <w:rPr>
                <w:sz w:val="23"/>
                <w:szCs w:val="23"/>
              </w:rPr>
            </w:pPr>
          </w:p>
        </w:tc>
        <w:tc>
          <w:tcPr>
            <w:tcW w:w="2680" w:type="dxa"/>
            <w:gridSpan w:val="2"/>
            <w:tcBorders>
              <w:top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Диагностическое</w:t>
            </w:r>
          </w:p>
        </w:tc>
        <w:tc>
          <w:tcPr>
            <w:tcW w:w="980" w:type="dxa"/>
            <w:tcBorders>
              <w:top w:val="single" w:sz="8" w:space="0" w:color="auto"/>
              <w:right w:val="single" w:sz="8" w:space="0" w:color="auto"/>
            </w:tcBorders>
            <w:vAlign w:val="bottom"/>
          </w:tcPr>
          <w:p w:rsidR="00E30B16" w:rsidRDefault="00600580">
            <w:pPr>
              <w:ind w:right="320"/>
              <w:jc w:val="right"/>
              <w:rPr>
                <w:sz w:val="20"/>
                <w:szCs w:val="20"/>
              </w:rPr>
            </w:pPr>
            <w:r>
              <w:rPr>
                <w:rFonts w:eastAsia="Times New Roman"/>
                <w:sz w:val="24"/>
                <w:szCs w:val="24"/>
              </w:rPr>
              <w:t>1</w:t>
            </w:r>
          </w:p>
        </w:tc>
        <w:tc>
          <w:tcPr>
            <w:tcW w:w="1000" w:type="dxa"/>
            <w:tcBorders>
              <w:top w:val="single" w:sz="8" w:space="0" w:color="auto"/>
            </w:tcBorders>
            <w:vAlign w:val="bottom"/>
          </w:tcPr>
          <w:p w:rsidR="00E30B16" w:rsidRDefault="00E30B16">
            <w:pPr>
              <w:rPr>
                <w:sz w:val="23"/>
                <w:szCs w:val="23"/>
              </w:rPr>
            </w:pPr>
          </w:p>
        </w:tc>
        <w:tc>
          <w:tcPr>
            <w:tcW w:w="860" w:type="dxa"/>
            <w:tcBorders>
              <w:top w:val="single" w:sz="8" w:space="0" w:color="auto"/>
              <w:right w:val="single" w:sz="8" w:space="0" w:color="auto"/>
            </w:tcBorders>
            <w:vAlign w:val="bottom"/>
          </w:tcPr>
          <w:p w:rsidR="00E30B16" w:rsidRDefault="00E30B16">
            <w:pPr>
              <w:rPr>
                <w:sz w:val="23"/>
                <w:szCs w:val="23"/>
              </w:rPr>
            </w:pPr>
          </w:p>
        </w:tc>
        <w:tc>
          <w:tcPr>
            <w:tcW w:w="1420" w:type="dxa"/>
            <w:gridSpan w:val="3"/>
            <w:tcBorders>
              <w:top w:val="single" w:sz="8" w:space="0" w:color="auto"/>
            </w:tcBorders>
            <w:vAlign w:val="bottom"/>
          </w:tcPr>
          <w:p w:rsidR="00E30B16" w:rsidRDefault="00600580">
            <w:pPr>
              <w:ind w:left="80"/>
              <w:rPr>
                <w:sz w:val="20"/>
                <w:szCs w:val="20"/>
              </w:rPr>
            </w:pPr>
            <w:r>
              <w:rPr>
                <w:rFonts w:eastAsia="Times New Roman"/>
                <w:sz w:val="24"/>
                <w:szCs w:val="24"/>
              </w:rPr>
              <w:t>Диагностика</w:t>
            </w:r>
          </w:p>
        </w:tc>
        <w:tc>
          <w:tcPr>
            <w:tcW w:w="1940" w:type="dxa"/>
            <w:gridSpan w:val="4"/>
            <w:tcBorders>
              <w:top w:val="single" w:sz="8" w:space="0" w:color="auto"/>
              <w:right w:val="single" w:sz="8" w:space="0" w:color="auto"/>
            </w:tcBorders>
            <w:vAlign w:val="bottom"/>
          </w:tcPr>
          <w:p w:rsidR="00E30B16" w:rsidRDefault="00600580">
            <w:pPr>
              <w:jc w:val="right"/>
              <w:rPr>
                <w:sz w:val="20"/>
                <w:szCs w:val="20"/>
              </w:rPr>
            </w:pPr>
            <w:r>
              <w:rPr>
                <w:rFonts w:eastAsia="Times New Roman"/>
                <w:sz w:val="24"/>
                <w:szCs w:val="24"/>
              </w:rPr>
              <w:t>эмоционально-</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1720" w:type="dxa"/>
            <w:gridSpan w:val="4"/>
            <w:tcBorders>
              <w:bottom w:val="single" w:sz="8" w:space="0" w:color="auto"/>
            </w:tcBorders>
            <w:vAlign w:val="bottom"/>
          </w:tcPr>
          <w:p w:rsidR="00E30B16" w:rsidRDefault="00600580">
            <w:pPr>
              <w:ind w:left="80"/>
              <w:rPr>
                <w:sz w:val="20"/>
                <w:szCs w:val="20"/>
              </w:rPr>
            </w:pPr>
            <w:r>
              <w:rPr>
                <w:rFonts w:eastAsia="Times New Roman"/>
                <w:sz w:val="24"/>
                <w:szCs w:val="24"/>
              </w:rPr>
              <w:t>волевой сферы.</w:t>
            </w: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3"/>
        </w:trPr>
        <w:tc>
          <w:tcPr>
            <w:tcW w:w="740" w:type="dxa"/>
            <w:tcBorders>
              <w:left w:val="single" w:sz="8" w:space="0" w:color="auto"/>
              <w:bottom w:val="single" w:sz="8" w:space="0" w:color="auto"/>
            </w:tcBorders>
            <w:vAlign w:val="bottom"/>
          </w:tcPr>
          <w:p w:rsidR="00E30B16" w:rsidRDefault="00600580">
            <w:pPr>
              <w:spacing w:line="263" w:lineRule="exact"/>
              <w:ind w:left="120"/>
              <w:rPr>
                <w:sz w:val="20"/>
                <w:szCs w:val="20"/>
              </w:rPr>
            </w:pPr>
            <w:r>
              <w:rPr>
                <w:rFonts w:eastAsia="Times New Roman"/>
                <w:sz w:val="24"/>
                <w:szCs w:val="24"/>
              </w:rPr>
              <w:t>3.</w:t>
            </w:r>
          </w:p>
        </w:tc>
        <w:tc>
          <w:tcPr>
            <w:tcW w:w="300" w:type="dxa"/>
            <w:tcBorders>
              <w:bottom w:val="single" w:sz="8" w:space="0" w:color="auto"/>
              <w:right w:val="single" w:sz="8" w:space="0" w:color="auto"/>
            </w:tcBorders>
            <w:vAlign w:val="bottom"/>
          </w:tcPr>
          <w:p w:rsidR="00E30B16" w:rsidRDefault="00E30B16"/>
        </w:tc>
        <w:tc>
          <w:tcPr>
            <w:tcW w:w="1280" w:type="dxa"/>
            <w:tcBorders>
              <w:bottom w:val="single" w:sz="8" w:space="0" w:color="auto"/>
            </w:tcBorders>
            <w:vAlign w:val="bottom"/>
          </w:tcPr>
          <w:p w:rsidR="00E30B16" w:rsidRDefault="00600580">
            <w:pPr>
              <w:spacing w:line="263" w:lineRule="exact"/>
              <w:ind w:left="80"/>
              <w:rPr>
                <w:sz w:val="20"/>
                <w:szCs w:val="20"/>
              </w:rPr>
            </w:pPr>
            <w:r>
              <w:rPr>
                <w:rFonts w:eastAsia="Times New Roman"/>
                <w:sz w:val="24"/>
                <w:szCs w:val="24"/>
              </w:rPr>
              <w:t>Кто я?</w:t>
            </w:r>
          </w:p>
        </w:tc>
        <w:tc>
          <w:tcPr>
            <w:tcW w:w="1400" w:type="dxa"/>
            <w:tcBorders>
              <w:bottom w:val="single" w:sz="8" w:space="0" w:color="auto"/>
              <w:right w:val="single" w:sz="8" w:space="0" w:color="auto"/>
            </w:tcBorders>
            <w:vAlign w:val="bottom"/>
          </w:tcPr>
          <w:p w:rsidR="00E30B16" w:rsidRDefault="00E30B16"/>
        </w:tc>
        <w:tc>
          <w:tcPr>
            <w:tcW w:w="980" w:type="dxa"/>
            <w:tcBorders>
              <w:bottom w:val="single" w:sz="8" w:space="0" w:color="auto"/>
              <w:right w:val="single" w:sz="8" w:space="0" w:color="auto"/>
            </w:tcBorders>
            <w:vAlign w:val="bottom"/>
          </w:tcPr>
          <w:p w:rsidR="00E30B16" w:rsidRDefault="00600580">
            <w:pPr>
              <w:spacing w:line="263" w:lineRule="exact"/>
              <w:ind w:right="320"/>
              <w:jc w:val="right"/>
              <w:rPr>
                <w:sz w:val="20"/>
                <w:szCs w:val="20"/>
              </w:rPr>
            </w:pPr>
            <w:r>
              <w:rPr>
                <w:rFonts w:eastAsia="Times New Roman"/>
                <w:sz w:val="24"/>
                <w:szCs w:val="24"/>
              </w:rPr>
              <w:t>1</w:t>
            </w:r>
          </w:p>
        </w:tc>
        <w:tc>
          <w:tcPr>
            <w:tcW w:w="1000" w:type="dxa"/>
            <w:vAlign w:val="bottom"/>
          </w:tcPr>
          <w:p w:rsidR="00E30B16" w:rsidRDefault="00600580">
            <w:pPr>
              <w:spacing w:line="263" w:lineRule="exact"/>
              <w:ind w:left="100"/>
              <w:rPr>
                <w:sz w:val="20"/>
                <w:szCs w:val="20"/>
              </w:rPr>
            </w:pPr>
            <w:r>
              <w:rPr>
                <w:rFonts w:eastAsia="Times New Roman"/>
                <w:sz w:val="24"/>
                <w:szCs w:val="24"/>
              </w:rPr>
              <w:t>Беседа</w:t>
            </w:r>
          </w:p>
        </w:tc>
        <w:tc>
          <w:tcPr>
            <w:tcW w:w="860" w:type="dxa"/>
            <w:tcBorders>
              <w:right w:val="single" w:sz="8" w:space="0" w:color="auto"/>
            </w:tcBorders>
            <w:vAlign w:val="bottom"/>
          </w:tcPr>
          <w:p w:rsidR="00E30B16" w:rsidRDefault="00600580">
            <w:pPr>
              <w:spacing w:line="263" w:lineRule="exact"/>
              <w:ind w:right="20"/>
              <w:jc w:val="right"/>
              <w:rPr>
                <w:sz w:val="20"/>
                <w:szCs w:val="20"/>
              </w:rPr>
            </w:pPr>
            <w:r>
              <w:rPr>
                <w:rFonts w:eastAsia="Times New Roman"/>
                <w:sz w:val="24"/>
                <w:szCs w:val="24"/>
              </w:rPr>
              <w:t>о</w:t>
            </w:r>
          </w:p>
        </w:tc>
        <w:tc>
          <w:tcPr>
            <w:tcW w:w="1300" w:type="dxa"/>
            <w:gridSpan w:val="2"/>
            <w:vAlign w:val="bottom"/>
          </w:tcPr>
          <w:p w:rsidR="00E30B16" w:rsidRDefault="00600580">
            <w:pPr>
              <w:spacing w:line="263" w:lineRule="exact"/>
              <w:ind w:left="80"/>
              <w:rPr>
                <w:sz w:val="20"/>
                <w:szCs w:val="20"/>
              </w:rPr>
            </w:pPr>
            <w:r>
              <w:rPr>
                <w:rFonts w:eastAsia="Times New Roman"/>
                <w:sz w:val="24"/>
                <w:szCs w:val="24"/>
              </w:rPr>
              <w:t>Практикум</w:t>
            </w:r>
          </w:p>
        </w:tc>
        <w:tc>
          <w:tcPr>
            <w:tcW w:w="420" w:type="dxa"/>
            <w:gridSpan w:val="2"/>
            <w:vAlign w:val="bottom"/>
          </w:tcPr>
          <w:p w:rsidR="00E30B16" w:rsidRDefault="00600580">
            <w:pPr>
              <w:spacing w:line="263" w:lineRule="exact"/>
              <w:ind w:left="60"/>
              <w:rPr>
                <w:sz w:val="20"/>
                <w:szCs w:val="20"/>
              </w:rPr>
            </w:pPr>
            <w:r>
              <w:rPr>
                <w:rFonts w:eastAsia="Times New Roman"/>
                <w:sz w:val="24"/>
                <w:szCs w:val="24"/>
              </w:rPr>
              <w:t>по</w:t>
            </w:r>
          </w:p>
        </w:tc>
        <w:tc>
          <w:tcPr>
            <w:tcW w:w="1640" w:type="dxa"/>
            <w:gridSpan w:val="3"/>
            <w:tcBorders>
              <w:right w:val="single" w:sz="8" w:space="0" w:color="auto"/>
            </w:tcBorders>
            <w:vAlign w:val="bottom"/>
          </w:tcPr>
          <w:p w:rsidR="00E30B16" w:rsidRDefault="00600580">
            <w:pPr>
              <w:spacing w:line="263" w:lineRule="exact"/>
              <w:jc w:val="right"/>
              <w:rPr>
                <w:sz w:val="20"/>
                <w:szCs w:val="20"/>
              </w:rPr>
            </w:pPr>
            <w:r>
              <w:rPr>
                <w:rFonts w:eastAsia="Times New Roman"/>
                <w:sz w:val="24"/>
                <w:szCs w:val="24"/>
              </w:rPr>
              <w:t>исследованию</w:t>
            </w:r>
          </w:p>
        </w:tc>
      </w:tr>
      <w:tr w:rsidR="00E30B16">
        <w:trPr>
          <w:trHeight w:val="266"/>
        </w:trPr>
        <w:tc>
          <w:tcPr>
            <w:tcW w:w="740" w:type="dxa"/>
            <w:tcBorders>
              <w:left w:val="single" w:sz="8" w:space="0" w:color="auto"/>
            </w:tcBorders>
            <w:vAlign w:val="bottom"/>
          </w:tcPr>
          <w:p w:rsidR="00E30B16" w:rsidRDefault="00600580">
            <w:pPr>
              <w:spacing w:line="265" w:lineRule="exact"/>
              <w:ind w:left="120"/>
              <w:rPr>
                <w:sz w:val="20"/>
                <w:szCs w:val="20"/>
              </w:rPr>
            </w:pPr>
            <w:r>
              <w:rPr>
                <w:rFonts w:eastAsia="Times New Roman"/>
                <w:sz w:val="24"/>
                <w:szCs w:val="24"/>
              </w:rPr>
              <w:t>4.</w:t>
            </w:r>
          </w:p>
        </w:tc>
        <w:tc>
          <w:tcPr>
            <w:tcW w:w="300" w:type="dxa"/>
            <w:tcBorders>
              <w:right w:val="single" w:sz="8" w:space="0" w:color="auto"/>
            </w:tcBorders>
            <w:vAlign w:val="bottom"/>
          </w:tcPr>
          <w:p w:rsidR="00E30B16" w:rsidRDefault="00E30B16">
            <w:pPr>
              <w:rPr>
                <w:sz w:val="23"/>
                <w:szCs w:val="23"/>
              </w:rPr>
            </w:pPr>
          </w:p>
        </w:tc>
        <w:tc>
          <w:tcPr>
            <w:tcW w:w="2680" w:type="dxa"/>
            <w:gridSpan w:val="2"/>
            <w:tcBorders>
              <w:right w:val="single" w:sz="8" w:space="0" w:color="auto"/>
            </w:tcBorders>
            <w:vAlign w:val="bottom"/>
          </w:tcPr>
          <w:p w:rsidR="00E30B16" w:rsidRDefault="00600580">
            <w:pPr>
              <w:spacing w:line="265" w:lineRule="exact"/>
              <w:ind w:left="80"/>
              <w:rPr>
                <w:sz w:val="20"/>
                <w:szCs w:val="20"/>
              </w:rPr>
            </w:pPr>
            <w:r>
              <w:rPr>
                <w:rFonts w:eastAsia="Times New Roman"/>
                <w:sz w:val="24"/>
                <w:szCs w:val="24"/>
              </w:rPr>
              <w:t>Какой я – большой или</w:t>
            </w:r>
          </w:p>
        </w:tc>
        <w:tc>
          <w:tcPr>
            <w:tcW w:w="980" w:type="dxa"/>
            <w:tcBorders>
              <w:right w:val="single" w:sz="8" w:space="0" w:color="auto"/>
            </w:tcBorders>
            <w:vAlign w:val="bottom"/>
          </w:tcPr>
          <w:p w:rsidR="00E30B16" w:rsidRDefault="00600580">
            <w:pPr>
              <w:spacing w:line="265" w:lineRule="exact"/>
              <w:ind w:right="320"/>
              <w:jc w:val="right"/>
              <w:rPr>
                <w:sz w:val="20"/>
                <w:szCs w:val="20"/>
              </w:rPr>
            </w:pPr>
            <w:r>
              <w:rPr>
                <w:rFonts w:eastAsia="Times New Roman"/>
                <w:sz w:val="24"/>
                <w:szCs w:val="24"/>
              </w:rPr>
              <w:t>1</w:t>
            </w:r>
          </w:p>
        </w:tc>
        <w:tc>
          <w:tcPr>
            <w:tcW w:w="1000" w:type="dxa"/>
            <w:vAlign w:val="bottom"/>
          </w:tcPr>
          <w:p w:rsidR="00E30B16" w:rsidRDefault="00600580">
            <w:pPr>
              <w:spacing w:line="256" w:lineRule="exact"/>
              <w:ind w:left="100"/>
              <w:rPr>
                <w:sz w:val="20"/>
                <w:szCs w:val="20"/>
              </w:rPr>
            </w:pPr>
            <w:r>
              <w:rPr>
                <w:rFonts w:eastAsia="Times New Roman"/>
                <w:sz w:val="24"/>
                <w:szCs w:val="24"/>
              </w:rPr>
              <w:t>понятии</w:t>
            </w: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600580">
            <w:pPr>
              <w:spacing w:line="256" w:lineRule="exact"/>
              <w:ind w:left="80"/>
              <w:rPr>
                <w:sz w:val="20"/>
                <w:szCs w:val="20"/>
              </w:rPr>
            </w:pPr>
            <w:r>
              <w:rPr>
                <w:rFonts w:eastAsia="Times New Roman"/>
                <w:sz w:val="24"/>
                <w:szCs w:val="24"/>
              </w:rPr>
              <w:t>своих</w:t>
            </w:r>
          </w:p>
        </w:tc>
        <w:tc>
          <w:tcPr>
            <w:tcW w:w="2000" w:type="dxa"/>
            <w:gridSpan w:val="5"/>
            <w:vAlign w:val="bottom"/>
          </w:tcPr>
          <w:p w:rsidR="00E30B16" w:rsidRDefault="00600580">
            <w:pPr>
              <w:spacing w:line="256" w:lineRule="exact"/>
              <w:ind w:left="260"/>
              <w:rPr>
                <w:sz w:val="20"/>
                <w:szCs w:val="20"/>
              </w:rPr>
            </w:pPr>
            <w:r>
              <w:rPr>
                <w:rFonts w:eastAsia="Times New Roman"/>
                <w:sz w:val="24"/>
                <w:szCs w:val="24"/>
              </w:rPr>
              <w:t>способностей</w:t>
            </w:r>
          </w:p>
        </w:tc>
        <w:tc>
          <w:tcPr>
            <w:tcW w:w="420" w:type="dxa"/>
            <w:tcBorders>
              <w:right w:val="single" w:sz="8" w:space="0" w:color="auto"/>
            </w:tcBorders>
            <w:vAlign w:val="bottom"/>
          </w:tcPr>
          <w:p w:rsidR="00E30B16" w:rsidRDefault="00600580">
            <w:pPr>
              <w:spacing w:line="256" w:lineRule="exact"/>
              <w:jc w:val="right"/>
              <w:rPr>
                <w:sz w:val="20"/>
                <w:szCs w:val="20"/>
              </w:rPr>
            </w:pPr>
            <w:r>
              <w:rPr>
                <w:rFonts w:eastAsia="Times New Roman"/>
                <w:sz w:val="24"/>
                <w:szCs w:val="24"/>
              </w:rPr>
              <w:t>и</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w w:val="98"/>
                <w:sz w:val="24"/>
                <w:szCs w:val="24"/>
              </w:rPr>
              <w:t>маленький?</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60" w:type="dxa"/>
            <w:gridSpan w:val="2"/>
            <w:tcBorders>
              <w:right w:val="single" w:sz="8" w:space="0" w:color="auto"/>
            </w:tcBorders>
            <w:vAlign w:val="bottom"/>
          </w:tcPr>
          <w:p w:rsidR="00E30B16" w:rsidRDefault="00600580">
            <w:pPr>
              <w:spacing w:line="267" w:lineRule="exact"/>
              <w:ind w:left="100"/>
              <w:rPr>
                <w:sz w:val="20"/>
                <w:szCs w:val="20"/>
              </w:rPr>
            </w:pPr>
            <w:r>
              <w:rPr>
                <w:rFonts w:eastAsia="Times New Roman"/>
                <w:sz w:val="24"/>
                <w:szCs w:val="24"/>
              </w:rPr>
              <w:t>«способности»,</w:t>
            </w:r>
          </w:p>
        </w:tc>
        <w:tc>
          <w:tcPr>
            <w:tcW w:w="1720" w:type="dxa"/>
            <w:gridSpan w:val="4"/>
            <w:vAlign w:val="bottom"/>
          </w:tcPr>
          <w:p w:rsidR="00E30B16" w:rsidRDefault="00600580">
            <w:pPr>
              <w:spacing w:line="267" w:lineRule="exact"/>
              <w:ind w:left="80"/>
              <w:rPr>
                <w:sz w:val="20"/>
                <w:szCs w:val="20"/>
              </w:rPr>
            </w:pPr>
            <w:r>
              <w:rPr>
                <w:rFonts w:eastAsia="Times New Roman"/>
                <w:sz w:val="24"/>
                <w:szCs w:val="24"/>
              </w:rPr>
              <w:t>возможностей.</w:t>
            </w: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6"/>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5.</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2"/>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Мои способности.</w:t>
            </w:r>
          </w:p>
        </w:tc>
        <w:tc>
          <w:tcPr>
            <w:tcW w:w="980" w:type="dxa"/>
            <w:tcBorders>
              <w:bottom w:val="single" w:sz="8" w:space="0" w:color="auto"/>
              <w:right w:val="single" w:sz="8" w:space="0" w:color="auto"/>
            </w:tcBorders>
            <w:vAlign w:val="bottom"/>
          </w:tcPr>
          <w:p w:rsidR="00E30B16" w:rsidRDefault="00600580">
            <w:pPr>
              <w:spacing w:line="264" w:lineRule="exact"/>
              <w:ind w:right="320"/>
              <w:jc w:val="right"/>
              <w:rPr>
                <w:sz w:val="20"/>
                <w:szCs w:val="20"/>
              </w:rPr>
            </w:pPr>
            <w:r>
              <w:rPr>
                <w:rFonts w:eastAsia="Times New Roman"/>
                <w:sz w:val="24"/>
                <w:szCs w:val="24"/>
              </w:rPr>
              <w:t>1</w:t>
            </w:r>
          </w:p>
        </w:tc>
        <w:tc>
          <w:tcPr>
            <w:tcW w:w="100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66"/>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6.</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2"/>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Мой выбор, мой путь.</w:t>
            </w:r>
          </w:p>
        </w:tc>
        <w:tc>
          <w:tcPr>
            <w:tcW w:w="980" w:type="dxa"/>
            <w:tcBorders>
              <w:bottom w:val="single" w:sz="8" w:space="0" w:color="auto"/>
              <w:right w:val="single" w:sz="8" w:space="0" w:color="auto"/>
            </w:tcBorders>
            <w:vAlign w:val="bottom"/>
          </w:tcPr>
          <w:p w:rsidR="00E30B16" w:rsidRDefault="00600580">
            <w:pPr>
              <w:spacing w:line="264" w:lineRule="exact"/>
              <w:ind w:right="320"/>
              <w:jc w:val="right"/>
              <w:rPr>
                <w:sz w:val="20"/>
                <w:szCs w:val="20"/>
              </w:rPr>
            </w:pPr>
            <w:r>
              <w:rPr>
                <w:rFonts w:eastAsia="Times New Roman"/>
                <w:sz w:val="24"/>
                <w:szCs w:val="24"/>
              </w:rPr>
              <w:t>1</w:t>
            </w:r>
          </w:p>
        </w:tc>
        <w:tc>
          <w:tcPr>
            <w:tcW w:w="100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66"/>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7.</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2"/>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Мой внутренний мир.</w:t>
            </w:r>
          </w:p>
        </w:tc>
        <w:tc>
          <w:tcPr>
            <w:tcW w:w="980" w:type="dxa"/>
            <w:tcBorders>
              <w:bottom w:val="single" w:sz="8" w:space="0" w:color="auto"/>
              <w:right w:val="single" w:sz="8" w:space="0" w:color="auto"/>
            </w:tcBorders>
            <w:vAlign w:val="bottom"/>
          </w:tcPr>
          <w:p w:rsidR="00E30B16" w:rsidRDefault="00600580">
            <w:pPr>
              <w:spacing w:line="264" w:lineRule="exact"/>
              <w:ind w:right="320"/>
              <w:jc w:val="right"/>
              <w:rPr>
                <w:sz w:val="20"/>
                <w:szCs w:val="20"/>
              </w:rPr>
            </w:pPr>
            <w:r>
              <w:rPr>
                <w:rFonts w:eastAsia="Times New Roman"/>
                <w:sz w:val="24"/>
                <w:szCs w:val="24"/>
              </w:rPr>
              <w:t>1</w:t>
            </w:r>
          </w:p>
        </w:tc>
        <w:tc>
          <w:tcPr>
            <w:tcW w:w="100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8.</w:t>
            </w:r>
          </w:p>
        </w:tc>
        <w:tc>
          <w:tcPr>
            <w:tcW w:w="300" w:type="dxa"/>
            <w:tcBorders>
              <w:right w:val="single" w:sz="8" w:space="0" w:color="auto"/>
            </w:tcBorders>
            <w:vAlign w:val="bottom"/>
          </w:tcPr>
          <w:p w:rsidR="00E30B16" w:rsidRDefault="00E30B16"/>
        </w:tc>
        <w:tc>
          <w:tcPr>
            <w:tcW w:w="2680" w:type="dxa"/>
            <w:gridSpan w:val="2"/>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Уникальность</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000" w:type="dxa"/>
            <w:vAlign w:val="bottom"/>
          </w:tcPr>
          <w:p w:rsidR="00E30B16" w:rsidRDefault="00E30B16"/>
        </w:tc>
        <w:tc>
          <w:tcPr>
            <w:tcW w:w="860" w:type="dxa"/>
            <w:tcBorders>
              <w:right w:val="single" w:sz="8" w:space="0" w:color="auto"/>
            </w:tcBorders>
            <w:vAlign w:val="bottom"/>
          </w:tcPr>
          <w:p w:rsidR="00E30B16" w:rsidRDefault="00E30B16"/>
        </w:tc>
        <w:tc>
          <w:tcPr>
            <w:tcW w:w="940" w:type="dxa"/>
            <w:vAlign w:val="bottom"/>
          </w:tcPr>
          <w:p w:rsidR="00E30B16" w:rsidRDefault="00E30B16"/>
        </w:tc>
        <w:tc>
          <w:tcPr>
            <w:tcW w:w="360" w:type="dxa"/>
            <w:vAlign w:val="bottom"/>
          </w:tcPr>
          <w:p w:rsidR="00E30B16" w:rsidRDefault="00E30B16"/>
        </w:tc>
        <w:tc>
          <w:tcPr>
            <w:tcW w:w="120" w:type="dxa"/>
            <w:vAlign w:val="bottom"/>
          </w:tcPr>
          <w:p w:rsidR="00E30B16" w:rsidRDefault="00E30B16"/>
        </w:tc>
        <w:tc>
          <w:tcPr>
            <w:tcW w:w="300" w:type="dxa"/>
            <w:vAlign w:val="bottom"/>
          </w:tcPr>
          <w:p w:rsidR="00E30B16" w:rsidRDefault="00E30B16"/>
        </w:tc>
        <w:tc>
          <w:tcPr>
            <w:tcW w:w="400" w:type="dxa"/>
            <w:vAlign w:val="bottom"/>
          </w:tcPr>
          <w:p w:rsidR="00E30B16" w:rsidRDefault="00E30B16"/>
        </w:tc>
        <w:tc>
          <w:tcPr>
            <w:tcW w:w="820" w:type="dxa"/>
            <w:vAlign w:val="bottom"/>
          </w:tcPr>
          <w:p w:rsidR="00E30B16" w:rsidRDefault="00E30B16"/>
        </w:tc>
        <w:tc>
          <w:tcPr>
            <w:tcW w:w="420" w:type="dxa"/>
            <w:tcBorders>
              <w:right w:val="single" w:sz="8" w:space="0" w:color="auto"/>
            </w:tcBorders>
            <w:vAlign w:val="bottom"/>
          </w:tcPr>
          <w:p w:rsidR="00E30B16" w:rsidRDefault="00E30B16"/>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внутреннего мира.</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9.</w:t>
            </w:r>
          </w:p>
        </w:tc>
        <w:tc>
          <w:tcPr>
            <w:tcW w:w="300" w:type="dxa"/>
            <w:tcBorders>
              <w:right w:val="single" w:sz="8" w:space="0" w:color="auto"/>
            </w:tcBorders>
            <w:vAlign w:val="bottom"/>
          </w:tcPr>
          <w:p w:rsidR="00E30B16" w:rsidRDefault="00E30B16"/>
        </w:tc>
        <w:tc>
          <w:tcPr>
            <w:tcW w:w="2680" w:type="dxa"/>
            <w:gridSpan w:val="2"/>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Кого я могу впустить в</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000" w:type="dxa"/>
            <w:vAlign w:val="bottom"/>
          </w:tcPr>
          <w:p w:rsidR="00E30B16" w:rsidRDefault="00E30B16"/>
        </w:tc>
        <w:tc>
          <w:tcPr>
            <w:tcW w:w="860" w:type="dxa"/>
            <w:tcBorders>
              <w:right w:val="single" w:sz="8" w:space="0" w:color="auto"/>
            </w:tcBorders>
            <w:vAlign w:val="bottom"/>
          </w:tcPr>
          <w:p w:rsidR="00E30B16" w:rsidRDefault="00E30B16"/>
        </w:tc>
        <w:tc>
          <w:tcPr>
            <w:tcW w:w="940" w:type="dxa"/>
            <w:vAlign w:val="bottom"/>
          </w:tcPr>
          <w:p w:rsidR="00E30B16" w:rsidRDefault="00E30B16"/>
        </w:tc>
        <w:tc>
          <w:tcPr>
            <w:tcW w:w="360" w:type="dxa"/>
            <w:vAlign w:val="bottom"/>
          </w:tcPr>
          <w:p w:rsidR="00E30B16" w:rsidRDefault="00E30B16"/>
        </w:tc>
        <w:tc>
          <w:tcPr>
            <w:tcW w:w="120" w:type="dxa"/>
            <w:vAlign w:val="bottom"/>
          </w:tcPr>
          <w:p w:rsidR="00E30B16" w:rsidRDefault="00E30B16"/>
        </w:tc>
        <w:tc>
          <w:tcPr>
            <w:tcW w:w="300" w:type="dxa"/>
            <w:vAlign w:val="bottom"/>
          </w:tcPr>
          <w:p w:rsidR="00E30B16" w:rsidRDefault="00E30B16"/>
        </w:tc>
        <w:tc>
          <w:tcPr>
            <w:tcW w:w="400" w:type="dxa"/>
            <w:vAlign w:val="bottom"/>
          </w:tcPr>
          <w:p w:rsidR="00E30B16" w:rsidRDefault="00E30B16"/>
        </w:tc>
        <w:tc>
          <w:tcPr>
            <w:tcW w:w="820" w:type="dxa"/>
            <w:vAlign w:val="bottom"/>
          </w:tcPr>
          <w:p w:rsidR="00E30B16" w:rsidRDefault="00E30B16"/>
        </w:tc>
        <w:tc>
          <w:tcPr>
            <w:tcW w:w="420" w:type="dxa"/>
            <w:tcBorders>
              <w:right w:val="single" w:sz="8" w:space="0" w:color="auto"/>
            </w:tcBorders>
            <w:vAlign w:val="bottom"/>
          </w:tcPr>
          <w:p w:rsidR="00E30B16" w:rsidRDefault="00E30B16"/>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свой внутренний мир?</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8"/>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10.</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2"/>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Что значит верить?</w:t>
            </w:r>
          </w:p>
        </w:tc>
        <w:tc>
          <w:tcPr>
            <w:tcW w:w="980" w:type="dxa"/>
            <w:tcBorders>
              <w:bottom w:val="single" w:sz="8" w:space="0" w:color="auto"/>
              <w:right w:val="single" w:sz="8" w:space="0" w:color="auto"/>
            </w:tcBorders>
            <w:vAlign w:val="bottom"/>
          </w:tcPr>
          <w:p w:rsidR="00E30B16" w:rsidRDefault="00600580">
            <w:pPr>
              <w:spacing w:line="264" w:lineRule="exact"/>
              <w:ind w:right="320"/>
              <w:jc w:val="right"/>
              <w:rPr>
                <w:sz w:val="20"/>
                <w:szCs w:val="20"/>
              </w:rPr>
            </w:pPr>
            <w:r>
              <w:rPr>
                <w:rFonts w:eastAsia="Times New Roman"/>
                <w:sz w:val="24"/>
                <w:szCs w:val="24"/>
              </w:rPr>
              <w:t>1</w:t>
            </w:r>
          </w:p>
        </w:tc>
        <w:tc>
          <w:tcPr>
            <w:tcW w:w="1000" w:type="dxa"/>
            <w:tcBorders>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940" w:type="dxa"/>
            <w:tcBorders>
              <w:bottom w:val="single" w:sz="8" w:space="0" w:color="auto"/>
            </w:tcBorders>
            <w:vAlign w:val="bottom"/>
          </w:tcPr>
          <w:p w:rsidR="00E30B16" w:rsidRDefault="00E30B16">
            <w:pPr>
              <w:rPr>
                <w:sz w:val="23"/>
                <w:szCs w:val="23"/>
              </w:rPr>
            </w:pPr>
          </w:p>
        </w:tc>
        <w:tc>
          <w:tcPr>
            <w:tcW w:w="360" w:type="dxa"/>
            <w:tcBorders>
              <w:bottom w:val="single" w:sz="8" w:space="0" w:color="auto"/>
            </w:tcBorders>
            <w:vAlign w:val="bottom"/>
          </w:tcPr>
          <w:p w:rsidR="00E30B16" w:rsidRDefault="00E30B16">
            <w:pPr>
              <w:rPr>
                <w:sz w:val="23"/>
                <w:szCs w:val="23"/>
              </w:rPr>
            </w:pPr>
          </w:p>
        </w:tc>
        <w:tc>
          <w:tcPr>
            <w:tcW w:w="120" w:type="dxa"/>
            <w:tcBorders>
              <w:bottom w:val="single" w:sz="8" w:space="0" w:color="auto"/>
            </w:tcBorders>
            <w:vAlign w:val="bottom"/>
          </w:tcPr>
          <w:p w:rsidR="00E30B16" w:rsidRDefault="00E30B16">
            <w:pPr>
              <w:rPr>
                <w:sz w:val="23"/>
                <w:szCs w:val="23"/>
              </w:rPr>
            </w:pPr>
          </w:p>
        </w:tc>
        <w:tc>
          <w:tcPr>
            <w:tcW w:w="300" w:type="dxa"/>
            <w:tcBorders>
              <w:bottom w:val="single" w:sz="8" w:space="0" w:color="auto"/>
            </w:tcBorders>
            <w:vAlign w:val="bottom"/>
          </w:tcPr>
          <w:p w:rsidR="00E30B16" w:rsidRDefault="00E30B16">
            <w:pPr>
              <w:rPr>
                <w:sz w:val="23"/>
                <w:szCs w:val="23"/>
              </w:rPr>
            </w:pPr>
          </w:p>
        </w:tc>
        <w:tc>
          <w:tcPr>
            <w:tcW w:w="400" w:type="dxa"/>
            <w:tcBorders>
              <w:bottom w:val="single" w:sz="8" w:space="0" w:color="auto"/>
            </w:tcBorders>
            <w:vAlign w:val="bottom"/>
          </w:tcPr>
          <w:p w:rsidR="00E30B16" w:rsidRDefault="00E30B16">
            <w:pPr>
              <w:rPr>
                <w:sz w:val="23"/>
                <w:szCs w:val="23"/>
              </w:rPr>
            </w:pPr>
          </w:p>
        </w:tc>
        <w:tc>
          <w:tcPr>
            <w:tcW w:w="820" w:type="dxa"/>
            <w:tcBorders>
              <w:bottom w:val="single" w:sz="8" w:space="0" w:color="auto"/>
            </w:tcBorders>
            <w:vAlign w:val="bottom"/>
          </w:tcPr>
          <w:p w:rsidR="00E30B16" w:rsidRDefault="00E30B16">
            <w:pPr>
              <w:rPr>
                <w:sz w:val="23"/>
                <w:szCs w:val="23"/>
              </w:rPr>
            </w:pPr>
          </w:p>
        </w:tc>
        <w:tc>
          <w:tcPr>
            <w:tcW w:w="420" w:type="dxa"/>
            <w:tcBorders>
              <w:bottom w:val="single" w:sz="8" w:space="0" w:color="auto"/>
              <w:right w:val="single" w:sz="8" w:space="0" w:color="auto"/>
            </w:tcBorders>
            <w:vAlign w:val="bottom"/>
          </w:tcPr>
          <w:p w:rsidR="00E30B16" w:rsidRDefault="00E30B16">
            <w:pPr>
              <w:rPr>
                <w:sz w:val="23"/>
                <w:szCs w:val="23"/>
              </w:rPr>
            </w:pPr>
          </w:p>
        </w:tc>
      </w:tr>
      <w:tr w:rsidR="00E30B16">
        <w:trPr>
          <w:trHeight w:val="265"/>
        </w:trPr>
        <w:tc>
          <w:tcPr>
            <w:tcW w:w="740" w:type="dxa"/>
            <w:tcBorders>
              <w:left w:val="single" w:sz="8" w:space="0" w:color="auto"/>
            </w:tcBorders>
            <w:vAlign w:val="bottom"/>
          </w:tcPr>
          <w:p w:rsidR="00E30B16" w:rsidRDefault="00E30B16">
            <w:pPr>
              <w:rPr>
                <w:sz w:val="23"/>
                <w:szCs w:val="23"/>
              </w:rPr>
            </w:pPr>
          </w:p>
        </w:tc>
        <w:tc>
          <w:tcPr>
            <w:tcW w:w="2980" w:type="dxa"/>
            <w:gridSpan w:val="3"/>
            <w:tcBorders>
              <w:right w:val="single" w:sz="8" w:space="0" w:color="auto"/>
            </w:tcBorders>
            <w:vAlign w:val="bottom"/>
          </w:tcPr>
          <w:p w:rsidR="00E30B16" w:rsidRDefault="00600580">
            <w:pPr>
              <w:spacing w:line="265" w:lineRule="exact"/>
              <w:ind w:right="640"/>
              <w:jc w:val="center"/>
              <w:rPr>
                <w:sz w:val="20"/>
                <w:szCs w:val="20"/>
              </w:rPr>
            </w:pPr>
            <w:r>
              <w:rPr>
                <w:rFonts w:eastAsia="Times New Roman"/>
                <w:b/>
                <w:bCs/>
                <w:sz w:val="24"/>
                <w:szCs w:val="24"/>
              </w:rPr>
              <w:t>2 раздел. «Я расту, я</w:t>
            </w:r>
          </w:p>
        </w:tc>
        <w:tc>
          <w:tcPr>
            <w:tcW w:w="980" w:type="dxa"/>
            <w:tcBorders>
              <w:right w:val="single" w:sz="8" w:space="0" w:color="auto"/>
            </w:tcBorders>
            <w:vAlign w:val="bottom"/>
          </w:tcPr>
          <w:p w:rsidR="00E30B16" w:rsidRDefault="00600580">
            <w:pPr>
              <w:spacing w:line="265" w:lineRule="exact"/>
              <w:ind w:right="320"/>
              <w:jc w:val="right"/>
              <w:rPr>
                <w:sz w:val="20"/>
                <w:szCs w:val="20"/>
              </w:rPr>
            </w:pPr>
            <w:r>
              <w:rPr>
                <w:rFonts w:eastAsia="Times New Roman"/>
                <w:b/>
                <w:bCs/>
                <w:sz w:val="24"/>
                <w:szCs w:val="24"/>
              </w:rPr>
              <w:t>4</w:t>
            </w:r>
          </w:p>
        </w:tc>
        <w:tc>
          <w:tcPr>
            <w:tcW w:w="100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79"/>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2680" w:type="dxa"/>
            <w:gridSpan w:val="2"/>
            <w:tcBorders>
              <w:bottom w:val="single" w:sz="8" w:space="0" w:color="auto"/>
              <w:right w:val="single" w:sz="8" w:space="0" w:color="auto"/>
            </w:tcBorders>
            <w:vAlign w:val="bottom"/>
          </w:tcPr>
          <w:p w:rsidR="00E30B16" w:rsidRDefault="00600580">
            <w:pPr>
              <w:ind w:right="920"/>
              <w:jc w:val="center"/>
              <w:rPr>
                <w:sz w:val="20"/>
                <w:szCs w:val="20"/>
              </w:rPr>
            </w:pPr>
            <w:r>
              <w:rPr>
                <w:rFonts w:eastAsia="Times New Roman"/>
                <w:b/>
                <w:bCs/>
                <w:w w:val="99"/>
                <w:sz w:val="24"/>
                <w:szCs w:val="24"/>
              </w:rPr>
              <w:t>изменяюсь».</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36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58"/>
        </w:trPr>
        <w:tc>
          <w:tcPr>
            <w:tcW w:w="740" w:type="dxa"/>
            <w:tcBorders>
              <w:left w:val="single" w:sz="8" w:space="0" w:color="auto"/>
              <w:bottom w:val="single" w:sz="8" w:space="0" w:color="auto"/>
            </w:tcBorders>
            <w:vAlign w:val="bottom"/>
          </w:tcPr>
          <w:p w:rsidR="00E30B16" w:rsidRDefault="00600580">
            <w:pPr>
              <w:spacing w:line="258" w:lineRule="exact"/>
              <w:ind w:left="120"/>
              <w:rPr>
                <w:sz w:val="20"/>
                <w:szCs w:val="20"/>
              </w:rPr>
            </w:pPr>
            <w:r>
              <w:rPr>
                <w:rFonts w:eastAsia="Times New Roman"/>
                <w:w w:val="96"/>
                <w:sz w:val="24"/>
                <w:szCs w:val="24"/>
              </w:rPr>
              <w:t>11-12.</w:t>
            </w:r>
          </w:p>
        </w:tc>
        <w:tc>
          <w:tcPr>
            <w:tcW w:w="300" w:type="dxa"/>
            <w:tcBorders>
              <w:bottom w:val="single" w:sz="8" w:space="0" w:color="auto"/>
              <w:right w:val="single" w:sz="8" w:space="0" w:color="auto"/>
            </w:tcBorders>
            <w:vAlign w:val="bottom"/>
          </w:tcPr>
          <w:p w:rsidR="00E30B16" w:rsidRDefault="00E30B16"/>
        </w:tc>
        <w:tc>
          <w:tcPr>
            <w:tcW w:w="2680" w:type="dxa"/>
            <w:gridSpan w:val="2"/>
            <w:tcBorders>
              <w:bottom w:val="single" w:sz="8" w:space="0" w:color="auto"/>
              <w:right w:val="single" w:sz="8" w:space="0" w:color="auto"/>
            </w:tcBorders>
            <w:vAlign w:val="bottom"/>
          </w:tcPr>
          <w:p w:rsidR="00E30B16" w:rsidRDefault="00600580">
            <w:pPr>
              <w:spacing w:line="258" w:lineRule="exact"/>
              <w:ind w:left="80"/>
              <w:rPr>
                <w:sz w:val="20"/>
                <w:szCs w:val="20"/>
              </w:rPr>
            </w:pPr>
            <w:r>
              <w:rPr>
                <w:rFonts w:eastAsia="Times New Roman"/>
                <w:sz w:val="24"/>
                <w:szCs w:val="24"/>
              </w:rPr>
              <w:t>Мое детство.</w:t>
            </w:r>
          </w:p>
        </w:tc>
        <w:tc>
          <w:tcPr>
            <w:tcW w:w="980" w:type="dxa"/>
            <w:tcBorders>
              <w:bottom w:val="single" w:sz="8" w:space="0" w:color="auto"/>
              <w:right w:val="single" w:sz="8" w:space="0" w:color="auto"/>
            </w:tcBorders>
            <w:vAlign w:val="bottom"/>
          </w:tcPr>
          <w:p w:rsidR="00E30B16" w:rsidRDefault="00600580">
            <w:pPr>
              <w:spacing w:line="258" w:lineRule="exact"/>
              <w:ind w:right="320"/>
              <w:jc w:val="right"/>
              <w:rPr>
                <w:sz w:val="20"/>
                <w:szCs w:val="20"/>
              </w:rPr>
            </w:pPr>
            <w:r>
              <w:rPr>
                <w:rFonts w:eastAsia="Times New Roman"/>
                <w:sz w:val="24"/>
                <w:szCs w:val="24"/>
              </w:rPr>
              <w:t>2</w:t>
            </w:r>
          </w:p>
        </w:tc>
        <w:tc>
          <w:tcPr>
            <w:tcW w:w="1000" w:type="dxa"/>
            <w:tcBorders>
              <w:bottom w:val="single" w:sz="8" w:space="0" w:color="auto"/>
            </w:tcBorders>
            <w:vAlign w:val="bottom"/>
          </w:tcPr>
          <w:p w:rsidR="00E30B16" w:rsidRDefault="00E30B16"/>
        </w:tc>
        <w:tc>
          <w:tcPr>
            <w:tcW w:w="860" w:type="dxa"/>
            <w:tcBorders>
              <w:bottom w:val="single" w:sz="8" w:space="0" w:color="auto"/>
              <w:right w:val="single" w:sz="8" w:space="0" w:color="auto"/>
            </w:tcBorders>
            <w:vAlign w:val="bottom"/>
          </w:tcPr>
          <w:p w:rsidR="00E30B16" w:rsidRDefault="00E30B16"/>
        </w:tc>
        <w:tc>
          <w:tcPr>
            <w:tcW w:w="1720" w:type="dxa"/>
            <w:gridSpan w:val="4"/>
            <w:vAlign w:val="bottom"/>
          </w:tcPr>
          <w:p w:rsidR="00E30B16" w:rsidRDefault="00600580">
            <w:pPr>
              <w:spacing w:line="258" w:lineRule="exact"/>
              <w:ind w:left="80"/>
              <w:rPr>
                <w:sz w:val="20"/>
                <w:szCs w:val="20"/>
              </w:rPr>
            </w:pPr>
            <w:r>
              <w:rPr>
                <w:rFonts w:eastAsia="Times New Roman"/>
                <w:sz w:val="24"/>
                <w:szCs w:val="24"/>
              </w:rPr>
              <w:t>Практикум по</w:t>
            </w:r>
          </w:p>
        </w:tc>
        <w:tc>
          <w:tcPr>
            <w:tcW w:w="1640" w:type="dxa"/>
            <w:gridSpan w:val="3"/>
            <w:tcBorders>
              <w:right w:val="single" w:sz="8" w:space="0" w:color="auto"/>
            </w:tcBorders>
            <w:vAlign w:val="bottom"/>
          </w:tcPr>
          <w:p w:rsidR="00E30B16" w:rsidRDefault="00600580">
            <w:pPr>
              <w:spacing w:line="258" w:lineRule="exact"/>
              <w:jc w:val="right"/>
              <w:rPr>
                <w:sz w:val="20"/>
                <w:szCs w:val="20"/>
              </w:rPr>
            </w:pPr>
            <w:r>
              <w:rPr>
                <w:rFonts w:eastAsia="Times New Roman"/>
                <w:w w:val="99"/>
                <w:sz w:val="24"/>
                <w:szCs w:val="24"/>
              </w:rPr>
              <w:t>планированию</w:t>
            </w:r>
          </w:p>
        </w:tc>
      </w:tr>
      <w:tr w:rsidR="00E30B16">
        <w:trPr>
          <w:trHeight w:val="271"/>
        </w:trPr>
        <w:tc>
          <w:tcPr>
            <w:tcW w:w="740" w:type="dxa"/>
            <w:tcBorders>
              <w:left w:val="single" w:sz="8" w:space="0" w:color="auto"/>
              <w:bottom w:val="single" w:sz="8" w:space="0" w:color="auto"/>
            </w:tcBorders>
            <w:vAlign w:val="bottom"/>
          </w:tcPr>
          <w:p w:rsidR="00E30B16" w:rsidRDefault="00600580">
            <w:pPr>
              <w:spacing w:line="266" w:lineRule="exact"/>
              <w:ind w:left="120"/>
              <w:rPr>
                <w:sz w:val="20"/>
                <w:szCs w:val="20"/>
              </w:rPr>
            </w:pPr>
            <w:r>
              <w:rPr>
                <w:rFonts w:eastAsia="Times New Roman"/>
                <w:sz w:val="24"/>
                <w:szCs w:val="24"/>
              </w:rPr>
              <w:t>13.</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2"/>
            <w:tcBorders>
              <w:bottom w:val="single" w:sz="8" w:space="0" w:color="auto"/>
              <w:right w:val="single" w:sz="8" w:space="0" w:color="auto"/>
            </w:tcBorders>
            <w:vAlign w:val="bottom"/>
          </w:tcPr>
          <w:p w:rsidR="00E30B16" w:rsidRDefault="00600580">
            <w:pPr>
              <w:spacing w:line="266" w:lineRule="exact"/>
              <w:ind w:left="80"/>
              <w:rPr>
                <w:sz w:val="20"/>
                <w:szCs w:val="20"/>
              </w:rPr>
            </w:pPr>
            <w:r>
              <w:rPr>
                <w:rFonts w:eastAsia="Times New Roman"/>
                <w:sz w:val="24"/>
                <w:szCs w:val="24"/>
              </w:rPr>
              <w:t>Я изменяюсь.</w:t>
            </w:r>
          </w:p>
        </w:tc>
        <w:tc>
          <w:tcPr>
            <w:tcW w:w="980" w:type="dxa"/>
            <w:tcBorders>
              <w:bottom w:val="single" w:sz="8" w:space="0" w:color="auto"/>
              <w:right w:val="single" w:sz="8" w:space="0" w:color="auto"/>
            </w:tcBorders>
            <w:vAlign w:val="bottom"/>
          </w:tcPr>
          <w:p w:rsidR="00E30B16" w:rsidRDefault="00600580">
            <w:pPr>
              <w:spacing w:line="266" w:lineRule="exact"/>
              <w:ind w:right="320"/>
              <w:jc w:val="right"/>
              <w:rPr>
                <w:sz w:val="20"/>
                <w:szCs w:val="20"/>
              </w:rPr>
            </w:pPr>
            <w:r>
              <w:rPr>
                <w:rFonts w:eastAsia="Times New Roman"/>
                <w:sz w:val="24"/>
                <w:szCs w:val="24"/>
              </w:rPr>
              <w:t>1</w:t>
            </w:r>
          </w:p>
        </w:tc>
        <w:tc>
          <w:tcPr>
            <w:tcW w:w="1000" w:type="dxa"/>
            <w:tcBorders>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3360" w:type="dxa"/>
            <w:gridSpan w:val="7"/>
            <w:tcBorders>
              <w:bottom w:val="single" w:sz="8" w:space="0" w:color="auto"/>
              <w:right w:val="single" w:sz="8" w:space="0" w:color="auto"/>
            </w:tcBorders>
            <w:vAlign w:val="bottom"/>
          </w:tcPr>
          <w:p w:rsidR="00E30B16" w:rsidRDefault="00600580">
            <w:pPr>
              <w:spacing w:line="257" w:lineRule="exact"/>
              <w:ind w:left="80"/>
              <w:rPr>
                <w:sz w:val="20"/>
                <w:szCs w:val="20"/>
              </w:rPr>
            </w:pPr>
            <w:r>
              <w:rPr>
                <w:rFonts w:eastAsia="Times New Roman"/>
                <w:sz w:val="24"/>
                <w:szCs w:val="24"/>
              </w:rPr>
              <w:t>целей и путей самоизменения.</w:t>
            </w: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14.</w:t>
            </w:r>
          </w:p>
        </w:tc>
        <w:tc>
          <w:tcPr>
            <w:tcW w:w="300" w:type="dxa"/>
            <w:tcBorders>
              <w:right w:val="single" w:sz="8" w:space="0" w:color="auto"/>
            </w:tcBorders>
            <w:vAlign w:val="bottom"/>
          </w:tcPr>
          <w:p w:rsidR="00E30B16" w:rsidRDefault="00E30B16"/>
        </w:tc>
        <w:tc>
          <w:tcPr>
            <w:tcW w:w="2680" w:type="dxa"/>
            <w:gridSpan w:val="2"/>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000" w:type="dxa"/>
            <w:vAlign w:val="bottom"/>
          </w:tcPr>
          <w:p w:rsidR="00E30B16" w:rsidRDefault="00E30B16"/>
        </w:tc>
        <w:tc>
          <w:tcPr>
            <w:tcW w:w="860" w:type="dxa"/>
            <w:tcBorders>
              <w:right w:val="single" w:sz="8" w:space="0" w:color="auto"/>
            </w:tcBorders>
            <w:vAlign w:val="bottom"/>
          </w:tcPr>
          <w:p w:rsidR="00E30B16" w:rsidRDefault="00E30B16"/>
        </w:tc>
        <w:tc>
          <w:tcPr>
            <w:tcW w:w="1300" w:type="dxa"/>
            <w:gridSpan w:val="2"/>
            <w:vAlign w:val="bottom"/>
          </w:tcPr>
          <w:p w:rsidR="00E30B16" w:rsidRDefault="00600580">
            <w:pPr>
              <w:spacing w:line="260" w:lineRule="exact"/>
              <w:ind w:left="80"/>
              <w:rPr>
                <w:sz w:val="20"/>
                <w:szCs w:val="20"/>
              </w:rPr>
            </w:pPr>
            <w:r>
              <w:rPr>
                <w:rFonts w:eastAsia="Times New Roman"/>
                <w:sz w:val="24"/>
                <w:szCs w:val="24"/>
              </w:rPr>
              <w:t>Выявление</w:t>
            </w:r>
          </w:p>
        </w:tc>
        <w:tc>
          <w:tcPr>
            <w:tcW w:w="820" w:type="dxa"/>
            <w:gridSpan w:val="3"/>
            <w:vAlign w:val="bottom"/>
          </w:tcPr>
          <w:p w:rsidR="00E30B16" w:rsidRDefault="00600580">
            <w:pPr>
              <w:spacing w:line="260" w:lineRule="exact"/>
              <w:ind w:left="60"/>
              <w:rPr>
                <w:sz w:val="20"/>
                <w:szCs w:val="20"/>
              </w:rPr>
            </w:pPr>
            <w:r>
              <w:rPr>
                <w:rFonts w:eastAsia="Times New Roman"/>
                <w:sz w:val="24"/>
                <w:szCs w:val="24"/>
              </w:rPr>
              <w:t>уровня</w:t>
            </w:r>
          </w:p>
        </w:tc>
        <w:tc>
          <w:tcPr>
            <w:tcW w:w="1240" w:type="dxa"/>
            <w:gridSpan w:val="2"/>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школьной</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130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мотивации.</w:t>
            </w: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5"/>
        </w:trPr>
        <w:tc>
          <w:tcPr>
            <w:tcW w:w="3720" w:type="dxa"/>
            <w:gridSpan w:val="4"/>
            <w:tcBorders>
              <w:left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sz w:val="24"/>
                <w:szCs w:val="24"/>
              </w:rPr>
              <w:t>3 раздел. «Мое будущее. Каким</w:t>
            </w:r>
          </w:p>
        </w:tc>
        <w:tc>
          <w:tcPr>
            <w:tcW w:w="980" w:type="dxa"/>
            <w:tcBorders>
              <w:right w:val="single" w:sz="8" w:space="0" w:color="auto"/>
            </w:tcBorders>
            <w:vAlign w:val="bottom"/>
          </w:tcPr>
          <w:p w:rsidR="00E30B16" w:rsidRDefault="00600580">
            <w:pPr>
              <w:spacing w:line="265" w:lineRule="exact"/>
              <w:ind w:right="320"/>
              <w:jc w:val="right"/>
              <w:rPr>
                <w:sz w:val="20"/>
                <w:szCs w:val="20"/>
              </w:rPr>
            </w:pPr>
            <w:r>
              <w:rPr>
                <w:rFonts w:eastAsia="Times New Roman"/>
                <w:b/>
                <w:bCs/>
                <w:sz w:val="24"/>
                <w:szCs w:val="24"/>
              </w:rPr>
              <w:t>4</w:t>
            </w:r>
          </w:p>
        </w:tc>
        <w:tc>
          <w:tcPr>
            <w:tcW w:w="100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79"/>
        </w:trPr>
        <w:tc>
          <w:tcPr>
            <w:tcW w:w="3720" w:type="dxa"/>
            <w:gridSpan w:val="4"/>
            <w:tcBorders>
              <w:left w:val="single" w:sz="8" w:space="0" w:color="auto"/>
              <w:bottom w:val="single" w:sz="8" w:space="0" w:color="auto"/>
              <w:right w:val="single" w:sz="8" w:space="0" w:color="auto"/>
            </w:tcBorders>
            <w:vAlign w:val="bottom"/>
          </w:tcPr>
          <w:p w:rsidR="00E30B16" w:rsidRDefault="00600580">
            <w:pPr>
              <w:jc w:val="center"/>
              <w:rPr>
                <w:sz w:val="20"/>
                <w:szCs w:val="20"/>
              </w:rPr>
            </w:pPr>
            <w:r>
              <w:rPr>
                <w:rFonts w:eastAsia="Times New Roman"/>
                <w:b/>
                <w:bCs/>
                <w:w w:val="99"/>
                <w:sz w:val="24"/>
                <w:szCs w:val="24"/>
              </w:rPr>
              <w:t>бы я хотел стать в будущем?»</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36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bottom w:val="single" w:sz="8" w:space="0" w:color="auto"/>
            </w:tcBorders>
            <w:vAlign w:val="bottom"/>
          </w:tcPr>
          <w:p w:rsidR="00E30B16" w:rsidRDefault="00600580">
            <w:pPr>
              <w:spacing w:line="260" w:lineRule="exact"/>
              <w:ind w:left="120"/>
              <w:rPr>
                <w:sz w:val="20"/>
                <w:szCs w:val="20"/>
              </w:rPr>
            </w:pPr>
            <w:r>
              <w:rPr>
                <w:rFonts w:eastAsia="Times New Roman"/>
                <w:w w:val="96"/>
                <w:sz w:val="24"/>
                <w:szCs w:val="24"/>
              </w:rPr>
              <w:t>15-16.</w:t>
            </w:r>
          </w:p>
        </w:tc>
        <w:tc>
          <w:tcPr>
            <w:tcW w:w="300" w:type="dxa"/>
            <w:tcBorders>
              <w:bottom w:val="single" w:sz="8" w:space="0" w:color="auto"/>
              <w:right w:val="single" w:sz="8" w:space="0" w:color="auto"/>
            </w:tcBorders>
            <w:vAlign w:val="bottom"/>
          </w:tcPr>
          <w:p w:rsidR="00E30B16" w:rsidRDefault="00E30B16"/>
        </w:tc>
        <w:tc>
          <w:tcPr>
            <w:tcW w:w="2680" w:type="dxa"/>
            <w:gridSpan w:val="2"/>
            <w:tcBorders>
              <w:bottom w:val="single" w:sz="8" w:space="0" w:color="auto"/>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Мое будущее.</w:t>
            </w:r>
          </w:p>
        </w:tc>
        <w:tc>
          <w:tcPr>
            <w:tcW w:w="980" w:type="dxa"/>
            <w:tcBorders>
              <w:bottom w:val="single" w:sz="8" w:space="0" w:color="auto"/>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2</w:t>
            </w:r>
          </w:p>
        </w:tc>
        <w:tc>
          <w:tcPr>
            <w:tcW w:w="1860" w:type="dxa"/>
            <w:gridSpan w:val="2"/>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Ввести понятие</w:t>
            </w:r>
          </w:p>
        </w:tc>
        <w:tc>
          <w:tcPr>
            <w:tcW w:w="1300" w:type="dxa"/>
            <w:gridSpan w:val="2"/>
            <w:vAlign w:val="bottom"/>
          </w:tcPr>
          <w:p w:rsidR="00E30B16" w:rsidRDefault="00600580">
            <w:pPr>
              <w:spacing w:line="260" w:lineRule="exact"/>
              <w:ind w:left="80"/>
              <w:rPr>
                <w:sz w:val="20"/>
                <w:szCs w:val="20"/>
              </w:rPr>
            </w:pPr>
            <w:r>
              <w:rPr>
                <w:rFonts w:eastAsia="Times New Roman"/>
                <w:sz w:val="24"/>
                <w:szCs w:val="24"/>
              </w:rPr>
              <w:t>Практикум</w:t>
            </w:r>
          </w:p>
        </w:tc>
        <w:tc>
          <w:tcPr>
            <w:tcW w:w="120" w:type="dxa"/>
            <w:vAlign w:val="bottom"/>
          </w:tcPr>
          <w:p w:rsidR="00E30B16" w:rsidRDefault="00E30B16"/>
        </w:tc>
        <w:tc>
          <w:tcPr>
            <w:tcW w:w="300" w:type="dxa"/>
            <w:vAlign w:val="bottom"/>
          </w:tcPr>
          <w:p w:rsidR="00E30B16" w:rsidRDefault="00E30B16"/>
        </w:tc>
        <w:tc>
          <w:tcPr>
            <w:tcW w:w="400" w:type="dxa"/>
            <w:vAlign w:val="bottom"/>
          </w:tcPr>
          <w:p w:rsidR="00E30B16" w:rsidRDefault="00E30B16"/>
        </w:tc>
        <w:tc>
          <w:tcPr>
            <w:tcW w:w="820" w:type="dxa"/>
            <w:vAlign w:val="bottom"/>
          </w:tcPr>
          <w:p w:rsidR="00E30B16" w:rsidRDefault="00E30B16"/>
        </w:tc>
        <w:tc>
          <w:tcPr>
            <w:tcW w:w="420" w:type="dxa"/>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по</w:t>
            </w:r>
          </w:p>
        </w:tc>
      </w:tr>
      <w:tr w:rsidR="00E30B16">
        <w:trPr>
          <w:trHeight w:val="266"/>
        </w:trPr>
        <w:tc>
          <w:tcPr>
            <w:tcW w:w="740" w:type="dxa"/>
            <w:tcBorders>
              <w:left w:val="single" w:sz="8" w:space="0" w:color="auto"/>
            </w:tcBorders>
            <w:vAlign w:val="bottom"/>
          </w:tcPr>
          <w:p w:rsidR="00E30B16" w:rsidRDefault="00600580">
            <w:pPr>
              <w:spacing w:line="265" w:lineRule="exact"/>
              <w:ind w:left="120"/>
              <w:rPr>
                <w:sz w:val="20"/>
                <w:szCs w:val="20"/>
              </w:rPr>
            </w:pPr>
            <w:r>
              <w:rPr>
                <w:rFonts w:eastAsia="Times New Roman"/>
                <w:w w:val="96"/>
                <w:sz w:val="24"/>
                <w:szCs w:val="24"/>
              </w:rPr>
              <w:t>17-18.</w:t>
            </w:r>
          </w:p>
        </w:tc>
        <w:tc>
          <w:tcPr>
            <w:tcW w:w="300" w:type="dxa"/>
            <w:tcBorders>
              <w:right w:val="single" w:sz="8" w:space="0" w:color="auto"/>
            </w:tcBorders>
            <w:vAlign w:val="bottom"/>
          </w:tcPr>
          <w:p w:rsidR="00E30B16" w:rsidRDefault="00E30B16">
            <w:pPr>
              <w:rPr>
                <w:sz w:val="23"/>
                <w:szCs w:val="23"/>
              </w:rPr>
            </w:pPr>
          </w:p>
        </w:tc>
        <w:tc>
          <w:tcPr>
            <w:tcW w:w="1280" w:type="dxa"/>
            <w:vAlign w:val="bottom"/>
          </w:tcPr>
          <w:p w:rsidR="00E30B16" w:rsidRDefault="00600580">
            <w:pPr>
              <w:spacing w:line="265" w:lineRule="exact"/>
              <w:ind w:left="80"/>
              <w:rPr>
                <w:sz w:val="20"/>
                <w:szCs w:val="20"/>
              </w:rPr>
            </w:pPr>
            <w:r>
              <w:rPr>
                <w:rFonts w:eastAsia="Times New Roman"/>
                <w:sz w:val="24"/>
                <w:szCs w:val="24"/>
              </w:rPr>
              <w:t>Хочу</w:t>
            </w:r>
          </w:p>
        </w:tc>
        <w:tc>
          <w:tcPr>
            <w:tcW w:w="1400" w:type="dxa"/>
            <w:tcBorders>
              <w:right w:val="single" w:sz="8" w:space="0" w:color="auto"/>
            </w:tcBorders>
            <w:vAlign w:val="bottom"/>
          </w:tcPr>
          <w:p w:rsidR="00E30B16" w:rsidRDefault="00600580">
            <w:pPr>
              <w:spacing w:line="265" w:lineRule="exact"/>
              <w:jc w:val="right"/>
              <w:rPr>
                <w:sz w:val="20"/>
                <w:szCs w:val="20"/>
              </w:rPr>
            </w:pPr>
            <w:r>
              <w:rPr>
                <w:rFonts w:eastAsia="Times New Roman"/>
                <w:sz w:val="24"/>
                <w:szCs w:val="24"/>
              </w:rPr>
              <w:t>вырасти</w:t>
            </w:r>
          </w:p>
        </w:tc>
        <w:tc>
          <w:tcPr>
            <w:tcW w:w="980" w:type="dxa"/>
            <w:tcBorders>
              <w:right w:val="single" w:sz="8" w:space="0" w:color="auto"/>
            </w:tcBorders>
            <w:vAlign w:val="bottom"/>
          </w:tcPr>
          <w:p w:rsidR="00E30B16" w:rsidRDefault="00600580">
            <w:pPr>
              <w:spacing w:line="265" w:lineRule="exact"/>
              <w:ind w:right="320"/>
              <w:jc w:val="right"/>
              <w:rPr>
                <w:sz w:val="20"/>
                <w:szCs w:val="20"/>
              </w:rPr>
            </w:pPr>
            <w:r>
              <w:rPr>
                <w:rFonts w:eastAsia="Times New Roman"/>
                <w:sz w:val="24"/>
                <w:szCs w:val="24"/>
              </w:rPr>
              <w:t>2</w:t>
            </w:r>
          </w:p>
        </w:tc>
        <w:tc>
          <w:tcPr>
            <w:tcW w:w="1860" w:type="dxa"/>
            <w:gridSpan w:val="2"/>
            <w:tcBorders>
              <w:right w:val="single" w:sz="8" w:space="0" w:color="auto"/>
            </w:tcBorders>
            <w:vAlign w:val="bottom"/>
          </w:tcPr>
          <w:p w:rsidR="00E30B16" w:rsidRDefault="00600580">
            <w:pPr>
              <w:spacing w:line="256" w:lineRule="exact"/>
              <w:ind w:left="100"/>
              <w:rPr>
                <w:sz w:val="20"/>
                <w:szCs w:val="20"/>
              </w:rPr>
            </w:pPr>
            <w:r>
              <w:rPr>
                <w:rFonts w:eastAsia="Times New Roman"/>
                <w:sz w:val="24"/>
                <w:szCs w:val="24"/>
              </w:rPr>
              <w:t>«жизненный</w:t>
            </w:r>
          </w:p>
        </w:tc>
        <w:tc>
          <w:tcPr>
            <w:tcW w:w="2120" w:type="dxa"/>
            <w:gridSpan w:val="5"/>
            <w:vAlign w:val="bottom"/>
          </w:tcPr>
          <w:p w:rsidR="00E30B16" w:rsidRDefault="00600580">
            <w:pPr>
              <w:spacing w:line="256" w:lineRule="exact"/>
              <w:ind w:left="80"/>
              <w:rPr>
                <w:sz w:val="20"/>
                <w:szCs w:val="20"/>
              </w:rPr>
            </w:pPr>
            <w:r>
              <w:rPr>
                <w:rFonts w:eastAsia="Times New Roman"/>
                <w:sz w:val="24"/>
                <w:szCs w:val="24"/>
              </w:rPr>
              <w:t>структурированию</w:t>
            </w:r>
          </w:p>
        </w:tc>
        <w:tc>
          <w:tcPr>
            <w:tcW w:w="1240" w:type="dxa"/>
            <w:gridSpan w:val="2"/>
            <w:tcBorders>
              <w:right w:val="single" w:sz="8" w:space="0" w:color="auto"/>
            </w:tcBorders>
            <w:vAlign w:val="bottom"/>
          </w:tcPr>
          <w:p w:rsidR="00E30B16" w:rsidRDefault="00600580">
            <w:pPr>
              <w:spacing w:line="256" w:lineRule="exact"/>
              <w:jc w:val="right"/>
              <w:rPr>
                <w:sz w:val="20"/>
                <w:szCs w:val="20"/>
              </w:rPr>
            </w:pPr>
            <w:r>
              <w:rPr>
                <w:rFonts w:eastAsia="Times New Roman"/>
                <w:sz w:val="24"/>
                <w:szCs w:val="24"/>
              </w:rPr>
              <w:t>будущего,</w:t>
            </w:r>
          </w:p>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2680" w:type="dxa"/>
            <w:gridSpan w:val="2"/>
            <w:tcBorders>
              <w:right w:val="single" w:sz="8" w:space="0" w:color="auto"/>
            </w:tcBorders>
            <w:vAlign w:val="bottom"/>
          </w:tcPr>
          <w:p w:rsidR="00E30B16" w:rsidRDefault="00600580">
            <w:pPr>
              <w:ind w:left="80"/>
              <w:rPr>
                <w:sz w:val="20"/>
                <w:szCs w:val="20"/>
              </w:rPr>
            </w:pPr>
            <w:r>
              <w:rPr>
                <w:rFonts w:eastAsia="Times New Roman"/>
                <w:sz w:val="24"/>
                <w:szCs w:val="24"/>
              </w:rPr>
              <w:t>здоровым человеком.</w:t>
            </w:r>
          </w:p>
        </w:tc>
        <w:tc>
          <w:tcPr>
            <w:tcW w:w="980" w:type="dxa"/>
            <w:tcBorders>
              <w:right w:val="single" w:sz="8" w:space="0" w:color="auto"/>
            </w:tcBorders>
            <w:vAlign w:val="bottom"/>
          </w:tcPr>
          <w:p w:rsidR="00E30B16" w:rsidRDefault="00E30B16">
            <w:pPr>
              <w:rPr>
                <w:sz w:val="24"/>
                <w:szCs w:val="24"/>
              </w:rPr>
            </w:pPr>
          </w:p>
        </w:tc>
        <w:tc>
          <w:tcPr>
            <w:tcW w:w="1000" w:type="dxa"/>
            <w:vAlign w:val="bottom"/>
          </w:tcPr>
          <w:p w:rsidR="00E30B16" w:rsidRDefault="00600580">
            <w:pPr>
              <w:spacing w:line="266" w:lineRule="exact"/>
              <w:ind w:left="100"/>
              <w:rPr>
                <w:sz w:val="20"/>
                <w:szCs w:val="20"/>
              </w:rPr>
            </w:pPr>
            <w:r>
              <w:rPr>
                <w:rFonts w:eastAsia="Times New Roman"/>
                <w:sz w:val="24"/>
                <w:szCs w:val="24"/>
              </w:rPr>
              <w:t>выбор».</w:t>
            </w:r>
          </w:p>
        </w:tc>
        <w:tc>
          <w:tcPr>
            <w:tcW w:w="860" w:type="dxa"/>
            <w:tcBorders>
              <w:right w:val="single" w:sz="8" w:space="0" w:color="auto"/>
            </w:tcBorders>
            <w:vAlign w:val="bottom"/>
          </w:tcPr>
          <w:p w:rsidR="00E30B16" w:rsidRDefault="00E30B16">
            <w:pPr>
              <w:rPr>
                <w:sz w:val="24"/>
                <w:szCs w:val="24"/>
              </w:rPr>
            </w:pPr>
          </w:p>
        </w:tc>
        <w:tc>
          <w:tcPr>
            <w:tcW w:w="2940" w:type="dxa"/>
            <w:gridSpan w:val="6"/>
            <w:vAlign w:val="bottom"/>
          </w:tcPr>
          <w:p w:rsidR="00E30B16" w:rsidRDefault="00600580">
            <w:pPr>
              <w:spacing w:line="266" w:lineRule="exact"/>
              <w:ind w:left="80"/>
              <w:rPr>
                <w:sz w:val="20"/>
                <w:szCs w:val="20"/>
              </w:rPr>
            </w:pPr>
            <w:r>
              <w:rPr>
                <w:rFonts w:eastAsia="Times New Roman"/>
                <w:sz w:val="24"/>
                <w:szCs w:val="24"/>
              </w:rPr>
              <w:t>его возможные варианты.</w:t>
            </w:r>
          </w:p>
        </w:tc>
        <w:tc>
          <w:tcPr>
            <w:tcW w:w="420" w:type="dxa"/>
            <w:tcBorders>
              <w:right w:val="single" w:sz="8" w:space="0" w:color="auto"/>
            </w:tcBorders>
            <w:vAlign w:val="bottom"/>
          </w:tcPr>
          <w:p w:rsidR="00E30B16" w:rsidRDefault="00E30B16">
            <w:pPr>
              <w:rPr>
                <w:sz w:val="24"/>
                <w:szCs w:val="24"/>
              </w:rPr>
            </w:pPr>
          </w:p>
        </w:tc>
      </w:tr>
      <w:tr w:rsidR="00E30B16">
        <w:trPr>
          <w:trHeight w:val="276"/>
        </w:trPr>
        <w:tc>
          <w:tcPr>
            <w:tcW w:w="1040" w:type="dxa"/>
            <w:gridSpan w:val="2"/>
            <w:tcBorders>
              <w:left w:val="single" w:sz="8" w:space="0" w:color="auto"/>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36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0"/>
        </w:trPr>
        <w:tc>
          <w:tcPr>
            <w:tcW w:w="3720" w:type="dxa"/>
            <w:gridSpan w:val="4"/>
            <w:tcBorders>
              <w:left w:val="single" w:sz="8" w:space="0" w:color="auto"/>
              <w:right w:val="single" w:sz="8" w:space="0" w:color="auto"/>
            </w:tcBorders>
            <w:vAlign w:val="bottom"/>
          </w:tcPr>
          <w:p w:rsidR="00E30B16" w:rsidRDefault="00600580">
            <w:pPr>
              <w:spacing w:line="260" w:lineRule="exact"/>
              <w:jc w:val="center"/>
              <w:rPr>
                <w:sz w:val="20"/>
                <w:szCs w:val="20"/>
              </w:rPr>
            </w:pPr>
            <w:r>
              <w:rPr>
                <w:rFonts w:eastAsia="Times New Roman"/>
                <w:b/>
                <w:bCs/>
                <w:sz w:val="24"/>
                <w:szCs w:val="24"/>
              </w:rPr>
              <w:t>4 раздел. «Хочу вырасти</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b/>
                <w:bCs/>
                <w:sz w:val="24"/>
                <w:szCs w:val="24"/>
              </w:rPr>
              <w:t>5</w:t>
            </w:r>
          </w:p>
        </w:tc>
        <w:tc>
          <w:tcPr>
            <w:tcW w:w="1000" w:type="dxa"/>
            <w:vAlign w:val="bottom"/>
          </w:tcPr>
          <w:p w:rsidR="00E30B16" w:rsidRDefault="00E30B16"/>
        </w:tc>
        <w:tc>
          <w:tcPr>
            <w:tcW w:w="860" w:type="dxa"/>
            <w:tcBorders>
              <w:right w:val="single" w:sz="8" w:space="0" w:color="auto"/>
            </w:tcBorders>
            <w:vAlign w:val="bottom"/>
          </w:tcPr>
          <w:p w:rsidR="00E30B16" w:rsidRDefault="00E30B16"/>
        </w:tc>
        <w:tc>
          <w:tcPr>
            <w:tcW w:w="940" w:type="dxa"/>
            <w:vAlign w:val="bottom"/>
          </w:tcPr>
          <w:p w:rsidR="00E30B16" w:rsidRDefault="00E30B16"/>
        </w:tc>
        <w:tc>
          <w:tcPr>
            <w:tcW w:w="360" w:type="dxa"/>
            <w:vAlign w:val="bottom"/>
          </w:tcPr>
          <w:p w:rsidR="00E30B16" w:rsidRDefault="00E30B16"/>
        </w:tc>
        <w:tc>
          <w:tcPr>
            <w:tcW w:w="120" w:type="dxa"/>
            <w:vAlign w:val="bottom"/>
          </w:tcPr>
          <w:p w:rsidR="00E30B16" w:rsidRDefault="00E30B16"/>
        </w:tc>
        <w:tc>
          <w:tcPr>
            <w:tcW w:w="300" w:type="dxa"/>
            <w:vAlign w:val="bottom"/>
          </w:tcPr>
          <w:p w:rsidR="00E30B16" w:rsidRDefault="00E30B16"/>
        </w:tc>
        <w:tc>
          <w:tcPr>
            <w:tcW w:w="400" w:type="dxa"/>
            <w:vAlign w:val="bottom"/>
          </w:tcPr>
          <w:p w:rsidR="00E30B16" w:rsidRDefault="00E30B16"/>
        </w:tc>
        <w:tc>
          <w:tcPr>
            <w:tcW w:w="820" w:type="dxa"/>
            <w:vAlign w:val="bottom"/>
          </w:tcPr>
          <w:p w:rsidR="00E30B16" w:rsidRDefault="00E30B16"/>
        </w:tc>
        <w:tc>
          <w:tcPr>
            <w:tcW w:w="420" w:type="dxa"/>
            <w:tcBorders>
              <w:right w:val="single" w:sz="8" w:space="0" w:color="auto"/>
            </w:tcBorders>
            <w:vAlign w:val="bottom"/>
          </w:tcPr>
          <w:p w:rsidR="00E30B16" w:rsidRDefault="00E30B16"/>
        </w:tc>
      </w:tr>
      <w:tr w:rsidR="00E30B16">
        <w:trPr>
          <w:trHeight w:val="276"/>
        </w:trPr>
        <w:tc>
          <w:tcPr>
            <w:tcW w:w="3720" w:type="dxa"/>
            <w:gridSpan w:val="4"/>
            <w:tcBorders>
              <w:left w:val="single" w:sz="8" w:space="0" w:color="auto"/>
              <w:right w:val="single" w:sz="8" w:space="0" w:color="auto"/>
            </w:tcBorders>
            <w:vAlign w:val="bottom"/>
          </w:tcPr>
          <w:p w:rsidR="00E30B16" w:rsidRDefault="00600580">
            <w:pPr>
              <w:jc w:val="center"/>
              <w:rPr>
                <w:sz w:val="20"/>
                <w:szCs w:val="20"/>
              </w:rPr>
            </w:pPr>
            <w:r>
              <w:rPr>
                <w:rFonts w:eastAsia="Times New Roman"/>
                <w:b/>
                <w:bCs/>
                <w:w w:val="99"/>
                <w:sz w:val="24"/>
                <w:szCs w:val="24"/>
              </w:rPr>
              <w:t>интеллигентным человеком:</w:t>
            </w:r>
          </w:p>
        </w:tc>
        <w:tc>
          <w:tcPr>
            <w:tcW w:w="980" w:type="dxa"/>
            <w:tcBorders>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79"/>
        </w:trPr>
        <w:tc>
          <w:tcPr>
            <w:tcW w:w="3720" w:type="dxa"/>
            <w:gridSpan w:val="4"/>
            <w:tcBorders>
              <w:left w:val="single" w:sz="8" w:space="0" w:color="auto"/>
              <w:bottom w:val="single" w:sz="8" w:space="0" w:color="auto"/>
              <w:right w:val="single" w:sz="8" w:space="0" w:color="auto"/>
            </w:tcBorders>
            <w:vAlign w:val="bottom"/>
          </w:tcPr>
          <w:p w:rsidR="00E30B16" w:rsidRDefault="00600580">
            <w:pPr>
              <w:jc w:val="center"/>
              <w:rPr>
                <w:sz w:val="20"/>
                <w:szCs w:val="20"/>
              </w:rPr>
            </w:pPr>
            <w:r>
              <w:rPr>
                <w:rFonts w:eastAsia="Times New Roman"/>
                <w:b/>
                <w:bCs/>
                <w:w w:val="99"/>
                <w:sz w:val="24"/>
                <w:szCs w:val="24"/>
              </w:rPr>
              <w:t>что для этого нужно?»</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36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59"/>
        </w:trPr>
        <w:tc>
          <w:tcPr>
            <w:tcW w:w="740" w:type="dxa"/>
            <w:tcBorders>
              <w:left w:val="single" w:sz="8" w:space="0" w:color="auto"/>
            </w:tcBorders>
            <w:vAlign w:val="bottom"/>
          </w:tcPr>
          <w:p w:rsidR="00E30B16" w:rsidRDefault="00600580">
            <w:pPr>
              <w:spacing w:line="258" w:lineRule="exact"/>
              <w:ind w:left="120"/>
              <w:rPr>
                <w:sz w:val="20"/>
                <w:szCs w:val="20"/>
              </w:rPr>
            </w:pPr>
            <w:r>
              <w:rPr>
                <w:rFonts w:eastAsia="Times New Roman"/>
                <w:sz w:val="24"/>
                <w:szCs w:val="24"/>
              </w:rPr>
              <w:t>19.</w:t>
            </w:r>
          </w:p>
        </w:tc>
        <w:tc>
          <w:tcPr>
            <w:tcW w:w="300" w:type="dxa"/>
            <w:tcBorders>
              <w:right w:val="single" w:sz="8" w:space="0" w:color="auto"/>
            </w:tcBorders>
            <w:vAlign w:val="bottom"/>
          </w:tcPr>
          <w:p w:rsidR="00E30B16" w:rsidRDefault="00E30B16"/>
        </w:tc>
        <w:tc>
          <w:tcPr>
            <w:tcW w:w="1280" w:type="dxa"/>
            <w:vAlign w:val="bottom"/>
          </w:tcPr>
          <w:p w:rsidR="00E30B16" w:rsidRDefault="00600580">
            <w:pPr>
              <w:spacing w:line="258" w:lineRule="exact"/>
              <w:ind w:left="80"/>
              <w:rPr>
                <w:sz w:val="20"/>
                <w:szCs w:val="20"/>
              </w:rPr>
            </w:pPr>
            <w:r>
              <w:rPr>
                <w:rFonts w:eastAsia="Times New Roman"/>
                <w:sz w:val="24"/>
                <w:szCs w:val="24"/>
              </w:rPr>
              <w:t>Кто</w:t>
            </w:r>
          </w:p>
        </w:tc>
        <w:tc>
          <w:tcPr>
            <w:tcW w:w="1400" w:type="dxa"/>
            <w:tcBorders>
              <w:right w:val="single" w:sz="8" w:space="0" w:color="auto"/>
            </w:tcBorders>
            <w:vAlign w:val="bottom"/>
          </w:tcPr>
          <w:p w:rsidR="00E30B16" w:rsidRDefault="00600580">
            <w:pPr>
              <w:spacing w:line="258" w:lineRule="exact"/>
              <w:jc w:val="right"/>
              <w:rPr>
                <w:sz w:val="20"/>
                <w:szCs w:val="20"/>
              </w:rPr>
            </w:pPr>
            <w:r>
              <w:rPr>
                <w:rFonts w:eastAsia="Times New Roman"/>
                <w:sz w:val="24"/>
                <w:szCs w:val="24"/>
              </w:rPr>
              <w:t>такой</w:t>
            </w:r>
          </w:p>
        </w:tc>
        <w:tc>
          <w:tcPr>
            <w:tcW w:w="980" w:type="dxa"/>
            <w:tcBorders>
              <w:right w:val="single" w:sz="8" w:space="0" w:color="auto"/>
            </w:tcBorders>
            <w:vAlign w:val="bottom"/>
          </w:tcPr>
          <w:p w:rsidR="00E30B16" w:rsidRDefault="00600580">
            <w:pPr>
              <w:spacing w:line="258" w:lineRule="exact"/>
              <w:ind w:right="320"/>
              <w:jc w:val="right"/>
              <w:rPr>
                <w:sz w:val="20"/>
                <w:szCs w:val="20"/>
              </w:rPr>
            </w:pPr>
            <w:r>
              <w:rPr>
                <w:rFonts w:eastAsia="Times New Roman"/>
                <w:sz w:val="24"/>
                <w:szCs w:val="24"/>
              </w:rPr>
              <w:t>1</w:t>
            </w:r>
          </w:p>
        </w:tc>
        <w:tc>
          <w:tcPr>
            <w:tcW w:w="1000" w:type="dxa"/>
            <w:vAlign w:val="bottom"/>
          </w:tcPr>
          <w:p w:rsidR="00E30B16" w:rsidRDefault="00600580">
            <w:pPr>
              <w:spacing w:line="258" w:lineRule="exact"/>
              <w:ind w:left="100"/>
              <w:rPr>
                <w:sz w:val="20"/>
                <w:szCs w:val="20"/>
              </w:rPr>
            </w:pPr>
            <w:r>
              <w:rPr>
                <w:rFonts w:eastAsia="Times New Roman"/>
                <w:sz w:val="24"/>
                <w:szCs w:val="24"/>
              </w:rPr>
              <w:t>Беседа</w:t>
            </w:r>
          </w:p>
        </w:tc>
        <w:tc>
          <w:tcPr>
            <w:tcW w:w="860" w:type="dxa"/>
            <w:tcBorders>
              <w:right w:val="single" w:sz="8" w:space="0" w:color="auto"/>
            </w:tcBorders>
            <w:vAlign w:val="bottom"/>
          </w:tcPr>
          <w:p w:rsidR="00E30B16" w:rsidRDefault="00600580">
            <w:pPr>
              <w:spacing w:line="258" w:lineRule="exact"/>
              <w:ind w:right="20"/>
              <w:jc w:val="right"/>
              <w:rPr>
                <w:sz w:val="20"/>
                <w:szCs w:val="20"/>
              </w:rPr>
            </w:pPr>
            <w:r>
              <w:rPr>
                <w:rFonts w:eastAsia="Times New Roman"/>
                <w:sz w:val="24"/>
                <w:szCs w:val="24"/>
              </w:rPr>
              <w:t>об</w:t>
            </w:r>
          </w:p>
        </w:tc>
        <w:tc>
          <w:tcPr>
            <w:tcW w:w="1300" w:type="dxa"/>
            <w:gridSpan w:val="2"/>
            <w:vAlign w:val="bottom"/>
          </w:tcPr>
          <w:p w:rsidR="00E30B16" w:rsidRDefault="00600580">
            <w:pPr>
              <w:spacing w:line="258" w:lineRule="exact"/>
              <w:ind w:left="80"/>
              <w:rPr>
                <w:sz w:val="20"/>
                <w:szCs w:val="20"/>
              </w:rPr>
            </w:pPr>
            <w:r>
              <w:rPr>
                <w:rFonts w:eastAsia="Times New Roman"/>
                <w:sz w:val="24"/>
                <w:szCs w:val="24"/>
              </w:rPr>
              <w:t>Практикум</w:t>
            </w:r>
          </w:p>
        </w:tc>
        <w:tc>
          <w:tcPr>
            <w:tcW w:w="420" w:type="dxa"/>
            <w:gridSpan w:val="2"/>
            <w:vAlign w:val="bottom"/>
          </w:tcPr>
          <w:p w:rsidR="00E30B16" w:rsidRDefault="00600580">
            <w:pPr>
              <w:spacing w:line="258" w:lineRule="exact"/>
              <w:ind w:left="80"/>
              <w:rPr>
                <w:sz w:val="20"/>
                <w:szCs w:val="20"/>
              </w:rPr>
            </w:pPr>
            <w:r>
              <w:rPr>
                <w:rFonts w:eastAsia="Times New Roman"/>
                <w:sz w:val="24"/>
                <w:szCs w:val="24"/>
              </w:rPr>
              <w:t>по</w:t>
            </w:r>
          </w:p>
        </w:tc>
        <w:tc>
          <w:tcPr>
            <w:tcW w:w="1220" w:type="dxa"/>
            <w:gridSpan w:val="2"/>
            <w:vAlign w:val="bottom"/>
          </w:tcPr>
          <w:p w:rsidR="00E30B16" w:rsidRDefault="00600580">
            <w:pPr>
              <w:spacing w:line="258" w:lineRule="exact"/>
              <w:ind w:left="80"/>
              <w:rPr>
                <w:sz w:val="20"/>
                <w:szCs w:val="20"/>
              </w:rPr>
            </w:pPr>
            <w:r>
              <w:rPr>
                <w:rFonts w:eastAsia="Times New Roman"/>
                <w:sz w:val="24"/>
                <w:szCs w:val="24"/>
              </w:rPr>
              <w:t>осознанию</w:t>
            </w:r>
          </w:p>
        </w:tc>
        <w:tc>
          <w:tcPr>
            <w:tcW w:w="420" w:type="dxa"/>
            <w:tcBorders>
              <w:right w:val="single" w:sz="8" w:space="0" w:color="auto"/>
            </w:tcBorders>
            <w:vAlign w:val="bottom"/>
          </w:tcPr>
          <w:p w:rsidR="00E30B16" w:rsidRDefault="00600580">
            <w:pPr>
              <w:spacing w:line="258" w:lineRule="exact"/>
              <w:jc w:val="right"/>
              <w:rPr>
                <w:sz w:val="20"/>
                <w:szCs w:val="20"/>
              </w:rPr>
            </w:pPr>
            <w:r>
              <w:rPr>
                <w:rFonts w:eastAsia="Times New Roman"/>
                <w:sz w:val="24"/>
                <w:szCs w:val="24"/>
              </w:rPr>
              <w:t>Я</w:t>
            </w:r>
          </w:p>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2680" w:type="dxa"/>
            <w:gridSpan w:val="2"/>
            <w:tcBorders>
              <w:right w:val="single" w:sz="8" w:space="0" w:color="auto"/>
            </w:tcBorders>
            <w:vAlign w:val="bottom"/>
          </w:tcPr>
          <w:p w:rsidR="00E30B16" w:rsidRDefault="00600580">
            <w:pPr>
              <w:ind w:left="80"/>
              <w:rPr>
                <w:sz w:val="20"/>
                <w:szCs w:val="20"/>
              </w:rPr>
            </w:pPr>
            <w:r>
              <w:rPr>
                <w:rFonts w:eastAsia="Times New Roman"/>
                <w:sz w:val="24"/>
                <w:szCs w:val="24"/>
              </w:rPr>
              <w:t>интеллигентный</w:t>
            </w:r>
          </w:p>
        </w:tc>
        <w:tc>
          <w:tcPr>
            <w:tcW w:w="980" w:type="dxa"/>
            <w:tcBorders>
              <w:right w:val="single" w:sz="8" w:space="0" w:color="auto"/>
            </w:tcBorders>
            <w:vAlign w:val="bottom"/>
          </w:tcPr>
          <w:p w:rsidR="00E30B16" w:rsidRDefault="00E30B16">
            <w:pPr>
              <w:rPr>
                <w:sz w:val="24"/>
                <w:szCs w:val="24"/>
              </w:rPr>
            </w:pPr>
          </w:p>
        </w:tc>
        <w:tc>
          <w:tcPr>
            <w:tcW w:w="1860" w:type="dxa"/>
            <w:gridSpan w:val="2"/>
            <w:tcBorders>
              <w:right w:val="single" w:sz="8" w:space="0" w:color="auto"/>
            </w:tcBorders>
            <w:vAlign w:val="bottom"/>
          </w:tcPr>
          <w:p w:rsidR="00E30B16" w:rsidRDefault="00600580">
            <w:pPr>
              <w:ind w:left="100"/>
              <w:rPr>
                <w:sz w:val="20"/>
                <w:szCs w:val="20"/>
              </w:rPr>
            </w:pPr>
            <w:r>
              <w:rPr>
                <w:rFonts w:eastAsia="Times New Roman"/>
                <w:sz w:val="24"/>
                <w:szCs w:val="24"/>
              </w:rPr>
              <w:t>интеллигентно</w:t>
            </w:r>
          </w:p>
        </w:tc>
        <w:tc>
          <w:tcPr>
            <w:tcW w:w="2940" w:type="dxa"/>
            <w:gridSpan w:val="6"/>
            <w:vAlign w:val="bottom"/>
          </w:tcPr>
          <w:p w:rsidR="00E30B16" w:rsidRDefault="00600580">
            <w:pPr>
              <w:ind w:left="80"/>
              <w:rPr>
                <w:sz w:val="20"/>
                <w:szCs w:val="20"/>
              </w:rPr>
            </w:pPr>
            <w:r>
              <w:rPr>
                <w:rFonts w:eastAsia="Times New Roman"/>
                <w:sz w:val="24"/>
                <w:szCs w:val="24"/>
              </w:rPr>
              <w:t>идеального и Я реального.</w:t>
            </w:r>
          </w:p>
        </w:tc>
        <w:tc>
          <w:tcPr>
            <w:tcW w:w="420" w:type="dxa"/>
            <w:tcBorders>
              <w:right w:val="single" w:sz="8" w:space="0" w:color="auto"/>
            </w:tcBorders>
            <w:vAlign w:val="bottom"/>
          </w:tcPr>
          <w:p w:rsidR="00E30B16" w:rsidRDefault="00E30B16">
            <w:pPr>
              <w:rPr>
                <w:sz w:val="24"/>
                <w:szCs w:val="24"/>
              </w:rPr>
            </w:pPr>
          </w:p>
        </w:tc>
      </w:tr>
      <w:tr w:rsidR="00E30B16">
        <w:trPr>
          <w:trHeight w:val="276"/>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человек?</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60" w:type="dxa"/>
            <w:gridSpan w:val="2"/>
            <w:tcBorders>
              <w:right w:val="single" w:sz="8" w:space="0" w:color="auto"/>
            </w:tcBorders>
            <w:vAlign w:val="bottom"/>
          </w:tcPr>
          <w:p w:rsidR="00E30B16" w:rsidRDefault="00600580">
            <w:pPr>
              <w:ind w:left="100"/>
              <w:rPr>
                <w:sz w:val="20"/>
                <w:szCs w:val="20"/>
              </w:rPr>
            </w:pPr>
            <w:r>
              <w:rPr>
                <w:rFonts w:eastAsia="Times New Roman"/>
                <w:sz w:val="24"/>
                <w:szCs w:val="24"/>
              </w:rPr>
              <w:t>сти,   качествах</w:t>
            </w: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6"/>
        </w:trPr>
        <w:tc>
          <w:tcPr>
            <w:tcW w:w="740" w:type="dxa"/>
            <w:tcBorders>
              <w:left w:val="single" w:sz="8" w:space="0" w:color="auto"/>
            </w:tcBorders>
            <w:vAlign w:val="bottom"/>
          </w:tcPr>
          <w:p w:rsidR="00E30B16" w:rsidRDefault="00600580">
            <w:pPr>
              <w:spacing w:line="265" w:lineRule="exact"/>
              <w:ind w:left="120"/>
              <w:rPr>
                <w:sz w:val="20"/>
                <w:szCs w:val="20"/>
              </w:rPr>
            </w:pPr>
            <w:r>
              <w:rPr>
                <w:rFonts w:eastAsia="Times New Roman"/>
                <w:w w:val="96"/>
                <w:sz w:val="24"/>
                <w:szCs w:val="24"/>
              </w:rPr>
              <w:t>20-21.</w:t>
            </w:r>
          </w:p>
        </w:tc>
        <w:tc>
          <w:tcPr>
            <w:tcW w:w="300" w:type="dxa"/>
            <w:tcBorders>
              <w:right w:val="single" w:sz="8" w:space="0" w:color="auto"/>
            </w:tcBorders>
            <w:vAlign w:val="bottom"/>
          </w:tcPr>
          <w:p w:rsidR="00E30B16" w:rsidRDefault="00E30B16">
            <w:pPr>
              <w:rPr>
                <w:sz w:val="23"/>
                <w:szCs w:val="23"/>
              </w:rPr>
            </w:pPr>
          </w:p>
        </w:tc>
        <w:tc>
          <w:tcPr>
            <w:tcW w:w="1280" w:type="dxa"/>
            <w:vAlign w:val="bottom"/>
          </w:tcPr>
          <w:p w:rsidR="00E30B16" w:rsidRDefault="00600580">
            <w:pPr>
              <w:spacing w:line="265" w:lineRule="exact"/>
              <w:ind w:left="80"/>
              <w:rPr>
                <w:sz w:val="20"/>
                <w:szCs w:val="20"/>
              </w:rPr>
            </w:pPr>
            <w:r>
              <w:rPr>
                <w:rFonts w:eastAsia="Times New Roman"/>
                <w:sz w:val="24"/>
                <w:szCs w:val="24"/>
              </w:rPr>
              <w:t>Хочу</w:t>
            </w:r>
          </w:p>
        </w:tc>
        <w:tc>
          <w:tcPr>
            <w:tcW w:w="1400" w:type="dxa"/>
            <w:tcBorders>
              <w:right w:val="single" w:sz="8" w:space="0" w:color="auto"/>
            </w:tcBorders>
            <w:vAlign w:val="bottom"/>
          </w:tcPr>
          <w:p w:rsidR="00E30B16" w:rsidRDefault="00600580">
            <w:pPr>
              <w:spacing w:line="265" w:lineRule="exact"/>
              <w:jc w:val="right"/>
              <w:rPr>
                <w:sz w:val="20"/>
                <w:szCs w:val="20"/>
              </w:rPr>
            </w:pPr>
            <w:r>
              <w:rPr>
                <w:rFonts w:eastAsia="Times New Roman"/>
                <w:sz w:val="24"/>
                <w:szCs w:val="24"/>
              </w:rPr>
              <w:t>вырасти</w:t>
            </w:r>
          </w:p>
        </w:tc>
        <w:tc>
          <w:tcPr>
            <w:tcW w:w="980" w:type="dxa"/>
            <w:tcBorders>
              <w:right w:val="single" w:sz="8" w:space="0" w:color="auto"/>
            </w:tcBorders>
            <w:vAlign w:val="bottom"/>
          </w:tcPr>
          <w:p w:rsidR="00E30B16" w:rsidRDefault="00600580">
            <w:pPr>
              <w:spacing w:line="265" w:lineRule="exact"/>
              <w:ind w:right="320"/>
              <w:jc w:val="right"/>
              <w:rPr>
                <w:sz w:val="20"/>
                <w:szCs w:val="20"/>
              </w:rPr>
            </w:pPr>
            <w:r>
              <w:rPr>
                <w:rFonts w:eastAsia="Times New Roman"/>
                <w:sz w:val="24"/>
                <w:szCs w:val="24"/>
              </w:rPr>
              <w:t>2</w:t>
            </w:r>
          </w:p>
        </w:tc>
        <w:tc>
          <w:tcPr>
            <w:tcW w:w="1860" w:type="dxa"/>
            <w:gridSpan w:val="2"/>
            <w:tcBorders>
              <w:right w:val="single" w:sz="8" w:space="0" w:color="auto"/>
            </w:tcBorders>
            <w:vAlign w:val="bottom"/>
          </w:tcPr>
          <w:p w:rsidR="00E30B16" w:rsidRDefault="00600580">
            <w:pPr>
              <w:spacing w:line="256" w:lineRule="exact"/>
              <w:ind w:left="100"/>
              <w:rPr>
                <w:sz w:val="20"/>
                <w:szCs w:val="20"/>
              </w:rPr>
            </w:pPr>
            <w:r>
              <w:rPr>
                <w:rFonts w:eastAsia="Times New Roman"/>
                <w:sz w:val="24"/>
                <w:szCs w:val="24"/>
              </w:rPr>
              <w:t>интеллигентног</w:t>
            </w: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2680" w:type="dxa"/>
            <w:gridSpan w:val="2"/>
            <w:tcBorders>
              <w:right w:val="single" w:sz="8" w:space="0" w:color="auto"/>
            </w:tcBorders>
            <w:vAlign w:val="bottom"/>
          </w:tcPr>
          <w:p w:rsidR="00E30B16" w:rsidRDefault="00600580">
            <w:pPr>
              <w:ind w:left="80"/>
              <w:rPr>
                <w:sz w:val="20"/>
                <w:szCs w:val="20"/>
              </w:rPr>
            </w:pPr>
            <w:r>
              <w:rPr>
                <w:rFonts w:eastAsia="Times New Roman"/>
                <w:sz w:val="24"/>
                <w:szCs w:val="24"/>
              </w:rPr>
              <w:t>интеллигентным</w:t>
            </w:r>
          </w:p>
        </w:tc>
        <w:tc>
          <w:tcPr>
            <w:tcW w:w="980" w:type="dxa"/>
            <w:tcBorders>
              <w:right w:val="single" w:sz="8" w:space="0" w:color="auto"/>
            </w:tcBorders>
            <w:vAlign w:val="bottom"/>
          </w:tcPr>
          <w:p w:rsidR="00E30B16" w:rsidRDefault="00E30B16">
            <w:pPr>
              <w:rPr>
                <w:sz w:val="24"/>
                <w:szCs w:val="24"/>
              </w:rPr>
            </w:pPr>
          </w:p>
        </w:tc>
        <w:tc>
          <w:tcPr>
            <w:tcW w:w="1860" w:type="dxa"/>
            <w:gridSpan w:val="2"/>
            <w:tcBorders>
              <w:right w:val="single" w:sz="8" w:space="0" w:color="auto"/>
            </w:tcBorders>
            <w:vAlign w:val="bottom"/>
          </w:tcPr>
          <w:p w:rsidR="00E30B16" w:rsidRDefault="00600580">
            <w:pPr>
              <w:spacing w:line="266" w:lineRule="exact"/>
              <w:ind w:left="100"/>
              <w:rPr>
                <w:sz w:val="20"/>
                <w:szCs w:val="20"/>
              </w:rPr>
            </w:pPr>
            <w:r>
              <w:rPr>
                <w:rFonts w:eastAsia="Times New Roman"/>
                <w:sz w:val="24"/>
                <w:szCs w:val="24"/>
              </w:rPr>
              <w:t>о человека.</w:t>
            </w: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человеком.</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6"/>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22.</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2"/>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Что такое идеальное Я?</w:t>
            </w:r>
          </w:p>
        </w:tc>
        <w:tc>
          <w:tcPr>
            <w:tcW w:w="980" w:type="dxa"/>
            <w:tcBorders>
              <w:bottom w:val="single" w:sz="8" w:space="0" w:color="auto"/>
              <w:right w:val="single" w:sz="8" w:space="0" w:color="auto"/>
            </w:tcBorders>
            <w:vAlign w:val="bottom"/>
          </w:tcPr>
          <w:p w:rsidR="00E30B16" w:rsidRDefault="00600580">
            <w:pPr>
              <w:spacing w:line="264" w:lineRule="exact"/>
              <w:ind w:right="320"/>
              <w:jc w:val="right"/>
              <w:rPr>
                <w:sz w:val="20"/>
                <w:szCs w:val="20"/>
              </w:rPr>
            </w:pPr>
            <w:r>
              <w:rPr>
                <w:rFonts w:eastAsia="Times New Roman"/>
                <w:sz w:val="24"/>
                <w:szCs w:val="24"/>
              </w:rPr>
              <w:t>1</w:t>
            </w:r>
          </w:p>
        </w:tc>
        <w:tc>
          <w:tcPr>
            <w:tcW w:w="1000" w:type="dxa"/>
            <w:tcBorders>
              <w:bottom w:val="single" w:sz="8" w:space="0" w:color="auto"/>
            </w:tcBorders>
            <w:vAlign w:val="bottom"/>
          </w:tcPr>
          <w:p w:rsidR="00E30B16" w:rsidRDefault="00E30B16">
            <w:pPr>
              <w:rPr>
                <w:sz w:val="23"/>
                <w:szCs w:val="23"/>
              </w:rPr>
            </w:pPr>
          </w:p>
        </w:tc>
        <w:tc>
          <w:tcPr>
            <w:tcW w:w="860" w:type="dxa"/>
            <w:tcBorders>
              <w:bottom w:val="single" w:sz="8" w:space="0" w:color="auto"/>
              <w:right w:val="single" w:sz="8" w:space="0" w:color="auto"/>
            </w:tcBorders>
            <w:vAlign w:val="bottom"/>
          </w:tcPr>
          <w:p w:rsidR="00E30B16" w:rsidRDefault="00E30B16">
            <w:pPr>
              <w:rPr>
                <w:sz w:val="23"/>
                <w:szCs w:val="23"/>
              </w:rPr>
            </w:pPr>
          </w:p>
        </w:tc>
        <w:tc>
          <w:tcPr>
            <w:tcW w:w="940" w:type="dxa"/>
            <w:tcBorders>
              <w:bottom w:val="single" w:sz="8" w:space="0" w:color="auto"/>
            </w:tcBorders>
            <w:vAlign w:val="bottom"/>
          </w:tcPr>
          <w:p w:rsidR="00E30B16" w:rsidRDefault="00E30B16">
            <w:pPr>
              <w:rPr>
                <w:sz w:val="23"/>
                <w:szCs w:val="23"/>
              </w:rPr>
            </w:pPr>
          </w:p>
        </w:tc>
        <w:tc>
          <w:tcPr>
            <w:tcW w:w="360" w:type="dxa"/>
            <w:tcBorders>
              <w:bottom w:val="single" w:sz="8" w:space="0" w:color="auto"/>
            </w:tcBorders>
            <w:vAlign w:val="bottom"/>
          </w:tcPr>
          <w:p w:rsidR="00E30B16" w:rsidRDefault="00E30B16">
            <w:pPr>
              <w:rPr>
                <w:sz w:val="23"/>
                <w:szCs w:val="23"/>
              </w:rPr>
            </w:pPr>
          </w:p>
        </w:tc>
        <w:tc>
          <w:tcPr>
            <w:tcW w:w="120" w:type="dxa"/>
            <w:tcBorders>
              <w:bottom w:val="single" w:sz="8" w:space="0" w:color="auto"/>
            </w:tcBorders>
            <w:vAlign w:val="bottom"/>
          </w:tcPr>
          <w:p w:rsidR="00E30B16" w:rsidRDefault="00E30B16">
            <w:pPr>
              <w:rPr>
                <w:sz w:val="23"/>
                <w:szCs w:val="23"/>
              </w:rPr>
            </w:pPr>
          </w:p>
        </w:tc>
        <w:tc>
          <w:tcPr>
            <w:tcW w:w="300" w:type="dxa"/>
            <w:tcBorders>
              <w:bottom w:val="single" w:sz="8" w:space="0" w:color="auto"/>
            </w:tcBorders>
            <w:vAlign w:val="bottom"/>
          </w:tcPr>
          <w:p w:rsidR="00E30B16" w:rsidRDefault="00E30B16">
            <w:pPr>
              <w:rPr>
                <w:sz w:val="23"/>
                <w:szCs w:val="23"/>
              </w:rPr>
            </w:pPr>
          </w:p>
        </w:tc>
        <w:tc>
          <w:tcPr>
            <w:tcW w:w="400" w:type="dxa"/>
            <w:tcBorders>
              <w:bottom w:val="single" w:sz="8" w:space="0" w:color="auto"/>
            </w:tcBorders>
            <w:vAlign w:val="bottom"/>
          </w:tcPr>
          <w:p w:rsidR="00E30B16" w:rsidRDefault="00E30B16">
            <w:pPr>
              <w:rPr>
                <w:sz w:val="23"/>
                <w:szCs w:val="23"/>
              </w:rPr>
            </w:pPr>
          </w:p>
        </w:tc>
        <w:tc>
          <w:tcPr>
            <w:tcW w:w="820" w:type="dxa"/>
            <w:tcBorders>
              <w:bottom w:val="single" w:sz="8" w:space="0" w:color="auto"/>
            </w:tcBorders>
            <w:vAlign w:val="bottom"/>
          </w:tcPr>
          <w:p w:rsidR="00E30B16" w:rsidRDefault="00E30B16">
            <w:pPr>
              <w:rPr>
                <w:sz w:val="23"/>
                <w:szCs w:val="23"/>
              </w:rPr>
            </w:pPr>
          </w:p>
        </w:tc>
        <w:tc>
          <w:tcPr>
            <w:tcW w:w="420" w:type="dxa"/>
            <w:tcBorders>
              <w:bottom w:val="single" w:sz="8" w:space="0" w:color="auto"/>
              <w:right w:val="single" w:sz="8" w:space="0" w:color="auto"/>
            </w:tcBorders>
            <w:vAlign w:val="bottom"/>
          </w:tcPr>
          <w:p w:rsidR="00E30B16" w:rsidRDefault="00E30B16">
            <w:pPr>
              <w:rPr>
                <w:sz w:val="23"/>
                <w:szCs w:val="23"/>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23.</w:t>
            </w:r>
          </w:p>
        </w:tc>
        <w:tc>
          <w:tcPr>
            <w:tcW w:w="300" w:type="dxa"/>
            <w:tcBorders>
              <w:right w:val="single" w:sz="8" w:space="0" w:color="auto"/>
            </w:tcBorders>
            <w:vAlign w:val="bottom"/>
          </w:tcPr>
          <w:p w:rsidR="00E30B16" w:rsidRDefault="00E30B16"/>
        </w:tc>
        <w:tc>
          <w:tcPr>
            <w:tcW w:w="2680" w:type="dxa"/>
            <w:gridSpan w:val="2"/>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000" w:type="dxa"/>
            <w:vAlign w:val="bottom"/>
          </w:tcPr>
          <w:p w:rsidR="00E30B16" w:rsidRDefault="00E30B16"/>
        </w:tc>
        <w:tc>
          <w:tcPr>
            <w:tcW w:w="860" w:type="dxa"/>
            <w:tcBorders>
              <w:right w:val="single" w:sz="8" w:space="0" w:color="auto"/>
            </w:tcBorders>
            <w:vAlign w:val="bottom"/>
          </w:tcPr>
          <w:p w:rsidR="00E30B16" w:rsidRDefault="00E30B16"/>
        </w:tc>
        <w:tc>
          <w:tcPr>
            <w:tcW w:w="1420" w:type="dxa"/>
            <w:gridSpan w:val="3"/>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940" w:type="dxa"/>
            <w:gridSpan w:val="4"/>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межличностных</w:t>
            </w: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занятие.</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1300" w:type="dxa"/>
            <w:gridSpan w:val="2"/>
            <w:tcBorders>
              <w:bottom w:val="single" w:sz="8" w:space="0" w:color="auto"/>
            </w:tcBorders>
            <w:vAlign w:val="bottom"/>
          </w:tcPr>
          <w:p w:rsidR="00E30B16" w:rsidRDefault="00600580">
            <w:pPr>
              <w:ind w:left="80"/>
              <w:rPr>
                <w:sz w:val="20"/>
                <w:szCs w:val="20"/>
              </w:rPr>
            </w:pPr>
            <w:r>
              <w:rPr>
                <w:rFonts w:eastAsia="Times New Roman"/>
                <w:sz w:val="24"/>
                <w:szCs w:val="24"/>
              </w:rPr>
              <w:t>отношений</w:t>
            </w: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5"/>
        </w:trPr>
        <w:tc>
          <w:tcPr>
            <w:tcW w:w="3720" w:type="dxa"/>
            <w:gridSpan w:val="4"/>
            <w:tcBorders>
              <w:left w:val="single" w:sz="8" w:space="0" w:color="auto"/>
              <w:right w:val="single" w:sz="8" w:space="0" w:color="auto"/>
            </w:tcBorders>
            <w:vAlign w:val="bottom"/>
          </w:tcPr>
          <w:p w:rsidR="00E30B16" w:rsidRDefault="00600580">
            <w:pPr>
              <w:spacing w:line="265" w:lineRule="exact"/>
              <w:jc w:val="center"/>
              <w:rPr>
                <w:sz w:val="20"/>
                <w:szCs w:val="20"/>
              </w:rPr>
            </w:pPr>
            <w:r>
              <w:rPr>
                <w:rFonts w:eastAsia="Times New Roman"/>
                <w:b/>
                <w:bCs/>
                <w:sz w:val="24"/>
                <w:szCs w:val="24"/>
              </w:rPr>
              <w:t>5 раздел. «Хочу вырасти</w:t>
            </w:r>
          </w:p>
        </w:tc>
        <w:tc>
          <w:tcPr>
            <w:tcW w:w="980" w:type="dxa"/>
            <w:tcBorders>
              <w:right w:val="single" w:sz="8" w:space="0" w:color="auto"/>
            </w:tcBorders>
            <w:vAlign w:val="bottom"/>
          </w:tcPr>
          <w:p w:rsidR="00E30B16" w:rsidRDefault="00600580">
            <w:pPr>
              <w:spacing w:line="265" w:lineRule="exact"/>
              <w:ind w:right="320"/>
              <w:jc w:val="right"/>
              <w:rPr>
                <w:sz w:val="20"/>
                <w:szCs w:val="20"/>
              </w:rPr>
            </w:pPr>
            <w:r>
              <w:rPr>
                <w:rFonts w:eastAsia="Times New Roman"/>
                <w:b/>
                <w:bCs/>
                <w:sz w:val="24"/>
                <w:szCs w:val="24"/>
              </w:rPr>
              <w:t>7</w:t>
            </w:r>
          </w:p>
        </w:tc>
        <w:tc>
          <w:tcPr>
            <w:tcW w:w="100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76"/>
        </w:trPr>
        <w:tc>
          <w:tcPr>
            <w:tcW w:w="3720" w:type="dxa"/>
            <w:gridSpan w:val="4"/>
            <w:tcBorders>
              <w:left w:val="single" w:sz="8" w:space="0" w:color="auto"/>
              <w:right w:val="single" w:sz="8" w:space="0" w:color="auto"/>
            </w:tcBorders>
            <w:vAlign w:val="bottom"/>
          </w:tcPr>
          <w:p w:rsidR="00E30B16" w:rsidRDefault="00600580">
            <w:pPr>
              <w:jc w:val="center"/>
              <w:rPr>
                <w:sz w:val="20"/>
                <w:szCs w:val="20"/>
              </w:rPr>
            </w:pPr>
            <w:r>
              <w:rPr>
                <w:rFonts w:eastAsia="Times New Roman"/>
                <w:b/>
                <w:bCs/>
                <w:w w:val="99"/>
                <w:sz w:val="24"/>
                <w:szCs w:val="24"/>
              </w:rPr>
              <w:t>свободным человеком: что для</w:t>
            </w:r>
          </w:p>
        </w:tc>
        <w:tc>
          <w:tcPr>
            <w:tcW w:w="980" w:type="dxa"/>
            <w:tcBorders>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79"/>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2680" w:type="dxa"/>
            <w:gridSpan w:val="2"/>
            <w:tcBorders>
              <w:bottom w:val="single" w:sz="8" w:space="0" w:color="auto"/>
              <w:right w:val="single" w:sz="8" w:space="0" w:color="auto"/>
            </w:tcBorders>
            <w:vAlign w:val="bottom"/>
          </w:tcPr>
          <w:p w:rsidR="00E30B16" w:rsidRDefault="00600580">
            <w:pPr>
              <w:ind w:right="920"/>
              <w:jc w:val="center"/>
              <w:rPr>
                <w:sz w:val="20"/>
                <w:szCs w:val="20"/>
              </w:rPr>
            </w:pPr>
            <w:r>
              <w:rPr>
                <w:rFonts w:eastAsia="Times New Roman"/>
                <w:b/>
                <w:bCs/>
                <w:w w:val="99"/>
                <w:sz w:val="24"/>
                <w:szCs w:val="24"/>
              </w:rPr>
              <w:t>этого нужно?»</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36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24</w:t>
            </w:r>
          </w:p>
        </w:tc>
        <w:tc>
          <w:tcPr>
            <w:tcW w:w="300" w:type="dxa"/>
            <w:tcBorders>
              <w:right w:val="single" w:sz="8" w:space="0" w:color="auto"/>
            </w:tcBorders>
            <w:vAlign w:val="bottom"/>
          </w:tcPr>
          <w:p w:rsidR="00E30B16" w:rsidRDefault="00E30B16"/>
        </w:tc>
        <w:tc>
          <w:tcPr>
            <w:tcW w:w="1280" w:type="dxa"/>
            <w:vAlign w:val="bottom"/>
          </w:tcPr>
          <w:p w:rsidR="00E30B16" w:rsidRDefault="00600580">
            <w:pPr>
              <w:spacing w:line="260" w:lineRule="exact"/>
              <w:ind w:left="80"/>
              <w:rPr>
                <w:sz w:val="20"/>
                <w:szCs w:val="20"/>
              </w:rPr>
            </w:pPr>
            <w:r>
              <w:rPr>
                <w:rFonts w:eastAsia="Times New Roman"/>
                <w:sz w:val="24"/>
                <w:szCs w:val="24"/>
              </w:rPr>
              <w:t>Кто  такой</w:t>
            </w:r>
          </w:p>
        </w:tc>
        <w:tc>
          <w:tcPr>
            <w:tcW w:w="1400" w:type="dxa"/>
            <w:tcBorders>
              <w:right w:val="single" w:sz="8" w:space="0" w:color="auto"/>
            </w:tcBorders>
            <w:vAlign w:val="bottom"/>
          </w:tcPr>
          <w:p w:rsidR="00E30B16" w:rsidRDefault="00600580">
            <w:pPr>
              <w:spacing w:line="260" w:lineRule="exact"/>
              <w:ind w:right="20"/>
              <w:jc w:val="right"/>
              <w:rPr>
                <w:sz w:val="20"/>
                <w:szCs w:val="20"/>
              </w:rPr>
            </w:pPr>
            <w:r>
              <w:rPr>
                <w:rFonts w:eastAsia="Times New Roman"/>
                <w:sz w:val="24"/>
                <w:szCs w:val="24"/>
              </w:rPr>
              <w:t>свободный</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000" w:type="dxa"/>
            <w:vAlign w:val="bottom"/>
          </w:tcPr>
          <w:p w:rsidR="00E30B16" w:rsidRDefault="00600580">
            <w:pPr>
              <w:spacing w:line="260" w:lineRule="exact"/>
              <w:ind w:left="100"/>
              <w:rPr>
                <w:sz w:val="20"/>
                <w:szCs w:val="20"/>
              </w:rPr>
            </w:pPr>
            <w:r>
              <w:rPr>
                <w:rFonts w:eastAsia="Times New Roman"/>
                <w:sz w:val="24"/>
                <w:szCs w:val="24"/>
              </w:rPr>
              <w:t>Беседа</w:t>
            </w:r>
          </w:p>
        </w:tc>
        <w:tc>
          <w:tcPr>
            <w:tcW w:w="860" w:type="dxa"/>
            <w:tcBorders>
              <w:right w:val="single" w:sz="8" w:space="0" w:color="auto"/>
            </w:tcBorders>
            <w:vAlign w:val="bottom"/>
          </w:tcPr>
          <w:p w:rsidR="00E30B16" w:rsidRDefault="00600580">
            <w:pPr>
              <w:spacing w:line="260" w:lineRule="exact"/>
              <w:ind w:right="20"/>
              <w:jc w:val="right"/>
              <w:rPr>
                <w:sz w:val="20"/>
                <w:szCs w:val="20"/>
              </w:rPr>
            </w:pPr>
            <w:r>
              <w:rPr>
                <w:rFonts w:eastAsia="Times New Roman"/>
                <w:sz w:val="24"/>
                <w:szCs w:val="24"/>
              </w:rPr>
              <w:t>о</w:t>
            </w:r>
          </w:p>
        </w:tc>
        <w:tc>
          <w:tcPr>
            <w:tcW w:w="1300" w:type="dxa"/>
            <w:gridSpan w:val="2"/>
            <w:vAlign w:val="bottom"/>
          </w:tcPr>
          <w:p w:rsidR="00E30B16" w:rsidRDefault="00600580">
            <w:pPr>
              <w:spacing w:line="260" w:lineRule="exact"/>
              <w:ind w:left="80"/>
              <w:rPr>
                <w:sz w:val="20"/>
                <w:szCs w:val="20"/>
              </w:rPr>
            </w:pPr>
            <w:r>
              <w:rPr>
                <w:rFonts w:eastAsia="Times New Roman"/>
                <w:sz w:val="24"/>
                <w:szCs w:val="24"/>
              </w:rPr>
              <w:t>Практикум</w:t>
            </w:r>
          </w:p>
        </w:tc>
        <w:tc>
          <w:tcPr>
            <w:tcW w:w="120" w:type="dxa"/>
            <w:vAlign w:val="bottom"/>
          </w:tcPr>
          <w:p w:rsidR="00E30B16" w:rsidRDefault="00E30B16"/>
        </w:tc>
        <w:tc>
          <w:tcPr>
            <w:tcW w:w="300" w:type="dxa"/>
            <w:vAlign w:val="bottom"/>
          </w:tcPr>
          <w:p w:rsidR="00E30B16" w:rsidRDefault="00600580">
            <w:pPr>
              <w:spacing w:line="260" w:lineRule="exact"/>
              <w:ind w:left="40"/>
              <w:rPr>
                <w:sz w:val="20"/>
                <w:szCs w:val="20"/>
              </w:rPr>
            </w:pPr>
            <w:r>
              <w:rPr>
                <w:rFonts w:eastAsia="Times New Roman"/>
                <w:w w:val="96"/>
                <w:sz w:val="24"/>
                <w:szCs w:val="24"/>
              </w:rPr>
              <w:t>по</w:t>
            </w:r>
          </w:p>
        </w:tc>
        <w:tc>
          <w:tcPr>
            <w:tcW w:w="1640" w:type="dxa"/>
            <w:gridSpan w:val="3"/>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разрешению</w:t>
            </w:r>
          </w:p>
        </w:tc>
      </w:tr>
      <w:tr w:rsidR="00E30B16">
        <w:trPr>
          <w:trHeight w:val="277"/>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человек?</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vAlign w:val="bottom"/>
          </w:tcPr>
          <w:p w:rsidR="00E30B16" w:rsidRDefault="00600580">
            <w:pPr>
              <w:ind w:left="100"/>
              <w:rPr>
                <w:sz w:val="20"/>
                <w:szCs w:val="20"/>
              </w:rPr>
            </w:pPr>
            <w:r>
              <w:rPr>
                <w:rFonts w:eastAsia="Times New Roman"/>
                <w:sz w:val="24"/>
                <w:szCs w:val="24"/>
              </w:rPr>
              <w:t>свободе,</w:t>
            </w:r>
          </w:p>
        </w:tc>
        <w:tc>
          <w:tcPr>
            <w:tcW w:w="860" w:type="dxa"/>
            <w:tcBorders>
              <w:right w:val="single" w:sz="8" w:space="0" w:color="auto"/>
            </w:tcBorders>
            <w:vAlign w:val="bottom"/>
          </w:tcPr>
          <w:p w:rsidR="00E30B16" w:rsidRDefault="00600580">
            <w:pPr>
              <w:ind w:right="20"/>
              <w:jc w:val="right"/>
              <w:rPr>
                <w:sz w:val="20"/>
                <w:szCs w:val="20"/>
              </w:rPr>
            </w:pPr>
            <w:r>
              <w:rPr>
                <w:rFonts w:eastAsia="Times New Roman"/>
                <w:sz w:val="24"/>
                <w:szCs w:val="24"/>
              </w:rPr>
              <w:t>ее</w:t>
            </w:r>
          </w:p>
        </w:tc>
        <w:tc>
          <w:tcPr>
            <w:tcW w:w="1420" w:type="dxa"/>
            <w:gridSpan w:val="3"/>
            <w:vAlign w:val="bottom"/>
          </w:tcPr>
          <w:p w:rsidR="00E30B16" w:rsidRDefault="00600580">
            <w:pPr>
              <w:ind w:left="80"/>
              <w:rPr>
                <w:sz w:val="20"/>
                <w:szCs w:val="20"/>
              </w:rPr>
            </w:pPr>
            <w:r>
              <w:rPr>
                <w:rFonts w:eastAsia="Times New Roman"/>
                <w:sz w:val="24"/>
                <w:szCs w:val="24"/>
              </w:rPr>
              <w:t>конфликтов.</w:t>
            </w: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6"/>
        </w:trPr>
        <w:tc>
          <w:tcPr>
            <w:tcW w:w="740" w:type="dxa"/>
            <w:tcBorders>
              <w:left w:val="single" w:sz="8" w:space="0" w:color="auto"/>
            </w:tcBorders>
            <w:vAlign w:val="bottom"/>
          </w:tcPr>
          <w:p w:rsidR="00E30B16" w:rsidRDefault="00600580">
            <w:pPr>
              <w:spacing w:line="265" w:lineRule="exact"/>
              <w:ind w:left="120"/>
              <w:rPr>
                <w:sz w:val="20"/>
                <w:szCs w:val="20"/>
              </w:rPr>
            </w:pPr>
            <w:r>
              <w:rPr>
                <w:rFonts w:eastAsia="Times New Roman"/>
                <w:sz w:val="24"/>
                <w:szCs w:val="24"/>
              </w:rPr>
              <w:t>25.</w:t>
            </w:r>
          </w:p>
        </w:tc>
        <w:tc>
          <w:tcPr>
            <w:tcW w:w="300" w:type="dxa"/>
            <w:tcBorders>
              <w:right w:val="single" w:sz="8" w:space="0" w:color="auto"/>
            </w:tcBorders>
            <w:vAlign w:val="bottom"/>
          </w:tcPr>
          <w:p w:rsidR="00E30B16" w:rsidRDefault="00E30B16">
            <w:pPr>
              <w:rPr>
                <w:sz w:val="23"/>
                <w:szCs w:val="23"/>
              </w:rPr>
            </w:pPr>
          </w:p>
        </w:tc>
        <w:tc>
          <w:tcPr>
            <w:tcW w:w="1280" w:type="dxa"/>
            <w:vAlign w:val="bottom"/>
          </w:tcPr>
          <w:p w:rsidR="00E30B16" w:rsidRDefault="00600580">
            <w:pPr>
              <w:spacing w:line="265" w:lineRule="exact"/>
              <w:ind w:left="80"/>
              <w:rPr>
                <w:sz w:val="20"/>
                <w:szCs w:val="20"/>
              </w:rPr>
            </w:pPr>
            <w:r>
              <w:rPr>
                <w:rFonts w:eastAsia="Times New Roman"/>
                <w:sz w:val="24"/>
                <w:szCs w:val="24"/>
              </w:rPr>
              <w:t>Права   и</w:t>
            </w:r>
          </w:p>
        </w:tc>
        <w:tc>
          <w:tcPr>
            <w:tcW w:w="1400" w:type="dxa"/>
            <w:tcBorders>
              <w:right w:val="single" w:sz="8" w:space="0" w:color="auto"/>
            </w:tcBorders>
            <w:vAlign w:val="bottom"/>
          </w:tcPr>
          <w:p w:rsidR="00E30B16" w:rsidRDefault="00600580">
            <w:pPr>
              <w:spacing w:line="265" w:lineRule="exact"/>
              <w:ind w:right="20"/>
              <w:jc w:val="right"/>
              <w:rPr>
                <w:sz w:val="20"/>
                <w:szCs w:val="20"/>
              </w:rPr>
            </w:pPr>
            <w:r>
              <w:rPr>
                <w:rFonts w:eastAsia="Times New Roman"/>
                <w:w w:val="97"/>
                <w:sz w:val="24"/>
                <w:szCs w:val="24"/>
              </w:rPr>
              <w:t>обязанности</w:t>
            </w:r>
          </w:p>
        </w:tc>
        <w:tc>
          <w:tcPr>
            <w:tcW w:w="980" w:type="dxa"/>
            <w:tcBorders>
              <w:right w:val="single" w:sz="8" w:space="0" w:color="auto"/>
            </w:tcBorders>
            <w:vAlign w:val="bottom"/>
          </w:tcPr>
          <w:p w:rsidR="00E30B16" w:rsidRDefault="00600580">
            <w:pPr>
              <w:spacing w:line="265" w:lineRule="exact"/>
              <w:ind w:right="320"/>
              <w:jc w:val="right"/>
              <w:rPr>
                <w:sz w:val="20"/>
                <w:szCs w:val="20"/>
              </w:rPr>
            </w:pPr>
            <w:r>
              <w:rPr>
                <w:rFonts w:eastAsia="Times New Roman"/>
                <w:sz w:val="24"/>
                <w:szCs w:val="24"/>
              </w:rPr>
              <w:t>1</w:t>
            </w:r>
          </w:p>
        </w:tc>
        <w:tc>
          <w:tcPr>
            <w:tcW w:w="1000" w:type="dxa"/>
            <w:vAlign w:val="bottom"/>
          </w:tcPr>
          <w:p w:rsidR="00E30B16" w:rsidRDefault="00600580">
            <w:pPr>
              <w:spacing w:line="256" w:lineRule="exact"/>
              <w:ind w:left="100"/>
              <w:rPr>
                <w:sz w:val="20"/>
                <w:szCs w:val="20"/>
              </w:rPr>
            </w:pPr>
            <w:r>
              <w:rPr>
                <w:rFonts w:eastAsia="Times New Roman"/>
                <w:sz w:val="24"/>
                <w:szCs w:val="24"/>
              </w:rPr>
              <w:t>связи</w:t>
            </w:r>
          </w:p>
        </w:tc>
        <w:tc>
          <w:tcPr>
            <w:tcW w:w="860" w:type="dxa"/>
            <w:tcBorders>
              <w:right w:val="single" w:sz="8" w:space="0" w:color="auto"/>
            </w:tcBorders>
            <w:vAlign w:val="bottom"/>
          </w:tcPr>
          <w:p w:rsidR="00E30B16" w:rsidRDefault="00600580">
            <w:pPr>
              <w:spacing w:line="256" w:lineRule="exact"/>
              <w:ind w:right="20"/>
              <w:jc w:val="right"/>
              <w:rPr>
                <w:sz w:val="20"/>
                <w:szCs w:val="20"/>
              </w:rPr>
            </w:pPr>
            <w:r>
              <w:rPr>
                <w:rFonts w:eastAsia="Times New Roman"/>
                <w:sz w:val="24"/>
                <w:szCs w:val="24"/>
              </w:rPr>
              <w:t>с</w:t>
            </w: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76"/>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w w:val="99"/>
                <w:sz w:val="24"/>
                <w:szCs w:val="24"/>
              </w:rPr>
              <w:t>школьника.</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60" w:type="dxa"/>
            <w:gridSpan w:val="2"/>
            <w:tcBorders>
              <w:right w:val="single" w:sz="8" w:space="0" w:color="auto"/>
            </w:tcBorders>
            <w:vAlign w:val="bottom"/>
          </w:tcPr>
          <w:p w:rsidR="00E30B16" w:rsidRDefault="00600580">
            <w:pPr>
              <w:spacing w:line="264" w:lineRule="exact"/>
              <w:ind w:left="100"/>
              <w:rPr>
                <w:sz w:val="20"/>
                <w:szCs w:val="20"/>
              </w:rPr>
            </w:pPr>
            <w:r>
              <w:rPr>
                <w:rFonts w:eastAsia="Times New Roman"/>
                <w:sz w:val="24"/>
                <w:szCs w:val="24"/>
              </w:rPr>
              <w:t>обязанностями.</w:t>
            </w: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56"/>
        </w:trPr>
        <w:tc>
          <w:tcPr>
            <w:tcW w:w="740" w:type="dxa"/>
            <w:tcBorders>
              <w:left w:val="single" w:sz="8" w:space="0" w:color="auto"/>
            </w:tcBorders>
            <w:vAlign w:val="bottom"/>
          </w:tcPr>
          <w:p w:rsidR="00E30B16" w:rsidRDefault="00600580">
            <w:pPr>
              <w:spacing w:line="256" w:lineRule="exact"/>
              <w:ind w:left="120"/>
              <w:rPr>
                <w:sz w:val="20"/>
                <w:szCs w:val="20"/>
              </w:rPr>
            </w:pPr>
            <w:r>
              <w:rPr>
                <w:rFonts w:eastAsia="Times New Roman"/>
                <w:sz w:val="24"/>
                <w:szCs w:val="24"/>
              </w:rPr>
              <w:t>26.</w:t>
            </w:r>
          </w:p>
        </w:tc>
        <w:tc>
          <w:tcPr>
            <w:tcW w:w="300" w:type="dxa"/>
            <w:tcBorders>
              <w:right w:val="single" w:sz="8" w:space="0" w:color="auto"/>
            </w:tcBorders>
            <w:vAlign w:val="bottom"/>
          </w:tcPr>
          <w:p w:rsidR="00E30B16" w:rsidRDefault="00E30B16"/>
        </w:tc>
        <w:tc>
          <w:tcPr>
            <w:tcW w:w="2680" w:type="dxa"/>
            <w:gridSpan w:val="2"/>
            <w:tcBorders>
              <w:right w:val="single" w:sz="8" w:space="0" w:color="auto"/>
            </w:tcBorders>
            <w:vAlign w:val="bottom"/>
          </w:tcPr>
          <w:p w:rsidR="00E30B16" w:rsidRDefault="00600580">
            <w:pPr>
              <w:spacing w:line="256" w:lineRule="exact"/>
              <w:ind w:left="80"/>
              <w:rPr>
                <w:sz w:val="20"/>
                <w:szCs w:val="20"/>
              </w:rPr>
            </w:pPr>
            <w:r>
              <w:rPr>
                <w:rFonts w:eastAsia="Times New Roman"/>
                <w:sz w:val="24"/>
                <w:szCs w:val="24"/>
              </w:rPr>
              <w:t>Что  такое  «право  на</w:t>
            </w:r>
          </w:p>
        </w:tc>
        <w:tc>
          <w:tcPr>
            <w:tcW w:w="980" w:type="dxa"/>
            <w:tcBorders>
              <w:right w:val="single" w:sz="8" w:space="0" w:color="auto"/>
            </w:tcBorders>
            <w:vAlign w:val="bottom"/>
          </w:tcPr>
          <w:p w:rsidR="00E30B16" w:rsidRDefault="00600580">
            <w:pPr>
              <w:spacing w:line="256" w:lineRule="exact"/>
              <w:ind w:right="320"/>
              <w:jc w:val="right"/>
              <w:rPr>
                <w:sz w:val="20"/>
                <w:szCs w:val="20"/>
              </w:rPr>
            </w:pPr>
            <w:r>
              <w:rPr>
                <w:rFonts w:eastAsia="Times New Roman"/>
                <w:sz w:val="24"/>
                <w:szCs w:val="24"/>
              </w:rPr>
              <w:t>1</w:t>
            </w:r>
          </w:p>
        </w:tc>
        <w:tc>
          <w:tcPr>
            <w:tcW w:w="1000" w:type="dxa"/>
            <w:vAlign w:val="bottom"/>
          </w:tcPr>
          <w:p w:rsidR="00E30B16" w:rsidRDefault="00600580">
            <w:pPr>
              <w:spacing w:line="244" w:lineRule="exact"/>
              <w:ind w:left="100"/>
              <w:rPr>
                <w:sz w:val="20"/>
                <w:szCs w:val="20"/>
              </w:rPr>
            </w:pPr>
            <w:r>
              <w:rPr>
                <w:rFonts w:eastAsia="Times New Roman"/>
                <w:sz w:val="24"/>
                <w:szCs w:val="24"/>
              </w:rPr>
              <w:t>Права</w:t>
            </w:r>
          </w:p>
        </w:tc>
        <w:tc>
          <w:tcPr>
            <w:tcW w:w="860" w:type="dxa"/>
            <w:tcBorders>
              <w:right w:val="single" w:sz="8" w:space="0" w:color="auto"/>
            </w:tcBorders>
            <w:vAlign w:val="bottom"/>
          </w:tcPr>
          <w:p w:rsidR="00E30B16" w:rsidRDefault="00600580">
            <w:pPr>
              <w:spacing w:line="244" w:lineRule="exact"/>
              <w:ind w:right="20"/>
              <w:jc w:val="right"/>
              <w:rPr>
                <w:sz w:val="20"/>
                <w:szCs w:val="20"/>
              </w:rPr>
            </w:pPr>
            <w:r>
              <w:rPr>
                <w:rFonts w:eastAsia="Times New Roman"/>
                <w:w w:val="98"/>
                <w:sz w:val="24"/>
                <w:szCs w:val="24"/>
              </w:rPr>
              <w:t>других</w:t>
            </w:r>
          </w:p>
        </w:tc>
        <w:tc>
          <w:tcPr>
            <w:tcW w:w="940" w:type="dxa"/>
            <w:vAlign w:val="bottom"/>
          </w:tcPr>
          <w:p w:rsidR="00E30B16" w:rsidRDefault="00E30B16"/>
        </w:tc>
        <w:tc>
          <w:tcPr>
            <w:tcW w:w="360" w:type="dxa"/>
            <w:vAlign w:val="bottom"/>
          </w:tcPr>
          <w:p w:rsidR="00E30B16" w:rsidRDefault="00E30B16"/>
        </w:tc>
        <w:tc>
          <w:tcPr>
            <w:tcW w:w="120" w:type="dxa"/>
            <w:vAlign w:val="bottom"/>
          </w:tcPr>
          <w:p w:rsidR="00E30B16" w:rsidRDefault="00E30B16"/>
        </w:tc>
        <w:tc>
          <w:tcPr>
            <w:tcW w:w="300" w:type="dxa"/>
            <w:vAlign w:val="bottom"/>
          </w:tcPr>
          <w:p w:rsidR="00E30B16" w:rsidRDefault="00E30B16"/>
        </w:tc>
        <w:tc>
          <w:tcPr>
            <w:tcW w:w="400" w:type="dxa"/>
            <w:vAlign w:val="bottom"/>
          </w:tcPr>
          <w:p w:rsidR="00E30B16" w:rsidRDefault="00E30B16"/>
        </w:tc>
        <w:tc>
          <w:tcPr>
            <w:tcW w:w="820" w:type="dxa"/>
            <w:vAlign w:val="bottom"/>
          </w:tcPr>
          <w:p w:rsidR="00E30B16" w:rsidRDefault="00E30B16"/>
        </w:tc>
        <w:tc>
          <w:tcPr>
            <w:tcW w:w="420" w:type="dxa"/>
            <w:tcBorders>
              <w:right w:val="single" w:sz="8" w:space="0" w:color="auto"/>
            </w:tcBorders>
            <w:vAlign w:val="bottom"/>
          </w:tcPr>
          <w:p w:rsidR="00E30B16" w:rsidRDefault="00E30B16"/>
        </w:tc>
      </w:tr>
      <w:tr w:rsidR="00E30B16">
        <w:trPr>
          <w:trHeight w:val="290"/>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w w:val="98"/>
                <w:sz w:val="24"/>
                <w:szCs w:val="24"/>
              </w:rPr>
              <w:t>уважение»?</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vAlign w:val="bottom"/>
          </w:tcPr>
          <w:p w:rsidR="00E30B16" w:rsidRDefault="00600580">
            <w:pPr>
              <w:spacing w:line="264" w:lineRule="exact"/>
              <w:ind w:left="100"/>
              <w:rPr>
                <w:sz w:val="20"/>
                <w:szCs w:val="20"/>
              </w:rPr>
            </w:pPr>
            <w:r>
              <w:rPr>
                <w:rFonts w:eastAsia="Times New Roman"/>
                <w:sz w:val="24"/>
                <w:szCs w:val="24"/>
              </w:rPr>
              <w:t>людей.</w:t>
            </w: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6"/>
        </w:trPr>
        <w:tc>
          <w:tcPr>
            <w:tcW w:w="740" w:type="dxa"/>
            <w:tcBorders>
              <w:left w:val="single" w:sz="8" w:space="0" w:color="auto"/>
              <w:bottom w:val="single" w:sz="8" w:space="0" w:color="auto"/>
            </w:tcBorders>
            <w:vAlign w:val="bottom"/>
          </w:tcPr>
          <w:p w:rsidR="00E30B16" w:rsidRDefault="00600580">
            <w:pPr>
              <w:spacing w:line="264" w:lineRule="exact"/>
              <w:ind w:left="120"/>
              <w:rPr>
                <w:sz w:val="20"/>
                <w:szCs w:val="20"/>
              </w:rPr>
            </w:pPr>
            <w:r>
              <w:rPr>
                <w:rFonts w:eastAsia="Times New Roman"/>
                <w:sz w:val="24"/>
                <w:szCs w:val="24"/>
              </w:rPr>
              <w:t>27.</w:t>
            </w:r>
          </w:p>
        </w:tc>
        <w:tc>
          <w:tcPr>
            <w:tcW w:w="300" w:type="dxa"/>
            <w:tcBorders>
              <w:bottom w:val="single" w:sz="8" w:space="0" w:color="auto"/>
              <w:right w:val="single" w:sz="8" w:space="0" w:color="auto"/>
            </w:tcBorders>
            <w:vAlign w:val="bottom"/>
          </w:tcPr>
          <w:p w:rsidR="00E30B16" w:rsidRDefault="00E30B16">
            <w:pPr>
              <w:rPr>
                <w:sz w:val="23"/>
                <w:szCs w:val="23"/>
              </w:rPr>
            </w:pPr>
          </w:p>
        </w:tc>
        <w:tc>
          <w:tcPr>
            <w:tcW w:w="2680" w:type="dxa"/>
            <w:gridSpan w:val="2"/>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Права и обязанности.</w:t>
            </w:r>
          </w:p>
        </w:tc>
        <w:tc>
          <w:tcPr>
            <w:tcW w:w="980" w:type="dxa"/>
            <w:tcBorders>
              <w:bottom w:val="single" w:sz="8" w:space="0" w:color="auto"/>
              <w:right w:val="single" w:sz="8" w:space="0" w:color="auto"/>
            </w:tcBorders>
            <w:vAlign w:val="bottom"/>
          </w:tcPr>
          <w:p w:rsidR="00E30B16" w:rsidRDefault="00600580">
            <w:pPr>
              <w:spacing w:line="264" w:lineRule="exact"/>
              <w:ind w:right="320"/>
              <w:jc w:val="right"/>
              <w:rPr>
                <w:sz w:val="20"/>
                <w:szCs w:val="20"/>
              </w:rPr>
            </w:pPr>
            <w:r>
              <w:rPr>
                <w:rFonts w:eastAsia="Times New Roman"/>
                <w:sz w:val="24"/>
                <w:szCs w:val="24"/>
              </w:rPr>
              <w:t>1</w:t>
            </w:r>
          </w:p>
        </w:tc>
        <w:tc>
          <w:tcPr>
            <w:tcW w:w="1000" w:type="dxa"/>
            <w:vAlign w:val="bottom"/>
          </w:tcPr>
          <w:p w:rsidR="00E30B16" w:rsidRDefault="00E30B16">
            <w:pPr>
              <w:rPr>
                <w:sz w:val="23"/>
                <w:szCs w:val="23"/>
              </w:rPr>
            </w:pPr>
          </w:p>
        </w:tc>
        <w:tc>
          <w:tcPr>
            <w:tcW w:w="860" w:type="dxa"/>
            <w:tcBorders>
              <w:right w:val="single" w:sz="8" w:space="0" w:color="auto"/>
            </w:tcBorders>
            <w:vAlign w:val="bottom"/>
          </w:tcPr>
          <w:p w:rsidR="00E30B16" w:rsidRDefault="00E30B16">
            <w:pPr>
              <w:rPr>
                <w:sz w:val="23"/>
                <w:szCs w:val="23"/>
              </w:rPr>
            </w:pPr>
          </w:p>
        </w:tc>
        <w:tc>
          <w:tcPr>
            <w:tcW w:w="940" w:type="dxa"/>
            <w:vAlign w:val="bottom"/>
          </w:tcPr>
          <w:p w:rsidR="00E30B16" w:rsidRDefault="00E30B16">
            <w:pPr>
              <w:rPr>
                <w:sz w:val="23"/>
                <w:szCs w:val="23"/>
              </w:rPr>
            </w:pPr>
          </w:p>
        </w:tc>
        <w:tc>
          <w:tcPr>
            <w:tcW w:w="360" w:type="dxa"/>
            <w:vAlign w:val="bottom"/>
          </w:tcPr>
          <w:p w:rsidR="00E30B16" w:rsidRDefault="00E30B16">
            <w:pPr>
              <w:rPr>
                <w:sz w:val="23"/>
                <w:szCs w:val="23"/>
              </w:rPr>
            </w:pPr>
          </w:p>
        </w:tc>
        <w:tc>
          <w:tcPr>
            <w:tcW w:w="120" w:type="dxa"/>
            <w:vAlign w:val="bottom"/>
          </w:tcPr>
          <w:p w:rsidR="00E30B16" w:rsidRDefault="00E30B16">
            <w:pPr>
              <w:rPr>
                <w:sz w:val="23"/>
                <w:szCs w:val="23"/>
              </w:rPr>
            </w:pPr>
          </w:p>
        </w:tc>
        <w:tc>
          <w:tcPr>
            <w:tcW w:w="300" w:type="dxa"/>
            <w:vAlign w:val="bottom"/>
          </w:tcPr>
          <w:p w:rsidR="00E30B16" w:rsidRDefault="00E30B16">
            <w:pPr>
              <w:rPr>
                <w:sz w:val="23"/>
                <w:szCs w:val="23"/>
              </w:rPr>
            </w:pPr>
          </w:p>
        </w:tc>
        <w:tc>
          <w:tcPr>
            <w:tcW w:w="400" w:type="dxa"/>
            <w:vAlign w:val="bottom"/>
          </w:tcPr>
          <w:p w:rsidR="00E30B16" w:rsidRDefault="00E30B16">
            <w:pPr>
              <w:rPr>
                <w:sz w:val="23"/>
                <w:szCs w:val="23"/>
              </w:rPr>
            </w:pPr>
          </w:p>
        </w:tc>
        <w:tc>
          <w:tcPr>
            <w:tcW w:w="820" w:type="dxa"/>
            <w:vAlign w:val="bottom"/>
          </w:tcPr>
          <w:p w:rsidR="00E30B16" w:rsidRDefault="00E30B16">
            <w:pPr>
              <w:rPr>
                <w:sz w:val="23"/>
                <w:szCs w:val="23"/>
              </w:rPr>
            </w:pPr>
          </w:p>
        </w:tc>
        <w:tc>
          <w:tcPr>
            <w:tcW w:w="420" w:type="dxa"/>
            <w:tcBorders>
              <w:right w:val="single" w:sz="8" w:space="0" w:color="auto"/>
            </w:tcBorders>
            <w:vAlign w:val="bottom"/>
          </w:tcPr>
          <w:p w:rsidR="00E30B16" w:rsidRDefault="00E30B16">
            <w:pPr>
              <w:rPr>
                <w:sz w:val="23"/>
                <w:szCs w:val="23"/>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sz w:val="24"/>
                <w:szCs w:val="24"/>
              </w:rPr>
              <w:t>28.</w:t>
            </w:r>
          </w:p>
        </w:tc>
        <w:tc>
          <w:tcPr>
            <w:tcW w:w="300" w:type="dxa"/>
            <w:tcBorders>
              <w:right w:val="single" w:sz="8" w:space="0" w:color="auto"/>
            </w:tcBorders>
            <w:vAlign w:val="bottom"/>
          </w:tcPr>
          <w:p w:rsidR="00E30B16" w:rsidRDefault="00E30B16"/>
        </w:tc>
        <w:tc>
          <w:tcPr>
            <w:tcW w:w="2680" w:type="dxa"/>
            <w:gridSpan w:val="2"/>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Нарушение прав других</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000" w:type="dxa"/>
            <w:vAlign w:val="bottom"/>
          </w:tcPr>
          <w:p w:rsidR="00E30B16" w:rsidRDefault="00E30B16"/>
        </w:tc>
        <w:tc>
          <w:tcPr>
            <w:tcW w:w="860" w:type="dxa"/>
            <w:tcBorders>
              <w:right w:val="single" w:sz="8" w:space="0" w:color="auto"/>
            </w:tcBorders>
            <w:vAlign w:val="bottom"/>
          </w:tcPr>
          <w:p w:rsidR="00E30B16" w:rsidRDefault="00E30B16"/>
        </w:tc>
        <w:tc>
          <w:tcPr>
            <w:tcW w:w="940" w:type="dxa"/>
            <w:vAlign w:val="bottom"/>
          </w:tcPr>
          <w:p w:rsidR="00E30B16" w:rsidRDefault="00E30B16"/>
        </w:tc>
        <w:tc>
          <w:tcPr>
            <w:tcW w:w="360" w:type="dxa"/>
            <w:vAlign w:val="bottom"/>
          </w:tcPr>
          <w:p w:rsidR="00E30B16" w:rsidRDefault="00E30B16"/>
        </w:tc>
        <w:tc>
          <w:tcPr>
            <w:tcW w:w="120" w:type="dxa"/>
            <w:vAlign w:val="bottom"/>
          </w:tcPr>
          <w:p w:rsidR="00E30B16" w:rsidRDefault="00E30B16"/>
        </w:tc>
        <w:tc>
          <w:tcPr>
            <w:tcW w:w="300" w:type="dxa"/>
            <w:vAlign w:val="bottom"/>
          </w:tcPr>
          <w:p w:rsidR="00E30B16" w:rsidRDefault="00E30B16"/>
        </w:tc>
        <w:tc>
          <w:tcPr>
            <w:tcW w:w="400" w:type="dxa"/>
            <w:vAlign w:val="bottom"/>
          </w:tcPr>
          <w:p w:rsidR="00E30B16" w:rsidRDefault="00E30B16"/>
        </w:tc>
        <w:tc>
          <w:tcPr>
            <w:tcW w:w="820" w:type="dxa"/>
            <w:vAlign w:val="bottom"/>
          </w:tcPr>
          <w:p w:rsidR="00E30B16" w:rsidRDefault="00E30B16"/>
        </w:tc>
        <w:tc>
          <w:tcPr>
            <w:tcW w:w="420" w:type="dxa"/>
            <w:tcBorders>
              <w:right w:val="single" w:sz="8" w:space="0" w:color="auto"/>
            </w:tcBorders>
            <w:vAlign w:val="bottom"/>
          </w:tcPr>
          <w:p w:rsidR="00E30B16" w:rsidRDefault="00E30B16"/>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2680" w:type="dxa"/>
            <w:gridSpan w:val="2"/>
            <w:tcBorders>
              <w:right w:val="single" w:sz="8" w:space="0" w:color="auto"/>
            </w:tcBorders>
            <w:vAlign w:val="bottom"/>
          </w:tcPr>
          <w:p w:rsidR="00E30B16" w:rsidRDefault="00600580">
            <w:pPr>
              <w:ind w:left="80"/>
              <w:rPr>
                <w:sz w:val="20"/>
                <w:szCs w:val="20"/>
              </w:rPr>
            </w:pPr>
            <w:r>
              <w:rPr>
                <w:rFonts w:eastAsia="Times New Roman"/>
                <w:sz w:val="24"/>
                <w:szCs w:val="24"/>
              </w:rPr>
              <w:t>людей может привести</w:t>
            </w:r>
          </w:p>
        </w:tc>
        <w:tc>
          <w:tcPr>
            <w:tcW w:w="980" w:type="dxa"/>
            <w:tcBorders>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2680" w:type="dxa"/>
            <w:gridSpan w:val="2"/>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к конфликтам.</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61"/>
        </w:trPr>
        <w:tc>
          <w:tcPr>
            <w:tcW w:w="740" w:type="dxa"/>
            <w:tcBorders>
              <w:left w:val="single" w:sz="8" w:space="0" w:color="auto"/>
            </w:tcBorders>
            <w:vAlign w:val="bottom"/>
          </w:tcPr>
          <w:p w:rsidR="00E30B16" w:rsidRDefault="00600580">
            <w:pPr>
              <w:spacing w:line="260" w:lineRule="exact"/>
              <w:ind w:left="120"/>
              <w:rPr>
                <w:sz w:val="20"/>
                <w:szCs w:val="20"/>
              </w:rPr>
            </w:pPr>
            <w:r>
              <w:rPr>
                <w:rFonts w:eastAsia="Times New Roman"/>
                <w:w w:val="96"/>
                <w:sz w:val="24"/>
                <w:szCs w:val="24"/>
              </w:rPr>
              <w:t>29-30.</w:t>
            </w:r>
          </w:p>
        </w:tc>
        <w:tc>
          <w:tcPr>
            <w:tcW w:w="300" w:type="dxa"/>
            <w:tcBorders>
              <w:right w:val="single" w:sz="8" w:space="0" w:color="auto"/>
            </w:tcBorders>
            <w:vAlign w:val="bottom"/>
          </w:tcPr>
          <w:p w:rsidR="00E30B16" w:rsidRDefault="00E30B16"/>
        </w:tc>
        <w:tc>
          <w:tcPr>
            <w:tcW w:w="1280" w:type="dxa"/>
            <w:vAlign w:val="bottom"/>
          </w:tcPr>
          <w:p w:rsidR="00E30B16" w:rsidRDefault="00600580">
            <w:pPr>
              <w:spacing w:line="260" w:lineRule="exact"/>
              <w:ind w:left="80"/>
              <w:rPr>
                <w:sz w:val="20"/>
                <w:szCs w:val="20"/>
              </w:rPr>
            </w:pPr>
            <w:r>
              <w:rPr>
                <w:rFonts w:eastAsia="Times New Roman"/>
                <w:sz w:val="24"/>
                <w:szCs w:val="24"/>
              </w:rPr>
              <w:t>Как</w:t>
            </w:r>
          </w:p>
        </w:tc>
        <w:tc>
          <w:tcPr>
            <w:tcW w:w="1400" w:type="dxa"/>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разрешать</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2</w:t>
            </w:r>
          </w:p>
        </w:tc>
        <w:tc>
          <w:tcPr>
            <w:tcW w:w="1000" w:type="dxa"/>
            <w:vAlign w:val="bottom"/>
          </w:tcPr>
          <w:p w:rsidR="00E30B16" w:rsidRDefault="00E30B16"/>
        </w:tc>
        <w:tc>
          <w:tcPr>
            <w:tcW w:w="860" w:type="dxa"/>
            <w:tcBorders>
              <w:right w:val="single" w:sz="8" w:space="0" w:color="auto"/>
            </w:tcBorders>
            <w:vAlign w:val="bottom"/>
          </w:tcPr>
          <w:p w:rsidR="00E30B16" w:rsidRDefault="00E30B16"/>
        </w:tc>
        <w:tc>
          <w:tcPr>
            <w:tcW w:w="940" w:type="dxa"/>
            <w:vAlign w:val="bottom"/>
          </w:tcPr>
          <w:p w:rsidR="00E30B16" w:rsidRDefault="00E30B16"/>
        </w:tc>
        <w:tc>
          <w:tcPr>
            <w:tcW w:w="360" w:type="dxa"/>
            <w:vAlign w:val="bottom"/>
          </w:tcPr>
          <w:p w:rsidR="00E30B16" w:rsidRDefault="00E30B16"/>
        </w:tc>
        <w:tc>
          <w:tcPr>
            <w:tcW w:w="120" w:type="dxa"/>
            <w:vAlign w:val="bottom"/>
          </w:tcPr>
          <w:p w:rsidR="00E30B16" w:rsidRDefault="00E30B16"/>
        </w:tc>
        <w:tc>
          <w:tcPr>
            <w:tcW w:w="300" w:type="dxa"/>
            <w:vAlign w:val="bottom"/>
          </w:tcPr>
          <w:p w:rsidR="00E30B16" w:rsidRDefault="00E30B16"/>
        </w:tc>
        <w:tc>
          <w:tcPr>
            <w:tcW w:w="400" w:type="dxa"/>
            <w:vAlign w:val="bottom"/>
          </w:tcPr>
          <w:p w:rsidR="00E30B16" w:rsidRDefault="00E30B16"/>
        </w:tc>
        <w:tc>
          <w:tcPr>
            <w:tcW w:w="820" w:type="dxa"/>
            <w:vAlign w:val="bottom"/>
          </w:tcPr>
          <w:p w:rsidR="00E30B16" w:rsidRDefault="00E30B16"/>
        </w:tc>
        <w:tc>
          <w:tcPr>
            <w:tcW w:w="420" w:type="dxa"/>
            <w:tcBorders>
              <w:right w:val="single" w:sz="8" w:space="0" w:color="auto"/>
            </w:tcBorders>
            <w:vAlign w:val="bottom"/>
          </w:tcPr>
          <w:p w:rsidR="00E30B16" w:rsidRDefault="00E30B16"/>
        </w:tc>
      </w:tr>
      <w:tr w:rsidR="00E30B16">
        <w:trPr>
          <w:trHeight w:val="276"/>
        </w:trPr>
        <w:tc>
          <w:tcPr>
            <w:tcW w:w="740" w:type="dxa"/>
            <w:tcBorders>
              <w:left w:val="single" w:sz="8" w:space="0" w:color="auto"/>
            </w:tcBorders>
            <w:vAlign w:val="bottom"/>
          </w:tcPr>
          <w:p w:rsidR="00E30B16" w:rsidRDefault="00E30B16">
            <w:pPr>
              <w:rPr>
                <w:sz w:val="24"/>
                <w:szCs w:val="24"/>
              </w:rPr>
            </w:pPr>
          </w:p>
        </w:tc>
        <w:tc>
          <w:tcPr>
            <w:tcW w:w="300" w:type="dxa"/>
            <w:tcBorders>
              <w:right w:val="single" w:sz="8" w:space="0" w:color="auto"/>
            </w:tcBorders>
            <w:vAlign w:val="bottom"/>
          </w:tcPr>
          <w:p w:rsidR="00E30B16" w:rsidRDefault="00E30B16">
            <w:pPr>
              <w:rPr>
                <w:sz w:val="24"/>
                <w:szCs w:val="24"/>
              </w:rPr>
            </w:pPr>
          </w:p>
        </w:tc>
        <w:tc>
          <w:tcPr>
            <w:tcW w:w="1280" w:type="dxa"/>
            <w:vAlign w:val="bottom"/>
          </w:tcPr>
          <w:p w:rsidR="00E30B16" w:rsidRDefault="00600580">
            <w:pPr>
              <w:ind w:left="80"/>
              <w:rPr>
                <w:sz w:val="20"/>
                <w:szCs w:val="20"/>
              </w:rPr>
            </w:pPr>
            <w:r>
              <w:rPr>
                <w:rFonts w:eastAsia="Times New Roman"/>
                <w:sz w:val="24"/>
                <w:szCs w:val="24"/>
              </w:rPr>
              <w:t>конфликты</w:t>
            </w:r>
          </w:p>
        </w:tc>
        <w:tc>
          <w:tcPr>
            <w:tcW w:w="1400" w:type="dxa"/>
            <w:tcBorders>
              <w:right w:val="single" w:sz="8" w:space="0" w:color="auto"/>
            </w:tcBorders>
            <w:vAlign w:val="bottom"/>
          </w:tcPr>
          <w:p w:rsidR="00E30B16" w:rsidRDefault="00600580">
            <w:pPr>
              <w:ind w:right="20"/>
              <w:jc w:val="right"/>
              <w:rPr>
                <w:sz w:val="20"/>
                <w:szCs w:val="20"/>
              </w:rPr>
            </w:pPr>
            <w:r>
              <w:rPr>
                <w:rFonts w:eastAsia="Times New Roman"/>
                <w:sz w:val="24"/>
                <w:szCs w:val="24"/>
              </w:rPr>
              <w:t>мирным</w:t>
            </w:r>
          </w:p>
        </w:tc>
        <w:tc>
          <w:tcPr>
            <w:tcW w:w="980" w:type="dxa"/>
            <w:tcBorders>
              <w:right w:val="single" w:sz="8" w:space="0" w:color="auto"/>
            </w:tcBorders>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tcBorders>
              <w:right w:val="single" w:sz="8" w:space="0" w:color="auto"/>
            </w:tcBorders>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820" w:type="dxa"/>
            <w:vAlign w:val="bottom"/>
          </w:tcPr>
          <w:p w:rsidR="00E30B16" w:rsidRDefault="00E30B16">
            <w:pPr>
              <w:rPr>
                <w:sz w:val="24"/>
                <w:szCs w:val="24"/>
              </w:rPr>
            </w:pPr>
          </w:p>
        </w:tc>
        <w:tc>
          <w:tcPr>
            <w:tcW w:w="420" w:type="dxa"/>
            <w:tcBorders>
              <w:right w:val="single" w:sz="8" w:space="0" w:color="auto"/>
            </w:tcBorders>
            <w:vAlign w:val="bottom"/>
          </w:tcPr>
          <w:p w:rsidR="00E30B16" w:rsidRDefault="00E30B16">
            <w:pPr>
              <w:rPr>
                <w:sz w:val="24"/>
                <w:szCs w:val="24"/>
              </w:rPr>
            </w:pPr>
          </w:p>
        </w:tc>
      </w:tr>
      <w:tr w:rsidR="00E30B16">
        <w:trPr>
          <w:trHeight w:val="281"/>
        </w:trPr>
        <w:tc>
          <w:tcPr>
            <w:tcW w:w="740" w:type="dxa"/>
            <w:tcBorders>
              <w:left w:val="single" w:sz="8" w:space="0" w:color="auto"/>
              <w:bottom w:val="single" w:sz="8" w:space="0" w:color="auto"/>
            </w:tcBorders>
            <w:vAlign w:val="bottom"/>
          </w:tcPr>
          <w:p w:rsidR="00E30B16" w:rsidRDefault="00E30B16">
            <w:pPr>
              <w:rPr>
                <w:sz w:val="24"/>
                <w:szCs w:val="24"/>
              </w:rPr>
            </w:pPr>
          </w:p>
        </w:tc>
        <w:tc>
          <w:tcPr>
            <w:tcW w:w="300" w:type="dxa"/>
            <w:tcBorders>
              <w:bottom w:val="single" w:sz="8" w:space="0" w:color="auto"/>
              <w:right w:val="single" w:sz="8" w:space="0" w:color="auto"/>
            </w:tcBorders>
            <w:vAlign w:val="bottom"/>
          </w:tcPr>
          <w:p w:rsidR="00E30B16" w:rsidRDefault="00E30B16">
            <w:pPr>
              <w:rPr>
                <w:sz w:val="24"/>
                <w:szCs w:val="24"/>
              </w:rPr>
            </w:pPr>
          </w:p>
        </w:tc>
        <w:tc>
          <w:tcPr>
            <w:tcW w:w="1280" w:type="dxa"/>
            <w:tcBorders>
              <w:bottom w:val="single" w:sz="8" w:space="0" w:color="auto"/>
            </w:tcBorders>
            <w:vAlign w:val="bottom"/>
          </w:tcPr>
          <w:p w:rsidR="00E30B16" w:rsidRDefault="00600580">
            <w:pPr>
              <w:ind w:left="80"/>
              <w:rPr>
                <w:sz w:val="20"/>
                <w:szCs w:val="20"/>
              </w:rPr>
            </w:pPr>
            <w:r>
              <w:rPr>
                <w:rFonts w:eastAsia="Times New Roman"/>
                <w:sz w:val="24"/>
                <w:szCs w:val="24"/>
              </w:rPr>
              <w:t>путем?</w:t>
            </w:r>
          </w:p>
        </w:tc>
        <w:tc>
          <w:tcPr>
            <w:tcW w:w="1400" w:type="dxa"/>
            <w:tcBorders>
              <w:bottom w:val="single" w:sz="8" w:space="0" w:color="auto"/>
              <w:right w:val="single" w:sz="8" w:space="0" w:color="auto"/>
            </w:tcBorders>
            <w:vAlign w:val="bottom"/>
          </w:tcPr>
          <w:p w:rsidR="00E30B16" w:rsidRDefault="00E30B16">
            <w:pPr>
              <w:rPr>
                <w:sz w:val="24"/>
                <w:szCs w:val="24"/>
              </w:rPr>
            </w:pP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000" w:type="dxa"/>
            <w:tcBorders>
              <w:bottom w:val="single" w:sz="8" w:space="0" w:color="auto"/>
            </w:tcBorders>
            <w:vAlign w:val="bottom"/>
          </w:tcPr>
          <w:p w:rsidR="00E30B16" w:rsidRDefault="00E30B16">
            <w:pPr>
              <w:rPr>
                <w:sz w:val="24"/>
                <w:szCs w:val="24"/>
              </w:rPr>
            </w:pPr>
          </w:p>
        </w:tc>
        <w:tc>
          <w:tcPr>
            <w:tcW w:w="860" w:type="dxa"/>
            <w:tcBorders>
              <w:bottom w:val="single" w:sz="8" w:space="0" w:color="auto"/>
              <w:right w:val="single" w:sz="8" w:space="0" w:color="auto"/>
            </w:tcBorders>
            <w:vAlign w:val="bottom"/>
          </w:tcPr>
          <w:p w:rsidR="00E30B16" w:rsidRDefault="00E30B16">
            <w:pPr>
              <w:rPr>
                <w:sz w:val="24"/>
                <w:szCs w:val="24"/>
              </w:rPr>
            </w:pPr>
          </w:p>
        </w:tc>
        <w:tc>
          <w:tcPr>
            <w:tcW w:w="940" w:type="dxa"/>
            <w:tcBorders>
              <w:bottom w:val="single" w:sz="8" w:space="0" w:color="auto"/>
            </w:tcBorders>
            <w:vAlign w:val="bottom"/>
          </w:tcPr>
          <w:p w:rsidR="00E30B16" w:rsidRDefault="00E30B16">
            <w:pPr>
              <w:rPr>
                <w:sz w:val="24"/>
                <w:szCs w:val="24"/>
              </w:rPr>
            </w:pPr>
          </w:p>
        </w:tc>
        <w:tc>
          <w:tcPr>
            <w:tcW w:w="360" w:type="dxa"/>
            <w:tcBorders>
              <w:bottom w:val="single" w:sz="8" w:space="0" w:color="auto"/>
            </w:tcBorders>
            <w:vAlign w:val="bottom"/>
          </w:tcPr>
          <w:p w:rsidR="00E30B16" w:rsidRDefault="00E30B16">
            <w:pPr>
              <w:rPr>
                <w:sz w:val="24"/>
                <w:szCs w:val="24"/>
              </w:rPr>
            </w:pPr>
          </w:p>
        </w:tc>
        <w:tc>
          <w:tcPr>
            <w:tcW w:w="120" w:type="dxa"/>
            <w:tcBorders>
              <w:bottom w:val="single" w:sz="8" w:space="0" w:color="auto"/>
            </w:tcBorders>
            <w:vAlign w:val="bottom"/>
          </w:tcPr>
          <w:p w:rsidR="00E30B16" w:rsidRDefault="00E30B16">
            <w:pPr>
              <w:rPr>
                <w:sz w:val="24"/>
                <w:szCs w:val="24"/>
              </w:rPr>
            </w:pPr>
          </w:p>
        </w:tc>
        <w:tc>
          <w:tcPr>
            <w:tcW w:w="300" w:type="dxa"/>
            <w:tcBorders>
              <w:bottom w:val="single" w:sz="8" w:space="0" w:color="auto"/>
            </w:tcBorders>
            <w:vAlign w:val="bottom"/>
          </w:tcPr>
          <w:p w:rsidR="00E30B16" w:rsidRDefault="00E30B16">
            <w:pPr>
              <w:rPr>
                <w:sz w:val="24"/>
                <w:szCs w:val="24"/>
              </w:rPr>
            </w:pPr>
          </w:p>
        </w:tc>
        <w:tc>
          <w:tcPr>
            <w:tcW w:w="400" w:type="dxa"/>
            <w:tcBorders>
              <w:bottom w:val="single" w:sz="8" w:space="0" w:color="auto"/>
            </w:tcBorders>
            <w:vAlign w:val="bottom"/>
          </w:tcPr>
          <w:p w:rsidR="00E30B16" w:rsidRDefault="00E30B16">
            <w:pPr>
              <w:rPr>
                <w:sz w:val="24"/>
                <w:szCs w:val="24"/>
              </w:rPr>
            </w:pPr>
          </w:p>
        </w:tc>
        <w:tc>
          <w:tcPr>
            <w:tcW w:w="820" w:type="dxa"/>
            <w:tcBorders>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r>
      <w:tr w:rsidR="00E30B16">
        <w:trPr>
          <w:trHeight w:val="375"/>
        </w:trPr>
        <w:tc>
          <w:tcPr>
            <w:tcW w:w="74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1280" w:type="dxa"/>
            <w:vAlign w:val="bottom"/>
          </w:tcPr>
          <w:p w:rsidR="00E30B16" w:rsidRDefault="00E30B16">
            <w:pPr>
              <w:rPr>
                <w:sz w:val="24"/>
                <w:szCs w:val="24"/>
              </w:rPr>
            </w:pPr>
          </w:p>
        </w:tc>
        <w:tc>
          <w:tcPr>
            <w:tcW w:w="1400" w:type="dxa"/>
            <w:vAlign w:val="bottom"/>
          </w:tcPr>
          <w:p w:rsidR="00E30B16" w:rsidRDefault="00E30B16">
            <w:pPr>
              <w:rPr>
                <w:sz w:val="24"/>
                <w:szCs w:val="24"/>
              </w:rPr>
            </w:pPr>
          </w:p>
        </w:tc>
        <w:tc>
          <w:tcPr>
            <w:tcW w:w="980" w:type="dxa"/>
            <w:vAlign w:val="bottom"/>
          </w:tcPr>
          <w:p w:rsidR="00E30B16" w:rsidRDefault="00E30B16">
            <w:pPr>
              <w:rPr>
                <w:sz w:val="24"/>
                <w:szCs w:val="24"/>
              </w:rPr>
            </w:pPr>
          </w:p>
        </w:tc>
        <w:tc>
          <w:tcPr>
            <w:tcW w:w="1000" w:type="dxa"/>
            <w:vAlign w:val="bottom"/>
          </w:tcPr>
          <w:p w:rsidR="00E30B16" w:rsidRDefault="00E30B16">
            <w:pPr>
              <w:rPr>
                <w:sz w:val="24"/>
                <w:szCs w:val="24"/>
              </w:rPr>
            </w:pPr>
          </w:p>
        </w:tc>
        <w:tc>
          <w:tcPr>
            <w:tcW w:w="860" w:type="dxa"/>
            <w:vAlign w:val="bottom"/>
          </w:tcPr>
          <w:p w:rsidR="00E30B16" w:rsidRDefault="00E30B16">
            <w:pPr>
              <w:rPr>
                <w:sz w:val="24"/>
                <w:szCs w:val="24"/>
              </w:rPr>
            </w:pPr>
          </w:p>
        </w:tc>
        <w:tc>
          <w:tcPr>
            <w:tcW w:w="940" w:type="dxa"/>
            <w:vAlign w:val="bottom"/>
          </w:tcPr>
          <w:p w:rsidR="00E30B16" w:rsidRDefault="00E30B16">
            <w:pPr>
              <w:rPr>
                <w:sz w:val="24"/>
                <w:szCs w:val="24"/>
              </w:rPr>
            </w:pPr>
          </w:p>
        </w:tc>
        <w:tc>
          <w:tcPr>
            <w:tcW w:w="360" w:type="dxa"/>
            <w:vAlign w:val="bottom"/>
          </w:tcPr>
          <w:p w:rsidR="00E30B16" w:rsidRDefault="00E30B16">
            <w:pPr>
              <w:rPr>
                <w:sz w:val="24"/>
                <w:szCs w:val="24"/>
              </w:rPr>
            </w:pPr>
          </w:p>
        </w:tc>
        <w:tc>
          <w:tcPr>
            <w:tcW w:w="120" w:type="dxa"/>
            <w:vAlign w:val="bottom"/>
          </w:tcPr>
          <w:p w:rsidR="00E30B16" w:rsidRDefault="00E30B16">
            <w:pPr>
              <w:rPr>
                <w:sz w:val="24"/>
                <w:szCs w:val="24"/>
              </w:rPr>
            </w:pPr>
          </w:p>
        </w:tc>
        <w:tc>
          <w:tcPr>
            <w:tcW w:w="300" w:type="dxa"/>
            <w:vAlign w:val="bottom"/>
          </w:tcPr>
          <w:p w:rsidR="00E30B16" w:rsidRDefault="00E30B16">
            <w:pPr>
              <w:rPr>
                <w:sz w:val="24"/>
                <w:szCs w:val="24"/>
              </w:rPr>
            </w:pPr>
          </w:p>
        </w:tc>
        <w:tc>
          <w:tcPr>
            <w:tcW w:w="400" w:type="dxa"/>
            <w:vAlign w:val="bottom"/>
          </w:tcPr>
          <w:p w:rsidR="00E30B16" w:rsidRDefault="00E30B16">
            <w:pPr>
              <w:rPr>
                <w:sz w:val="24"/>
                <w:szCs w:val="24"/>
              </w:rPr>
            </w:pPr>
          </w:p>
        </w:tc>
        <w:tc>
          <w:tcPr>
            <w:tcW w:w="1240" w:type="dxa"/>
            <w:gridSpan w:val="2"/>
            <w:vAlign w:val="bottom"/>
          </w:tcPr>
          <w:p w:rsidR="00E30B16" w:rsidRDefault="00E30B16">
            <w:pPr>
              <w:ind w:right="40"/>
              <w:jc w:val="right"/>
              <w:rPr>
                <w:sz w:val="20"/>
                <w:szCs w:val="20"/>
              </w:rPr>
            </w:pPr>
          </w:p>
        </w:tc>
      </w:tr>
    </w:tbl>
    <w:p w:rsidR="00E30B16" w:rsidRDefault="00E30B16">
      <w:pPr>
        <w:sectPr w:rsidR="00E30B16">
          <w:pgSz w:w="11900" w:h="16838"/>
          <w:pgMar w:top="546" w:right="426" w:bottom="418" w:left="1440" w:header="0" w:footer="0" w:gutter="0"/>
          <w:cols w:space="720" w:equalWidth="0">
            <w:col w:w="10040"/>
          </w:cols>
        </w:sectPr>
      </w:pPr>
    </w:p>
    <w:tbl>
      <w:tblPr>
        <w:tblW w:w="0" w:type="auto"/>
        <w:tblInd w:w="150" w:type="dxa"/>
        <w:tblLayout w:type="fixed"/>
        <w:tblCellMar>
          <w:left w:w="0" w:type="dxa"/>
          <w:right w:w="0" w:type="dxa"/>
        </w:tblCellMar>
        <w:tblLook w:val="04A0" w:firstRow="1" w:lastRow="0" w:firstColumn="1" w:lastColumn="0" w:noHBand="0" w:noVBand="1"/>
      </w:tblPr>
      <w:tblGrid>
        <w:gridCol w:w="600"/>
        <w:gridCol w:w="420"/>
        <w:gridCol w:w="2700"/>
        <w:gridCol w:w="980"/>
        <w:gridCol w:w="1860"/>
        <w:gridCol w:w="1480"/>
        <w:gridCol w:w="1880"/>
      </w:tblGrid>
      <w:tr w:rsidR="00E30B16">
        <w:trPr>
          <w:trHeight w:val="283"/>
        </w:trPr>
        <w:tc>
          <w:tcPr>
            <w:tcW w:w="600" w:type="dxa"/>
            <w:tcBorders>
              <w:top w:val="single" w:sz="8" w:space="0" w:color="auto"/>
              <w:left w:val="single" w:sz="8" w:space="0" w:color="auto"/>
              <w:bottom w:val="single" w:sz="8" w:space="0" w:color="auto"/>
            </w:tcBorders>
            <w:vAlign w:val="bottom"/>
          </w:tcPr>
          <w:p w:rsidR="00E30B16" w:rsidRDefault="00E30B16">
            <w:pPr>
              <w:rPr>
                <w:sz w:val="24"/>
                <w:szCs w:val="24"/>
              </w:rPr>
            </w:pPr>
          </w:p>
        </w:tc>
        <w:tc>
          <w:tcPr>
            <w:tcW w:w="3120" w:type="dxa"/>
            <w:gridSpan w:val="2"/>
            <w:tcBorders>
              <w:top w:val="single" w:sz="8" w:space="0" w:color="auto"/>
              <w:bottom w:val="single" w:sz="8" w:space="0" w:color="auto"/>
              <w:right w:val="single" w:sz="8" w:space="0" w:color="auto"/>
            </w:tcBorders>
            <w:vAlign w:val="bottom"/>
          </w:tcPr>
          <w:p w:rsidR="00E30B16" w:rsidRDefault="00600580">
            <w:pPr>
              <w:ind w:left="200"/>
              <w:rPr>
                <w:sz w:val="20"/>
                <w:szCs w:val="20"/>
              </w:rPr>
            </w:pPr>
            <w:r>
              <w:rPr>
                <w:rFonts w:eastAsia="Times New Roman"/>
                <w:b/>
                <w:bCs/>
                <w:sz w:val="24"/>
                <w:szCs w:val="24"/>
              </w:rPr>
              <w:t>Подведение итогов.</w:t>
            </w:r>
          </w:p>
        </w:tc>
        <w:tc>
          <w:tcPr>
            <w:tcW w:w="980" w:type="dxa"/>
            <w:tcBorders>
              <w:top w:val="single" w:sz="8" w:space="0" w:color="auto"/>
              <w:bottom w:val="single" w:sz="8" w:space="0" w:color="auto"/>
              <w:right w:val="single" w:sz="8" w:space="0" w:color="auto"/>
            </w:tcBorders>
            <w:vAlign w:val="bottom"/>
          </w:tcPr>
          <w:p w:rsidR="00E30B16" w:rsidRDefault="00600580">
            <w:pPr>
              <w:ind w:right="320"/>
              <w:jc w:val="right"/>
              <w:rPr>
                <w:sz w:val="20"/>
                <w:szCs w:val="20"/>
              </w:rPr>
            </w:pPr>
            <w:r>
              <w:rPr>
                <w:rFonts w:eastAsia="Times New Roman"/>
                <w:b/>
                <w:bCs/>
                <w:sz w:val="24"/>
                <w:szCs w:val="24"/>
              </w:rPr>
              <w:t>4</w:t>
            </w:r>
          </w:p>
        </w:tc>
        <w:tc>
          <w:tcPr>
            <w:tcW w:w="1860" w:type="dxa"/>
            <w:tcBorders>
              <w:top w:val="single" w:sz="8" w:space="0" w:color="auto"/>
              <w:bottom w:val="single" w:sz="8" w:space="0" w:color="auto"/>
              <w:right w:val="single" w:sz="8" w:space="0" w:color="auto"/>
            </w:tcBorders>
            <w:vAlign w:val="bottom"/>
          </w:tcPr>
          <w:p w:rsidR="00E30B16" w:rsidRDefault="00E30B16">
            <w:pPr>
              <w:rPr>
                <w:sz w:val="24"/>
                <w:szCs w:val="24"/>
              </w:rPr>
            </w:pPr>
          </w:p>
        </w:tc>
        <w:tc>
          <w:tcPr>
            <w:tcW w:w="1480" w:type="dxa"/>
            <w:tcBorders>
              <w:top w:val="single" w:sz="8" w:space="0" w:color="auto"/>
              <w:bottom w:val="single" w:sz="8" w:space="0" w:color="auto"/>
            </w:tcBorders>
            <w:vAlign w:val="bottom"/>
          </w:tcPr>
          <w:p w:rsidR="00E30B16" w:rsidRDefault="00E30B16">
            <w:pPr>
              <w:rPr>
                <w:sz w:val="24"/>
                <w:szCs w:val="24"/>
              </w:rPr>
            </w:pPr>
          </w:p>
        </w:tc>
        <w:tc>
          <w:tcPr>
            <w:tcW w:w="1880" w:type="dxa"/>
            <w:tcBorders>
              <w:top w:val="single" w:sz="8" w:space="0" w:color="auto"/>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600" w:type="dxa"/>
            <w:tcBorders>
              <w:left w:val="single" w:sz="8" w:space="0" w:color="auto"/>
            </w:tcBorders>
            <w:vAlign w:val="bottom"/>
          </w:tcPr>
          <w:p w:rsidR="00E30B16" w:rsidRDefault="00600580">
            <w:pPr>
              <w:spacing w:line="260" w:lineRule="exact"/>
              <w:ind w:right="60"/>
              <w:jc w:val="right"/>
              <w:rPr>
                <w:sz w:val="20"/>
                <w:szCs w:val="20"/>
              </w:rPr>
            </w:pPr>
            <w:r>
              <w:rPr>
                <w:rFonts w:eastAsia="Times New Roman"/>
                <w:sz w:val="24"/>
                <w:szCs w:val="24"/>
              </w:rPr>
              <w:t>31.</w:t>
            </w:r>
          </w:p>
        </w:tc>
        <w:tc>
          <w:tcPr>
            <w:tcW w:w="420" w:type="dxa"/>
            <w:tcBorders>
              <w:right w:val="single" w:sz="8" w:space="0" w:color="auto"/>
            </w:tcBorders>
            <w:vAlign w:val="bottom"/>
          </w:tcPr>
          <w:p w:rsidR="00E30B16" w:rsidRDefault="00E30B16"/>
        </w:tc>
        <w:tc>
          <w:tcPr>
            <w:tcW w:w="2700" w:type="dxa"/>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860" w:type="dxa"/>
            <w:tcBorders>
              <w:right w:val="single" w:sz="8" w:space="0" w:color="auto"/>
            </w:tcBorders>
            <w:vAlign w:val="bottom"/>
          </w:tcPr>
          <w:p w:rsidR="00E30B16" w:rsidRDefault="00E30B16"/>
        </w:tc>
        <w:tc>
          <w:tcPr>
            <w:tcW w:w="1480" w:type="dxa"/>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880" w:type="dxa"/>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эмоционально-</w:t>
            </w:r>
          </w:p>
        </w:tc>
      </w:tr>
      <w:tr w:rsidR="00E30B16">
        <w:trPr>
          <w:trHeight w:val="281"/>
        </w:trPr>
        <w:tc>
          <w:tcPr>
            <w:tcW w:w="60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270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занятие.</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right w:val="single" w:sz="8" w:space="0" w:color="auto"/>
            </w:tcBorders>
            <w:vAlign w:val="bottom"/>
          </w:tcPr>
          <w:p w:rsidR="00E30B16" w:rsidRDefault="00E30B16">
            <w:pPr>
              <w:rPr>
                <w:sz w:val="24"/>
                <w:szCs w:val="24"/>
              </w:rPr>
            </w:pPr>
          </w:p>
        </w:tc>
        <w:tc>
          <w:tcPr>
            <w:tcW w:w="3360" w:type="dxa"/>
            <w:gridSpan w:val="2"/>
            <w:tcBorders>
              <w:bottom w:val="single" w:sz="8" w:space="0" w:color="auto"/>
              <w:right w:val="single" w:sz="8" w:space="0" w:color="auto"/>
            </w:tcBorders>
            <w:vAlign w:val="bottom"/>
          </w:tcPr>
          <w:p w:rsidR="00E30B16" w:rsidRDefault="00600580">
            <w:pPr>
              <w:ind w:left="80"/>
              <w:rPr>
                <w:sz w:val="20"/>
                <w:szCs w:val="20"/>
              </w:rPr>
            </w:pPr>
            <w:r>
              <w:rPr>
                <w:rFonts w:eastAsia="Times New Roman"/>
                <w:sz w:val="24"/>
                <w:szCs w:val="24"/>
              </w:rPr>
              <w:t>волевой сферы.</w:t>
            </w:r>
          </w:p>
        </w:tc>
      </w:tr>
      <w:tr w:rsidR="00E30B16">
        <w:trPr>
          <w:trHeight w:val="261"/>
        </w:trPr>
        <w:tc>
          <w:tcPr>
            <w:tcW w:w="600" w:type="dxa"/>
            <w:tcBorders>
              <w:left w:val="single" w:sz="8" w:space="0" w:color="auto"/>
            </w:tcBorders>
            <w:vAlign w:val="bottom"/>
          </w:tcPr>
          <w:p w:rsidR="00E30B16" w:rsidRDefault="00600580">
            <w:pPr>
              <w:spacing w:line="260" w:lineRule="exact"/>
              <w:ind w:right="60"/>
              <w:jc w:val="right"/>
              <w:rPr>
                <w:sz w:val="20"/>
                <w:szCs w:val="20"/>
              </w:rPr>
            </w:pPr>
            <w:r>
              <w:rPr>
                <w:rFonts w:eastAsia="Times New Roman"/>
                <w:sz w:val="24"/>
                <w:szCs w:val="24"/>
              </w:rPr>
              <w:t>32.</w:t>
            </w:r>
          </w:p>
        </w:tc>
        <w:tc>
          <w:tcPr>
            <w:tcW w:w="420" w:type="dxa"/>
            <w:tcBorders>
              <w:right w:val="single" w:sz="8" w:space="0" w:color="auto"/>
            </w:tcBorders>
            <w:vAlign w:val="bottom"/>
          </w:tcPr>
          <w:p w:rsidR="00E30B16" w:rsidRDefault="00E30B16"/>
        </w:tc>
        <w:tc>
          <w:tcPr>
            <w:tcW w:w="2700" w:type="dxa"/>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860" w:type="dxa"/>
            <w:tcBorders>
              <w:right w:val="single" w:sz="8" w:space="0" w:color="auto"/>
            </w:tcBorders>
            <w:vAlign w:val="bottom"/>
          </w:tcPr>
          <w:p w:rsidR="00E30B16" w:rsidRDefault="00E30B16"/>
        </w:tc>
        <w:tc>
          <w:tcPr>
            <w:tcW w:w="3360" w:type="dxa"/>
            <w:gridSpan w:val="2"/>
            <w:tcBorders>
              <w:right w:val="single" w:sz="8" w:space="0" w:color="auto"/>
            </w:tcBorders>
            <w:vAlign w:val="bottom"/>
          </w:tcPr>
          <w:p w:rsidR="00E30B16" w:rsidRDefault="00600580">
            <w:pPr>
              <w:spacing w:line="260" w:lineRule="exact"/>
              <w:ind w:left="80"/>
              <w:rPr>
                <w:sz w:val="20"/>
                <w:szCs w:val="20"/>
              </w:rPr>
            </w:pPr>
            <w:r>
              <w:rPr>
                <w:rFonts w:eastAsia="Times New Roman"/>
                <w:sz w:val="24"/>
                <w:szCs w:val="24"/>
              </w:rPr>
              <w:t>Изучение   уровня  школьной</w:t>
            </w:r>
          </w:p>
        </w:tc>
      </w:tr>
      <w:tr w:rsidR="00E30B16">
        <w:trPr>
          <w:trHeight w:val="281"/>
        </w:trPr>
        <w:tc>
          <w:tcPr>
            <w:tcW w:w="60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270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занятие.</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right w:val="single" w:sz="8" w:space="0" w:color="auto"/>
            </w:tcBorders>
            <w:vAlign w:val="bottom"/>
          </w:tcPr>
          <w:p w:rsidR="00E30B16" w:rsidRDefault="00E30B16">
            <w:pPr>
              <w:rPr>
                <w:sz w:val="24"/>
                <w:szCs w:val="24"/>
              </w:rPr>
            </w:pPr>
          </w:p>
        </w:tc>
        <w:tc>
          <w:tcPr>
            <w:tcW w:w="1480" w:type="dxa"/>
            <w:tcBorders>
              <w:bottom w:val="single" w:sz="8" w:space="0" w:color="auto"/>
            </w:tcBorders>
            <w:vAlign w:val="bottom"/>
          </w:tcPr>
          <w:p w:rsidR="00E30B16" w:rsidRDefault="00600580">
            <w:pPr>
              <w:ind w:left="80"/>
              <w:rPr>
                <w:sz w:val="20"/>
                <w:szCs w:val="20"/>
              </w:rPr>
            </w:pPr>
            <w:r>
              <w:rPr>
                <w:rFonts w:eastAsia="Times New Roman"/>
                <w:sz w:val="24"/>
                <w:szCs w:val="24"/>
              </w:rPr>
              <w:t>мотивации.</w:t>
            </w:r>
          </w:p>
        </w:tc>
        <w:tc>
          <w:tcPr>
            <w:tcW w:w="1880" w:type="dxa"/>
            <w:tcBorders>
              <w:bottom w:val="single" w:sz="8" w:space="0" w:color="auto"/>
              <w:right w:val="single" w:sz="8" w:space="0" w:color="auto"/>
            </w:tcBorders>
            <w:vAlign w:val="bottom"/>
          </w:tcPr>
          <w:p w:rsidR="00E30B16" w:rsidRDefault="00E30B16">
            <w:pPr>
              <w:rPr>
                <w:sz w:val="24"/>
                <w:szCs w:val="24"/>
              </w:rPr>
            </w:pPr>
          </w:p>
        </w:tc>
      </w:tr>
      <w:tr w:rsidR="00E30B16">
        <w:trPr>
          <w:trHeight w:val="261"/>
        </w:trPr>
        <w:tc>
          <w:tcPr>
            <w:tcW w:w="600" w:type="dxa"/>
            <w:tcBorders>
              <w:left w:val="single" w:sz="8" w:space="0" w:color="auto"/>
            </w:tcBorders>
            <w:vAlign w:val="bottom"/>
          </w:tcPr>
          <w:p w:rsidR="00E30B16" w:rsidRDefault="00600580">
            <w:pPr>
              <w:spacing w:line="260" w:lineRule="exact"/>
              <w:ind w:right="60"/>
              <w:jc w:val="right"/>
              <w:rPr>
                <w:sz w:val="20"/>
                <w:szCs w:val="20"/>
              </w:rPr>
            </w:pPr>
            <w:r>
              <w:rPr>
                <w:rFonts w:eastAsia="Times New Roman"/>
                <w:sz w:val="24"/>
                <w:szCs w:val="24"/>
              </w:rPr>
              <w:t>33.</w:t>
            </w:r>
          </w:p>
        </w:tc>
        <w:tc>
          <w:tcPr>
            <w:tcW w:w="420" w:type="dxa"/>
            <w:tcBorders>
              <w:right w:val="single" w:sz="8" w:space="0" w:color="auto"/>
            </w:tcBorders>
            <w:vAlign w:val="bottom"/>
          </w:tcPr>
          <w:p w:rsidR="00E30B16" w:rsidRDefault="00E30B16"/>
        </w:tc>
        <w:tc>
          <w:tcPr>
            <w:tcW w:w="2700" w:type="dxa"/>
            <w:tcBorders>
              <w:right w:val="single" w:sz="8" w:space="0" w:color="auto"/>
            </w:tcBorders>
            <w:vAlign w:val="bottom"/>
          </w:tcPr>
          <w:p w:rsidR="00E30B16" w:rsidRDefault="00600580">
            <w:pPr>
              <w:spacing w:line="260" w:lineRule="exact"/>
              <w:ind w:left="100"/>
              <w:rPr>
                <w:sz w:val="20"/>
                <w:szCs w:val="20"/>
              </w:rPr>
            </w:pPr>
            <w:r>
              <w:rPr>
                <w:rFonts w:eastAsia="Times New Roman"/>
                <w:sz w:val="24"/>
                <w:szCs w:val="24"/>
              </w:rPr>
              <w:t>Диагностическое</w:t>
            </w:r>
          </w:p>
        </w:tc>
        <w:tc>
          <w:tcPr>
            <w:tcW w:w="980" w:type="dxa"/>
            <w:tcBorders>
              <w:right w:val="single" w:sz="8" w:space="0" w:color="auto"/>
            </w:tcBorders>
            <w:vAlign w:val="bottom"/>
          </w:tcPr>
          <w:p w:rsidR="00E30B16" w:rsidRDefault="00600580">
            <w:pPr>
              <w:spacing w:line="260" w:lineRule="exact"/>
              <w:ind w:right="320"/>
              <w:jc w:val="right"/>
              <w:rPr>
                <w:sz w:val="20"/>
                <w:szCs w:val="20"/>
              </w:rPr>
            </w:pPr>
            <w:r>
              <w:rPr>
                <w:rFonts w:eastAsia="Times New Roman"/>
                <w:sz w:val="24"/>
                <w:szCs w:val="24"/>
              </w:rPr>
              <w:t>1</w:t>
            </w:r>
          </w:p>
        </w:tc>
        <w:tc>
          <w:tcPr>
            <w:tcW w:w="1860" w:type="dxa"/>
            <w:tcBorders>
              <w:right w:val="single" w:sz="8" w:space="0" w:color="auto"/>
            </w:tcBorders>
            <w:vAlign w:val="bottom"/>
          </w:tcPr>
          <w:p w:rsidR="00E30B16" w:rsidRDefault="00E30B16"/>
        </w:tc>
        <w:tc>
          <w:tcPr>
            <w:tcW w:w="1480" w:type="dxa"/>
            <w:vAlign w:val="bottom"/>
          </w:tcPr>
          <w:p w:rsidR="00E30B16" w:rsidRDefault="00600580">
            <w:pPr>
              <w:spacing w:line="260" w:lineRule="exact"/>
              <w:ind w:left="80"/>
              <w:rPr>
                <w:sz w:val="20"/>
                <w:szCs w:val="20"/>
              </w:rPr>
            </w:pPr>
            <w:r>
              <w:rPr>
                <w:rFonts w:eastAsia="Times New Roman"/>
                <w:sz w:val="24"/>
                <w:szCs w:val="24"/>
              </w:rPr>
              <w:t>Диагностика</w:t>
            </w:r>
          </w:p>
        </w:tc>
        <w:tc>
          <w:tcPr>
            <w:tcW w:w="1880" w:type="dxa"/>
            <w:tcBorders>
              <w:right w:val="single" w:sz="8" w:space="0" w:color="auto"/>
            </w:tcBorders>
            <w:vAlign w:val="bottom"/>
          </w:tcPr>
          <w:p w:rsidR="00E30B16" w:rsidRDefault="00600580">
            <w:pPr>
              <w:spacing w:line="260" w:lineRule="exact"/>
              <w:jc w:val="right"/>
              <w:rPr>
                <w:sz w:val="20"/>
                <w:szCs w:val="20"/>
              </w:rPr>
            </w:pPr>
            <w:r>
              <w:rPr>
                <w:rFonts w:eastAsia="Times New Roman"/>
                <w:sz w:val="24"/>
                <w:szCs w:val="24"/>
              </w:rPr>
              <w:t>межличностных</w:t>
            </w:r>
          </w:p>
        </w:tc>
      </w:tr>
      <w:tr w:rsidR="00E30B16">
        <w:trPr>
          <w:trHeight w:val="281"/>
        </w:trPr>
        <w:tc>
          <w:tcPr>
            <w:tcW w:w="600" w:type="dxa"/>
            <w:tcBorders>
              <w:left w:val="single" w:sz="8" w:space="0" w:color="auto"/>
              <w:bottom w:val="single" w:sz="8" w:space="0" w:color="auto"/>
            </w:tcBorders>
            <w:vAlign w:val="bottom"/>
          </w:tcPr>
          <w:p w:rsidR="00E30B16" w:rsidRDefault="00E30B16">
            <w:pPr>
              <w:rPr>
                <w:sz w:val="24"/>
                <w:szCs w:val="24"/>
              </w:rPr>
            </w:pPr>
          </w:p>
        </w:tc>
        <w:tc>
          <w:tcPr>
            <w:tcW w:w="420" w:type="dxa"/>
            <w:tcBorders>
              <w:bottom w:val="single" w:sz="8" w:space="0" w:color="auto"/>
              <w:right w:val="single" w:sz="8" w:space="0" w:color="auto"/>
            </w:tcBorders>
            <w:vAlign w:val="bottom"/>
          </w:tcPr>
          <w:p w:rsidR="00E30B16" w:rsidRDefault="00E30B16">
            <w:pPr>
              <w:rPr>
                <w:sz w:val="24"/>
                <w:szCs w:val="24"/>
              </w:rPr>
            </w:pPr>
          </w:p>
        </w:tc>
        <w:tc>
          <w:tcPr>
            <w:tcW w:w="2700" w:type="dxa"/>
            <w:tcBorders>
              <w:bottom w:val="single" w:sz="8" w:space="0" w:color="auto"/>
              <w:right w:val="single" w:sz="8" w:space="0" w:color="auto"/>
            </w:tcBorders>
            <w:vAlign w:val="bottom"/>
          </w:tcPr>
          <w:p w:rsidR="00E30B16" w:rsidRDefault="00600580">
            <w:pPr>
              <w:ind w:left="100"/>
              <w:rPr>
                <w:sz w:val="20"/>
                <w:szCs w:val="20"/>
              </w:rPr>
            </w:pPr>
            <w:r>
              <w:rPr>
                <w:rFonts w:eastAsia="Times New Roman"/>
                <w:sz w:val="24"/>
                <w:szCs w:val="24"/>
              </w:rPr>
              <w:t>занятие.</w:t>
            </w:r>
          </w:p>
        </w:tc>
        <w:tc>
          <w:tcPr>
            <w:tcW w:w="980" w:type="dxa"/>
            <w:tcBorders>
              <w:bottom w:val="single" w:sz="8" w:space="0" w:color="auto"/>
              <w:right w:val="single" w:sz="8" w:space="0" w:color="auto"/>
            </w:tcBorders>
            <w:vAlign w:val="bottom"/>
          </w:tcPr>
          <w:p w:rsidR="00E30B16" w:rsidRDefault="00E30B16">
            <w:pPr>
              <w:rPr>
                <w:sz w:val="24"/>
                <w:szCs w:val="24"/>
              </w:rPr>
            </w:pPr>
          </w:p>
        </w:tc>
        <w:tc>
          <w:tcPr>
            <w:tcW w:w="1860" w:type="dxa"/>
            <w:tcBorders>
              <w:bottom w:val="single" w:sz="8" w:space="0" w:color="auto"/>
              <w:right w:val="single" w:sz="8" w:space="0" w:color="auto"/>
            </w:tcBorders>
            <w:vAlign w:val="bottom"/>
          </w:tcPr>
          <w:p w:rsidR="00E30B16" w:rsidRDefault="00E30B16">
            <w:pPr>
              <w:rPr>
                <w:sz w:val="24"/>
                <w:szCs w:val="24"/>
              </w:rPr>
            </w:pPr>
          </w:p>
        </w:tc>
        <w:tc>
          <w:tcPr>
            <w:tcW w:w="1480" w:type="dxa"/>
            <w:tcBorders>
              <w:bottom w:val="single" w:sz="8" w:space="0" w:color="auto"/>
            </w:tcBorders>
            <w:vAlign w:val="bottom"/>
          </w:tcPr>
          <w:p w:rsidR="00E30B16" w:rsidRDefault="00600580">
            <w:pPr>
              <w:ind w:left="80"/>
              <w:rPr>
                <w:sz w:val="20"/>
                <w:szCs w:val="20"/>
              </w:rPr>
            </w:pPr>
            <w:r>
              <w:rPr>
                <w:rFonts w:eastAsia="Times New Roman"/>
                <w:sz w:val="24"/>
                <w:szCs w:val="24"/>
              </w:rPr>
              <w:t>отношений</w:t>
            </w:r>
          </w:p>
        </w:tc>
        <w:tc>
          <w:tcPr>
            <w:tcW w:w="1880" w:type="dxa"/>
            <w:tcBorders>
              <w:bottom w:val="single" w:sz="8" w:space="0" w:color="auto"/>
              <w:right w:val="single" w:sz="8" w:space="0" w:color="auto"/>
            </w:tcBorders>
            <w:vAlign w:val="bottom"/>
          </w:tcPr>
          <w:p w:rsidR="00E30B16" w:rsidRDefault="00E30B16">
            <w:pPr>
              <w:rPr>
                <w:sz w:val="24"/>
                <w:szCs w:val="24"/>
              </w:rPr>
            </w:pPr>
          </w:p>
        </w:tc>
      </w:tr>
      <w:tr w:rsidR="00E30B16">
        <w:trPr>
          <w:trHeight w:val="266"/>
        </w:trPr>
        <w:tc>
          <w:tcPr>
            <w:tcW w:w="600" w:type="dxa"/>
            <w:tcBorders>
              <w:left w:val="single" w:sz="8" w:space="0" w:color="auto"/>
              <w:bottom w:val="single" w:sz="8" w:space="0" w:color="auto"/>
            </w:tcBorders>
            <w:vAlign w:val="bottom"/>
          </w:tcPr>
          <w:p w:rsidR="00E30B16" w:rsidRDefault="00600580">
            <w:pPr>
              <w:spacing w:line="264" w:lineRule="exact"/>
              <w:ind w:right="60"/>
              <w:jc w:val="right"/>
              <w:rPr>
                <w:sz w:val="20"/>
                <w:szCs w:val="20"/>
              </w:rPr>
            </w:pPr>
            <w:r>
              <w:rPr>
                <w:rFonts w:eastAsia="Times New Roman"/>
                <w:sz w:val="24"/>
                <w:szCs w:val="24"/>
              </w:rPr>
              <w:t>34.</w:t>
            </w:r>
          </w:p>
        </w:tc>
        <w:tc>
          <w:tcPr>
            <w:tcW w:w="420" w:type="dxa"/>
            <w:tcBorders>
              <w:bottom w:val="single" w:sz="8" w:space="0" w:color="auto"/>
              <w:right w:val="single" w:sz="8" w:space="0" w:color="auto"/>
            </w:tcBorders>
            <w:vAlign w:val="bottom"/>
          </w:tcPr>
          <w:p w:rsidR="00E30B16" w:rsidRDefault="00E30B16">
            <w:pPr>
              <w:rPr>
                <w:sz w:val="23"/>
                <w:szCs w:val="23"/>
              </w:rPr>
            </w:pPr>
          </w:p>
        </w:tc>
        <w:tc>
          <w:tcPr>
            <w:tcW w:w="2700" w:type="dxa"/>
            <w:tcBorders>
              <w:bottom w:val="single" w:sz="8" w:space="0" w:color="auto"/>
              <w:right w:val="single" w:sz="8" w:space="0" w:color="auto"/>
            </w:tcBorders>
            <w:vAlign w:val="bottom"/>
          </w:tcPr>
          <w:p w:rsidR="00E30B16" w:rsidRDefault="00600580">
            <w:pPr>
              <w:spacing w:line="264" w:lineRule="exact"/>
              <w:ind w:left="100"/>
              <w:rPr>
                <w:sz w:val="20"/>
                <w:szCs w:val="20"/>
              </w:rPr>
            </w:pPr>
            <w:r>
              <w:rPr>
                <w:rFonts w:eastAsia="Times New Roman"/>
                <w:sz w:val="24"/>
                <w:szCs w:val="24"/>
              </w:rPr>
              <w:t>Итоговое занятие.</w:t>
            </w:r>
          </w:p>
        </w:tc>
        <w:tc>
          <w:tcPr>
            <w:tcW w:w="980" w:type="dxa"/>
            <w:tcBorders>
              <w:bottom w:val="single" w:sz="8" w:space="0" w:color="auto"/>
              <w:right w:val="single" w:sz="8" w:space="0" w:color="auto"/>
            </w:tcBorders>
            <w:vAlign w:val="bottom"/>
          </w:tcPr>
          <w:p w:rsidR="00E30B16" w:rsidRDefault="00600580">
            <w:pPr>
              <w:spacing w:line="264" w:lineRule="exact"/>
              <w:ind w:right="320"/>
              <w:jc w:val="right"/>
              <w:rPr>
                <w:sz w:val="20"/>
                <w:szCs w:val="20"/>
              </w:rPr>
            </w:pPr>
            <w:r>
              <w:rPr>
                <w:rFonts w:eastAsia="Times New Roman"/>
                <w:sz w:val="24"/>
                <w:szCs w:val="24"/>
              </w:rPr>
              <w:t>1</w:t>
            </w:r>
          </w:p>
        </w:tc>
        <w:tc>
          <w:tcPr>
            <w:tcW w:w="1860" w:type="dxa"/>
            <w:tcBorders>
              <w:bottom w:val="single" w:sz="8" w:space="0" w:color="auto"/>
              <w:right w:val="single" w:sz="8" w:space="0" w:color="auto"/>
            </w:tcBorders>
            <w:vAlign w:val="bottom"/>
          </w:tcPr>
          <w:p w:rsidR="00E30B16" w:rsidRDefault="00E30B16">
            <w:pPr>
              <w:rPr>
                <w:sz w:val="23"/>
                <w:szCs w:val="23"/>
              </w:rPr>
            </w:pPr>
          </w:p>
        </w:tc>
        <w:tc>
          <w:tcPr>
            <w:tcW w:w="3360" w:type="dxa"/>
            <w:gridSpan w:val="2"/>
            <w:tcBorders>
              <w:bottom w:val="single" w:sz="8" w:space="0" w:color="auto"/>
              <w:right w:val="single" w:sz="8" w:space="0" w:color="auto"/>
            </w:tcBorders>
            <w:vAlign w:val="bottom"/>
          </w:tcPr>
          <w:p w:rsidR="00E30B16" w:rsidRDefault="00600580">
            <w:pPr>
              <w:spacing w:line="264" w:lineRule="exact"/>
              <w:ind w:left="80"/>
              <w:rPr>
                <w:sz w:val="20"/>
                <w:szCs w:val="20"/>
              </w:rPr>
            </w:pPr>
            <w:r>
              <w:rPr>
                <w:rFonts w:eastAsia="Times New Roman"/>
                <w:sz w:val="24"/>
                <w:szCs w:val="24"/>
              </w:rPr>
              <w:t>КВН «Я и мир вокруг меня»</w:t>
            </w:r>
          </w:p>
        </w:tc>
      </w:tr>
    </w:tbl>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200" w:lineRule="exact"/>
        <w:rPr>
          <w:sz w:val="20"/>
          <w:szCs w:val="20"/>
        </w:rPr>
      </w:pPr>
    </w:p>
    <w:p w:rsidR="00E30B16" w:rsidRDefault="00E30B16">
      <w:pPr>
        <w:spacing w:line="352" w:lineRule="exact"/>
        <w:rPr>
          <w:sz w:val="20"/>
          <w:szCs w:val="20"/>
        </w:rPr>
      </w:pPr>
    </w:p>
    <w:sectPr w:rsidR="00E30B16" w:rsidSect="00E30B16">
      <w:pgSz w:w="11900" w:h="16838"/>
      <w:pgMar w:top="546" w:right="426" w:bottom="418" w:left="1440" w:header="0" w:footer="0" w:gutter="0"/>
      <w:cols w:space="720" w:equalWidth="0">
        <w:col w:w="100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075" w:rsidRDefault="00332075" w:rsidP="00E553EC">
      <w:r>
        <w:separator/>
      </w:r>
    </w:p>
  </w:endnote>
  <w:endnote w:type="continuationSeparator" w:id="0">
    <w:p w:rsidR="00332075" w:rsidRDefault="00332075" w:rsidP="00E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914191"/>
      <w:docPartObj>
        <w:docPartGallery w:val="Page Numbers (Bottom of Page)"/>
        <w:docPartUnique/>
      </w:docPartObj>
    </w:sdtPr>
    <w:sdtEndPr/>
    <w:sdtContent>
      <w:p w:rsidR="00933E7B" w:rsidRDefault="00015A51">
        <w:pPr>
          <w:pStyle w:val="a7"/>
          <w:jc w:val="right"/>
        </w:pPr>
        <w:r>
          <w:fldChar w:fldCharType="begin"/>
        </w:r>
        <w:r>
          <w:instrText>PAGE   \* MERGEFORMAT</w:instrText>
        </w:r>
        <w:r>
          <w:fldChar w:fldCharType="separate"/>
        </w:r>
        <w:r w:rsidR="00E026AC">
          <w:rPr>
            <w:noProof/>
          </w:rPr>
          <w:t>1</w:t>
        </w:r>
        <w:r>
          <w:rPr>
            <w:noProof/>
          </w:rPr>
          <w:fldChar w:fldCharType="end"/>
        </w:r>
      </w:p>
    </w:sdtContent>
  </w:sdt>
  <w:p w:rsidR="00933E7B" w:rsidRDefault="00933E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075" w:rsidRDefault="00332075" w:rsidP="00E553EC">
      <w:r>
        <w:separator/>
      </w:r>
    </w:p>
  </w:footnote>
  <w:footnote w:type="continuationSeparator" w:id="0">
    <w:p w:rsidR="00332075" w:rsidRDefault="00332075" w:rsidP="00E55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67D0197C"/>
    <w:lvl w:ilvl="0" w:tplc="FB5ED482">
      <w:start w:val="1"/>
      <w:numFmt w:val="bullet"/>
      <w:lvlText w:val=""/>
      <w:lvlJc w:val="left"/>
    </w:lvl>
    <w:lvl w:ilvl="1" w:tplc="143EF32A">
      <w:numFmt w:val="decimal"/>
      <w:lvlText w:val=""/>
      <w:lvlJc w:val="left"/>
    </w:lvl>
    <w:lvl w:ilvl="2" w:tplc="5DDC26A2">
      <w:numFmt w:val="decimal"/>
      <w:lvlText w:val=""/>
      <w:lvlJc w:val="left"/>
    </w:lvl>
    <w:lvl w:ilvl="3" w:tplc="A2D8C856">
      <w:numFmt w:val="decimal"/>
      <w:lvlText w:val=""/>
      <w:lvlJc w:val="left"/>
    </w:lvl>
    <w:lvl w:ilvl="4" w:tplc="360A9138">
      <w:numFmt w:val="decimal"/>
      <w:lvlText w:val=""/>
      <w:lvlJc w:val="left"/>
    </w:lvl>
    <w:lvl w:ilvl="5" w:tplc="A0A2FEA2">
      <w:numFmt w:val="decimal"/>
      <w:lvlText w:val=""/>
      <w:lvlJc w:val="left"/>
    </w:lvl>
    <w:lvl w:ilvl="6" w:tplc="28D49296">
      <w:numFmt w:val="decimal"/>
      <w:lvlText w:val=""/>
      <w:lvlJc w:val="left"/>
    </w:lvl>
    <w:lvl w:ilvl="7" w:tplc="00865012">
      <w:numFmt w:val="decimal"/>
      <w:lvlText w:val=""/>
      <w:lvlJc w:val="left"/>
    </w:lvl>
    <w:lvl w:ilvl="8" w:tplc="575CF920">
      <w:numFmt w:val="decimal"/>
      <w:lvlText w:val=""/>
      <w:lvlJc w:val="left"/>
    </w:lvl>
  </w:abstractNum>
  <w:abstractNum w:abstractNumId="1">
    <w:nsid w:val="000001D3"/>
    <w:multiLevelType w:val="hybridMultilevel"/>
    <w:tmpl w:val="8D58F56C"/>
    <w:lvl w:ilvl="0" w:tplc="C73AA5C6">
      <w:start w:val="1"/>
      <w:numFmt w:val="decimal"/>
      <w:lvlText w:val="%1."/>
      <w:lvlJc w:val="left"/>
    </w:lvl>
    <w:lvl w:ilvl="1" w:tplc="3A229948">
      <w:start w:val="1"/>
      <w:numFmt w:val="bullet"/>
      <w:lvlText w:val="В"/>
      <w:lvlJc w:val="left"/>
    </w:lvl>
    <w:lvl w:ilvl="2" w:tplc="E1E83D86">
      <w:numFmt w:val="decimal"/>
      <w:lvlText w:val=""/>
      <w:lvlJc w:val="left"/>
    </w:lvl>
    <w:lvl w:ilvl="3" w:tplc="D226B088">
      <w:numFmt w:val="decimal"/>
      <w:lvlText w:val=""/>
      <w:lvlJc w:val="left"/>
    </w:lvl>
    <w:lvl w:ilvl="4" w:tplc="F8080922">
      <w:numFmt w:val="decimal"/>
      <w:lvlText w:val=""/>
      <w:lvlJc w:val="left"/>
    </w:lvl>
    <w:lvl w:ilvl="5" w:tplc="D0106F92">
      <w:numFmt w:val="decimal"/>
      <w:lvlText w:val=""/>
      <w:lvlJc w:val="left"/>
    </w:lvl>
    <w:lvl w:ilvl="6" w:tplc="CF56B34A">
      <w:numFmt w:val="decimal"/>
      <w:lvlText w:val=""/>
      <w:lvlJc w:val="left"/>
    </w:lvl>
    <w:lvl w:ilvl="7" w:tplc="8BF6CEF0">
      <w:numFmt w:val="decimal"/>
      <w:lvlText w:val=""/>
      <w:lvlJc w:val="left"/>
    </w:lvl>
    <w:lvl w:ilvl="8" w:tplc="760E9C9A">
      <w:numFmt w:val="decimal"/>
      <w:lvlText w:val=""/>
      <w:lvlJc w:val="left"/>
    </w:lvl>
  </w:abstractNum>
  <w:abstractNum w:abstractNumId="2">
    <w:nsid w:val="00000384"/>
    <w:multiLevelType w:val="hybridMultilevel"/>
    <w:tmpl w:val="F8F218C8"/>
    <w:lvl w:ilvl="0" w:tplc="08FE6210">
      <w:start w:val="1"/>
      <w:numFmt w:val="bullet"/>
      <w:lvlText w:val=""/>
      <w:lvlJc w:val="left"/>
    </w:lvl>
    <w:lvl w:ilvl="1" w:tplc="7A14E8BE">
      <w:start w:val="1"/>
      <w:numFmt w:val="bullet"/>
      <w:lvlText w:val="в"/>
      <w:lvlJc w:val="left"/>
    </w:lvl>
    <w:lvl w:ilvl="2" w:tplc="72E08992">
      <w:start w:val="1"/>
      <w:numFmt w:val="bullet"/>
      <w:lvlText w:val="В"/>
      <w:lvlJc w:val="left"/>
    </w:lvl>
    <w:lvl w:ilvl="3" w:tplc="31B8EB70">
      <w:numFmt w:val="decimal"/>
      <w:lvlText w:val=""/>
      <w:lvlJc w:val="left"/>
    </w:lvl>
    <w:lvl w:ilvl="4" w:tplc="D1C616E8">
      <w:numFmt w:val="decimal"/>
      <w:lvlText w:val=""/>
      <w:lvlJc w:val="left"/>
    </w:lvl>
    <w:lvl w:ilvl="5" w:tplc="44B8B59C">
      <w:numFmt w:val="decimal"/>
      <w:lvlText w:val=""/>
      <w:lvlJc w:val="left"/>
    </w:lvl>
    <w:lvl w:ilvl="6" w:tplc="B8A66482">
      <w:numFmt w:val="decimal"/>
      <w:lvlText w:val=""/>
      <w:lvlJc w:val="left"/>
    </w:lvl>
    <w:lvl w:ilvl="7" w:tplc="5136E3BA">
      <w:numFmt w:val="decimal"/>
      <w:lvlText w:val=""/>
      <w:lvlJc w:val="left"/>
    </w:lvl>
    <w:lvl w:ilvl="8" w:tplc="EA7ACD60">
      <w:numFmt w:val="decimal"/>
      <w:lvlText w:val=""/>
      <w:lvlJc w:val="left"/>
    </w:lvl>
  </w:abstractNum>
  <w:abstractNum w:abstractNumId="3">
    <w:nsid w:val="00000588"/>
    <w:multiLevelType w:val="hybridMultilevel"/>
    <w:tmpl w:val="398897C4"/>
    <w:lvl w:ilvl="0" w:tplc="CA3A9236">
      <w:start w:val="1"/>
      <w:numFmt w:val="bullet"/>
      <w:lvlText w:val="и"/>
      <w:lvlJc w:val="left"/>
    </w:lvl>
    <w:lvl w:ilvl="1" w:tplc="924E1DAC">
      <w:start w:val="1"/>
      <w:numFmt w:val="decimal"/>
      <w:lvlText w:val="%2."/>
      <w:lvlJc w:val="left"/>
    </w:lvl>
    <w:lvl w:ilvl="2" w:tplc="DA74425C">
      <w:numFmt w:val="decimal"/>
      <w:lvlText w:val=""/>
      <w:lvlJc w:val="left"/>
    </w:lvl>
    <w:lvl w:ilvl="3" w:tplc="40602320">
      <w:numFmt w:val="decimal"/>
      <w:lvlText w:val=""/>
      <w:lvlJc w:val="left"/>
    </w:lvl>
    <w:lvl w:ilvl="4" w:tplc="FD401826">
      <w:numFmt w:val="decimal"/>
      <w:lvlText w:val=""/>
      <w:lvlJc w:val="left"/>
    </w:lvl>
    <w:lvl w:ilvl="5" w:tplc="C3089B2A">
      <w:numFmt w:val="decimal"/>
      <w:lvlText w:val=""/>
      <w:lvlJc w:val="left"/>
    </w:lvl>
    <w:lvl w:ilvl="6" w:tplc="1C1A50CC">
      <w:numFmt w:val="decimal"/>
      <w:lvlText w:val=""/>
      <w:lvlJc w:val="left"/>
    </w:lvl>
    <w:lvl w:ilvl="7" w:tplc="2EE8F9F4">
      <w:numFmt w:val="decimal"/>
      <w:lvlText w:val=""/>
      <w:lvlJc w:val="left"/>
    </w:lvl>
    <w:lvl w:ilvl="8" w:tplc="B58C2F52">
      <w:numFmt w:val="decimal"/>
      <w:lvlText w:val=""/>
      <w:lvlJc w:val="left"/>
    </w:lvl>
  </w:abstractNum>
  <w:abstractNum w:abstractNumId="4">
    <w:nsid w:val="00000633"/>
    <w:multiLevelType w:val="hybridMultilevel"/>
    <w:tmpl w:val="A81A966C"/>
    <w:lvl w:ilvl="0" w:tplc="16E0E590">
      <w:start w:val="1"/>
      <w:numFmt w:val="bullet"/>
      <w:lvlText w:val="•"/>
      <w:lvlJc w:val="left"/>
    </w:lvl>
    <w:lvl w:ilvl="1" w:tplc="51B6236E">
      <w:numFmt w:val="decimal"/>
      <w:lvlText w:val=""/>
      <w:lvlJc w:val="left"/>
    </w:lvl>
    <w:lvl w:ilvl="2" w:tplc="82B027E6">
      <w:numFmt w:val="decimal"/>
      <w:lvlText w:val=""/>
      <w:lvlJc w:val="left"/>
    </w:lvl>
    <w:lvl w:ilvl="3" w:tplc="FEC2FEC2">
      <w:numFmt w:val="decimal"/>
      <w:lvlText w:val=""/>
      <w:lvlJc w:val="left"/>
    </w:lvl>
    <w:lvl w:ilvl="4" w:tplc="F1284DEE">
      <w:numFmt w:val="decimal"/>
      <w:lvlText w:val=""/>
      <w:lvlJc w:val="left"/>
    </w:lvl>
    <w:lvl w:ilvl="5" w:tplc="F44484AA">
      <w:numFmt w:val="decimal"/>
      <w:lvlText w:val=""/>
      <w:lvlJc w:val="left"/>
    </w:lvl>
    <w:lvl w:ilvl="6" w:tplc="EA66D3BE">
      <w:numFmt w:val="decimal"/>
      <w:lvlText w:val=""/>
      <w:lvlJc w:val="left"/>
    </w:lvl>
    <w:lvl w:ilvl="7" w:tplc="DBDAF54A">
      <w:numFmt w:val="decimal"/>
      <w:lvlText w:val=""/>
      <w:lvlJc w:val="left"/>
    </w:lvl>
    <w:lvl w:ilvl="8" w:tplc="AE962F3E">
      <w:numFmt w:val="decimal"/>
      <w:lvlText w:val=""/>
      <w:lvlJc w:val="left"/>
    </w:lvl>
  </w:abstractNum>
  <w:abstractNum w:abstractNumId="5">
    <w:nsid w:val="00000677"/>
    <w:multiLevelType w:val="hybridMultilevel"/>
    <w:tmpl w:val="A7143004"/>
    <w:lvl w:ilvl="0" w:tplc="83864FFC">
      <w:start w:val="1"/>
      <w:numFmt w:val="bullet"/>
      <w:lvlText w:val=""/>
      <w:lvlJc w:val="left"/>
    </w:lvl>
    <w:lvl w:ilvl="1" w:tplc="F766B9FC">
      <w:numFmt w:val="decimal"/>
      <w:lvlText w:val=""/>
      <w:lvlJc w:val="left"/>
    </w:lvl>
    <w:lvl w:ilvl="2" w:tplc="87F2E46A">
      <w:numFmt w:val="decimal"/>
      <w:lvlText w:val=""/>
      <w:lvlJc w:val="left"/>
    </w:lvl>
    <w:lvl w:ilvl="3" w:tplc="79C891B6">
      <w:numFmt w:val="decimal"/>
      <w:lvlText w:val=""/>
      <w:lvlJc w:val="left"/>
    </w:lvl>
    <w:lvl w:ilvl="4" w:tplc="5B6A53C4">
      <w:numFmt w:val="decimal"/>
      <w:lvlText w:val=""/>
      <w:lvlJc w:val="left"/>
    </w:lvl>
    <w:lvl w:ilvl="5" w:tplc="E0B62680">
      <w:numFmt w:val="decimal"/>
      <w:lvlText w:val=""/>
      <w:lvlJc w:val="left"/>
    </w:lvl>
    <w:lvl w:ilvl="6" w:tplc="79D8AFB2">
      <w:numFmt w:val="decimal"/>
      <w:lvlText w:val=""/>
      <w:lvlJc w:val="left"/>
    </w:lvl>
    <w:lvl w:ilvl="7" w:tplc="CE482DAC">
      <w:numFmt w:val="decimal"/>
      <w:lvlText w:val=""/>
      <w:lvlJc w:val="left"/>
    </w:lvl>
    <w:lvl w:ilvl="8" w:tplc="851AE02C">
      <w:numFmt w:val="decimal"/>
      <w:lvlText w:val=""/>
      <w:lvlJc w:val="left"/>
    </w:lvl>
  </w:abstractNum>
  <w:abstractNum w:abstractNumId="6">
    <w:nsid w:val="000007CF"/>
    <w:multiLevelType w:val="hybridMultilevel"/>
    <w:tmpl w:val="E5DCAE76"/>
    <w:lvl w:ilvl="0" w:tplc="74929570">
      <w:start w:val="1"/>
      <w:numFmt w:val="bullet"/>
      <w:lvlText w:val=""/>
      <w:lvlJc w:val="left"/>
    </w:lvl>
    <w:lvl w:ilvl="1" w:tplc="7756B184">
      <w:numFmt w:val="decimal"/>
      <w:lvlText w:val=""/>
      <w:lvlJc w:val="left"/>
    </w:lvl>
    <w:lvl w:ilvl="2" w:tplc="859C570A">
      <w:numFmt w:val="decimal"/>
      <w:lvlText w:val=""/>
      <w:lvlJc w:val="left"/>
    </w:lvl>
    <w:lvl w:ilvl="3" w:tplc="B28AD438">
      <w:numFmt w:val="decimal"/>
      <w:lvlText w:val=""/>
      <w:lvlJc w:val="left"/>
    </w:lvl>
    <w:lvl w:ilvl="4" w:tplc="1598B884">
      <w:numFmt w:val="decimal"/>
      <w:lvlText w:val=""/>
      <w:lvlJc w:val="left"/>
    </w:lvl>
    <w:lvl w:ilvl="5" w:tplc="18B8A572">
      <w:numFmt w:val="decimal"/>
      <w:lvlText w:val=""/>
      <w:lvlJc w:val="left"/>
    </w:lvl>
    <w:lvl w:ilvl="6" w:tplc="B912841C">
      <w:numFmt w:val="decimal"/>
      <w:lvlText w:val=""/>
      <w:lvlJc w:val="left"/>
    </w:lvl>
    <w:lvl w:ilvl="7" w:tplc="BD447B4E">
      <w:numFmt w:val="decimal"/>
      <w:lvlText w:val=""/>
      <w:lvlJc w:val="left"/>
    </w:lvl>
    <w:lvl w:ilvl="8" w:tplc="F276515A">
      <w:numFmt w:val="decimal"/>
      <w:lvlText w:val=""/>
      <w:lvlJc w:val="left"/>
    </w:lvl>
  </w:abstractNum>
  <w:abstractNum w:abstractNumId="7">
    <w:nsid w:val="0000086A"/>
    <w:multiLevelType w:val="hybridMultilevel"/>
    <w:tmpl w:val="BACE13BC"/>
    <w:lvl w:ilvl="0" w:tplc="573CEC7A">
      <w:start w:val="1"/>
      <w:numFmt w:val="bullet"/>
      <w:lvlText w:val="К"/>
      <w:lvlJc w:val="left"/>
    </w:lvl>
    <w:lvl w:ilvl="1" w:tplc="840C2D2E">
      <w:start w:val="3"/>
      <w:numFmt w:val="decimal"/>
      <w:lvlText w:val="%2"/>
      <w:lvlJc w:val="left"/>
    </w:lvl>
    <w:lvl w:ilvl="2" w:tplc="C860815E">
      <w:numFmt w:val="decimal"/>
      <w:lvlText w:val=""/>
      <w:lvlJc w:val="left"/>
    </w:lvl>
    <w:lvl w:ilvl="3" w:tplc="5882DAE8">
      <w:numFmt w:val="decimal"/>
      <w:lvlText w:val=""/>
      <w:lvlJc w:val="left"/>
    </w:lvl>
    <w:lvl w:ilvl="4" w:tplc="922C0A78">
      <w:numFmt w:val="decimal"/>
      <w:lvlText w:val=""/>
      <w:lvlJc w:val="left"/>
    </w:lvl>
    <w:lvl w:ilvl="5" w:tplc="02A6FF68">
      <w:numFmt w:val="decimal"/>
      <w:lvlText w:val=""/>
      <w:lvlJc w:val="left"/>
    </w:lvl>
    <w:lvl w:ilvl="6" w:tplc="04602C98">
      <w:numFmt w:val="decimal"/>
      <w:lvlText w:val=""/>
      <w:lvlJc w:val="left"/>
    </w:lvl>
    <w:lvl w:ilvl="7" w:tplc="181A256E">
      <w:numFmt w:val="decimal"/>
      <w:lvlText w:val=""/>
      <w:lvlJc w:val="left"/>
    </w:lvl>
    <w:lvl w:ilvl="8" w:tplc="3B2A19B0">
      <w:numFmt w:val="decimal"/>
      <w:lvlText w:val=""/>
      <w:lvlJc w:val="left"/>
    </w:lvl>
  </w:abstractNum>
  <w:abstractNum w:abstractNumId="8">
    <w:nsid w:val="00000940"/>
    <w:multiLevelType w:val="hybridMultilevel"/>
    <w:tmpl w:val="72800A98"/>
    <w:lvl w:ilvl="0" w:tplc="E6389996">
      <w:start w:val="3"/>
      <w:numFmt w:val="decimal"/>
      <w:lvlText w:val="%1."/>
      <w:lvlJc w:val="left"/>
    </w:lvl>
    <w:lvl w:ilvl="1" w:tplc="9E98A638">
      <w:numFmt w:val="decimal"/>
      <w:lvlText w:val=""/>
      <w:lvlJc w:val="left"/>
    </w:lvl>
    <w:lvl w:ilvl="2" w:tplc="60D41AEE">
      <w:numFmt w:val="decimal"/>
      <w:lvlText w:val=""/>
      <w:lvlJc w:val="left"/>
    </w:lvl>
    <w:lvl w:ilvl="3" w:tplc="A44C8B42">
      <w:numFmt w:val="decimal"/>
      <w:lvlText w:val=""/>
      <w:lvlJc w:val="left"/>
    </w:lvl>
    <w:lvl w:ilvl="4" w:tplc="CA9689FA">
      <w:numFmt w:val="decimal"/>
      <w:lvlText w:val=""/>
      <w:lvlJc w:val="left"/>
    </w:lvl>
    <w:lvl w:ilvl="5" w:tplc="9BBA93B2">
      <w:numFmt w:val="decimal"/>
      <w:lvlText w:val=""/>
      <w:lvlJc w:val="left"/>
    </w:lvl>
    <w:lvl w:ilvl="6" w:tplc="839C8796">
      <w:numFmt w:val="decimal"/>
      <w:lvlText w:val=""/>
      <w:lvlJc w:val="left"/>
    </w:lvl>
    <w:lvl w:ilvl="7" w:tplc="0DEC5406">
      <w:numFmt w:val="decimal"/>
      <w:lvlText w:val=""/>
      <w:lvlJc w:val="left"/>
    </w:lvl>
    <w:lvl w:ilvl="8" w:tplc="BFEC4C04">
      <w:numFmt w:val="decimal"/>
      <w:lvlText w:val=""/>
      <w:lvlJc w:val="left"/>
    </w:lvl>
  </w:abstractNum>
  <w:abstractNum w:abstractNumId="9">
    <w:nsid w:val="00000975"/>
    <w:multiLevelType w:val="hybridMultilevel"/>
    <w:tmpl w:val="47AAA73A"/>
    <w:lvl w:ilvl="0" w:tplc="0A523D54">
      <w:start w:val="1"/>
      <w:numFmt w:val="bullet"/>
      <w:lvlText w:val=""/>
      <w:lvlJc w:val="left"/>
    </w:lvl>
    <w:lvl w:ilvl="1" w:tplc="155A6CFC">
      <w:numFmt w:val="decimal"/>
      <w:lvlText w:val=""/>
      <w:lvlJc w:val="left"/>
    </w:lvl>
    <w:lvl w:ilvl="2" w:tplc="99A0F58C">
      <w:numFmt w:val="decimal"/>
      <w:lvlText w:val=""/>
      <w:lvlJc w:val="left"/>
    </w:lvl>
    <w:lvl w:ilvl="3" w:tplc="7BE4732C">
      <w:numFmt w:val="decimal"/>
      <w:lvlText w:val=""/>
      <w:lvlJc w:val="left"/>
    </w:lvl>
    <w:lvl w:ilvl="4" w:tplc="E4A08ADC">
      <w:numFmt w:val="decimal"/>
      <w:lvlText w:val=""/>
      <w:lvlJc w:val="left"/>
    </w:lvl>
    <w:lvl w:ilvl="5" w:tplc="A4784336">
      <w:numFmt w:val="decimal"/>
      <w:lvlText w:val=""/>
      <w:lvlJc w:val="left"/>
    </w:lvl>
    <w:lvl w:ilvl="6" w:tplc="F1E2FA48">
      <w:numFmt w:val="decimal"/>
      <w:lvlText w:val=""/>
      <w:lvlJc w:val="left"/>
    </w:lvl>
    <w:lvl w:ilvl="7" w:tplc="2E90AF6C">
      <w:numFmt w:val="decimal"/>
      <w:lvlText w:val=""/>
      <w:lvlJc w:val="left"/>
    </w:lvl>
    <w:lvl w:ilvl="8" w:tplc="3EFCDC72">
      <w:numFmt w:val="decimal"/>
      <w:lvlText w:val=""/>
      <w:lvlJc w:val="left"/>
    </w:lvl>
  </w:abstractNum>
  <w:abstractNum w:abstractNumId="10">
    <w:nsid w:val="000009CE"/>
    <w:multiLevelType w:val="hybridMultilevel"/>
    <w:tmpl w:val="C6DA148A"/>
    <w:lvl w:ilvl="0" w:tplc="650A8CFA">
      <w:start w:val="2"/>
      <w:numFmt w:val="decimal"/>
      <w:lvlText w:val="%1."/>
      <w:lvlJc w:val="left"/>
    </w:lvl>
    <w:lvl w:ilvl="1" w:tplc="BF14F064">
      <w:start w:val="1"/>
      <w:numFmt w:val="bullet"/>
      <w:lvlText w:val=""/>
      <w:lvlJc w:val="left"/>
    </w:lvl>
    <w:lvl w:ilvl="2" w:tplc="BB46F4FE">
      <w:numFmt w:val="decimal"/>
      <w:lvlText w:val=""/>
      <w:lvlJc w:val="left"/>
    </w:lvl>
    <w:lvl w:ilvl="3" w:tplc="66320AE8">
      <w:numFmt w:val="decimal"/>
      <w:lvlText w:val=""/>
      <w:lvlJc w:val="left"/>
    </w:lvl>
    <w:lvl w:ilvl="4" w:tplc="B3BE188A">
      <w:numFmt w:val="decimal"/>
      <w:lvlText w:val=""/>
      <w:lvlJc w:val="left"/>
    </w:lvl>
    <w:lvl w:ilvl="5" w:tplc="D97276A6">
      <w:numFmt w:val="decimal"/>
      <w:lvlText w:val=""/>
      <w:lvlJc w:val="left"/>
    </w:lvl>
    <w:lvl w:ilvl="6" w:tplc="5E08E65A">
      <w:numFmt w:val="decimal"/>
      <w:lvlText w:val=""/>
      <w:lvlJc w:val="left"/>
    </w:lvl>
    <w:lvl w:ilvl="7" w:tplc="C28AB9A4">
      <w:numFmt w:val="decimal"/>
      <w:lvlText w:val=""/>
      <w:lvlJc w:val="left"/>
    </w:lvl>
    <w:lvl w:ilvl="8" w:tplc="5AF036EA">
      <w:numFmt w:val="decimal"/>
      <w:lvlText w:val=""/>
      <w:lvlJc w:val="left"/>
    </w:lvl>
  </w:abstractNum>
  <w:abstractNum w:abstractNumId="11">
    <w:nsid w:val="00000A28"/>
    <w:multiLevelType w:val="hybridMultilevel"/>
    <w:tmpl w:val="DCF08940"/>
    <w:lvl w:ilvl="0" w:tplc="C22EDBAA">
      <w:start w:val="1"/>
      <w:numFmt w:val="decimal"/>
      <w:lvlText w:val="%1."/>
      <w:lvlJc w:val="left"/>
    </w:lvl>
    <w:lvl w:ilvl="1" w:tplc="89B44168">
      <w:start w:val="1"/>
      <w:numFmt w:val="bullet"/>
      <w:lvlText w:val=""/>
      <w:lvlJc w:val="left"/>
    </w:lvl>
    <w:lvl w:ilvl="2" w:tplc="BD18C7F2">
      <w:numFmt w:val="decimal"/>
      <w:lvlText w:val=""/>
      <w:lvlJc w:val="left"/>
    </w:lvl>
    <w:lvl w:ilvl="3" w:tplc="460A429A">
      <w:numFmt w:val="decimal"/>
      <w:lvlText w:val=""/>
      <w:lvlJc w:val="left"/>
    </w:lvl>
    <w:lvl w:ilvl="4" w:tplc="A276251C">
      <w:numFmt w:val="decimal"/>
      <w:lvlText w:val=""/>
      <w:lvlJc w:val="left"/>
    </w:lvl>
    <w:lvl w:ilvl="5" w:tplc="02745410">
      <w:numFmt w:val="decimal"/>
      <w:lvlText w:val=""/>
      <w:lvlJc w:val="left"/>
    </w:lvl>
    <w:lvl w:ilvl="6" w:tplc="446650B4">
      <w:numFmt w:val="decimal"/>
      <w:lvlText w:val=""/>
      <w:lvlJc w:val="left"/>
    </w:lvl>
    <w:lvl w:ilvl="7" w:tplc="89E6C238">
      <w:numFmt w:val="decimal"/>
      <w:lvlText w:val=""/>
      <w:lvlJc w:val="left"/>
    </w:lvl>
    <w:lvl w:ilvl="8" w:tplc="919229BE">
      <w:numFmt w:val="decimal"/>
      <w:lvlText w:val=""/>
      <w:lvlJc w:val="left"/>
    </w:lvl>
  </w:abstractNum>
  <w:abstractNum w:abstractNumId="12">
    <w:nsid w:val="00000A4A"/>
    <w:multiLevelType w:val="hybridMultilevel"/>
    <w:tmpl w:val="3D1600DC"/>
    <w:lvl w:ilvl="0" w:tplc="4C7EF338">
      <w:start w:val="1"/>
      <w:numFmt w:val="bullet"/>
      <w:lvlText w:val="\endash "/>
      <w:lvlJc w:val="left"/>
    </w:lvl>
    <w:lvl w:ilvl="1" w:tplc="6C00AF28">
      <w:start w:val="1"/>
      <w:numFmt w:val="bullet"/>
      <w:lvlText w:val="В"/>
      <w:lvlJc w:val="left"/>
    </w:lvl>
    <w:lvl w:ilvl="2" w:tplc="031EE87A">
      <w:numFmt w:val="decimal"/>
      <w:lvlText w:val=""/>
      <w:lvlJc w:val="left"/>
    </w:lvl>
    <w:lvl w:ilvl="3" w:tplc="429CE290">
      <w:numFmt w:val="decimal"/>
      <w:lvlText w:val=""/>
      <w:lvlJc w:val="left"/>
    </w:lvl>
    <w:lvl w:ilvl="4" w:tplc="5922CD0C">
      <w:numFmt w:val="decimal"/>
      <w:lvlText w:val=""/>
      <w:lvlJc w:val="left"/>
    </w:lvl>
    <w:lvl w:ilvl="5" w:tplc="C302BDE2">
      <w:numFmt w:val="decimal"/>
      <w:lvlText w:val=""/>
      <w:lvlJc w:val="left"/>
    </w:lvl>
    <w:lvl w:ilvl="6" w:tplc="FC40D5D2">
      <w:numFmt w:val="decimal"/>
      <w:lvlText w:val=""/>
      <w:lvlJc w:val="left"/>
    </w:lvl>
    <w:lvl w:ilvl="7" w:tplc="54DE248E">
      <w:numFmt w:val="decimal"/>
      <w:lvlText w:val=""/>
      <w:lvlJc w:val="left"/>
    </w:lvl>
    <w:lvl w:ilvl="8" w:tplc="DD583AA8">
      <w:numFmt w:val="decimal"/>
      <w:lvlText w:val=""/>
      <w:lvlJc w:val="left"/>
    </w:lvl>
  </w:abstractNum>
  <w:abstractNum w:abstractNumId="13">
    <w:nsid w:val="00000C15"/>
    <w:multiLevelType w:val="hybridMultilevel"/>
    <w:tmpl w:val="035E754A"/>
    <w:lvl w:ilvl="0" w:tplc="349EFF90">
      <w:start w:val="1"/>
      <w:numFmt w:val="decimal"/>
      <w:lvlText w:val="%1."/>
      <w:lvlJc w:val="left"/>
    </w:lvl>
    <w:lvl w:ilvl="1" w:tplc="DA0A5EC8">
      <w:numFmt w:val="decimal"/>
      <w:lvlText w:val=""/>
      <w:lvlJc w:val="left"/>
    </w:lvl>
    <w:lvl w:ilvl="2" w:tplc="9D58BCD4">
      <w:numFmt w:val="decimal"/>
      <w:lvlText w:val=""/>
      <w:lvlJc w:val="left"/>
    </w:lvl>
    <w:lvl w:ilvl="3" w:tplc="8B7A533C">
      <w:numFmt w:val="decimal"/>
      <w:lvlText w:val=""/>
      <w:lvlJc w:val="left"/>
    </w:lvl>
    <w:lvl w:ilvl="4" w:tplc="B8C010C4">
      <w:numFmt w:val="decimal"/>
      <w:lvlText w:val=""/>
      <w:lvlJc w:val="left"/>
    </w:lvl>
    <w:lvl w:ilvl="5" w:tplc="94286012">
      <w:numFmt w:val="decimal"/>
      <w:lvlText w:val=""/>
      <w:lvlJc w:val="left"/>
    </w:lvl>
    <w:lvl w:ilvl="6" w:tplc="14BE342C">
      <w:numFmt w:val="decimal"/>
      <w:lvlText w:val=""/>
      <w:lvlJc w:val="left"/>
    </w:lvl>
    <w:lvl w:ilvl="7" w:tplc="D6D8A11E">
      <w:numFmt w:val="decimal"/>
      <w:lvlText w:val=""/>
      <w:lvlJc w:val="left"/>
    </w:lvl>
    <w:lvl w:ilvl="8" w:tplc="819E2380">
      <w:numFmt w:val="decimal"/>
      <w:lvlText w:val=""/>
      <w:lvlJc w:val="left"/>
    </w:lvl>
  </w:abstractNum>
  <w:abstractNum w:abstractNumId="14">
    <w:nsid w:val="00000C7B"/>
    <w:multiLevelType w:val="hybridMultilevel"/>
    <w:tmpl w:val="36CE03D6"/>
    <w:lvl w:ilvl="0" w:tplc="972E58B2">
      <w:start w:val="1"/>
      <w:numFmt w:val="bullet"/>
      <w:lvlText w:val="-"/>
      <w:lvlJc w:val="left"/>
    </w:lvl>
    <w:lvl w:ilvl="1" w:tplc="266C5618">
      <w:numFmt w:val="decimal"/>
      <w:lvlText w:val=""/>
      <w:lvlJc w:val="left"/>
    </w:lvl>
    <w:lvl w:ilvl="2" w:tplc="2CD65260">
      <w:numFmt w:val="decimal"/>
      <w:lvlText w:val=""/>
      <w:lvlJc w:val="left"/>
    </w:lvl>
    <w:lvl w:ilvl="3" w:tplc="B226037C">
      <w:numFmt w:val="decimal"/>
      <w:lvlText w:val=""/>
      <w:lvlJc w:val="left"/>
    </w:lvl>
    <w:lvl w:ilvl="4" w:tplc="0464AC00">
      <w:numFmt w:val="decimal"/>
      <w:lvlText w:val=""/>
      <w:lvlJc w:val="left"/>
    </w:lvl>
    <w:lvl w:ilvl="5" w:tplc="F1641736">
      <w:numFmt w:val="decimal"/>
      <w:lvlText w:val=""/>
      <w:lvlJc w:val="left"/>
    </w:lvl>
    <w:lvl w:ilvl="6" w:tplc="EF509562">
      <w:numFmt w:val="decimal"/>
      <w:lvlText w:val=""/>
      <w:lvlJc w:val="left"/>
    </w:lvl>
    <w:lvl w:ilvl="7" w:tplc="6A3AB9FC">
      <w:numFmt w:val="decimal"/>
      <w:lvlText w:val=""/>
      <w:lvlJc w:val="left"/>
    </w:lvl>
    <w:lvl w:ilvl="8" w:tplc="6F22CED6">
      <w:numFmt w:val="decimal"/>
      <w:lvlText w:val=""/>
      <w:lvlJc w:val="left"/>
    </w:lvl>
  </w:abstractNum>
  <w:abstractNum w:abstractNumId="15">
    <w:nsid w:val="00000DE5"/>
    <w:multiLevelType w:val="hybridMultilevel"/>
    <w:tmpl w:val="3CC2718C"/>
    <w:lvl w:ilvl="0" w:tplc="A4363598">
      <w:start w:val="1"/>
      <w:numFmt w:val="decimal"/>
      <w:lvlText w:val="%1."/>
      <w:lvlJc w:val="left"/>
    </w:lvl>
    <w:lvl w:ilvl="1" w:tplc="967CA6A6">
      <w:numFmt w:val="decimal"/>
      <w:lvlText w:val=""/>
      <w:lvlJc w:val="left"/>
    </w:lvl>
    <w:lvl w:ilvl="2" w:tplc="967234EE">
      <w:numFmt w:val="decimal"/>
      <w:lvlText w:val=""/>
      <w:lvlJc w:val="left"/>
    </w:lvl>
    <w:lvl w:ilvl="3" w:tplc="0D2CB88C">
      <w:numFmt w:val="decimal"/>
      <w:lvlText w:val=""/>
      <w:lvlJc w:val="left"/>
    </w:lvl>
    <w:lvl w:ilvl="4" w:tplc="83AE1614">
      <w:numFmt w:val="decimal"/>
      <w:lvlText w:val=""/>
      <w:lvlJc w:val="left"/>
    </w:lvl>
    <w:lvl w:ilvl="5" w:tplc="6A84C8BC">
      <w:numFmt w:val="decimal"/>
      <w:lvlText w:val=""/>
      <w:lvlJc w:val="left"/>
    </w:lvl>
    <w:lvl w:ilvl="6" w:tplc="64AEFEEC">
      <w:numFmt w:val="decimal"/>
      <w:lvlText w:val=""/>
      <w:lvlJc w:val="left"/>
    </w:lvl>
    <w:lvl w:ilvl="7" w:tplc="51E89D2E">
      <w:numFmt w:val="decimal"/>
      <w:lvlText w:val=""/>
      <w:lvlJc w:val="left"/>
    </w:lvl>
    <w:lvl w:ilvl="8" w:tplc="76BC6A1C">
      <w:numFmt w:val="decimal"/>
      <w:lvlText w:val=""/>
      <w:lvlJc w:val="left"/>
    </w:lvl>
  </w:abstractNum>
  <w:abstractNum w:abstractNumId="16">
    <w:nsid w:val="00000E12"/>
    <w:multiLevelType w:val="hybridMultilevel"/>
    <w:tmpl w:val="C6622C1A"/>
    <w:lvl w:ilvl="0" w:tplc="2D2419C6">
      <w:start w:val="1"/>
      <w:numFmt w:val="bullet"/>
      <w:lvlText w:val=""/>
      <w:lvlJc w:val="left"/>
    </w:lvl>
    <w:lvl w:ilvl="1" w:tplc="2FE254CE">
      <w:numFmt w:val="decimal"/>
      <w:lvlText w:val=""/>
      <w:lvlJc w:val="left"/>
    </w:lvl>
    <w:lvl w:ilvl="2" w:tplc="DD86DB86">
      <w:numFmt w:val="decimal"/>
      <w:lvlText w:val=""/>
      <w:lvlJc w:val="left"/>
    </w:lvl>
    <w:lvl w:ilvl="3" w:tplc="555E8E86">
      <w:numFmt w:val="decimal"/>
      <w:lvlText w:val=""/>
      <w:lvlJc w:val="left"/>
    </w:lvl>
    <w:lvl w:ilvl="4" w:tplc="13086BFC">
      <w:numFmt w:val="decimal"/>
      <w:lvlText w:val=""/>
      <w:lvlJc w:val="left"/>
    </w:lvl>
    <w:lvl w:ilvl="5" w:tplc="390CE9B6">
      <w:numFmt w:val="decimal"/>
      <w:lvlText w:val=""/>
      <w:lvlJc w:val="left"/>
    </w:lvl>
    <w:lvl w:ilvl="6" w:tplc="71DC83AA">
      <w:numFmt w:val="decimal"/>
      <w:lvlText w:val=""/>
      <w:lvlJc w:val="left"/>
    </w:lvl>
    <w:lvl w:ilvl="7" w:tplc="77322694">
      <w:numFmt w:val="decimal"/>
      <w:lvlText w:val=""/>
      <w:lvlJc w:val="left"/>
    </w:lvl>
    <w:lvl w:ilvl="8" w:tplc="6C36B058">
      <w:numFmt w:val="decimal"/>
      <w:lvlText w:val=""/>
      <w:lvlJc w:val="left"/>
    </w:lvl>
  </w:abstractNum>
  <w:abstractNum w:abstractNumId="17">
    <w:nsid w:val="00000E90"/>
    <w:multiLevelType w:val="hybridMultilevel"/>
    <w:tmpl w:val="41A25C90"/>
    <w:lvl w:ilvl="0" w:tplc="653059B6">
      <w:start w:val="1"/>
      <w:numFmt w:val="bullet"/>
      <w:lvlText w:val="В"/>
      <w:lvlJc w:val="left"/>
    </w:lvl>
    <w:lvl w:ilvl="1" w:tplc="1368EC1A">
      <w:numFmt w:val="decimal"/>
      <w:lvlText w:val=""/>
      <w:lvlJc w:val="left"/>
    </w:lvl>
    <w:lvl w:ilvl="2" w:tplc="5972F6E4">
      <w:numFmt w:val="decimal"/>
      <w:lvlText w:val=""/>
      <w:lvlJc w:val="left"/>
    </w:lvl>
    <w:lvl w:ilvl="3" w:tplc="22580E7E">
      <w:numFmt w:val="decimal"/>
      <w:lvlText w:val=""/>
      <w:lvlJc w:val="left"/>
    </w:lvl>
    <w:lvl w:ilvl="4" w:tplc="4F1E80DC">
      <w:numFmt w:val="decimal"/>
      <w:lvlText w:val=""/>
      <w:lvlJc w:val="left"/>
    </w:lvl>
    <w:lvl w:ilvl="5" w:tplc="D9A2B2F8">
      <w:numFmt w:val="decimal"/>
      <w:lvlText w:val=""/>
      <w:lvlJc w:val="left"/>
    </w:lvl>
    <w:lvl w:ilvl="6" w:tplc="6DE41D44">
      <w:numFmt w:val="decimal"/>
      <w:lvlText w:val=""/>
      <w:lvlJc w:val="left"/>
    </w:lvl>
    <w:lvl w:ilvl="7" w:tplc="0DDADE30">
      <w:numFmt w:val="decimal"/>
      <w:lvlText w:val=""/>
      <w:lvlJc w:val="left"/>
    </w:lvl>
    <w:lvl w:ilvl="8" w:tplc="8CB21CFA">
      <w:numFmt w:val="decimal"/>
      <w:lvlText w:val=""/>
      <w:lvlJc w:val="left"/>
    </w:lvl>
  </w:abstractNum>
  <w:abstractNum w:abstractNumId="18">
    <w:nsid w:val="00000ECC"/>
    <w:multiLevelType w:val="hybridMultilevel"/>
    <w:tmpl w:val="DC485522"/>
    <w:lvl w:ilvl="0" w:tplc="801AEB26">
      <w:start w:val="1"/>
      <w:numFmt w:val="bullet"/>
      <w:lvlText w:val=""/>
      <w:lvlJc w:val="left"/>
    </w:lvl>
    <w:lvl w:ilvl="1" w:tplc="D68C55C8">
      <w:numFmt w:val="decimal"/>
      <w:lvlText w:val=""/>
      <w:lvlJc w:val="left"/>
    </w:lvl>
    <w:lvl w:ilvl="2" w:tplc="2E76DC06">
      <w:numFmt w:val="decimal"/>
      <w:lvlText w:val=""/>
      <w:lvlJc w:val="left"/>
    </w:lvl>
    <w:lvl w:ilvl="3" w:tplc="673CEAC0">
      <w:numFmt w:val="decimal"/>
      <w:lvlText w:val=""/>
      <w:lvlJc w:val="left"/>
    </w:lvl>
    <w:lvl w:ilvl="4" w:tplc="56D20CD6">
      <w:numFmt w:val="decimal"/>
      <w:lvlText w:val=""/>
      <w:lvlJc w:val="left"/>
    </w:lvl>
    <w:lvl w:ilvl="5" w:tplc="C0865086">
      <w:numFmt w:val="decimal"/>
      <w:lvlText w:val=""/>
      <w:lvlJc w:val="left"/>
    </w:lvl>
    <w:lvl w:ilvl="6" w:tplc="8436B288">
      <w:numFmt w:val="decimal"/>
      <w:lvlText w:val=""/>
      <w:lvlJc w:val="left"/>
    </w:lvl>
    <w:lvl w:ilvl="7" w:tplc="B456D620">
      <w:numFmt w:val="decimal"/>
      <w:lvlText w:val=""/>
      <w:lvlJc w:val="left"/>
    </w:lvl>
    <w:lvl w:ilvl="8" w:tplc="1128A08E">
      <w:numFmt w:val="decimal"/>
      <w:lvlText w:val=""/>
      <w:lvlJc w:val="left"/>
    </w:lvl>
  </w:abstractNum>
  <w:abstractNum w:abstractNumId="19">
    <w:nsid w:val="00000FC9"/>
    <w:multiLevelType w:val="hybridMultilevel"/>
    <w:tmpl w:val="2004A550"/>
    <w:lvl w:ilvl="0" w:tplc="55C84360">
      <w:start w:val="1"/>
      <w:numFmt w:val="bullet"/>
      <w:lvlText w:val="-"/>
      <w:lvlJc w:val="left"/>
    </w:lvl>
    <w:lvl w:ilvl="1" w:tplc="3F0633B8">
      <w:start w:val="1"/>
      <w:numFmt w:val="bullet"/>
      <w:lvlText w:val="с"/>
      <w:lvlJc w:val="left"/>
    </w:lvl>
    <w:lvl w:ilvl="2" w:tplc="97DEBE68">
      <w:numFmt w:val="decimal"/>
      <w:lvlText w:val=""/>
      <w:lvlJc w:val="left"/>
    </w:lvl>
    <w:lvl w:ilvl="3" w:tplc="4E36C114">
      <w:numFmt w:val="decimal"/>
      <w:lvlText w:val=""/>
      <w:lvlJc w:val="left"/>
    </w:lvl>
    <w:lvl w:ilvl="4" w:tplc="A5D2FB10">
      <w:numFmt w:val="decimal"/>
      <w:lvlText w:val=""/>
      <w:lvlJc w:val="left"/>
    </w:lvl>
    <w:lvl w:ilvl="5" w:tplc="5858B2A0">
      <w:numFmt w:val="decimal"/>
      <w:lvlText w:val=""/>
      <w:lvlJc w:val="left"/>
    </w:lvl>
    <w:lvl w:ilvl="6" w:tplc="31EA6FA0">
      <w:numFmt w:val="decimal"/>
      <w:lvlText w:val=""/>
      <w:lvlJc w:val="left"/>
    </w:lvl>
    <w:lvl w:ilvl="7" w:tplc="B1D82EAC">
      <w:numFmt w:val="decimal"/>
      <w:lvlText w:val=""/>
      <w:lvlJc w:val="left"/>
    </w:lvl>
    <w:lvl w:ilvl="8" w:tplc="C4F2EF60">
      <w:numFmt w:val="decimal"/>
      <w:lvlText w:val=""/>
      <w:lvlJc w:val="left"/>
    </w:lvl>
  </w:abstractNum>
  <w:abstractNum w:abstractNumId="20">
    <w:nsid w:val="00001049"/>
    <w:multiLevelType w:val="hybridMultilevel"/>
    <w:tmpl w:val="A62EC2EA"/>
    <w:lvl w:ilvl="0" w:tplc="3D287422">
      <w:start w:val="1"/>
      <w:numFmt w:val="bullet"/>
      <w:lvlText w:val="и"/>
      <w:lvlJc w:val="left"/>
    </w:lvl>
    <w:lvl w:ilvl="1" w:tplc="D292E440">
      <w:start w:val="1"/>
      <w:numFmt w:val="bullet"/>
      <w:lvlText w:val="Я"/>
      <w:lvlJc w:val="left"/>
    </w:lvl>
    <w:lvl w:ilvl="2" w:tplc="ED88067C">
      <w:numFmt w:val="decimal"/>
      <w:lvlText w:val=""/>
      <w:lvlJc w:val="left"/>
    </w:lvl>
    <w:lvl w:ilvl="3" w:tplc="1F684296">
      <w:numFmt w:val="decimal"/>
      <w:lvlText w:val=""/>
      <w:lvlJc w:val="left"/>
    </w:lvl>
    <w:lvl w:ilvl="4" w:tplc="0A8AAF12">
      <w:numFmt w:val="decimal"/>
      <w:lvlText w:val=""/>
      <w:lvlJc w:val="left"/>
    </w:lvl>
    <w:lvl w:ilvl="5" w:tplc="D19CEF46">
      <w:numFmt w:val="decimal"/>
      <w:lvlText w:val=""/>
      <w:lvlJc w:val="left"/>
    </w:lvl>
    <w:lvl w:ilvl="6" w:tplc="F712211E">
      <w:numFmt w:val="decimal"/>
      <w:lvlText w:val=""/>
      <w:lvlJc w:val="left"/>
    </w:lvl>
    <w:lvl w:ilvl="7" w:tplc="E7E6F3EE">
      <w:numFmt w:val="decimal"/>
      <w:lvlText w:val=""/>
      <w:lvlJc w:val="left"/>
    </w:lvl>
    <w:lvl w:ilvl="8" w:tplc="945402CC">
      <w:numFmt w:val="decimal"/>
      <w:lvlText w:val=""/>
      <w:lvlJc w:val="left"/>
    </w:lvl>
  </w:abstractNum>
  <w:abstractNum w:abstractNumId="21">
    <w:nsid w:val="000011F4"/>
    <w:multiLevelType w:val="hybridMultilevel"/>
    <w:tmpl w:val="385EEE1C"/>
    <w:lvl w:ilvl="0" w:tplc="40B26322">
      <w:start w:val="1"/>
      <w:numFmt w:val="bullet"/>
      <w:lvlText w:val=""/>
      <w:lvlJc w:val="left"/>
    </w:lvl>
    <w:lvl w:ilvl="1" w:tplc="7B42368E">
      <w:numFmt w:val="decimal"/>
      <w:lvlText w:val=""/>
      <w:lvlJc w:val="left"/>
    </w:lvl>
    <w:lvl w:ilvl="2" w:tplc="362EFD6E">
      <w:numFmt w:val="decimal"/>
      <w:lvlText w:val=""/>
      <w:lvlJc w:val="left"/>
    </w:lvl>
    <w:lvl w:ilvl="3" w:tplc="EEFE20B6">
      <w:numFmt w:val="decimal"/>
      <w:lvlText w:val=""/>
      <w:lvlJc w:val="left"/>
    </w:lvl>
    <w:lvl w:ilvl="4" w:tplc="4B4AE016">
      <w:numFmt w:val="decimal"/>
      <w:lvlText w:val=""/>
      <w:lvlJc w:val="left"/>
    </w:lvl>
    <w:lvl w:ilvl="5" w:tplc="5CC458A8">
      <w:numFmt w:val="decimal"/>
      <w:lvlText w:val=""/>
      <w:lvlJc w:val="left"/>
    </w:lvl>
    <w:lvl w:ilvl="6" w:tplc="9A02C8D0">
      <w:numFmt w:val="decimal"/>
      <w:lvlText w:val=""/>
      <w:lvlJc w:val="left"/>
    </w:lvl>
    <w:lvl w:ilvl="7" w:tplc="4622FA0A">
      <w:numFmt w:val="decimal"/>
      <w:lvlText w:val=""/>
      <w:lvlJc w:val="left"/>
    </w:lvl>
    <w:lvl w:ilvl="8" w:tplc="0636A1D0">
      <w:numFmt w:val="decimal"/>
      <w:lvlText w:val=""/>
      <w:lvlJc w:val="left"/>
    </w:lvl>
  </w:abstractNum>
  <w:abstractNum w:abstractNumId="22">
    <w:nsid w:val="0000127E"/>
    <w:multiLevelType w:val="hybridMultilevel"/>
    <w:tmpl w:val="ACC81484"/>
    <w:lvl w:ilvl="0" w:tplc="85801FFE">
      <w:start w:val="1"/>
      <w:numFmt w:val="bullet"/>
      <w:lvlText w:val=""/>
      <w:lvlJc w:val="left"/>
    </w:lvl>
    <w:lvl w:ilvl="1" w:tplc="D266285A">
      <w:numFmt w:val="decimal"/>
      <w:lvlText w:val=""/>
      <w:lvlJc w:val="left"/>
    </w:lvl>
    <w:lvl w:ilvl="2" w:tplc="684CAB74">
      <w:numFmt w:val="decimal"/>
      <w:lvlText w:val=""/>
      <w:lvlJc w:val="left"/>
    </w:lvl>
    <w:lvl w:ilvl="3" w:tplc="2ADEF3C0">
      <w:numFmt w:val="decimal"/>
      <w:lvlText w:val=""/>
      <w:lvlJc w:val="left"/>
    </w:lvl>
    <w:lvl w:ilvl="4" w:tplc="9AAE753C">
      <w:numFmt w:val="decimal"/>
      <w:lvlText w:val=""/>
      <w:lvlJc w:val="left"/>
    </w:lvl>
    <w:lvl w:ilvl="5" w:tplc="FB8825FC">
      <w:numFmt w:val="decimal"/>
      <w:lvlText w:val=""/>
      <w:lvlJc w:val="left"/>
    </w:lvl>
    <w:lvl w:ilvl="6" w:tplc="C04A4A30">
      <w:numFmt w:val="decimal"/>
      <w:lvlText w:val=""/>
      <w:lvlJc w:val="left"/>
    </w:lvl>
    <w:lvl w:ilvl="7" w:tplc="8CB0D43A">
      <w:numFmt w:val="decimal"/>
      <w:lvlText w:val=""/>
      <w:lvlJc w:val="left"/>
    </w:lvl>
    <w:lvl w:ilvl="8" w:tplc="49187F3A">
      <w:numFmt w:val="decimal"/>
      <w:lvlText w:val=""/>
      <w:lvlJc w:val="left"/>
    </w:lvl>
  </w:abstractNum>
  <w:abstractNum w:abstractNumId="23">
    <w:nsid w:val="00001316"/>
    <w:multiLevelType w:val="hybridMultilevel"/>
    <w:tmpl w:val="6396F636"/>
    <w:lvl w:ilvl="0" w:tplc="3F2CFC42">
      <w:start w:val="1"/>
      <w:numFmt w:val="bullet"/>
      <w:lvlText w:val=""/>
      <w:lvlJc w:val="left"/>
    </w:lvl>
    <w:lvl w:ilvl="1" w:tplc="F1C0F2FC">
      <w:numFmt w:val="decimal"/>
      <w:lvlText w:val=""/>
      <w:lvlJc w:val="left"/>
    </w:lvl>
    <w:lvl w:ilvl="2" w:tplc="725A7D30">
      <w:numFmt w:val="decimal"/>
      <w:lvlText w:val=""/>
      <w:lvlJc w:val="left"/>
    </w:lvl>
    <w:lvl w:ilvl="3" w:tplc="3D0AF8F4">
      <w:numFmt w:val="decimal"/>
      <w:lvlText w:val=""/>
      <w:lvlJc w:val="left"/>
    </w:lvl>
    <w:lvl w:ilvl="4" w:tplc="53BCC60E">
      <w:numFmt w:val="decimal"/>
      <w:lvlText w:val=""/>
      <w:lvlJc w:val="left"/>
    </w:lvl>
    <w:lvl w:ilvl="5" w:tplc="A4409480">
      <w:numFmt w:val="decimal"/>
      <w:lvlText w:val=""/>
      <w:lvlJc w:val="left"/>
    </w:lvl>
    <w:lvl w:ilvl="6" w:tplc="62ACE0A0">
      <w:numFmt w:val="decimal"/>
      <w:lvlText w:val=""/>
      <w:lvlJc w:val="left"/>
    </w:lvl>
    <w:lvl w:ilvl="7" w:tplc="DCDEBD86">
      <w:numFmt w:val="decimal"/>
      <w:lvlText w:val=""/>
      <w:lvlJc w:val="left"/>
    </w:lvl>
    <w:lvl w:ilvl="8" w:tplc="2F08ADE4">
      <w:numFmt w:val="decimal"/>
      <w:lvlText w:val=""/>
      <w:lvlJc w:val="left"/>
    </w:lvl>
  </w:abstractNum>
  <w:abstractNum w:abstractNumId="24">
    <w:nsid w:val="0000138A"/>
    <w:multiLevelType w:val="hybridMultilevel"/>
    <w:tmpl w:val="BC2C9E7A"/>
    <w:lvl w:ilvl="0" w:tplc="568CA4F4">
      <w:start w:val="2"/>
      <w:numFmt w:val="decimal"/>
      <w:lvlText w:val="%1"/>
      <w:lvlJc w:val="left"/>
    </w:lvl>
    <w:lvl w:ilvl="1" w:tplc="D24EB26E">
      <w:numFmt w:val="decimal"/>
      <w:lvlText w:val=""/>
      <w:lvlJc w:val="left"/>
    </w:lvl>
    <w:lvl w:ilvl="2" w:tplc="C0449206">
      <w:numFmt w:val="decimal"/>
      <w:lvlText w:val=""/>
      <w:lvlJc w:val="left"/>
    </w:lvl>
    <w:lvl w:ilvl="3" w:tplc="53288EEC">
      <w:numFmt w:val="decimal"/>
      <w:lvlText w:val=""/>
      <w:lvlJc w:val="left"/>
    </w:lvl>
    <w:lvl w:ilvl="4" w:tplc="7D9AFB7A">
      <w:numFmt w:val="decimal"/>
      <w:lvlText w:val=""/>
      <w:lvlJc w:val="left"/>
    </w:lvl>
    <w:lvl w:ilvl="5" w:tplc="15E2E9C6">
      <w:numFmt w:val="decimal"/>
      <w:lvlText w:val=""/>
      <w:lvlJc w:val="left"/>
    </w:lvl>
    <w:lvl w:ilvl="6" w:tplc="F2346FAA">
      <w:numFmt w:val="decimal"/>
      <w:lvlText w:val=""/>
      <w:lvlJc w:val="left"/>
    </w:lvl>
    <w:lvl w:ilvl="7" w:tplc="403237D8">
      <w:numFmt w:val="decimal"/>
      <w:lvlText w:val=""/>
      <w:lvlJc w:val="left"/>
    </w:lvl>
    <w:lvl w:ilvl="8" w:tplc="A6D82426">
      <w:numFmt w:val="decimal"/>
      <w:lvlText w:val=""/>
      <w:lvlJc w:val="left"/>
    </w:lvl>
  </w:abstractNum>
  <w:abstractNum w:abstractNumId="25">
    <w:nsid w:val="000013D3"/>
    <w:multiLevelType w:val="hybridMultilevel"/>
    <w:tmpl w:val="01C2F1CA"/>
    <w:lvl w:ilvl="0" w:tplc="9A6EFA02">
      <w:start w:val="1"/>
      <w:numFmt w:val="bullet"/>
      <w:lvlText w:val="и"/>
      <w:lvlJc w:val="left"/>
    </w:lvl>
    <w:lvl w:ilvl="1" w:tplc="C0B676A2">
      <w:start w:val="1"/>
      <w:numFmt w:val="bullet"/>
      <w:lvlText w:val="В"/>
      <w:lvlJc w:val="left"/>
    </w:lvl>
    <w:lvl w:ilvl="2" w:tplc="A0567590">
      <w:numFmt w:val="decimal"/>
      <w:lvlText w:val=""/>
      <w:lvlJc w:val="left"/>
    </w:lvl>
    <w:lvl w:ilvl="3" w:tplc="B094A96A">
      <w:numFmt w:val="decimal"/>
      <w:lvlText w:val=""/>
      <w:lvlJc w:val="left"/>
    </w:lvl>
    <w:lvl w:ilvl="4" w:tplc="D5D4CD9E">
      <w:numFmt w:val="decimal"/>
      <w:lvlText w:val=""/>
      <w:lvlJc w:val="left"/>
    </w:lvl>
    <w:lvl w:ilvl="5" w:tplc="BC0A7146">
      <w:numFmt w:val="decimal"/>
      <w:lvlText w:val=""/>
      <w:lvlJc w:val="left"/>
    </w:lvl>
    <w:lvl w:ilvl="6" w:tplc="F2EC0964">
      <w:numFmt w:val="decimal"/>
      <w:lvlText w:val=""/>
      <w:lvlJc w:val="left"/>
    </w:lvl>
    <w:lvl w:ilvl="7" w:tplc="8EBAE5F8">
      <w:numFmt w:val="decimal"/>
      <w:lvlText w:val=""/>
      <w:lvlJc w:val="left"/>
    </w:lvl>
    <w:lvl w:ilvl="8" w:tplc="FB50D334">
      <w:numFmt w:val="decimal"/>
      <w:lvlText w:val=""/>
      <w:lvlJc w:val="left"/>
    </w:lvl>
  </w:abstractNum>
  <w:abstractNum w:abstractNumId="26">
    <w:nsid w:val="00001481"/>
    <w:multiLevelType w:val="hybridMultilevel"/>
    <w:tmpl w:val="00C25AD8"/>
    <w:lvl w:ilvl="0" w:tplc="6BCCF5B6">
      <w:start w:val="1"/>
      <w:numFmt w:val="bullet"/>
      <w:lvlText w:val="-"/>
      <w:lvlJc w:val="left"/>
    </w:lvl>
    <w:lvl w:ilvl="1" w:tplc="DFD4486C">
      <w:start w:val="1"/>
      <w:numFmt w:val="bullet"/>
      <w:lvlText w:val="В"/>
      <w:lvlJc w:val="left"/>
    </w:lvl>
    <w:lvl w:ilvl="2" w:tplc="D494B9E0">
      <w:numFmt w:val="decimal"/>
      <w:lvlText w:val=""/>
      <w:lvlJc w:val="left"/>
    </w:lvl>
    <w:lvl w:ilvl="3" w:tplc="42CE2C50">
      <w:numFmt w:val="decimal"/>
      <w:lvlText w:val=""/>
      <w:lvlJc w:val="left"/>
    </w:lvl>
    <w:lvl w:ilvl="4" w:tplc="6BEE2950">
      <w:numFmt w:val="decimal"/>
      <w:lvlText w:val=""/>
      <w:lvlJc w:val="left"/>
    </w:lvl>
    <w:lvl w:ilvl="5" w:tplc="3A1A4C5E">
      <w:numFmt w:val="decimal"/>
      <w:lvlText w:val=""/>
      <w:lvlJc w:val="left"/>
    </w:lvl>
    <w:lvl w:ilvl="6" w:tplc="30D0E8FA">
      <w:numFmt w:val="decimal"/>
      <w:lvlText w:val=""/>
      <w:lvlJc w:val="left"/>
    </w:lvl>
    <w:lvl w:ilvl="7" w:tplc="6B5C147E">
      <w:numFmt w:val="decimal"/>
      <w:lvlText w:val=""/>
      <w:lvlJc w:val="left"/>
    </w:lvl>
    <w:lvl w:ilvl="8" w:tplc="86D6537E">
      <w:numFmt w:val="decimal"/>
      <w:lvlText w:val=""/>
      <w:lvlJc w:val="left"/>
    </w:lvl>
  </w:abstractNum>
  <w:abstractNum w:abstractNumId="27">
    <w:nsid w:val="00001643"/>
    <w:multiLevelType w:val="hybridMultilevel"/>
    <w:tmpl w:val="5AF26992"/>
    <w:lvl w:ilvl="0" w:tplc="789A12D0">
      <w:start w:val="1"/>
      <w:numFmt w:val="decimal"/>
      <w:lvlText w:val="%1."/>
      <w:lvlJc w:val="left"/>
    </w:lvl>
    <w:lvl w:ilvl="1" w:tplc="F82A2C90">
      <w:numFmt w:val="decimal"/>
      <w:lvlText w:val=""/>
      <w:lvlJc w:val="left"/>
    </w:lvl>
    <w:lvl w:ilvl="2" w:tplc="F334B386">
      <w:numFmt w:val="decimal"/>
      <w:lvlText w:val=""/>
      <w:lvlJc w:val="left"/>
    </w:lvl>
    <w:lvl w:ilvl="3" w:tplc="C9A8D6C4">
      <w:numFmt w:val="decimal"/>
      <w:lvlText w:val=""/>
      <w:lvlJc w:val="left"/>
    </w:lvl>
    <w:lvl w:ilvl="4" w:tplc="C2B0560A">
      <w:numFmt w:val="decimal"/>
      <w:lvlText w:val=""/>
      <w:lvlJc w:val="left"/>
    </w:lvl>
    <w:lvl w:ilvl="5" w:tplc="5568E63A">
      <w:numFmt w:val="decimal"/>
      <w:lvlText w:val=""/>
      <w:lvlJc w:val="left"/>
    </w:lvl>
    <w:lvl w:ilvl="6" w:tplc="FF96D582">
      <w:numFmt w:val="decimal"/>
      <w:lvlText w:val=""/>
      <w:lvlJc w:val="left"/>
    </w:lvl>
    <w:lvl w:ilvl="7" w:tplc="54107118">
      <w:numFmt w:val="decimal"/>
      <w:lvlText w:val=""/>
      <w:lvlJc w:val="left"/>
    </w:lvl>
    <w:lvl w:ilvl="8" w:tplc="3CA4A848">
      <w:numFmt w:val="decimal"/>
      <w:lvlText w:val=""/>
      <w:lvlJc w:val="left"/>
    </w:lvl>
  </w:abstractNum>
  <w:abstractNum w:abstractNumId="28">
    <w:nsid w:val="000016D4"/>
    <w:multiLevelType w:val="hybridMultilevel"/>
    <w:tmpl w:val="F30E0AC8"/>
    <w:lvl w:ilvl="0" w:tplc="E466BFDE">
      <w:start w:val="1"/>
      <w:numFmt w:val="bullet"/>
      <w:lvlText w:val="В"/>
      <w:lvlJc w:val="left"/>
    </w:lvl>
    <w:lvl w:ilvl="1" w:tplc="51FA5EE4">
      <w:numFmt w:val="decimal"/>
      <w:lvlText w:val=""/>
      <w:lvlJc w:val="left"/>
    </w:lvl>
    <w:lvl w:ilvl="2" w:tplc="A7D65F14">
      <w:numFmt w:val="decimal"/>
      <w:lvlText w:val=""/>
      <w:lvlJc w:val="left"/>
    </w:lvl>
    <w:lvl w:ilvl="3" w:tplc="07D49A26">
      <w:numFmt w:val="decimal"/>
      <w:lvlText w:val=""/>
      <w:lvlJc w:val="left"/>
    </w:lvl>
    <w:lvl w:ilvl="4" w:tplc="51E06184">
      <w:numFmt w:val="decimal"/>
      <w:lvlText w:val=""/>
      <w:lvlJc w:val="left"/>
    </w:lvl>
    <w:lvl w:ilvl="5" w:tplc="5EC420AE">
      <w:numFmt w:val="decimal"/>
      <w:lvlText w:val=""/>
      <w:lvlJc w:val="left"/>
    </w:lvl>
    <w:lvl w:ilvl="6" w:tplc="27484476">
      <w:numFmt w:val="decimal"/>
      <w:lvlText w:val=""/>
      <w:lvlJc w:val="left"/>
    </w:lvl>
    <w:lvl w:ilvl="7" w:tplc="F5185E16">
      <w:numFmt w:val="decimal"/>
      <w:lvlText w:val=""/>
      <w:lvlJc w:val="left"/>
    </w:lvl>
    <w:lvl w:ilvl="8" w:tplc="F2F0982C">
      <w:numFmt w:val="decimal"/>
      <w:lvlText w:val=""/>
      <w:lvlJc w:val="left"/>
    </w:lvl>
  </w:abstractNum>
  <w:abstractNum w:abstractNumId="29">
    <w:nsid w:val="00001796"/>
    <w:multiLevelType w:val="hybridMultilevel"/>
    <w:tmpl w:val="F5CEA5F4"/>
    <w:lvl w:ilvl="0" w:tplc="FBF45BDA">
      <w:start w:val="1"/>
      <w:numFmt w:val="bullet"/>
      <w:lvlText w:val="У"/>
      <w:lvlJc w:val="left"/>
    </w:lvl>
    <w:lvl w:ilvl="1" w:tplc="0F0A51F8">
      <w:numFmt w:val="decimal"/>
      <w:lvlText w:val=""/>
      <w:lvlJc w:val="left"/>
    </w:lvl>
    <w:lvl w:ilvl="2" w:tplc="EB64F1B8">
      <w:numFmt w:val="decimal"/>
      <w:lvlText w:val=""/>
      <w:lvlJc w:val="left"/>
    </w:lvl>
    <w:lvl w:ilvl="3" w:tplc="DA42C848">
      <w:numFmt w:val="decimal"/>
      <w:lvlText w:val=""/>
      <w:lvlJc w:val="left"/>
    </w:lvl>
    <w:lvl w:ilvl="4" w:tplc="10C6F62E">
      <w:numFmt w:val="decimal"/>
      <w:lvlText w:val=""/>
      <w:lvlJc w:val="left"/>
    </w:lvl>
    <w:lvl w:ilvl="5" w:tplc="FC54C5B6">
      <w:numFmt w:val="decimal"/>
      <w:lvlText w:val=""/>
      <w:lvlJc w:val="left"/>
    </w:lvl>
    <w:lvl w:ilvl="6" w:tplc="80945498">
      <w:numFmt w:val="decimal"/>
      <w:lvlText w:val=""/>
      <w:lvlJc w:val="left"/>
    </w:lvl>
    <w:lvl w:ilvl="7" w:tplc="BD2A8AA6">
      <w:numFmt w:val="decimal"/>
      <w:lvlText w:val=""/>
      <w:lvlJc w:val="left"/>
    </w:lvl>
    <w:lvl w:ilvl="8" w:tplc="778259BA">
      <w:numFmt w:val="decimal"/>
      <w:lvlText w:val=""/>
      <w:lvlJc w:val="left"/>
    </w:lvl>
  </w:abstractNum>
  <w:abstractNum w:abstractNumId="30">
    <w:nsid w:val="0000182F"/>
    <w:multiLevelType w:val="hybridMultilevel"/>
    <w:tmpl w:val="BA7E060E"/>
    <w:lvl w:ilvl="0" w:tplc="8CFE77CC">
      <w:start w:val="1"/>
      <w:numFmt w:val="decimal"/>
      <w:lvlText w:val="%1)"/>
      <w:lvlJc w:val="left"/>
    </w:lvl>
    <w:lvl w:ilvl="1" w:tplc="502289C2">
      <w:numFmt w:val="decimal"/>
      <w:lvlText w:val=""/>
      <w:lvlJc w:val="left"/>
    </w:lvl>
    <w:lvl w:ilvl="2" w:tplc="4FD86890">
      <w:numFmt w:val="decimal"/>
      <w:lvlText w:val=""/>
      <w:lvlJc w:val="left"/>
    </w:lvl>
    <w:lvl w:ilvl="3" w:tplc="E70E8D14">
      <w:numFmt w:val="decimal"/>
      <w:lvlText w:val=""/>
      <w:lvlJc w:val="left"/>
    </w:lvl>
    <w:lvl w:ilvl="4" w:tplc="C9A454E4">
      <w:numFmt w:val="decimal"/>
      <w:lvlText w:val=""/>
      <w:lvlJc w:val="left"/>
    </w:lvl>
    <w:lvl w:ilvl="5" w:tplc="47EC8FBC">
      <w:numFmt w:val="decimal"/>
      <w:lvlText w:val=""/>
      <w:lvlJc w:val="left"/>
    </w:lvl>
    <w:lvl w:ilvl="6" w:tplc="894490C8">
      <w:numFmt w:val="decimal"/>
      <w:lvlText w:val=""/>
      <w:lvlJc w:val="left"/>
    </w:lvl>
    <w:lvl w:ilvl="7" w:tplc="EEA25170">
      <w:numFmt w:val="decimal"/>
      <w:lvlText w:val=""/>
      <w:lvlJc w:val="left"/>
    </w:lvl>
    <w:lvl w:ilvl="8" w:tplc="B74EB5F4">
      <w:numFmt w:val="decimal"/>
      <w:lvlText w:val=""/>
      <w:lvlJc w:val="left"/>
    </w:lvl>
  </w:abstractNum>
  <w:abstractNum w:abstractNumId="31">
    <w:nsid w:val="00001850"/>
    <w:multiLevelType w:val="hybridMultilevel"/>
    <w:tmpl w:val="FACE65DE"/>
    <w:lvl w:ilvl="0" w:tplc="52C0EB6E">
      <w:start w:val="1"/>
      <w:numFmt w:val="bullet"/>
      <w:lvlText w:val="*"/>
      <w:lvlJc w:val="left"/>
    </w:lvl>
    <w:lvl w:ilvl="1" w:tplc="655CEE34">
      <w:numFmt w:val="decimal"/>
      <w:lvlText w:val=""/>
      <w:lvlJc w:val="left"/>
    </w:lvl>
    <w:lvl w:ilvl="2" w:tplc="C2A48AE0">
      <w:numFmt w:val="decimal"/>
      <w:lvlText w:val=""/>
      <w:lvlJc w:val="left"/>
    </w:lvl>
    <w:lvl w:ilvl="3" w:tplc="157C75EE">
      <w:numFmt w:val="decimal"/>
      <w:lvlText w:val=""/>
      <w:lvlJc w:val="left"/>
    </w:lvl>
    <w:lvl w:ilvl="4" w:tplc="AD3683EC">
      <w:numFmt w:val="decimal"/>
      <w:lvlText w:val=""/>
      <w:lvlJc w:val="left"/>
    </w:lvl>
    <w:lvl w:ilvl="5" w:tplc="57385B0E">
      <w:numFmt w:val="decimal"/>
      <w:lvlText w:val=""/>
      <w:lvlJc w:val="left"/>
    </w:lvl>
    <w:lvl w:ilvl="6" w:tplc="ABDA3406">
      <w:numFmt w:val="decimal"/>
      <w:lvlText w:val=""/>
      <w:lvlJc w:val="left"/>
    </w:lvl>
    <w:lvl w:ilvl="7" w:tplc="3658570C">
      <w:numFmt w:val="decimal"/>
      <w:lvlText w:val=""/>
      <w:lvlJc w:val="left"/>
    </w:lvl>
    <w:lvl w:ilvl="8" w:tplc="E8EAF824">
      <w:numFmt w:val="decimal"/>
      <w:lvlText w:val=""/>
      <w:lvlJc w:val="left"/>
    </w:lvl>
  </w:abstractNum>
  <w:abstractNum w:abstractNumId="32">
    <w:nsid w:val="000018D7"/>
    <w:multiLevelType w:val="hybridMultilevel"/>
    <w:tmpl w:val="D520EB82"/>
    <w:lvl w:ilvl="0" w:tplc="838AE82C">
      <w:start w:val="1"/>
      <w:numFmt w:val="bullet"/>
      <w:lvlText w:val=""/>
      <w:lvlJc w:val="left"/>
    </w:lvl>
    <w:lvl w:ilvl="1" w:tplc="6F0A5BD2">
      <w:start w:val="1"/>
      <w:numFmt w:val="bullet"/>
      <w:lvlText w:val="с"/>
      <w:lvlJc w:val="left"/>
    </w:lvl>
    <w:lvl w:ilvl="2" w:tplc="0534FB32">
      <w:start w:val="1"/>
      <w:numFmt w:val="bullet"/>
      <w:lvlText w:val="К"/>
      <w:lvlJc w:val="left"/>
    </w:lvl>
    <w:lvl w:ilvl="3" w:tplc="536CAE20">
      <w:numFmt w:val="decimal"/>
      <w:lvlText w:val=""/>
      <w:lvlJc w:val="left"/>
    </w:lvl>
    <w:lvl w:ilvl="4" w:tplc="A55C2784">
      <w:numFmt w:val="decimal"/>
      <w:lvlText w:val=""/>
      <w:lvlJc w:val="left"/>
    </w:lvl>
    <w:lvl w:ilvl="5" w:tplc="57BC2630">
      <w:numFmt w:val="decimal"/>
      <w:lvlText w:val=""/>
      <w:lvlJc w:val="left"/>
    </w:lvl>
    <w:lvl w:ilvl="6" w:tplc="6EF06856">
      <w:numFmt w:val="decimal"/>
      <w:lvlText w:val=""/>
      <w:lvlJc w:val="left"/>
    </w:lvl>
    <w:lvl w:ilvl="7" w:tplc="1E7CE24E">
      <w:numFmt w:val="decimal"/>
      <w:lvlText w:val=""/>
      <w:lvlJc w:val="left"/>
    </w:lvl>
    <w:lvl w:ilvl="8" w:tplc="5FC46578">
      <w:numFmt w:val="decimal"/>
      <w:lvlText w:val=""/>
      <w:lvlJc w:val="left"/>
    </w:lvl>
  </w:abstractNum>
  <w:abstractNum w:abstractNumId="33">
    <w:nsid w:val="00001953"/>
    <w:multiLevelType w:val="hybridMultilevel"/>
    <w:tmpl w:val="1944B2D6"/>
    <w:lvl w:ilvl="0" w:tplc="582CEE58">
      <w:start w:val="1"/>
      <w:numFmt w:val="bullet"/>
      <w:lvlText w:val="-"/>
      <w:lvlJc w:val="left"/>
    </w:lvl>
    <w:lvl w:ilvl="1" w:tplc="6B9005F0">
      <w:numFmt w:val="decimal"/>
      <w:lvlText w:val=""/>
      <w:lvlJc w:val="left"/>
    </w:lvl>
    <w:lvl w:ilvl="2" w:tplc="0BC62202">
      <w:numFmt w:val="decimal"/>
      <w:lvlText w:val=""/>
      <w:lvlJc w:val="left"/>
    </w:lvl>
    <w:lvl w:ilvl="3" w:tplc="ECCCF68A">
      <w:numFmt w:val="decimal"/>
      <w:lvlText w:val=""/>
      <w:lvlJc w:val="left"/>
    </w:lvl>
    <w:lvl w:ilvl="4" w:tplc="A1E8DBBA">
      <w:numFmt w:val="decimal"/>
      <w:lvlText w:val=""/>
      <w:lvlJc w:val="left"/>
    </w:lvl>
    <w:lvl w:ilvl="5" w:tplc="1CE6FE0C">
      <w:numFmt w:val="decimal"/>
      <w:lvlText w:val=""/>
      <w:lvlJc w:val="left"/>
    </w:lvl>
    <w:lvl w:ilvl="6" w:tplc="AE46670E">
      <w:numFmt w:val="decimal"/>
      <w:lvlText w:val=""/>
      <w:lvlJc w:val="left"/>
    </w:lvl>
    <w:lvl w:ilvl="7" w:tplc="199A7DB4">
      <w:numFmt w:val="decimal"/>
      <w:lvlText w:val=""/>
      <w:lvlJc w:val="left"/>
    </w:lvl>
    <w:lvl w:ilvl="8" w:tplc="0910092E">
      <w:numFmt w:val="decimal"/>
      <w:lvlText w:val=""/>
      <w:lvlJc w:val="left"/>
    </w:lvl>
  </w:abstractNum>
  <w:abstractNum w:abstractNumId="34">
    <w:nsid w:val="000019D9"/>
    <w:multiLevelType w:val="hybridMultilevel"/>
    <w:tmpl w:val="086A2DEA"/>
    <w:lvl w:ilvl="0" w:tplc="ECEE0332">
      <w:start w:val="1"/>
      <w:numFmt w:val="decimal"/>
      <w:lvlText w:val="%1."/>
      <w:lvlJc w:val="left"/>
    </w:lvl>
    <w:lvl w:ilvl="1" w:tplc="0248CB84">
      <w:numFmt w:val="decimal"/>
      <w:lvlText w:val=""/>
      <w:lvlJc w:val="left"/>
    </w:lvl>
    <w:lvl w:ilvl="2" w:tplc="3152821A">
      <w:numFmt w:val="decimal"/>
      <w:lvlText w:val=""/>
      <w:lvlJc w:val="left"/>
    </w:lvl>
    <w:lvl w:ilvl="3" w:tplc="98C4349C">
      <w:numFmt w:val="decimal"/>
      <w:lvlText w:val=""/>
      <w:lvlJc w:val="left"/>
    </w:lvl>
    <w:lvl w:ilvl="4" w:tplc="9D5075AE">
      <w:numFmt w:val="decimal"/>
      <w:lvlText w:val=""/>
      <w:lvlJc w:val="left"/>
    </w:lvl>
    <w:lvl w:ilvl="5" w:tplc="1C4CEB60">
      <w:numFmt w:val="decimal"/>
      <w:lvlText w:val=""/>
      <w:lvlJc w:val="left"/>
    </w:lvl>
    <w:lvl w:ilvl="6" w:tplc="5B60D642">
      <w:numFmt w:val="decimal"/>
      <w:lvlText w:val=""/>
      <w:lvlJc w:val="left"/>
    </w:lvl>
    <w:lvl w:ilvl="7" w:tplc="53740F1E">
      <w:numFmt w:val="decimal"/>
      <w:lvlText w:val=""/>
      <w:lvlJc w:val="left"/>
    </w:lvl>
    <w:lvl w:ilvl="8" w:tplc="502AC1EE">
      <w:numFmt w:val="decimal"/>
      <w:lvlText w:val=""/>
      <w:lvlJc w:val="left"/>
    </w:lvl>
  </w:abstractNum>
  <w:abstractNum w:abstractNumId="35">
    <w:nsid w:val="000019DA"/>
    <w:multiLevelType w:val="hybridMultilevel"/>
    <w:tmpl w:val="F8FA5A92"/>
    <w:lvl w:ilvl="0" w:tplc="E44838EE">
      <w:start w:val="1"/>
      <w:numFmt w:val="bullet"/>
      <w:lvlText w:val=""/>
      <w:lvlJc w:val="left"/>
    </w:lvl>
    <w:lvl w:ilvl="1" w:tplc="5E30B144">
      <w:numFmt w:val="decimal"/>
      <w:lvlText w:val=""/>
      <w:lvlJc w:val="left"/>
    </w:lvl>
    <w:lvl w:ilvl="2" w:tplc="2068AAA6">
      <w:numFmt w:val="decimal"/>
      <w:lvlText w:val=""/>
      <w:lvlJc w:val="left"/>
    </w:lvl>
    <w:lvl w:ilvl="3" w:tplc="1CAEB31C">
      <w:numFmt w:val="decimal"/>
      <w:lvlText w:val=""/>
      <w:lvlJc w:val="left"/>
    </w:lvl>
    <w:lvl w:ilvl="4" w:tplc="CF22CAFA">
      <w:numFmt w:val="decimal"/>
      <w:lvlText w:val=""/>
      <w:lvlJc w:val="left"/>
    </w:lvl>
    <w:lvl w:ilvl="5" w:tplc="6E88D9D8">
      <w:numFmt w:val="decimal"/>
      <w:lvlText w:val=""/>
      <w:lvlJc w:val="left"/>
    </w:lvl>
    <w:lvl w:ilvl="6" w:tplc="C2EECFBA">
      <w:numFmt w:val="decimal"/>
      <w:lvlText w:val=""/>
      <w:lvlJc w:val="left"/>
    </w:lvl>
    <w:lvl w:ilvl="7" w:tplc="D2383274">
      <w:numFmt w:val="decimal"/>
      <w:lvlText w:val=""/>
      <w:lvlJc w:val="left"/>
    </w:lvl>
    <w:lvl w:ilvl="8" w:tplc="042E93E6">
      <w:numFmt w:val="decimal"/>
      <w:lvlText w:val=""/>
      <w:lvlJc w:val="left"/>
    </w:lvl>
  </w:abstractNum>
  <w:abstractNum w:abstractNumId="36">
    <w:nsid w:val="00001AF4"/>
    <w:multiLevelType w:val="hybridMultilevel"/>
    <w:tmpl w:val="A0009018"/>
    <w:lvl w:ilvl="0" w:tplc="63B8F974">
      <w:start w:val="1"/>
      <w:numFmt w:val="bullet"/>
      <w:lvlText w:val="и"/>
      <w:lvlJc w:val="left"/>
    </w:lvl>
    <w:lvl w:ilvl="1" w:tplc="64CEBCAC">
      <w:start w:val="2"/>
      <w:numFmt w:val="decimal"/>
      <w:lvlText w:val="%2."/>
      <w:lvlJc w:val="left"/>
    </w:lvl>
    <w:lvl w:ilvl="2" w:tplc="8D9290D2">
      <w:numFmt w:val="decimal"/>
      <w:lvlText w:val=""/>
      <w:lvlJc w:val="left"/>
    </w:lvl>
    <w:lvl w:ilvl="3" w:tplc="5DD64696">
      <w:numFmt w:val="decimal"/>
      <w:lvlText w:val=""/>
      <w:lvlJc w:val="left"/>
    </w:lvl>
    <w:lvl w:ilvl="4" w:tplc="35289AB8">
      <w:numFmt w:val="decimal"/>
      <w:lvlText w:val=""/>
      <w:lvlJc w:val="left"/>
    </w:lvl>
    <w:lvl w:ilvl="5" w:tplc="193C6ACE">
      <w:numFmt w:val="decimal"/>
      <w:lvlText w:val=""/>
      <w:lvlJc w:val="left"/>
    </w:lvl>
    <w:lvl w:ilvl="6" w:tplc="CBAE8390">
      <w:numFmt w:val="decimal"/>
      <w:lvlText w:val=""/>
      <w:lvlJc w:val="left"/>
    </w:lvl>
    <w:lvl w:ilvl="7" w:tplc="C2E8B6F0">
      <w:numFmt w:val="decimal"/>
      <w:lvlText w:val=""/>
      <w:lvlJc w:val="left"/>
    </w:lvl>
    <w:lvl w:ilvl="8" w:tplc="8848B3F2">
      <w:numFmt w:val="decimal"/>
      <w:lvlText w:val=""/>
      <w:lvlJc w:val="left"/>
    </w:lvl>
  </w:abstractNum>
  <w:abstractNum w:abstractNumId="37">
    <w:nsid w:val="00001D18"/>
    <w:multiLevelType w:val="hybridMultilevel"/>
    <w:tmpl w:val="50367948"/>
    <w:lvl w:ilvl="0" w:tplc="5CDCDAE6">
      <w:start w:val="6"/>
      <w:numFmt w:val="decimal"/>
      <w:lvlText w:val="%1."/>
      <w:lvlJc w:val="left"/>
    </w:lvl>
    <w:lvl w:ilvl="1" w:tplc="64569A74">
      <w:numFmt w:val="decimal"/>
      <w:lvlText w:val=""/>
      <w:lvlJc w:val="left"/>
    </w:lvl>
    <w:lvl w:ilvl="2" w:tplc="C54CA852">
      <w:numFmt w:val="decimal"/>
      <w:lvlText w:val=""/>
      <w:lvlJc w:val="left"/>
    </w:lvl>
    <w:lvl w:ilvl="3" w:tplc="CA2228E4">
      <w:numFmt w:val="decimal"/>
      <w:lvlText w:val=""/>
      <w:lvlJc w:val="left"/>
    </w:lvl>
    <w:lvl w:ilvl="4" w:tplc="2764AB36">
      <w:numFmt w:val="decimal"/>
      <w:lvlText w:val=""/>
      <w:lvlJc w:val="left"/>
    </w:lvl>
    <w:lvl w:ilvl="5" w:tplc="B22E3B06">
      <w:numFmt w:val="decimal"/>
      <w:lvlText w:val=""/>
      <w:lvlJc w:val="left"/>
    </w:lvl>
    <w:lvl w:ilvl="6" w:tplc="9EC8FF50">
      <w:numFmt w:val="decimal"/>
      <w:lvlText w:val=""/>
      <w:lvlJc w:val="left"/>
    </w:lvl>
    <w:lvl w:ilvl="7" w:tplc="23609EAA">
      <w:numFmt w:val="decimal"/>
      <w:lvlText w:val=""/>
      <w:lvlJc w:val="left"/>
    </w:lvl>
    <w:lvl w:ilvl="8" w:tplc="8598B7C2">
      <w:numFmt w:val="decimal"/>
      <w:lvlText w:val=""/>
      <w:lvlJc w:val="left"/>
    </w:lvl>
  </w:abstractNum>
  <w:abstractNum w:abstractNumId="38">
    <w:nsid w:val="00001DC0"/>
    <w:multiLevelType w:val="hybridMultilevel"/>
    <w:tmpl w:val="F16EB9BC"/>
    <w:lvl w:ilvl="0" w:tplc="06CE61DE">
      <w:start w:val="1"/>
      <w:numFmt w:val="decimal"/>
      <w:lvlText w:val="%1."/>
      <w:lvlJc w:val="left"/>
    </w:lvl>
    <w:lvl w:ilvl="1" w:tplc="15A263CC">
      <w:numFmt w:val="decimal"/>
      <w:lvlText w:val=""/>
      <w:lvlJc w:val="left"/>
    </w:lvl>
    <w:lvl w:ilvl="2" w:tplc="E604E140">
      <w:numFmt w:val="decimal"/>
      <w:lvlText w:val=""/>
      <w:lvlJc w:val="left"/>
    </w:lvl>
    <w:lvl w:ilvl="3" w:tplc="E1262600">
      <w:numFmt w:val="decimal"/>
      <w:lvlText w:val=""/>
      <w:lvlJc w:val="left"/>
    </w:lvl>
    <w:lvl w:ilvl="4" w:tplc="493AC91C">
      <w:numFmt w:val="decimal"/>
      <w:lvlText w:val=""/>
      <w:lvlJc w:val="left"/>
    </w:lvl>
    <w:lvl w:ilvl="5" w:tplc="B38215BC">
      <w:numFmt w:val="decimal"/>
      <w:lvlText w:val=""/>
      <w:lvlJc w:val="left"/>
    </w:lvl>
    <w:lvl w:ilvl="6" w:tplc="2EA4CD8C">
      <w:numFmt w:val="decimal"/>
      <w:lvlText w:val=""/>
      <w:lvlJc w:val="left"/>
    </w:lvl>
    <w:lvl w:ilvl="7" w:tplc="F4EA3C26">
      <w:numFmt w:val="decimal"/>
      <w:lvlText w:val=""/>
      <w:lvlJc w:val="left"/>
    </w:lvl>
    <w:lvl w:ilvl="8" w:tplc="F46685EE">
      <w:numFmt w:val="decimal"/>
      <w:lvlText w:val=""/>
      <w:lvlJc w:val="left"/>
    </w:lvl>
  </w:abstractNum>
  <w:abstractNum w:abstractNumId="39">
    <w:nsid w:val="00001F16"/>
    <w:multiLevelType w:val="hybridMultilevel"/>
    <w:tmpl w:val="5B5EBF4A"/>
    <w:lvl w:ilvl="0" w:tplc="2872F2CE">
      <w:start w:val="10"/>
      <w:numFmt w:val="decimal"/>
      <w:lvlText w:val="%1)"/>
      <w:lvlJc w:val="left"/>
    </w:lvl>
    <w:lvl w:ilvl="1" w:tplc="880A4758">
      <w:numFmt w:val="decimal"/>
      <w:lvlText w:val=""/>
      <w:lvlJc w:val="left"/>
    </w:lvl>
    <w:lvl w:ilvl="2" w:tplc="78D2743E">
      <w:numFmt w:val="decimal"/>
      <w:lvlText w:val=""/>
      <w:lvlJc w:val="left"/>
    </w:lvl>
    <w:lvl w:ilvl="3" w:tplc="EAD8F012">
      <w:numFmt w:val="decimal"/>
      <w:lvlText w:val=""/>
      <w:lvlJc w:val="left"/>
    </w:lvl>
    <w:lvl w:ilvl="4" w:tplc="63B6A6C4">
      <w:numFmt w:val="decimal"/>
      <w:lvlText w:val=""/>
      <w:lvlJc w:val="left"/>
    </w:lvl>
    <w:lvl w:ilvl="5" w:tplc="5F2A279C">
      <w:numFmt w:val="decimal"/>
      <w:lvlText w:val=""/>
      <w:lvlJc w:val="left"/>
    </w:lvl>
    <w:lvl w:ilvl="6" w:tplc="D61C7042">
      <w:numFmt w:val="decimal"/>
      <w:lvlText w:val=""/>
      <w:lvlJc w:val="left"/>
    </w:lvl>
    <w:lvl w:ilvl="7" w:tplc="2E665632">
      <w:numFmt w:val="decimal"/>
      <w:lvlText w:val=""/>
      <w:lvlJc w:val="left"/>
    </w:lvl>
    <w:lvl w:ilvl="8" w:tplc="47B43A4A">
      <w:numFmt w:val="decimal"/>
      <w:lvlText w:val=""/>
      <w:lvlJc w:val="left"/>
    </w:lvl>
  </w:abstractNum>
  <w:abstractNum w:abstractNumId="40">
    <w:nsid w:val="00002059"/>
    <w:multiLevelType w:val="hybridMultilevel"/>
    <w:tmpl w:val="37E240F4"/>
    <w:lvl w:ilvl="0" w:tplc="62E4401A">
      <w:start w:val="1"/>
      <w:numFmt w:val="bullet"/>
      <w:lvlText w:val=""/>
      <w:lvlJc w:val="left"/>
    </w:lvl>
    <w:lvl w:ilvl="1" w:tplc="AD66A964">
      <w:numFmt w:val="decimal"/>
      <w:lvlText w:val=""/>
      <w:lvlJc w:val="left"/>
    </w:lvl>
    <w:lvl w:ilvl="2" w:tplc="0368F8B4">
      <w:numFmt w:val="decimal"/>
      <w:lvlText w:val=""/>
      <w:lvlJc w:val="left"/>
    </w:lvl>
    <w:lvl w:ilvl="3" w:tplc="CEF07EE0">
      <w:numFmt w:val="decimal"/>
      <w:lvlText w:val=""/>
      <w:lvlJc w:val="left"/>
    </w:lvl>
    <w:lvl w:ilvl="4" w:tplc="C47C40C6">
      <w:numFmt w:val="decimal"/>
      <w:lvlText w:val=""/>
      <w:lvlJc w:val="left"/>
    </w:lvl>
    <w:lvl w:ilvl="5" w:tplc="70EEEEB6">
      <w:numFmt w:val="decimal"/>
      <w:lvlText w:val=""/>
      <w:lvlJc w:val="left"/>
    </w:lvl>
    <w:lvl w:ilvl="6" w:tplc="4240E1A8">
      <w:numFmt w:val="decimal"/>
      <w:lvlText w:val=""/>
      <w:lvlJc w:val="left"/>
    </w:lvl>
    <w:lvl w:ilvl="7" w:tplc="70BA2F0C">
      <w:numFmt w:val="decimal"/>
      <w:lvlText w:val=""/>
      <w:lvlJc w:val="left"/>
    </w:lvl>
    <w:lvl w:ilvl="8" w:tplc="3BD60574">
      <w:numFmt w:val="decimal"/>
      <w:lvlText w:val=""/>
      <w:lvlJc w:val="left"/>
    </w:lvl>
  </w:abstractNum>
  <w:abstractNum w:abstractNumId="41">
    <w:nsid w:val="0000249E"/>
    <w:multiLevelType w:val="hybridMultilevel"/>
    <w:tmpl w:val="C76E4D72"/>
    <w:lvl w:ilvl="0" w:tplc="A7223CDA">
      <w:start w:val="1"/>
      <w:numFmt w:val="bullet"/>
      <w:lvlText w:val=""/>
      <w:lvlJc w:val="left"/>
    </w:lvl>
    <w:lvl w:ilvl="1" w:tplc="E5823D5E">
      <w:numFmt w:val="decimal"/>
      <w:lvlText w:val=""/>
      <w:lvlJc w:val="left"/>
    </w:lvl>
    <w:lvl w:ilvl="2" w:tplc="A762EDAC">
      <w:numFmt w:val="decimal"/>
      <w:lvlText w:val=""/>
      <w:lvlJc w:val="left"/>
    </w:lvl>
    <w:lvl w:ilvl="3" w:tplc="66DCA0EC">
      <w:numFmt w:val="decimal"/>
      <w:lvlText w:val=""/>
      <w:lvlJc w:val="left"/>
    </w:lvl>
    <w:lvl w:ilvl="4" w:tplc="F2485BAE">
      <w:numFmt w:val="decimal"/>
      <w:lvlText w:val=""/>
      <w:lvlJc w:val="left"/>
    </w:lvl>
    <w:lvl w:ilvl="5" w:tplc="BC7A45EC">
      <w:numFmt w:val="decimal"/>
      <w:lvlText w:val=""/>
      <w:lvlJc w:val="left"/>
    </w:lvl>
    <w:lvl w:ilvl="6" w:tplc="D2C2FF92">
      <w:numFmt w:val="decimal"/>
      <w:lvlText w:val=""/>
      <w:lvlJc w:val="left"/>
    </w:lvl>
    <w:lvl w:ilvl="7" w:tplc="1AD8160E">
      <w:numFmt w:val="decimal"/>
      <w:lvlText w:val=""/>
      <w:lvlJc w:val="left"/>
    </w:lvl>
    <w:lvl w:ilvl="8" w:tplc="584AA04C">
      <w:numFmt w:val="decimal"/>
      <w:lvlText w:val=""/>
      <w:lvlJc w:val="left"/>
    </w:lvl>
  </w:abstractNum>
  <w:abstractNum w:abstractNumId="42">
    <w:nsid w:val="0000251F"/>
    <w:multiLevelType w:val="hybridMultilevel"/>
    <w:tmpl w:val="6C5228C8"/>
    <w:lvl w:ilvl="0" w:tplc="F236BC40">
      <w:start w:val="1"/>
      <w:numFmt w:val="bullet"/>
      <w:lvlText w:val="•"/>
      <w:lvlJc w:val="left"/>
    </w:lvl>
    <w:lvl w:ilvl="1" w:tplc="7DA0CEC8">
      <w:numFmt w:val="decimal"/>
      <w:lvlText w:val=""/>
      <w:lvlJc w:val="left"/>
    </w:lvl>
    <w:lvl w:ilvl="2" w:tplc="6546CD88">
      <w:numFmt w:val="decimal"/>
      <w:lvlText w:val=""/>
      <w:lvlJc w:val="left"/>
    </w:lvl>
    <w:lvl w:ilvl="3" w:tplc="616A9244">
      <w:numFmt w:val="decimal"/>
      <w:lvlText w:val=""/>
      <w:lvlJc w:val="left"/>
    </w:lvl>
    <w:lvl w:ilvl="4" w:tplc="D7A807F4">
      <w:numFmt w:val="decimal"/>
      <w:lvlText w:val=""/>
      <w:lvlJc w:val="left"/>
    </w:lvl>
    <w:lvl w:ilvl="5" w:tplc="545CDB66">
      <w:numFmt w:val="decimal"/>
      <w:lvlText w:val=""/>
      <w:lvlJc w:val="left"/>
    </w:lvl>
    <w:lvl w:ilvl="6" w:tplc="7BACE756">
      <w:numFmt w:val="decimal"/>
      <w:lvlText w:val=""/>
      <w:lvlJc w:val="left"/>
    </w:lvl>
    <w:lvl w:ilvl="7" w:tplc="525618C0">
      <w:numFmt w:val="decimal"/>
      <w:lvlText w:val=""/>
      <w:lvlJc w:val="left"/>
    </w:lvl>
    <w:lvl w:ilvl="8" w:tplc="E7A42B1C">
      <w:numFmt w:val="decimal"/>
      <w:lvlText w:val=""/>
      <w:lvlJc w:val="left"/>
    </w:lvl>
  </w:abstractNum>
  <w:abstractNum w:abstractNumId="43">
    <w:nsid w:val="0000263D"/>
    <w:multiLevelType w:val="hybridMultilevel"/>
    <w:tmpl w:val="C920628A"/>
    <w:lvl w:ilvl="0" w:tplc="BF3A8D96">
      <w:start w:val="1"/>
      <w:numFmt w:val="bullet"/>
      <w:lvlText w:val="-"/>
      <w:lvlJc w:val="left"/>
    </w:lvl>
    <w:lvl w:ilvl="1" w:tplc="4CA60A52">
      <w:start w:val="2"/>
      <w:numFmt w:val="decimal"/>
      <w:lvlText w:val="%2)"/>
      <w:lvlJc w:val="left"/>
    </w:lvl>
    <w:lvl w:ilvl="2" w:tplc="34587F92">
      <w:numFmt w:val="decimal"/>
      <w:lvlText w:val=""/>
      <w:lvlJc w:val="left"/>
    </w:lvl>
    <w:lvl w:ilvl="3" w:tplc="7BFC1356">
      <w:numFmt w:val="decimal"/>
      <w:lvlText w:val=""/>
      <w:lvlJc w:val="left"/>
    </w:lvl>
    <w:lvl w:ilvl="4" w:tplc="2890A9F2">
      <w:numFmt w:val="decimal"/>
      <w:lvlText w:val=""/>
      <w:lvlJc w:val="left"/>
    </w:lvl>
    <w:lvl w:ilvl="5" w:tplc="296C5E78">
      <w:numFmt w:val="decimal"/>
      <w:lvlText w:val=""/>
      <w:lvlJc w:val="left"/>
    </w:lvl>
    <w:lvl w:ilvl="6" w:tplc="B9EC4682">
      <w:numFmt w:val="decimal"/>
      <w:lvlText w:val=""/>
      <w:lvlJc w:val="left"/>
    </w:lvl>
    <w:lvl w:ilvl="7" w:tplc="7374BDF6">
      <w:numFmt w:val="decimal"/>
      <w:lvlText w:val=""/>
      <w:lvlJc w:val="left"/>
    </w:lvl>
    <w:lvl w:ilvl="8" w:tplc="06764178">
      <w:numFmt w:val="decimal"/>
      <w:lvlText w:val=""/>
      <w:lvlJc w:val="left"/>
    </w:lvl>
  </w:abstractNum>
  <w:abstractNum w:abstractNumId="44">
    <w:nsid w:val="00002668"/>
    <w:multiLevelType w:val="hybridMultilevel"/>
    <w:tmpl w:val="F7C61362"/>
    <w:lvl w:ilvl="0" w:tplc="FDAC4806">
      <w:start w:val="1"/>
      <w:numFmt w:val="bullet"/>
      <w:lvlText w:val="Я"/>
      <w:lvlJc w:val="left"/>
    </w:lvl>
    <w:lvl w:ilvl="1" w:tplc="863C3F02">
      <w:numFmt w:val="decimal"/>
      <w:lvlText w:val=""/>
      <w:lvlJc w:val="left"/>
    </w:lvl>
    <w:lvl w:ilvl="2" w:tplc="BF42E1DE">
      <w:numFmt w:val="decimal"/>
      <w:lvlText w:val=""/>
      <w:lvlJc w:val="left"/>
    </w:lvl>
    <w:lvl w:ilvl="3" w:tplc="8E36550C">
      <w:numFmt w:val="decimal"/>
      <w:lvlText w:val=""/>
      <w:lvlJc w:val="left"/>
    </w:lvl>
    <w:lvl w:ilvl="4" w:tplc="07CA53C6">
      <w:numFmt w:val="decimal"/>
      <w:lvlText w:val=""/>
      <w:lvlJc w:val="left"/>
    </w:lvl>
    <w:lvl w:ilvl="5" w:tplc="5F06D1A8">
      <w:numFmt w:val="decimal"/>
      <w:lvlText w:val=""/>
      <w:lvlJc w:val="left"/>
    </w:lvl>
    <w:lvl w:ilvl="6" w:tplc="B5B6925E">
      <w:numFmt w:val="decimal"/>
      <w:lvlText w:val=""/>
      <w:lvlJc w:val="left"/>
    </w:lvl>
    <w:lvl w:ilvl="7" w:tplc="9DB0F5F0">
      <w:numFmt w:val="decimal"/>
      <w:lvlText w:val=""/>
      <w:lvlJc w:val="left"/>
    </w:lvl>
    <w:lvl w:ilvl="8" w:tplc="A3CC5D12">
      <w:numFmt w:val="decimal"/>
      <w:lvlText w:val=""/>
      <w:lvlJc w:val="left"/>
    </w:lvl>
  </w:abstractNum>
  <w:abstractNum w:abstractNumId="45">
    <w:nsid w:val="00002725"/>
    <w:multiLevelType w:val="hybridMultilevel"/>
    <w:tmpl w:val="F8381B3C"/>
    <w:lvl w:ilvl="0" w:tplc="45F41760">
      <w:start w:val="1"/>
      <w:numFmt w:val="decimal"/>
      <w:lvlText w:val="%1."/>
      <w:lvlJc w:val="left"/>
    </w:lvl>
    <w:lvl w:ilvl="1" w:tplc="3DE6F0F8">
      <w:numFmt w:val="decimal"/>
      <w:lvlText w:val=""/>
      <w:lvlJc w:val="left"/>
    </w:lvl>
    <w:lvl w:ilvl="2" w:tplc="FBD6E354">
      <w:numFmt w:val="decimal"/>
      <w:lvlText w:val=""/>
      <w:lvlJc w:val="left"/>
    </w:lvl>
    <w:lvl w:ilvl="3" w:tplc="895E543A">
      <w:numFmt w:val="decimal"/>
      <w:lvlText w:val=""/>
      <w:lvlJc w:val="left"/>
    </w:lvl>
    <w:lvl w:ilvl="4" w:tplc="B1C43428">
      <w:numFmt w:val="decimal"/>
      <w:lvlText w:val=""/>
      <w:lvlJc w:val="left"/>
    </w:lvl>
    <w:lvl w:ilvl="5" w:tplc="2FDEBACC">
      <w:numFmt w:val="decimal"/>
      <w:lvlText w:val=""/>
      <w:lvlJc w:val="left"/>
    </w:lvl>
    <w:lvl w:ilvl="6" w:tplc="9C841F9A">
      <w:numFmt w:val="decimal"/>
      <w:lvlText w:val=""/>
      <w:lvlJc w:val="left"/>
    </w:lvl>
    <w:lvl w:ilvl="7" w:tplc="B8DEC9C4">
      <w:numFmt w:val="decimal"/>
      <w:lvlText w:val=""/>
      <w:lvlJc w:val="left"/>
    </w:lvl>
    <w:lvl w:ilvl="8" w:tplc="1CEE4EAA">
      <w:numFmt w:val="decimal"/>
      <w:lvlText w:val=""/>
      <w:lvlJc w:val="left"/>
    </w:lvl>
  </w:abstractNum>
  <w:abstractNum w:abstractNumId="46">
    <w:nsid w:val="0000282D"/>
    <w:multiLevelType w:val="hybridMultilevel"/>
    <w:tmpl w:val="A79ECC8C"/>
    <w:lvl w:ilvl="0" w:tplc="9844FA02">
      <w:start w:val="1"/>
      <w:numFmt w:val="bullet"/>
      <w:lvlText w:val="В"/>
      <w:lvlJc w:val="left"/>
    </w:lvl>
    <w:lvl w:ilvl="1" w:tplc="E9D2E29A">
      <w:start w:val="1"/>
      <w:numFmt w:val="decimal"/>
      <w:lvlText w:val="%2."/>
      <w:lvlJc w:val="left"/>
    </w:lvl>
    <w:lvl w:ilvl="2" w:tplc="ABC2C9C0">
      <w:numFmt w:val="decimal"/>
      <w:lvlText w:val=""/>
      <w:lvlJc w:val="left"/>
    </w:lvl>
    <w:lvl w:ilvl="3" w:tplc="7370F9CC">
      <w:numFmt w:val="decimal"/>
      <w:lvlText w:val=""/>
      <w:lvlJc w:val="left"/>
    </w:lvl>
    <w:lvl w:ilvl="4" w:tplc="A830E306">
      <w:numFmt w:val="decimal"/>
      <w:lvlText w:val=""/>
      <w:lvlJc w:val="left"/>
    </w:lvl>
    <w:lvl w:ilvl="5" w:tplc="20222A68">
      <w:numFmt w:val="decimal"/>
      <w:lvlText w:val=""/>
      <w:lvlJc w:val="left"/>
    </w:lvl>
    <w:lvl w:ilvl="6" w:tplc="54781496">
      <w:numFmt w:val="decimal"/>
      <w:lvlText w:val=""/>
      <w:lvlJc w:val="left"/>
    </w:lvl>
    <w:lvl w:ilvl="7" w:tplc="06AA058A">
      <w:numFmt w:val="decimal"/>
      <w:lvlText w:val=""/>
      <w:lvlJc w:val="left"/>
    </w:lvl>
    <w:lvl w:ilvl="8" w:tplc="D176505E">
      <w:numFmt w:val="decimal"/>
      <w:lvlText w:val=""/>
      <w:lvlJc w:val="left"/>
    </w:lvl>
  </w:abstractNum>
  <w:abstractNum w:abstractNumId="47">
    <w:nsid w:val="00002833"/>
    <w:multiLevelType w:val="hybridMultilevel"/>
    <w:tmpl w:val="6B868EA4"/>
    <w:lvl w:ilvl="0" w:tplc="BD74ACEE">
      <w:start w:val="1"/>
      <w:numFmt w:val="bullet"/>
      <w:lvlText w:val="-"/>
      <w:lvlJc w:val="left"/>
    </w:lvl>
    <w:lvl w:ilvl="1" w:tplc="B81E0E2C">
      <w:numFmt w:val="decimal"/>
      <w:lvlText w:val=""/>
      <w:lvlJc w:val="left"/>
    </w:lvl>
    <w:lvl w:ilvl="2" w:tplc="1568B1AC">
      <w:numFmt w:val="decimal"/>
      <w:lvlText w:val=""/>
      <w:lvlJc w:val="left"/>
    </w:lvl>
    <w:lvl w:ilvl="3" w:tplc="BB44C27C">
      <w:numFmt w:val="decimal"/>
      <w:lvlText w:val=""/>
      <w:lvlJc w:val="left"/>
    </w:lvl>
    <w:lvl w:ilvl="4" w:tplc="BEC052E6">
      <w:numFmt w:val="decimal"/>
      <w:lvlText w:val=""/>
      <w:lvlJc w:val="left"/>
    </w:lvl>
    <w:lvl w:ilvl="5" w:tplc="B4D6F968">
      <w:numFmt w:val="decimal"/>
      <w:lvlText w:val=""/>
      <w:lvlJc w:val="left"/>
    </w:lvl>
    <w:lvl w:ilvl="6" w:tplc="B1EE9810">
      <w:numFmt w:val="decimal"/>
      <w:lvlText w:val=""/>
      <w:lvlJc w:val="left"/>
    </w:lvl>
    <w:lvl w:ilvl="7" w:tplc="08E207F4">
      <w:numFmt w:val="decimal"/>
      <w:lvlText w:val=""/>
      <w:lvlJc w:val="left"/>
    </w:lvl>
    <w:lvl w:ilvl="8" w:tplc="63063F8E">
      <w:numFmt w:val="decimal"/>
      <w:lvlText w:val=""/>
      <w:lvlJc w:val="left"/>
    </w:lvl>
  </w:abstractNum>
  <w:abstractNum w:abstractNumId="48">
    <w:nsid w:val="00002852"/>
    <w:multiLevelType w:val="hybridMultilevel"/>
    <w:tmpl w:val="A52E57A8"/>
    <w:lvl w:ilvl="0" w:tplc="428A3380">
      <w:start w:val="4"/>
      <w:numFmt w:val="decimal"/>
      <w:lvlText w:val="%1."/>
      <w:lvlJc w:val="left"/>
    </w:lvl>
    <w:lvl w:ilvl="1" w:tplc="125254FC">
      <w:numFmt w:val="decimal"/>
      <w:lvlText w:val=""/>
      <w:lvlJc w:val="left"/>
    </w:lvl>
    <w:lvl w:ilvl="2" w:tplc="DEBED498">
      <w:numFmt w:val="decimal"/>
      <w:lvlText w:val=""/>
      <w:lvlJc w:val="left"/>
    </w:lvl>
    <w:lvl w:ilvl="3" w:tplc="5D6C50FC">
      <w:numFmt w:val="decimal"/>
      <w:lvlText w:val=""/>
      <w:lvlJc w:val="left"/>
    </w:lvl>
    <w:lvl w:ilvl="4" w:tplc="48E85DE2">
      <w:numFmt w:val="decimal"/>
      <w:lvlText w:val=""/>
      <w:lvlJc w:val="left"/>
    </w:lvl>
    <w:lvl w:ilvl="5" w:tplc="FB220E00">
      <w:numFmt w:val="decimal"/>
      <w:lvlText w:val=""/>
      <w:lvlJc w:val="left"/>
    </w:lvl>
    <w:lvl w:ilvl="6" w:tplc="64E4E042">
      <w:numFmt w:val="decimal"/>
      <w:lvlText w:val=""/>
      <w:lvlJc w:val="left"/>
    </w:lvl>
    <w:lvl w:ilvl="7" w:tplc="CB02922A">
      <w:numFmt w:val="decimal"/>
      <w:lvlText w:val=""/>
      <w:lvlJc w:val="left"/>
    </w:lvl>
    <w:lvl w:ilvl="8" w:tplc="D5CCB1A4">
      <w:numFmt w:val="decimal"/>
      <w:lvlText w:val=""/>
      <w:lvlJc w:val="left"/>
    </w:lvl>
  </w:abstractNum>
  <w:abstractNum w:abstractNumId="49">
    <w:nsid w:val="00002959"/>
    <w:multiLevelType w:val="hybridMultilevel"/>
    <w:tmpl w:val="073AAA0E"/>
    <w:lvl w:ilvl="0" w:tplc="5558A010">
      <w:start w:val="3"/>
      <w:numFmt w:val="decimal"/>
      <w:lvlText w:val="%1"/>
      <w:lvlJc w:val="left"/>
    </w:lvl>
    <w:lvl w:ilvl="1" w:tplc="1DF0DA58">
      <w:numFmt w:val="decimal"/>
      <w:lvlText w:val=""/>
      <w:lvlJc w:val="left"/>
    </w:lvl>
    <w:lvl w:ilvl="2" w:tplc="1D70C2CC">
      <w:numFmt w:val="decimal"/>
      <w:lvlText w:val=""/>
      <w:lvlJc w:val="left"/>
    </w:lvl>
    <w:lvl w:ilvl="3" w:tplc="BA9EF8CC">
      <w:numFmt w:val="decimal"/>
      <w:lvlText w:val=""/>
      <w:lvlJc w:val="left"/>
    </w:lvl>
    <w:lvl w:ilvl="4" w:tplc="52DAF4AE">
      <w:numFmt w:val="decimal"/>
      <w:lvlText w:val=""/>
      <w:lvlJc w:val="left"/>
    </w:lvl>
    <w:lvl w:ilvl="5" w:tplc="53869B2C">
      <w:numFmt w:val="decimal"/>
      <w:lvlText w:val=""/>
      <w:lvlJc w:val="left"/>
    </w:lvl>
    <w:lvl w:ilvl="6" w:tplc="4BEC31A8">
      <w:numFmt w:val="decimal"/>
      <w:lvlText w:val=""/>
      <w:lvlJc w:val="left"/>
    </w:lvl>
    <w:lvl w:ilvl="7" w:tplc="6AA81652">
      <w:numFmt w:val="decimal"/>
      <w:lvlText w:val=""/>
      <w:lvlJc w:val="left"/>
    </w:lvl>
    <w:lvl w:ilvl="8" w:tplc="A0708F7E">
      <w:numFmt w:val="decimal"/>
      <w:lvlText w:val=""/>
      <w:lvlJc w:val="left"/>
    </w:lvl>
  </w:abstractNum>
  <w:abstractNum w:abstractNumId="50">
    <w:nsid w:val="000029D8"/>
    <w:multiLevelType w:val="hybridMultilevel"/>
    <w:tmpl w:val="24B80D5C"/>
    <w:lvl w:ilvl="0" w:tplc="F2B49AD6">
      <w:start w:val="1"/>
      <w:numFmt w:val="decimal"/>
      <w:lvlText w:val="%1."/>
      <w:lvlJc w:val="left"/>
    </w:lvl>
    <w:lvl w:ilvl="1" w:tplc="70C6D8EE">
      <w:start w:val="1"/>
      <w:numFmt w:val="bullet"/>
      <w:lvlText w:val=""/>
      <w:lvlJc w:val="left"/>
    </w:lvl>
    <w:lvl w:ilvl="2" w:tplc="CF1274F8">
      <w:numFmt w:val="decimal"/>
      <w:lvlText w:val=""/>
      <w:lvlJc w:val="left"/>
    </w:lvl>
    <w:lvl w:ilvl="3" w:tplc="BC3E4530">
      <w:numFmt w:val="decimal"/>
      <w:lvlText w:val=""/>
      <w:lvlJc w:val="left"/>
    </w:lvl>
    <w:lvl w:ilvl="4" w:tplc="9DC4FB8E">
      <w:numFmt w:val="decimal"/>
      <w:lvlText w:val=""/>
      <w:lvlJc w:val="left"/>
    </w:lvl>
    <w:lvl w:ilvl="5" w:tplc="34A88658">
      <w:numFmt w:val="decimal"/>
      <w:lvlText w:val=""/>
      <w:lvlJc w:val="left"/>
    </w:lvl>
    <w:lvl w:ilvl="6" w:tplc="7B20EB84">
      <w:numFmt w:val="decimal"/>
      <w:lvlText w:val=""/>
      <w:lvlJc w:val="left"/>
    </w:lvl>
    <w:lvl w:ilvl="7" w:tplc="E7FC6122">
      <w:numFmt w:val="decimal"/>
      <w:lvlText w:val=""/>
      <w:lvlJc w:val="left"/>
    </w:lvl>
    <w:lvl w:ilvl="8" w:tplc="F028CB4C">
      <w:numFmt w:val="decimal"/>
      <w:lvlText w:val=""/>
      <w:lvlJc w:val="left"/>
    </w:lvl>
  </w:abstractNum>
  <w:abstractNum w:abstractNumId="51">
    <w:nsid w:val="00002B00"/>
    <w:multiLevelType w:val="hybridMultilevel"/>
    <w:tmpl w:val="235CF48C"/>
    <w:lvl w:ilvl="0" w:tplc="2D4408A6">
      <w:start w:val="1"/>
      <w:numFmt w:val="bullet"/>
      <w:lvlText w:val="*"/>
      <w:lvlJc w:val="left"/>
    </w:lvl>
    <w:lvl w:ilvl="1" w:tplc="322AE648">
      <w:numFmt w:val="decimal"/>
      <w:lvlText w:val=""/>
      <w:lvlJc w:val="left"/>
    </w:lvl>
    <w:lvl w:ilvl="2" w:tplc="102A767A">
      <w:numFmt w:val="decimal"/>
      <w:lvlText w:val=""/>
      <w:lvlJc w:val="left"/>
    </w:lvl>
    <w:lvl w:ilvl="3" w:tplc="9A0076A4">
      <w:numFmt w:val="decimal"/>
      <w:lvlText w:val=""/>
      <w:lvlJc w:val="left"/>
    </w:lvl>
    <w:lvl w:ilvl="4" w:tplc="01E4032C">
      <w:numFmt w:val="decimal"/>
      <w:lvlText w:val=""/>
      <w:lvlJc w:val="left"/>
    </w:lvl>
    <w:lvl w:ilvl="5" w:tplc="00E01384">
      <w:numFmt w:val="decimal"/>
      <w:lvlText w:val=""/>
      <w:lvlJc w:val="left"/>
    </w:lvl>
    <w:lvl w:ilvl="6" w:tplc="1B48090A">
      <w:numFmt w:val="decimal"/>
      <w:lvlText w:val=""/>
      <w:lvlJc w:val="left"/>
    </w:lvl>
    <w:lvl w:ilvl="7" w:tplc="389ACCBE">
      <w:numFmt w:val="decimal"/>
      <w:lvlText w:val=""/>
      <w:lvlJc w:val="left"/>
    </w:lvl>
    <w:lvl w:ilvl="8" w:tplc="0DE6B6EC">
      <w:numFmt w:val="decimal"/>
      <w:lvlText w:val=""/>
      <w:lvlJc w:val="left"/>
    </w:lvl>
  </w:abstractNum>
  <w:abstractNum w:abstractNumId="52">
    <w:nsid w:val="00002B0C"/>
    <w:multiLevelType w:val="hybridMultilevel"/>
    <w:tmpl w:val="1D022E08"/>
    <w:lvl w:ilvl="0" w:tplc="4A946A52">
      <w:start w:val="1"/>
      <w:numFmt w:val="decimal"/>
      <w:lvlText w:val="%1)"/>
      <w:lvlJc w:val="left"/>
    </w:lvl>
    <w:lvl w:ilvl="1" w:tplc="3EA48960">
      <w:numFmt w:val="decimal"/>
      <w:lvlText w:val=""/>
      <w:lvlJc w:val="left"/>
    </w:lvl>
    <w:lvl w:ilvl="2" w:tplc="8C088652">
      <w:numFmt w:val="decimal"/>
      <w:lvlText w:val=""/>
      <w:lvlJc w:val="left"/>
    </w:lvl>
    <w:lvl w:ilvl="3" w:tplc="69704680">
      <w:numFmt w:val="decimal"/>
      <w:lvlText w:val=""/>
      <w:lvlJc w:val="left"/>
    </w:lvl>
    <w:lvl w:ilvl="4" w:tplc="F2DEDADE">
      <w:numFmt w:val="decimal"/>
      <w:lvlText w:val=""/>
      <w:lvlJc w:val="left"/>
    </w:lvl>
    <w:lvl w:ilvl="5" w:tplc="1D860D8E">
      <w:numFmt w:val="decimal"/>
      <w:lvlText w:val=""/>
      <w:lvlJc w:val="left"/>
    </w:lvl>
    <w:lvl w:ilvl="6" w:tplc="3C24A114">
      <w:numFmt w:val="decimal"/>
      <w:lvlText w:val=""/>
      <w:lvlJc w:val="left"/>
    </w:lvl>
    <w:lvl w:ilvl="7" w:tplc="0DB431E6">
      <w:numFmt w:val="decimal"/>
      <w:lvlText w:val=""/>
      <w:lvlJc w:val="left"/>
    </w:lvl>
    <w:lvl w:ilvl="8" w:tplc="B24A631A">
      <w:numFmt w:val="decimal"/>
      <w:lvlText w:val=""/>
      <w:lvlJc w:val="left"/>
    </w:lvl>
  </w:abstractNum>
  <w:abstractNum w:abstractNumId="53">
    <w:nsid w:val="00002CF7"/>
    <w:multiLevelType w:val="hybridMultilevel"/>
    <w:tmpl w:val="76FAAF7E"/>
    <w:lvl w:ilvl="0" w:tplc="025A8A66">
      <w:start w:val="1"/>
      <w:numFmt w:val="bullet"/>
      <w:lvlText w:val="в"/>
      <w:lvlJc w:val="left"/>
    </w:lvl>
    <w:lvl w:ilvl="1" w:tplc="FF4E0228">
      <w:numFmt w:val="decimal"/>
      <w:lvlText w:val=""/>
      <w:lvlJc w:val="left"/>
    </w:lvl>
    <w:lvl w:ilvl="2" w:tplc="393C0428">
      <w:numFmt w:val="decimal"/>
      <w:lvlText w:val=""/>
      <w:lvlJc w:val="left"/>
    </w:lvl>
    <w:lvl w:ilvl="3" w:tplc="CCB60942">
      <w:numFmt w:val="decimal"/>
      <w:lvlText w:val=""/>
      <w:lvlJc w:val="left"/>
    </w:lvl>
    <w:lvl w:ilvl="4" w:tplc="845E835E">
      <w:numFmt w:val="decimal"/>
      <w:lvlText w:val=""/>
      <w:lvlJc w:val="left"/>
    </w:lvl>
    <w:lvl w:ilvl="5" w:tplc="50BE1EF0">
      <w:numFmt w:val="decimal"/>
      <w:lvlText w:val=""/>
      <w:lvlJc w:val="left"/>
    </w:lvl>
    <w:lvl w:ilvl="6" w:tplc="570A6C22">
      <w:numFmt w:val="decimal"/>
      <w:lvlText w:val=""/>
      <w:lvlJc w:val="left"/>
    </w:lvl>
    <w:lvl w:ilvl="7" w:tplc="E3D4CB3C">
      <w:numFmt w:val="decimal"/>
      <w:lvlText w:val=""/>
      <w:lvlJc w:val="left"/>
    </w:lvl>
    <w:lvl w:ilvl="8" w:tplc="3D706B7C">
      <w:numFmt w:val="decimal"/>
      <w:lvlText w:val=""/>
      <w:lvlJc w:val="left"/>
    </w:lvl>
  </w:abstractNum>
  <w:abstractNum w:abstractNumId="54">
    <w:nsid w:val="00003004"/>
    <w:multiLevelType w:val="hybridMultilevel"/>
    <w:tmpl w:val="00E0ED86"/>
    <w:lvl w:ilvl="0" w:tplc="C468407A">
      <w:start w:val="1"/>
      <w:numFmt w:val="decimal"/>
      <w:lvlText w:val="%1"/>
      <w:lvlJc w:val="left"/>
    </w:lvl>
    <w:lvl w:ilvl="1" w:tplc="F5A2E4DC">
      <w:numFmt w:val="decimal"/>
      <w:lvlText w:val=""/>
      <w:lvlJc w:val="left"/>
    </w:lvl>
    <w:lvl w:ilvl="2" w:tplc="8D2E9A92">
      <w:numFmt w:val="decimal"/>
      <w:lvlText w:val=""/>
      <w:lvlJc w:val="left"/>
    </w:lvl>
    <w:lvl w:ilvl="3" w:tplc="7026F46C">
      <w:numFmt w:val="decimal"/>
      <w:lvlText w:val=""/>
      <w:lvlJc w:val="left"/>
    </w:lvl>
    <w:lvl w:ilvl="4" w:tplc="6232B7EC">
      <w:numFmt w:val="decimal"/>
      <w:lvlText w:val=""/>
      <w:lvlJc w:val="left"/>
    </w:lvl>
    <w:lvl w:ilvl="5" w:tplc="7988F438">
      <w:numFmt w:val="decimal"/>
      <w:lvlText w:val=""/>
      <w:lvlJc w:val="left"/>
    </w:lvl>
    <w:lvl w:ilvl="6" w:tplc="B0808B02">
      <w:numFmt w:val="decimal"/>
      <w:lvlText w:val=""/>
      <w:lvlJc w:val="left"/>
    </w:lvl>
    <w:lvl w:ilvl="7" w:tplc="71B250CE">
      <w:numFmt w:val="decimal"/>
      <w:lvlText w:val=""/>
      <w:lvlJc w:val="left"/>
    </w:lvl>
    <w:lvl w:ilvl="8" w:tplc="4D703A10">
      <w:numFmt w:val="decimal"/>
      <w:lvlText w:val=""/>
      <w:lvlJc w:val="left"/>
    </w:lvl>
  </w:abstractNum>
  <w:abstractNum w:abstractNumId="55">
    <w:nsid w:val="000032E6"/>
    <w:multiLevelType w:val="hybridMultilevel"/>
    <w:tmpl w:val="0428C92A"/>
    <w:lvl w:ilvl="0" w:tplc="F6129798">
      <w:start w:val="1"/>
      <w:numFmt w:val="bullet"/>
      <w:lvlText w:val=""/>
      <w:lvlJc w:val="left"/>
    </w:lvl>
    <w:lvl w:ilvl="1" w:tplc="4B5C6F5A">
      <w:numFmt w:val="decimal"/>
      <w:lvlText w:val=""/>
      <w:lvlJc w:val="left"/>
    </w:lvl>
    <w:lvl w:ilvl="2" w:tplc="3E0E2206">
      <w:numFmt w:val="decimal"/>
      <w:lvlText w:val=""/>
      <w:lvlJc w:val="left"/>
    </w:lvl>
    <w:lvl w:ilvl="3" w:tplc="88DA8ECE">
      <w:numFmt w:val="decimal"/>
      <w:lvlText w:val=""/>
      <w:lvlJc w:val="left"/>
    </w:lvl>
    <w:lvl w:ilvl="4" w:tplc="1324B8E8">
      <w:numFmt w:val="decimal"/>
      <w:lvlText w:val=""/>
      <w:lvlJc w:val="left"/>
    </w:lvl>
    <w:lvl w:ilvl="5" w:tplc="103A03D8">
      <w:numFmt w:val="decimal"/>
      <w:lvlText w:val=""/>
      <w:lvlJc w:val="left"/>
    </w:lvl>
    <w:lvl w:ilvl="6" w:tplc="CAF47E30">
      <w:numFmt w:val="decimal"/>
      <w:lvlText w:val=""/>
      <w:lvlJc w:val="left"/>
    </w:lvl>
    <w:lvl w:ilvl="7" w:tplc="5CE8CA36">
      <w:numFmt w:val="decimal"/>
      <w:lvlText w:val=""/>
      <w:lvlJc w:val="left"/>
    </w:lvl>
    <w:lvl w:ilvl="8" w:tplc="121C0F88">
      <w:numFmt w:val="decimal"/>
      <w:lvlText w:val=""/>
      <w:lvlJc w:val="left"/>
    </w:lvl>
  </w:abstractNum>
  <w:abstractNum w:abstractNumId="56">
    <w:nsid w:val="00003459"/>
    <w:multiLevelType w:val="hybridMultilevel"/>
    <w:tmpl w:val="42B6BC70"/>
    <w:lvl w:ilvl="0" w:tplc="C9461A14">
      <w:start w:val="1"/>
      <w:numFmt w:val="bullet"/>
      <w:lvlText w:val="и"/>
      <w:lvlJc w:val="left"/>
    </w:lvl>
    <w:lvl w:ilvl="1" w:tplc="EEA61142">
      <w:numFmt w:val="decimal"/>
      <w:lvlText w:val=""/>
      <w:lvlJc w:val="left"/>
    </w:lvl>
    <w:lvl w:ilvl="2" w:tplc="81FE6F20">
      <w:numFmt w:val="decimal"/>
      <w:lvlText w:val=""/>
      <w:lvlJc w:val="left"/>
    </w:lvl>
    <w:lvl w:ilvl="3" w:tplc="9BEC39F4">
      <w:numFmt w:val="decimal"/>
      <w:lvlText w:val=""/>
      <w:lvlJc w:val="left"/>
    </w:lvl>
    <w:lvl w:ilvl="4" w:tplc="D48EDB24">
      <w:numFmt w:val="decimal"/>
      <w:lvlText w:val=""/>
      <w:lvlJc w:val="left"/>
    </w:lvl>
    <w:lvl w:ilvl="5" w:tplc="AF56ED3E">
      <w:numFmt w:val="decimal"/>
      <w:lvlText w:val=""/>
      <w:lvlJc w:val="left"/>
    </w:lvl>
    <w:lvl w:ilvl="6" w:tplc="FC828D84">
      <w:numFmt w:val="decimal"/>
      <w:lvlText w:val=""/>
      <w:lvlJc w:val="left"/>
    </w:lvl>
    <w:lvl w:ilvl="7" w:tplc="84AC5090">
      <w:numFmt w:val="decimal"/>
      <w:lvlText w:val=""/>
      <w:lvlJc w:val="left"/>
    </w:lvl>
    <w:lvl w:ilvl="8" w:tplc="35BA9670">
      <w:numFmt w:val="decimal"/>
      <w:lvlText w:val=""/>
      <w:lvlJc w:val="left"/>
    </w:lvl>
  </w:abstractNum>
  <w:abstractNum w:abstractNumId="57">
    <w:nsid w:val="00003492"/>
    <w:multiLevelType w:val="hybridMultilevel"/>
    <w:tmpl w:val="CF08FB56"/>
    <w:lvl w:ilvl="0" w:tplc="BAD8A862">
      <w:start w:val="1"/>
      <w:numFmt w:val="bullet"/>
      <w:lvlText w:val=""/>
      <w:lvlJc w:val="left"/>
    </w:lvl>
    <w:lvl w:ilvl="1" w:tplc="57969F6C">
      <w:start w:val="1"/>
      <w:numFmt w:val="bullet"/>
      <w:lvlText w:val="В"/>
      <w:lvlJc w:val="left"/>
    </w:lvl>
    <w:lvl w:ilvl="2" w:tplc="7042089E">
      <w:numFmt w:val="decimal"/>
      <w:lvlText w:val=""/>
      <w:lvlJc w:val="left"/>
    </w:lvl>
    <w:lvl w:ilvl="3" w:tplc="D0B8C490">
      <w:numFmt w:val="decimal"/>
      <w:lvlText w:val=""/>
      <w:lvlJc w:val="left"/>
    </w:lvl>
    <w:lvl w:ilvl="4" w:tplc="6622A4E0">
      <w:numFmt w:val="decimal"/>
      <w:lvlText w:val=""/>
      <w:lvlJc w:val="left"/>
    </w:lvl>
    <w:lvl w:ilvl="5" w:tplc="D1FC3116">
      <w:numFmt w:val="decimal"/>
      <w:lvlText w:val=""/>
      <w:lvlJc w:val="left"/>
    </w:lvl>
    <w:lvl w:ilvl="6" w:tplc="973A31EE">
      <w:numFmt w:val="decimal"/>
      <w:lvlText w:val=""/>
      <w:lvlJc w:val="left"/>
    </w:lvl>
    <w:lvl w:ilvl="7" w:tplc="C91A7742">
      <w:numFmt w:val="decimal"/>
      <w:lvlText w:val=""/>
      <w:lvlJc w:val="left"/>
    </w:lvl>
    <w:lvl w:ilvl="8" w:tplc="873A3830">
      <w:numFmt w:val="decimal"/>
      <w:lvlText w:val=""/>
      <w:lvlJc w:val="left"/>
    </w:lvl>
  </w:abstractNum>
  <w:abstractNum w:abstractNumId="58">
    <w:nsid w:val="000037E5"/>
    <w:multiLevelType w:val="hybridMultilevel"/>
    <w:tmpl w:val="CCCC3D84"/>
    <w:lvl w:ilvl="0" w:tplc="53B82052">
      <w:start w:val="1"/>
      <w:numFmt w:val="bullet"/>
      <w:lvlText w:val=""/>
      <w:lvlJc w:val="left"/>
    </w:lvl>
    <w:lvl w:ilvl="1" w:tplc="6D526FCE">
      <w:start w:val="1"/>
      <w:numFmt w:val="bullet"/>
      <w:lvlText w:val="В"/>
      <w:lvlJc w:val="left"/>
    </w:lvl>
    <w:lvl w:ilvl="2" w:tplc="B9DE1EBE">
      <w:numFmt w:val="decimal"/>
      <w:lvlText w:val=""/>
      <w:lvlJc w:val="left"/>
    </w:lvl>
    <w:lvl w:ilvl="3" w:tplc="E9BED050">
      <w:numFmt w:val="decimal"/>
      <w:lvlText w:val=""/>
      <w:lvlJc w:val="left"/>
    </w:lvl>
    <w:lvl w:ilvl="4" w:tplc="019AD9CE">
      <w:numFmt w:val="decimal"/>
      <w:lvlText w:val=""/>
      <w:lvlJc w:val="left"/>
    </w:lvl>
    <w:lvl w:ilvl="5" w:tplc="4EEC43F0">
      <w:numFmt w:val="decimal"/>
      <w:lvlText w:val=""/>
      <w:lvlJc w:val="left"/>
    </w:lvl>
    <w:lvl w:ilvl="6" w:tplc="DDB89422">
      <w:numFmt w:val="decimal"/>
      <w:lvlText w:val=""/>
      <w:lvlJc w:val="left"/>
    </w:lvl>
    <w:lvl w:ilvl="7" w:tplc="52F4D7CA">
      <w:numFmt w:val="decimal"/>
      <w:lvlText w:val=""/>
      <w:lvlJc w:val="left"/>
    </w:lvl>
    <w:lvl w:ilvl="8" w:tplc="0582BED8">
      <w:numFmt w:val="decimal"/>
      <w:lvlText w:val=""/>
      <w:lvlJc w:val="left"/>
    </w:lvl>
  </w:abstractNum>
  <w:abstractNum w:abstractNumId="59">
    <w:nsid w:val="000037E6"/>
    <w:multiLevelType w:val="hybridMultilevel"/>
    <w:tmpl w:val="A8A41A3A"/>
    <w:lvl w:ilvl="0" w:tplc="7B341040">
      <w:start w:val="5"/>
      <w:numFmt w:val="decimal"/>
      <w:lvlText w:val="%1."/>
      <w:lvlJc w:val="left"/>
    </w:lvl>
    <w:lvl w:ilvl="1" w:tplc="CE3438D8">
      <w:numFmt w:val="decimal"/>
      <w:lvlText w:val=""/>
      <w:lvlJc w:val="left"/>
    </w:lvl>
    <w:lvl w:ilvl="2" w:tplc="43DCD62C">
      <w:numFmt w:val="decimal"/>
      <w:lvlText w:val=""/>
      <w:lvlJc w:val="left"/>
    </w:lvl>
    <w:lvl w:ilvl="3" w:tplc="F4ECB1E4">
      <w:numFmt w:val="decimal"/>
      <w:lvlText w:val=""/>
      <w:lvlJc w:val="left"/>
    </w:lvl>
    <w:lvl w:ilvl="4" w:tplc="298411B6">
      <w:numFmt w:val="decimal"/>
      <w:lvlText w:val=""/>
      <w:lvlJc w:val="left"/>
    </w:lvl>
    <w:lvl w:ilvl="5" w:tplc="D2E6505A">
      <w:numFmt w:val="decimal"/>
      <w:lvlText w:val=""/>
      <w:lvlJc w:val="left"/>
    </w:lvl>
    <w:lvl w:ilvl="6" w:tplc="F72842E0">
      <w:numFmt w:val="decimal"/>
      <w:lvlText w:val=""/>
      <w:lvlJc w:val="left"/>
    </w:lvl>
    <w:lvl w:ilvl="7" w:tplc="175EE6A0">
      <w:numFmt w:val="decimal"/>
      <w:lvlText w:val=""/>
      <w:lvlJc w:val="left"/>
    </w:lvl>
    <w:lvl w:ilvl="8" w:tplc="1234B714">
      <w:numFmt w:val="decimal"/>
      <w:lvlText w:val=""/>
      <w:lvlJc w:val="left"/>
    </w:lvl>
  </w:abstractNum>
  <w:abstractNum w:abstractNumId="60">
    <w:nsid w:val="00003807"/>
    <w:multiLevelType w:val="hybridMultilevel"/>
    <w:tmpl w:val="30209548"/>
    <w:lvl w:ilvl="0" w:tplc="64406C3C">
      <w:start w:val="1"/>
      <w:numFmt w:val="bullet"/>
      <w:lvlText w:val="•"/>
      <w:lvlJc w:val="left"/>
    </w:lvl>
    <w:lvl w:ilvl="1" w:tplc="97AC0B9A">
      <w:numFmt w:val="decimal"/>
      <w:lvlText w:val=""/>
      <w:lvlJc w:val="left"/>
    </w:lvl>
    <w:lvl w:ilvl="2" w:tplc="5498D1F6">
      <w:numFmt w:val="decimal"/>
      <w:lvlText w:val=""/>
      <w:lvlJc w:val="left"/>
    </w:lvl>
    <w:lvl w:ilvl="3" w:tplc="627CA33A">
      <w:numFmt w:val="decimal"/>
      <w:lvlText w:val=""/>
      <w:lvlJc w:val="left"/>
    </w:lvl>
    <w:lvl w:ilvl="4" w:tplc="74CADB5C">
      <w:numFmt w:val="decimal"/>
      <w:lvlText w:val=""/>
      <w:lvlJc w:val="left"/>
    </w:lvl>
    <w:lvl w:ilvl="5" w:tplc="E730AFC2">
      <w:numFmt w:val="decimal"/>
      <w:lvlText w:val=""/>
      <w:lvlJc w:val="left"/>
    </w:lvl>
    <w:lvl w:ilvl="6" w:tplc="24181520">
      <w:numFmt w:val="decimal"/>
      <w:lvlText w:val=""/>
      <w:lvlJc w:val="left"/>
    </w:lvl>
    <w:lvl w:ilvl="7" w:tplc="CC5A37B6">
      <w:numFmt w:val="decimal"/>
      <w:lvlText w:val=""/>
      <w:lvlJc w:val="left"/>
    </w:lvl>
    <w:lvl w:ilvl="8" w:tplc="A90E1236">
      <w:numFmt w:val="decimal"/>
      <w:lvlText w:val=""/>
      <w:lvlJc w:val="left"/>
    </w:lvl>
  </w:abstractNum>
  <w:abstractNum w:abstractNumId="61">
    <w:nsid w:val="00003960"/>
    <w:multiLevelType w:val="hybridMultilevel"/>
    <w:tmpl w:val="780A73DC"/>
    <w:lvl w:ilvl="0" w:tplc="1AE87828">
      <w:start w:val="1"/>
      <w:numFmt w:val="bullet"/>
      <w:lvlText w:val="-"/>
      <w:lvlJc w:val="left"/>
    </w:lvl>
    <w:lvl w:ilvl="1" w:tplc="0F8026E6">
      <w:numFmt w:val="decimal"/>
      <w:lvlText w:val=""/>
      <w:lvlJc w:val="left"/>
    </w:lvl>
    <w:lvl w:ilvl="2" w:tplc="AE4AEC2E">
      <w:numFmt w:val="decimal"/>
      <w:lvlText w:val=""/>
      <w:lvlJc w:val="left"/>
    </w:lvl>
    <w:lvl w:ilvl="3" w:tplc="45B82DA4">
      <w:numFmt w:val="decimal"/>
      <w:lvlText w:val=""/>
      <w:lvlJc w:val="left"/>
    </w:lvl>
    <w:lvl w:ilvl="4" w:tplc="52B68EAC">
      <w:numFmt w:val="decimal"/>
      <w:lvlText w:val=""/>
      <w:lvlJc w:val="left"/>
    </w:lvl>
    <w:lvl w:ilvl="5" w:tplc="EDC668CE">
      <w:numFmt w:val="decimal"/>
      <w:lvlText w:val=""/>
      <w:lvlJc w:val="left"/>
    </w:lvl>
    <w:lvl w:ilvl="6" w:tplc="12B89B4A">
      <w:numFmt w:val="decimal"/>
      <w:lvlText w:val=""/>
      <w:lvlJc w:val="left"/>
    </w:lvl>
    <w:lvl w:ilvl="7" w:tplc="FA9E2050">
      <w:numFmt w:val="decimal"/>
      <w:lvlText w:val=""/>
      <w:lvlJc w:val="left"/>
    </w:lvl>
    <w:lvl w:ilvl="8" w:tplc="1E40D8FE">
      <w:numFmt w:val="decimal"/>
      <w:lvlText w:val=""/>
      <w:lvlJc w:val="left"/>
    </w:lvl>
  </w:abstractNum>
  <w:abstractNum w:abstractNumId="62">
    <w:nsid w:val="000039CE"/>
    <w:multiLevelType w:val="hybridMultilevel"/>
    <w:tmpl w:val="868297E0"/>
    <w:lvl w:ilvl="0" w:tplc="E84A1E2C">
      <w:start w:val="1"/>
      <w:numFmt w:val="bullet"/>
      <w:lvlText w:val=""/>
      <w:lvlJc w:val="left"/>
    </w:lvl>
    <w:lvl w:ilvl="1" w:tplc="C02CE380">
      <w:numFmt w:val="decimal"/>
      <w:lvlText w:val=""/>
      <w:lvlJc w:val="left"/>
    </w:lvl>
    <w:lvl w:ilvl="2" w:tplc="41605404">
      <w:numFmt w:val="decimal"/>
      <w:lvlText w:val=""/>
      <w:lvlJc w:val="left"/>
    </w:lvl>
    <w:lvl w:ilvl="3" w:tplc="9852E6FC">
      <w:numFmt w:val="decimal"/>
      <w:lvlText w:val=""/>
      <w:lvlJc w:val="left"/>
    </w:lvl>
    <w:lvl w:ilvl="4" w:tplc="D1E01F5C">
      <w:numFmt w:val="decimal"/>
      <w:lvlText w:val=""/>
      <w:lvlJc w:val="left"/>
    </w:lvl>
    <w:lvl w:ilvl="5" w:tplc="87B6E462">
      <w:numFmt w:val="decimal"/>
      <w:lvlText w:val=""/>
      <w:lvlJc w:val="left"/>
    </w:lvl>
    <w:lvl w:ilvl="6" w:tplc="17E035AC">
      <w:numFmt w:val="decimal"/>
      <w:lvlText w:val=""/>
      <w:lvlJc w:val="left"/>
    </w:lvl>
    <w:lvl w:ilvl="7" w:tplc="8346AC50">
      <w:numFmt w:val="decimal"/>
      <w:lvlText w:val=""/>
      <w:lvlJc w:val="left"/>
    </w:lvl>
    <w:lvl w:ilvl="8" w:tplc="08260D90">
      <w:numFmt w:val="decimal"/>
      <w:lvlText w:val=""/>
      <w:lvlJc w:val="left"/>
    </w:lvl>
  </w:abstractNum>
  <w:abstractNum w:abstractNumId="63">
    <w:nsid w:val="00003A2D"/>
    <w:multiLevelType w:val="hybridMultilevel"/>
    <w:tmpl w:val="0E2AC844"/>
    <w:lvl w:ilvl="0" w:tplc="804EB934">
      <w:start w:val="2"/>
      <w:numFmt w:val="decimal"/>
      <w:lvlText w:val="%1."/>
      <w:lvlJc w:val="left"/>
    </w:lvl>
    <w:lvl w:ilvl="1" w:tplc="786C6A94">
      <w:numFmt w:val="decimal"/>
      <w:lvlText w:val=""/>
      <w:lvlJc w:val="left"/>
    </w:lvl>
    <w:lvl w:ilvl="2" w:tplc="3D7E57D2">
      <w:numFmt w:val="decimal"/>
      <w:lvlText w:val=""/>
      <w:lvlJc w:val="left"/>
    </w:lvl>
    <w:lvl w:ilvl="3" w:tplc="A61298CE">
      <w:numFmt w:val="decimal"/>
      <w:lvlText w:val=""/>
      <w:lvlJc w:val="left"/>
    </w:lvl>
    <w:lvl w:ilvl="4" w:tplc="C39E3252">
      <w:numFmt w:val="decimal"/>
      <w:lvlText w:val=""/>
      <w:lvlJc w:val="left"/>
    </w:lvl>
    <w:lvl w:ilvl="5" w:tplc="DF66E756">
      <w:numFmt w:val="decimal"/>
      <w:lvlText w:val=""/>
      <w:lvlJc w:val="left"/>
    </w:lvl>
    <w:lvl w:ilvl="6" w:tplc="5A40AAB6">
      <w:numFmt w:val="decimal"/>
      <w:lvlText w:val=""/>
      <w:lvlJc w:val="left"/>
    </w:lvl>
    <w:lvl w:ilvl="7" w:tplc="A5426C92">
      <w:numFmt w:val="decimal"/>
      <w:lvlText w:val=""/>
      <w:lvlJc w:val="left"/>
    </w:lvl>
    <w:lvl w:ilvl="8" w:tplc="AAC83950">
      <w:numFmt w:val="decimal"/>
      <w:lvlText w:val=""/>
      <w:lvlJc w:val="left"/>
    </w:lvl>
  </w:abstractNum>
  <w:abstractNum w:abstractNumId="64">
    <w:nsid w:val="00003A8D"/>
    <w:multiLevelType w:val="hybridMultilevel"/>
    <w:tmpl w:val="A7AE44BA"/>
    <w:lvl w:ilvl="0" w:tplc="11FC5BAE">
      <w:start w:val="1"/>
      <w:numFmt w:val="bullet"/>
      <w:lvlText w:val=""/>
      <w:lvlJc w:val="left"/>
    </w:lvl>
    <w:lvl w:ilvl="1" w:tplc="AD40E17C">
      <w:numFmt w:val="decimal"/>
      <w:lvlText w:val=""/>
      <w:lvlJc w:val="left"/>
    </w:lvl>
    <w:lvl w:ilvl="2" w:tplc="FC18E684">
      <w:numFmt w:val="decimal"/>
      <w:lvlText w:val=""/>
      <w:lvlJc w:val="left"/>
    </w:lvl>
    <w:lvl w:ilvl="3" w:tplc="D6C8328E">
      <w:numFmt w:val="decimal"/>
      <w:lvlText w:val=""/>
      <w:lvlJc w:val="left"/>
    </w:lvl>
    <w:lvl w:ilvl="4" w:tplc="EC8EAE6C">
      <w:numFmt w:val="decimal"/>
      <w:lvlText w:val=""/>
      <w:lvlJc w:val="left"/>
    </w:lvl>
    <w:lvl w:ilvl="5" w:tplc="01FEAB96">
      <w:numFmt w:val="decimal"/>
      <w:lvlText w:val=""/>
      <w:lvlJc w:val="left"/>
    </w:lvl>
    <w:lvl w:ilvl="6" w:tplc="37226730">
      <w:numFmt w:val="decimal"/>
      <w:lvlText w:val=""/>
      <w:lvlJc w:val="left"/>
    </w:lvl>
    <w:lvl w:ilvl="7" w:tplc="02524562">
      <w:numFmt w:val="decimal"/>
      <w:lvlText w:val=""/>
      <w:lvlJc w:val="left"/>
    </w:lvl>
    <w:lvl w:ilvl="8" w:tplc="2048B28A">
      <w:numFmt w:val="decimal"/>
      <w:lvlText w:val=""/>
      <w:lvlJc w:val="left"/>
    </w:lvl>
  </w:abstractNum>
  <w:abstractNum w:abstractNumId="65">
    <w:nsid w:val="00003B97"/>
    <w:multiLevelType w:val="hybridMultilevel"/>
    <w:tmpl w:val="EE8AB240"/>
    <w:lvl w:ilvl="0" w:tplc="C91CDD52">
      <w:start w:val="3"/>
      <w:numFmt w:val="decimal"/>
      <w:lvlText w:val="%1)"/>
      <w:lvlJc w:val="left"/>
    </w:lvl>
    <w:lvl w:ilvl="1" w:tplc="53126836">
      <w:numFmt w:val="decimal"/>
      <w:lvlText w:val=""/>
      <w:lvlJc w:val="left"/>
    </w:lvl>
    <w:lvl w:ilvl="2" w:tplc="5DF28674">
      <w:numFmt w:val="decimal"/>
      <w:lvlText w:val=""/>
      <w:lvlJc w:val="left"/>
    </w:lvl>
    <w:lvl w:ilvl="3" w:tplc="B12EE796">
      <w:numFmt w:val="decimal"/>
      <w:lvlText w:val=""/>
      <w:lvlJc w:val="left"/>
    </w:lvl>
    <w:lvl w:ilvl="4" w:tplc="F6D884D6">
      <w:numFmt w:val="decimal"/>
      <w:lvlText w:val=""/>
      <w:lvlJc w:val="left"/>
    </w:lvl>
    <w:lvl w:ilvl="5" w:tplc="A1523620">
      <w:numFmt w:val="decimal"/>
      <w:lvlText w:val=""/>
      <w:lvlJc w:val="left"/>
    </w:lvl>
    <w:lvl w:ilvl="6" w:tplc="BC4648B6">
      <w:numFmt w:val="decimal"/>
      <w:lvlText w:val=""/>
      <w:lvlJc w:val="left"/>
    </w:lvl>
    <w:lvl w:ilvl="7" w:tplc="EB8A8ED2">
      <w:numFmt w:val="decimal"/>
      <w:lvlText w:val=""/>
      <w:lvlJc w:val="left"/>
    </w:lvl>
    <w:lvl w:ilvl="8" w:tplc="81DA25F2">
      <w:numFmt w:val="decimal"/>
      <w:lvlText w:val=""/>
      <w:lvlJc w:val="left"/>
    </w:lvl>
  </w:abstractNum>
  <w:abstractNum w:abstractNumId="66">
    <w:nsid w:val="00003BB1"/>
    <w:multiLevelType w:val="hybridMultilevel"/>
    <w:tmpl w:val="AADC2374"/>
    <w:lvl w:ilvl="0" w:tplc="9E4C417A">
      <w:start w:val="1"/>
      <w:numFmt w:val="bullet"/>
      <w:lvlText w:val="-"/>
      <w:lvlJc w:val="left"/>
    </w:lvl>
    <w:lvl w:ilvl="1" w:tplc="4E300D7E">
      <w:numFmt w:val="decimal"/>
      <w:lvlText w:val=""/>
      <w:lvlJc w:val="left"/>
    </w:lvl>
    <w:lvl w:ilvl="2" w:tplc="179406B2">
      <w:numFmt w:val="decimal"/>
      <w:lvlText w:val=""/>
      <w:lvlJc w:val="left"/>
    </w:lvl>
    <w:lvl w:ilvl="3" w:tplc="198C4EBC">
      <w:numFmt w:val="decimal"/>
      <w:lvlText w:val=""/>
      <w:lvlJc w:val="left"/>
    </w:lvl>
    <w:lvl w:ilvl="4" w:tplc="E06AF8B6">
      <w:numFmt w:val="decimal"/>
      <w:lvlText w:val=""/>
      <w:lvlJc w:val="left"/>
    </w:lvl>
    <w:lvl w:ilvl="5" w:tplc="E56294AC">
      <w:numFmt w:val="decimal"/>
      <w:lvlText w:val=""/>
      <w:lvlJc w:val="left"/>
    </w:lvl>
    <w:lvl w:ilvl="6" w:tplc="06B6B0E6">
      <w:numFmt w:val="decimal"/>
      <w:lvlText w:val=""/>
      <w:lvlJc w:val="left"/>
    </w:lvl>
    <w:lvl w:ilvl="7" w:tplc="0B40F644">
      <w:numFmt w:val="decimal"/>
      <w:lvlText w:val=""/>
      <w:lvlJc w:val="left"/>
    </w:lvl>
    <w:lvl w:ilvl="8" w:tplc="43F8EA00">
      <w:numFmt w:val="decimal"/>
      <w:lvlText w:val=""/>
      <w:lvlJc w:val="left"/>
    </w:lvl>
  </w:abstractNum>
  <w:abstractNum w:abstractNumId="67">
    <w:nsid w:val="00003F4A"/>
    <w:multiLevelType w:val="hybridMultilevel"/>
    <w:tmpl w:val="ECC85D04"/>
    <w:lvl w:ilvl="0" w:tplc="FAA07CFA">
      <w:start w:val="1"/>
      <w:numFmt w:val="bullet"/>
      <w:lvlText w:val="с"/>
      <w:lvlJc w:val="left"/>
    </w:lvl>
    <w:lvl w:ilvl="1" w:tplc="26CCDD6C">
      <w:numFmt w:val="decimal"/>
      <w:lvlText w:val=""/>
      <w:lvlJc w:val="left"/>
    </w:lvl>
    <w:lvl w:ilvl="2" w:tplc="03B462E2">
      <w:numFmt w:val="decimal"/>
      <w:lvlText w:val=""/>
      <w:lvlJc w:val="left"/>
    </w:lvl>
    <w:lvl w:ilvl="3" w:tplc="0FE8B244">
      <w:numFmt w:val="decimal"/>
      <w:lvlText w:val=""/>
      <w:lvlJc w:val="left"/>
    </w:lvl>
    <w:lvl w:ilvl="4" w:tplc="6F3814D2">
      <w:numFmt w:val="decimal"/>
      <w:lvlText w:val=""/>
      <w:lvlJc w:val="left"/>
    </w:lvl>
    <w:lvl w:ilvl="5" w:tplc="0B38DF78">
      <w:numFmt w:val="decimal"/>
      <w:lvlText w:val=""/>
      <w:lvlJc w:val="left"/>
    </w:lvl>
    <w:lvl w:ilvl="6" w:tplc="C0A86F56">
      <w:numFmt w:val="decimal"/>
      <w:lvlText w:val=""/>
      <w:lvlJc w:val="left"/>
    </w:lvl>
    <w:lvl w:ilvl="7" w:tplc="8E5001F6">
      <w:numFmt w:val="decimal"/>
      <w:lvlText w:val=""/>
      <w:lvlJc w:val="left"/>
    </w:lvl>
    <w:lvl w:ilvl="8" w:tplc="9D286D52">
      <w:numFmt w:val="decimal"/>
      <w:lvlText w:val=""/>
      <w:lvlJc w:val="left"/>
    </w:lvl>
  </w:abstractNum>
  <w:abstractNum w:abstractNumId="68">
    <w:nsid w:val="0000401D"/>
    <w:multiLevelType w:val="hybridMultilevel"/>
    <w:tmpl w:val="159A3896"/>
    <w:lvl w:ilvl="0" w:tplc="5B7619F4">
      <w:start w:val="1"/>
      <w:numFmt w:val="bullet"/>
      <w:lvlText w:val=""/>
      <w:lvlJc w:val="left"/>
    </w:lvl>
    <w:lvl w:ilvl="1" w:tplc="2888739A">
      <w:start w:val="1"/>
      <w:numFmt w:val="bullet"/>
      <w:lvlText w:val="В"/>
      <w:lvlJc w:val="left"/>
    </w:lvl>
    <w:lvl w:ilvl="2" w:tplc="3A541D92">
      <w:numFmt w:val="decimal"/>
      <w:lvlText w:val=""/>
      <w:lvlJc w:val="left"/>
    </w:lvl>
    <w:lvl w:ilvl="3" w:tplc="BFC6AB22">
      <w:numFmt w:val="decimal"/>
      <w:lvlText w:val=""/>
      <w:lvlJc w:val="left"/>
    </w:lvl>
    <w:lvl w:ilvl="4" w:tplc="B16AC96E">
      <w:numFmt w:val="decimal"/>
      <w:lvlText w:val=""/>
      <w:lvlJc w:val="left"/>
    </w:lvl>
    <w:lvl w:ilvl="5" w:tplc="F5205CD4">
      <w:numFmt w:val="decimal"/>
      <w:lvlText w:val=""/>
      <w:lvlJc w:val="left"/>
    </w:lvl>
    <w:lvl w:ilvl="6" w:tplc="AC7A3F60">
      <w:numFmt w:val="decimal"/>
      <w:lvlText w:val=""/>
      <w:lvlJc w:val="left"/>
    </w:lvl>
    <w:lvl w:ilvl="7" w:tplc="C2F4A122">
      <w:numFmt w:val="decimal"/>
      <w:lvlText w:val=""/>
      <w:lvlJc w:val="left"/>
    </w:lvl>
    <w:lvl w:ilvl="8" w:tplc="07105262">
      <w:numFmt w:val="decimal"/>
      <w:lvlText w:val=""/>
      <w:lvlJc w:val="left"/>
    </w:lvl>
  </w:abstractNum>
  <w:abstractNum w:abstractNumId="69">
    <w:nsid w:val="00004027"/>
    <w:multiLevelType w:val="hybridMultilevel"/>
    <w:tmpl w:val="2E389908"/>
    <w:lvl w:ilvl="0" w:tplc="351CD19A">
      <w:start w:val="1"/>
      <w:numFmt w:val="decimal"/>
      <w:lvlText w:val="%1"/>
      <w:lvlJc w:val="left"/>
    </w:lvl>
    <w:lvl w:ilvl="1" w:tplc="BE1CC38E">
      <w:numFmt w:val="decimal"/>
      <w:lvlText w:val=""/>
      <w:lvlJc w:val="left"/>
    </w:lvl>
    <w:lvl w:ilvl="2" w:tplc="9C98EEC6">
      <w:numFmt w:val="decimal"/>
      <w:lvlText w:val=""/>
      <w:lvlJc w:val="left"/>
    </w:lvl>
    <w:lvl w:ilvl="3" w:tplc="A3F0D222">
      <w:numFmt w:val="decimal"/>
      <w:lvlText w:val=""/>
      <w:lvlJc w:val="left"/>
    </w:lvl>
    <w:lvl w:ilvl="4" w:tplc="EE7EFBD0">
      <w:numFmt w:val="decimal"/>
      <w:lvlText w:val=""/>
      <w:lvlJc w:val="left"/>
    </w:lvl>
    <w:lvl w:ilvl="5" w:tplc="0D944AAA">
      <w:numFmt w:val="decimal"/>
      <w:lvlText w:val=""/>
      <w:lvlJc w:val="left"/>
    </w:lvl>
    <w:lvl w:ilvl="6" w:tplc="E9983098">
      <w:numFmt w:val="decimal"/>
      <w:lvlText w:val=""/>
      <w:lvlJc w:val="left"/>
    </w:lvl>
    <w:lvl w:ilvl="7" w:tplc="C276C64E">
      <w:numFmt w:val="decimal"/>
      <w:lvlText w:val=""/>
      <w:lvlJc w:val="left"/>
    </w:lvl>
    <w:lvl w:ilvl="8" w:tplc="5258764C">
      <w:numFmt w:val="decimal"/>
      <w:lvlText w:val=""/>
      <w:lvlJc w:val="left"/>
    </w:lvl>
  </w:abstractNum>
  <w:abstractNum w:abstractNumId="70">
    <w:nsid w:val="00004087"/>
    <w:multiLevelType w:val="hybridMultilevel"/>
    <w:tmpl w:val="6F6E2C8C"/>
    <w:lvl w:ilvl="0" w:tplc="69766F58">
      <w:start w:val="3"/>
      <w:numFmt w:val="decimal"/>
      <w:lvlText w:val="%1."/>
      <w:lvlJc w:val="left"/>
    </w:lvl>
    <w:lvl w:ilvl="1" w:tplc="0D6E7A66">
      <w:numFmt w:val="decimal"/>
      <w:lvlText w:val=""/>
      <w:lvlJc w:val="left"/>
    </w:lvl>
    <w:lvl w:ilvl="2" w:tplc="FED49DAE">
      <w:numFmt w:val="decimal"/>
      <w:lvlText w:val=""/>
      <w:lvlJc w:val="left"/>
    </w:lvl>
    <w:lvl w:ilvl="3" w:tplc="8AD81662">
      <w:numFmt w:val="decimal"/>
      <w:lvlText w:val=""/>
      <w:lvlJc w:val="left"/>
    </w:lvl>
    <w:lvl w:ilvl="4" w:tplc="EF9E1F14">
      <w:numFmt w:val="decimal"/>
      <w:lvlText w:val=""/>
      <w:lvlJc w:val="left"/>
    </w:lvl>
    <w:lvl w:ilvl="5" w:tplc="BAE8F176">
      <w:numFmt w:val="decimal"/>
      <w:lvlText w:val=""/>
      <w:lvlJc w:val="left"/>
    </w:lvl>
    <w:lvl w:ilvl="6" w:tplc="E7DEBE9A">
      <w:numFmt w:val="decimal"/>
      <w:lvlText w:val=""/>
      <w:lvlJc w:val="left"/>
    </w:lvl>
    <w:lvl w:ilvl="7" w:tplc="92B6DC0A">
      <w:numFmt w:val="decimal"/>
      <w:lvlText w:val=""/>
      <w:lvlJc w:val="left"/>
    </w:lvl>
    <w:lvl w:ilvl="8" w:tplc="EF88EB52">
      <w:numFmt w:val="decimal"/>
      <w:lvlText w:val=""/>
      <w:lvlJc w:val="left"/>
    </w:lvl>
  </w:abstractNum>
  <w:abstractNum w:abstractNumId="71">
    <w:nsid w:val="00004325"/>
    <w:multiLevelType w:val="hybridMultilevel"/>
    <w:tmpl w:val="673CE80A"/>
    <w:lvl w:ilvl="0" w:tplc="4C84B2CA">
      <w:start w:val="1"/>
      <w:numFmt w:val="bullet"/>
      <w:lvlText w:val="Я"/>
      <w:lvlJc w:val="left"/>
    </w:lvl>
    <w:lvl w:ilvl="1" w:tplc="71C8A6CC">
      <w:numFmt w:val="decimal"/>
      <w:lvlText w:val=""/>
      <w:lvlJc w:val="left"/>
    </w:lvl>
    <w:lvl w:ilvl="2" w:tplc="507C3672">
      <w:numFmt w:val="decimal"/>
      <w:lvlText w:val=""/>
      <w:lvlJc w:val="left"/>
    </w:lvl>
    <w:lvl w:ilvl="3" w:tplc="21E6ECDE">
      <w:numFmt w:val="decimal"/>
      <w:lvlText w:val=""/>
      <w:lvlJc w:val="left"/>
    </w:lvl>
    <w:lvl w:ilvl="4" w:tplc="BC3E1D24">
      <w:numFmt w:val="decimal"/>
      <w:lvlText w:val=""/>
      <w:lvlJc w:val="left"/>
    </w:lvl>
    <w:lvl w:ilvl="5" w:tplc="51CC59F2">
      <w:numFmt w:val="decimal"/>
      <w:lvlText w:val=""/>
      <w:lvlJc w:val="left"/>
    </w:lvl>
    <w:lvl w:ilvl="6" w:tplc="34A61CAA">
      <w:numFmt w:val="decimal"/>
      <w:lvlText w:val=""/>
      <w:lvlJc w:val="left"/>
    </w:lvl>
    <w:lvl w:ilvl="7" w:tplc="14F2D808">
      <w:numFmt w:val="decimal"/>
      <w:lvlText w:val=""/>
      <w:lvlJc w:val="left"/>
    </w:lvl>
    <w:lvl w:ilvl="8" w:tplc="451A7CD8">
      <w:numFmt w:val="decimal"/>
      <w:lvlText w:val=""/>
      <w:lvlJc w:val="left"/>
    </w:lvl>
  </w:abstractNum>
  <w:abstractNum w:abstractNumId="72">
    <w:nsid w:val="00004402"/>
    <w:multiLevelType w:val="hybridMultilevel"/>
    <w:tmpl w:val="B4F8FBA6"/>
    <w:lvl w:ilvl="0" w:tplc="9674705E">
      <w:start w:val="1"/>
      <w:numFmt w:val="bullet"/>
      <w:lvlText w:val=""/>
      <w:lvlJc w:val="left"/>
    </w:lvl>
    <w:lvl w:ilvl="1" w:tplc="5B0AE34E">
      <w:numFmt w:val="decimal"/>
      <w:lvlText w:val=""/>
      <w:lvlJc w:val="left"/>
    </w:lvl>
    <w:lvl w:ilvl="2" w:tplc="ADE80B9C">
      <w:numFmt w:val="decimal"/>
      <w:lvlText w:val=""/>
      <w:lvlJc w:val="left"/>
    </w:lvl>
    <w:lvl w:ilvl="3" w:tplc="E04682A8">
      <w:numFmt w:val="decimal"/>
      <w:lvlText w:val=""/>
      <w:lvlJc w:val="left"/>
    </w:lvl>
    <w:lvl w:ilvl="4" w:tplc="F518359E">
      <w:numFmt w:val="decimal"/>
      <w:lvlText w:val=""/>
      <w:lvlJc w:val="left"/>
    </w:lvl>
    <w:lvl w:ilvl="5" w:tplc="783C362A">
      <w:numFmt w:val="decimal"/>
      <w:lvlText w:val=""/>
      <w:lvlJc w:val="left"/>
    </w:lvl>
    <w:lvl w:ilvl="6" w:tplc="46104D56">
      <w:numFmt w:val="decimal"/>
      <w:lvlText w:val=""/>
      <w:lvlJc w:val="left"/>
    </w:lvl>
    <w:lvl w:ilvl="7" w:tplc="4D0E87AA">
      <w:numFmt w:val="decimal"/>
      <w:lvlText w:val=""/>
      <w:lvlJc w:val="left"/>
    </w:lvl>
    <w:lvl w:ilvl="8" w:tplc="20E65F56">
      <w:numFmt w:val="decimal"/>
      <w:lvlText w:val=""/>
      <w:lvlJc w:val="left"/>
    </w:lvl>
  </w:abstractNum>
  <w:abstractNum w:abstractNumId="73">
    <w:nsid w:val="0000442B"/>
    <w:multiLevelType w:val="hybridMultilevel"/>
    <w:tmpl w:val="8A347BA6"/>
    <w:lvl w:ilvl="0" w:tplc="2AAEC410">
      <w:start w:val="1"/>
      <w:numFmt w:val="bullet"/>
      <w:lvlText w:val=""/>
      <w:lvlJc w:val="left"/>
    </w:lvl>
    <w:lvl w:ilvl="1" w:tplc="13BA0C94">
      <w:numFmt w:val="decimal"/>
      <w:lvlText w:val=""/>
      <w:lvlJc w:val="left"/>
    </w:lvl>
    <w:lvl w:ilvl="2" w:tplc="0BDE8EFA">
      <w:numFmt w:val="decimal"/>
      <w:lvlText w:val=""/>
      <w:lvlJc w:val="left"/>
    </w:lvl>
    <w:lvl w:ilvl="3" w:tplc="7E980F5C">
      <w:numFmt w:val="decimal"/>
      <w:lvlText w:val=""/>
      <w:lvlJc w:val="left"/>
    </w:lvl>
    <w:lvl w:ilvl="4" w:tplc="A27878C4">
      <w:numFmt w:val="decimal"/>
      <w:lvlText w:val=""/>
      <w:lvlJc w:val="left"/>
    </w:lvl>
    <w:lvl w:ilvl="5" w:tplc="94F05D86">
      <w:numFmt w:val="decimal"/>
      <w:lvlText w:val=""/>
      <w:lvlJc w:val="left"/>
    </w:lvl>
    <w:lvl w:ilvl="6" w:tplc="71C4F394">
      <w:numFmt w:val="decimal"/>
      <w:lvlText w:val=""/>
      <w:lvlJc w:val="left"/>
    </w:lvl>
    <w:lvl w:ilvl="7" w:tplc="05D87B96">
      <w:numFmt w:val="decimal"/>
      <w:lvlText w:val=""/>
      <w:lvlJc w:val="left"/>
    </w:lvl>
    <w:lvl w:ilvl="8" w:tplc="9B34BCB2">
      <w:numFmt w:val="decimal"/>
      <w:lvlText w:val=""/>
      <w:lvlJc w:val="left"/>
    </w:lvl>
  </w:abstractNum>
  <w:abstractNum w:abstractNumId="74">
    <w:nsid w:val="0000458F"/>
    <w:multiLevelType w:val="hybridMultilevel"/>
    <w:tmpl w:val="03366A1C"/>
    <w:lvl w:ilvl="0" w:tplc="540CD6C0">
      <w:start w:val="1"/>
      <w:numFmt w:val="bullet"/>
      <w:lvlText w:val=""/>
      <w:lvlJc w:val="left"/>
    </w:lvl>
    <w:lvl w:ilvl="1" w:tplc="04BABE60">
      <w:numFmt w:val="decimal"/>
      <w:lvlText w:val=""/>
      <w:lvlJc w:val="left"/>
    </w:lvl>
    <w:lvl w:ilvl="2" w:tplc="1F880CE0">
      <w:numFmt w:val="decimal"/>
      <w:lvlText w:val=""/>
      <w:lvlJc w:val="left"/>
    </w:lvl>
    <w:lvl w:ilvl="3" w:tplc="455C6F2C">
      <w:numFmt w:val="decimal"/>
      <w:lvlText w:val=""/>
      <w:lvlJc w:val="left"/>
    </w:lvl>
    <w:lvl w:ilvl="4" w:tplc="61ACA146">
      <w:numFmt w:val="decimal"/>
      <w:lvlText w:val=""/>
      <w:lvlJc w:val="left"/>
    </w:lvl>
    <w:lvl w:ilvl="5" w:tplc="8EA8692E">
      <w:numFmt w:val="decimal"/>
      <w:lvlText w:val=""/>
      <w:lvlJc w:val="left"/>
    </w:lvl>
    <w:lvl w:ilvl="6" w:tplc="7D3CF3AE">
      <w:numFmt w:val="decimal"/>
      <w:lvlText w:val=""/>
      <w:lvlJc w:val="left"/>
    </w:lvl>
    <w:lvl w:ilvl="7" w:tplc="E76A5D8E">
      <w:numFmt w:val="decimal"/>
      <w:lvlText w:val=""/>
      <w:lvlJc w:val="left"/>
    </w:lvl>
    <w:lvl w:ilvl="8" w:tplc="6A967948">
      <w:numFmt w:val="decimal"/>
      <w:lvlText w:val=""/>
      <w:lvlJc w:val="left"/>
    </w:lvl>
  </w:abstractNum>
  <w:abstractNum w:abstractNumId="75">
    <w:nsid w:val="000045C5"/>
    <w:multiLevelType w:val="hybridMultilevel"/>
    <w:tmpl w:val="560EEA98"/>
    <w:lvl w:ilvl="0" w:tplc="58DED09A">
      <w:start w:val="1"/>
      <w:numFmt w:val="decimal"/>
      <w:lvlText w:val="%1)"/>
      <w:lvlJc w:val="left"/>
    </w:lvl>
    <w:lvl w:ilvl="1" w:tplc="1E982B5C">
      <w:start w:val="1"/>
      <w:numFmt w:val="bullet"/>
      <w:lvlText w:val="В"/>
      <w:lvlJc w:val="left"/>
    </w:lvl>
    <w:lvl w:ilvl="2" w:tplc="EA08DEF4">
      <w:numFmt w:val="decimal"/>
      <w:lvlText w:val=""/>
      <w:lvlJc w:val="left"/>
    </w:lvl>
    <w:lvl w:ilvl="3" w:tplc="B09E3A46">
      <w:numFmt w:val="decimal"/>
      <w:lvlText w:val=""/>
      <w:lvlJc w:val="left"/>
    </w:lvl>
    <w:lvl w:ilvl="4" w:tplc="1A360BA2">
      <w:numFmt w:val="decimal"/>
      <w:lvlText w:val=""/>
      <w:lvlJc w:val="left"/>
    </w:lvl>
    <w:lvl w:ilvl="5" w:tplc="8C96EBE2">
      <w:numFmt w:val="decimal"/>
      <w:lvlText w:val=""/>
      <w:lvlJc w:val="left"/>
    </w:lvl>
    <w:lvl w:ilvl="6" w:tplc="BC187B58">
      <w:numFmt w:val="decimal"/>
      <w:lvlText w:val=""/>
      <w:lvlJc w:val="left"/>
    </w:lvl>
    <w:lvl w:ilvl="7" w:tplc="50ECD16C">
      <w:numFmt w:val="decimal"/>
      <w:lvlText w:val=""/>
      <w:lvlJc w:val="left"/>
    </w:lvl>
    <w:lvl w:ilvl="8" w:tplc="BAD61978">
      <w:numFmt w:val="decimal"/>
      <w:lvlText w:val=""/>
      <w:lvlJc w:val="left"/>
    </w:lvl>
  </w:abstractNum>
  <w:abstractNum w:abstractNumId="76">
    <w:nsid w:val="000046CF"/>
    <w:multiLevelType w:val="hybridMultilevel"/>
    <w:tmpl w:val="EC2C0B0A"/>
    <w:lvl w:ilvl="0" w:tplc="0088B49A">
      <w:start w:val="1"/>
      <w:numFmt w:val="bullet"/>
      <w:lvlText w:val=""/>
      <w:lvlJc w:val="left"/>
    </w:lvl>
    <w:lvl w:ilvl="1" w:tplc="28EC7188">
      <w:start w:val="1"/>
      <w:numFmt w:val="bullet"/>
      <w:lvlText w:val="В"/>
      <w:lvlJc w:val="left"/>
    </w:lvl>
    <w:lvl w:ilvl="2" w:tplc="073CEAF4">
      <w:numFmt w:val="decimal"/>
      <w:lvlText w:val=""/>
      <w:lvlJc w:val="left"/>
    </w:lvl>
    <w:lvl w:ilvl="3" w:tplc="13143D34">
      <w:numFmt w:val="decimal"/>
      <w:lvlText w:val=""/>
      <w:lvlJc w:val="left"/>
    </w:lvl>
    <w:lvl w:ilvl="4" w:tplc="52944810">
      <w:numFmt w:val="decimal"/>
      <w:lvlText w:val=""/>
      <w:lvlJc w:val="left"/>
    </w:lvl>
    <w:lvl w:ilvl="5" w:tplc="188611EA">
      <w:numFmt w:val="decimal"/>
      <w:lvlText w:val=""/>
      <w:lvlJc w:val="left"/>
    </w:lvl>
    <w:lvl w:ilvl="6" w:tplc="7D2C696A">
      <w:numFmt w:val="decimal"/>
      <w:lvlText w:val=""/>
      <w:lvlJc w:val="left"/>
    </w:lvl>
    <w:lvl w:ilvl="7" w:tplc="60368B82">
      <w:numFmt w:val="decimal"/>
      <w:lvlText w:val=""/>
      <w:lvlJc w:val="left"/>
    </w:lvl>
    <w:lvl w:ilvl="8" w:tplc="78CCCC48">
      <w:numFmt w:val="decimal"/>
      <w:lvlText w:val=""/>
      <w:lvlJc w:val="left"/>
    </w:lvl>
  </w:abstractNum>
  <w:abstractNum w:abstractNumId="77">
    <w:nsid w:val="0000470E"/>
    <w:multiLevelType w:val="hybridMultilevel"/>
    <w:tmpl w:val="840E706E"/>
    <w:lvl w:ilvl="0" w:tplc="B194E758">
      <w:start w:val="9"/>
      <w:numFmt w:val="decimal"/>
      <w:lvlText w:val="%1)"/>
      <w:lvlJc w:val="left"/>
    </w:lvl>
    <w:lvl w:ilvl="1" w:tplc="C0D68338">
      <w:numFmt w:val="decimal"/>
      <w:lvlText w:val=""/>
      <w:lvlJc w:val="left"/>
    </w:lvl>
    <w:lvl w:ilvl="2" w:tplc="6AE2DB72">
      <w:numFmt w:val="decimal"/>
      <w:lvlText w:val=""/>
      <w:lvlJc w:val="left"/>
    </w:lvl>
    <w:lvl w:ilvl="3" w:tplc="5A10740C">
      <w:numFmt w:val="decimal"/>
      <w:lvlText w:val=""/>
      <w:lvlJc w:val="left"/>
    </w:lvl>
    <w:lvl w:ilvl="4" w:tplc="75829254">
      <w:numFmt w:val="decimal"/>
      <w:lvlText w:val=""/>
      <w:lvlJc w:val="left"/>
    </w:lvl>
    <w:lvl w:ilvl="5" w:tplc="4670AB74">
      <w:numFmt w:val="decimal"/>
      <w:lvlText w:val=""/>
      <w:lvlJc w:val="left"/>
    </w:lvl>
    <w:lvl w:ilvl="6" w:tplc="23328FC6">
      <w:numFmt w:val="decimal"/>
      <w:lvlText w:val=""/>
      <w:lvlJc w:val="left"/>
    </w:lvl>
    <w:lvl w:ilvl="7" w:tplc="2A705CD2">
      <w:numFmt w:val="decimal"/>
      <w:lvlText w:val=""/>
      <w:lvlJc w:val="left"/>
    </w:lvl>
    <w:lvl w:ilvl="8" w:tplc="7C506880">
      <w:numFmt w:val="decimal"/>
      <w:lvlText w:val=""/>
      <w:lvlJc w:val="left"/>
    </w:lvl>
  </w:abstractNum>
  <w:abstractNum w:abstractNumId="78">
    <w:nsid w:val="0000486A"/>
    <w:multiLevelType w:val="hybridMultilevel"/>
    <w:tmpl w:val="D696C534"/>
    <w:lvl w:ilvl="0" w:tplc="D64CE328">
      <w:start w:val="1"/>
      <w:numFmt w:val="bullet"/>
      <w:lvlText w:val=""/>
      <w:lvlJc w:val="left"/>
    </w:lvl>
    <w:lvl w:ilvl="1" w:tplc="FFEED43C">
      <w:numFmt w:val="decimal"/>
      <w:lvlText w:val=""/>
      <w:lvlJc w:val="left"/>
    </w:lvl>
    <w:lvl w:ilvl="2" w:tplc="C2AA6C22">
      <w:numFmt w:val="decimal"/>
      <w:lvlText w:val=""/>
      <w:lvlJc w:val="left"/>
    </w:lvl>
    <w:lvl w:ilvl="3" w:tplc="B0485194">
      <w:numFmt w:val="decimal"/>
      <w:lvlText w:val=""/>
      <w:lvlJc w:val="left"/>
    </w:lvl>
    <w:lvl w:ilvl="4" w:tplc="EFE0EC4C">
      <w:numFmt w:val="decimal"/>
      <w:lvlText w:val=""/>
      <w:lvlJc w:val="left"/>
    </w:lvl>
    <w:lvl w:ilvl="5" w:tplc="B9301B40">
      <w:numFmt w:val="decimal"/>
      <w:lvlText w:val=""/>
      <w:lvlJc w:val="left"/>
    </w:lvl>
    <w:lvl w:ilvl="6" w:tplc="A8F43B02">
      <w:numFmt w:val="decimal"/>
      <w:lvlText w:val=""/>
      <w:lvlJc w:val="left"/>
    </w:lvl>
    <w:lvl w:ilvl="7" w:tplc="2D0C69DA">
      <w:numFmt w:val="decimal"/>
      <w:lvlText w:val=""/>
      <w:lvlJc w:val="left"/>
    </w:lvl>
    <w:lvl w:ilvl="8" w:tplc="35D47670">
      <w:numFmt w:val="decimal"/>
      <w:lvlText w:val=""/>
      <w:lvlJc w:val="left"/>
    </w:lvl>
  </w:abstractNum>
  <w:abstractNum w:abstractNumId="79">
    <w:nsid w:val="000048DB"/>
    <w:multiLevelType w:val="hybridMultilevel"/>
    <w:tmpl w:val="6DC8F598"/>
    <w:lvl w:ilvl="0" w:tplc="47F6119E">
      <w:start w:val="5"/>
      <w:numFmt w:val="decimal"/>
      <w:lvlText w:val="%1."/>
      <w:lvlJc w:val="left"/>
    </w:lvl>
    <w:lvl w:ilvl="1" w:tplc="3560FBE0">
      <w:numFmt w:val="decimal"/>
      <w:lvlText w:val=""/>
      <w:lvlJc w:val="left"/>
    </w:lvl>
    <w:lvl w:ilvl="2" w:tplc="6BA412D0">
      <w:numFmt w:val="decimal"/>
      <w:lvlText w:val=""/>
      <w:lvlJc w:val="left"/>
    </w:lvl>
    <w:lvl w:ilvl="3" w:tplc="19A08CC4">
      <w:numFmt w:val="decimal"/>
      <w:lvlText w:val=""/>
      <w:lvlJc w:val="left"/>
    </w:lvl>
    <w:lvl w:ilvl="4" w:tplc="9F2E4894">
      <w:numFmt w:val="decimal"/>
      <w:lvlText w:val=""/>
      <w:lvlJc w:val="left"/>
    </w:lvl>
    <w:lvl w:ilvl="5" w:tplc="B56A1152">
      <w:numFmt w:val="decimal"/>
      <w:lvlText w:val=""/>
      <w:lvlJc w:val="left"/>
    </w:lvl>
    <w:lvl w:ilvl="6" w:tplc="DE18F5F4">
      <w:numFmt w:val="decimal"/>
      <w:lvlText w:val=""/>
      <w:lvlJc w:val="left"/>
    </w:lvl>
    <w:lvl w:ilvl="7" w:tplc="28BE59FE">
      <w:numFmt w:val="decimal"/>
      <w:lvlText w:val=""/>
      <w:lvlJc w:val="left"/>
    </w:lvl>
    <w:lvl w:ilvl="8" w:tplc="B7D4B7C0">
      <w:numFmt w:val="decimal"/>
      <w:lvlText w:val=""/>
      <w:lvlJc w:val="left"/>
    </w:lvl>
  </w:abstractNum>
  <w:abstractNum w:abstractNumId="80">
    <w:nsid w:val="0000494A"/>
    <w:multiLevelType w:val="hybridMultilevel"/>
    <w:tmpl w:val="2EE2F7D6"/>
    <w:lvl w:ilvl="0" w:tplc="93CC7732">
      <w:start w:val="1"/>
      <w:numFmt w:val="decimal"/>
      <w:lvlText w:val="%1."/>
      <w:lvlJc w:val="left"/>
    </w:lvl>
    <w:lvl w:ilvl="1" w:tplc="45B247FA">
      <w:numFmt w:val="decimal"/>
      <w:lvlText w:val=""/>
      <w:lvlJc w:val="left"/>
    </w:lvl>
    <w:lvl w:ilvl="2" w:tplc="972AA1E6">
      <w:numFmt w:val="decimal"/>
      <w:lvlText w:val=""/>
      <w:lvlJc w:val="left"/>
    </w:lvl>
    <w:lvl w:ilvl="3" w:tplc="7118376A">
      <w:numFmt w:val="decimal"/>
      <w:lvlText w:val=""/>
      <w:lvlJc w:val="left"/>
    </w:lvl>
    <w:lvl w:ilvl="4" w:tplc="5518DB98">
      <w:numFmt w:val="decimal"/>
      <w:lvlText w:val=""/>
      <w:lvlJc w:val="left"/>
    </w:lvl>
    <w:lvl w:ilvl="5" w:tplc="D5FEF08A">
      <w:numFmt w:val="decimal"/>
      <w:lvlText w:val=""/>
      <w:lvlJc w:val="left"/>
    </w:lvl>
    <w:lvl w:ilvl="6" w:tplc="70C24BDC">
      <w:numFmt w:val="decimal"/>
      <w:lvlText w:val=""/>
      <w:lvlJc w:val="left"/>
    </w:lvl>
    <w:lvl w:ilvl="7" w:tplc="A8A40470">
      <w:numFmt w:val="decimal"/>
      <w:lvlText w:val=""/>
      <w:lvlJc w:val="left"/>
    </w:lvl>
    <w:lvl w:ilvl="8" w:tplc="9B1E5D4C">
      <w:numFmt w:val="decimal"/>
      <w:lvlText w:val=""/>
      <w:lvlJc w:val="left"/>
    </w:lvl>
  </w:abstractNum>
  <w:abstractNum w:abstractNumId="81">
    <w:nsid w:val="000049BB"/>
    <w:multiLevelType w:val="hybridMultilevel"/>
    <w:tmpl w:val="89E0FC6C"/>
    <w:lvl w:ilvl="0" w:tplc="500AF180">
      <w:start w:val="1"/>
      <w:numFmt w:val="bullet"/>
      <w:lvlText w:val=""/>
      <w:lvlJc w:val="left"/>
    </w:lvl>
    <w:lvl w:ilvl="1" w:tplc="4702A742">
      <w:numFmt w:val="decimal"/>
      <w:lvlText w:val=""/>
      <w:lvlJc w:val="left"/>
    </w:lvl>
    <w:lvl w:ilvl="2" w:tplc="1CFC3274">
      <w:numFmt w:val="decimal"/>
      <w:lvlText w:val=""/>
      <w:lvlJc w:val="left"/>
    </w:lvl>
    <w:lvl w:ilvl="3" w:tplc="12D4B67E">
      <w:numFmt w:val="decimal"/>
      <w:lvlText w:val=""/>
      <w:lvlJc w:val="left"/>
    </w:lvl>
    <w:lvl w:ilvl="4" w:tplc="94A60F60">
      <w:numFmt w:val="decimal"/>
      <w:lvlText w:val=""/>
      <w:lvlJc w:val="left"/>
    </w:lvl>
    <w:lvl w:ilvl="5" w:tplc="321CCC52">
      <w:numFmt w:val="decimal"/>
      <w:lvlText w:val=""/>
      <w:lvlJc w:val="left"/>
    </w:lvl>
    <w:lvl w:ilvl="6" w:tplc="168C654E">
      <w:numFmt w:val="decimal"/>
      <w:lvlText w:val=""/>
      <w:lvlJc w:val="left"/>
    </w:lvl>
    <w:lvl w:ilvl="7" w:tplc="DB9EFD04">
      <w:numFmt w:val="decimal"/>
      <w:lvlText w:val=""/>
      <w:lvlJc w:val="left"/>
    </w:lvl>
    <w:lvl w:ilvl="8" w:tplc="0DC46544">
      <w:numFmt w:val="decimal"/>
      <w:lvlText w:val=""/>
      <w:lvlJc w:val="left"/>
    </w:lvl>
  </w:abstractNum>
  <w:abstractNum w:abstractNumId="82">
    <w:nsid w:val="000049F7"/>
    <w:multiLevelType w:val="hybridMultilevel"/>
    <w:tmpl w:val="95404D40"/>
    <w:lvl w:ilvl="0" w:tplc="28606388">
      <w:start w:val="1"/>
      <w:numFmt w:val="bullet"/>
      <w:lvlText w:val=""/>
      <w:lvlJc w:val="left"/>
    </w:lvl>
    <w:lvl w:ilvl="1" w:tplc="F26A74A0">
      <w:numFmt w:val="decimal"/>
      <w:lvlText w:val=""/>
      <w:lvlJc w:val="left"/>
    </w:lvl>
    <w:lvl w:ilvl="2" w:tplc="A27622EA">
      <w:numFmt w:val="decimal"/>
      <w:lvlText w:val=""/>
      <w:lvlJc w:val="left"/>
    </w:lvl>
    <w:lvl w:ilvl="3" w:tplc="DA70BA1C">
      <w:numFmt w:val="decimal"/>
      <w:lvlText w:val=""/>
      <w:lvlJc w:val="left"/>
    </w:lvl>
    <w:lvl w:ilvl="4" w:tplc="67361620">
      <w:numFmt w:val="decimal"/>
      <w:lvlText w:val=""/>
      <w:lvlJc w:val="left"/>
    </w:lvl>
    <w:lvl w:ilvl="5" w:tplc="11986A72">
      <w:numFmt w:val="decimal"/>
      <w:lvlText w:val=""/>
      <w:lvlJc w:val="left"/>
    </w:lvl>
    <w:lvl w:ilvl="6" w:tplc="F92A45DC">
      <w:numFmt w:val="decimal"/>
      <w:lvlText w:val=""/>
      <w:lvlJc w:val="left"/>
    </w:lvl>
    <w:lvl w:ilvl="7" w:tplc="9A343C8E">
      <w:numFmt w:val="decimal"/>
      <w:lvlText w:val=""/>
      <w:lvlJc w:val="left"/>
    </w:lvl>
    <w:lvl w:ilvl="8" w:tplc="8C2CE52C">
      <w:numFmt w:val="decimal"/>
      <w:lvlText w:val=""/>
      <w:lvlJc w:val="left"/>
    </w:lvl>
  </w:abstractNum>
  <w:abstractNum w:abstractNumId="83">
    <w:nsid w:val="00004AD4"/>
    <w:multiLevelType w:val="hybridMultilevel"/>
    <w:tmpl w:val="223A8F36"/>
    <w:lvl w:ilvl="0" w:tplc="8082716E">
      <w:start w:val="2"/>
      <w:numFmt w:val="decimal"/>
      <w:lvlText w:val="%1."/>
      <w:lvlJc w:val="left"/>
    </w:lvl>
    <w:lvl w:ilvl="1" w:tplc="18C0C18E">
      <w:numFmt w:val="decimal"/>
      <w:lvlText w:val=""/>
      <w:lvlJc w:val="left"/>
    </w:lvl>
    <w:lvl w:ilvl="2" w:tplc="046C2340">
      <w:numFmt w:val="decimal"/>
      <w:lvlText w:val=""/>
      <w:lvlJc w:val="left"/>
    </w:lvl>
    <w:lvl w:ilvl="3" w:tplc="B0CE45DA">
      <w:numFmt w:val="decimal"/>
      <w:lvlText w:val=""/>
      <w:lvlJc w:val="left"/>
    </w:lvl>
    <w:lvl w:ilvl="4" w:tplc="0B8A2FF0">
      <w:numFmt w:val="decimal"/>
      <w:lvlText w:val=""/>
      <w:lvlJc w:val="left"/>
    </w:lvl>
    <w:lvl w:ilvl="5" w:tplc="927C1D66">
      <w:numFmt w:val="decimal"/>
      <w:lvlText w:val=""/>
      <w:lvlJc w:val="left"/>
    </w:lvl>
    <w:lvl w:ilvl="6" w:tplc="280E0854">
      <w:numFmt w:val="decimal"/>
      <w:lvlText w:val=""/>
      <w:lvlJc w:val="left"/>
    </w:lvl>
    <w:lvl w:ilvl="7" w:tplc="E5FA5060">
      <w:numFmt w:val="decimal"/>
      <w:lvlText w:val=""/>
      <w:lvlJc w:val="left"/>
    </w:lvl>
    <w:lvl w:ilvl="8" w:tplc="C1E2A214">
      <w:numFmt w:val="decimal"/>
      <w:lvlText w:val=""/>
      <w:lvlJc w:val="left"/>
    </w:lvl>
  </w:abstractNum>
  <w:abstractNum w:abstractNumId="84">
    <w:nsid w:val="00004C85"/>
    <w:multiLevelType w:val="hybridMultilevel"/>
    <w:tmpl w:val="A6E8B95A"/>
    <w:lvl w:ilvl="0" w:tplc="539E6DDA">
      <w:start w:val="1"/>
      <w:numFmt w:val="decimal"/>
      <w:lvlText w:val="%1)"/>
      <w:lvlJc w:val="left"/>
    </w:lvl>
    <w:lvl w:ilvl="1" w:tplc="A3D6C768">
      <w:numFmt w:val="decimal"/>
      <w:lvlText w:val=""/>
      <w:lvlJc w:val="left"/>
    </w:lvl>
    <w:lvl w:ilvl="2" w:tplc="75E2DCA4">
      <w:numFmt w:val="decimal"/>
      <w:lvlText w:val=""/>
      <w:lvlJc w:val="left"/>
    </w:lvl>
    <w:lvl w:ilvl="3" w:tplc="0486EBE2">
      <w:numFmt w:val="decimal"/>
      <w:lvlText w:val=""/>
      <w:lvlJc w:val="left"/>
    </w:lvl>
    <w:lvl w:ilvl="4" w:tplc="F7CCF324">
      <w:numFmt w:val="decimal"/>
      <w:lvlText w:val=""/>
      <w:lvlJc w:val="left"/>
    </w:lvl>
    <w:lvl w:ilvl="5" w:tplc="3F96B458">
      <w:numFmt w:val="decimal"/>
      <w:lvlText w:val=""/>
      <w:lvlJc w:val="left"/>
    </w:lvl>
    <w:lvl w:ilvl="6" w:tplc="46D6EA4C">
      <w:numFmt w:val="decimal"/>
      <w:lvlText w:val=""/>
      <w:lvlJc w:val="left"/>
    </w:lvl>
    <w:lvl w:ilvl="7" w:tplc="F4E6B362">
      <w:numFmt w:val="decimal"/>
      <w:lvlText w:val=""/>
      <w:lvlJc w:val="left"/>
    </w:lvl>
    <w:lvl w:ilvl="8" w:tplc="3F5C1E3C">
      <w:numFmt w:val="decimal"/>
      <w:lvlText w:val=""/>
      <w:lvlJc w:val="left"/>
    </w:lvl>
  </w:abstractNum>
  <w:abstractNum w:abstractNumId="85">
    <w:nsid w:val="00004CD4"/>
    <w:multiLevelType w:val="hybridMultilevel"/>
    <w:tmpl w:val="7C3ED78A"/>
    <w:lvl w:ilvl="0" w:tplc="4072A494">
      <w:start w:val="1"/>
      <w:numFmt w:val="bullet"/>
      <w:lvlText w:val="В"/>
      <w:lvlJc w:val="left"/>
    </w:lvl>
    <w:lvl w:ilvl="1" w:tplc="6E18E820">
      <w:numFmt w:val="decimal"/>
      <w:lvlText w:val=""/>
      <w:lvlJc w:val="left"/>
    </w:lvl>
    <w:lvl w:ilvl="2" w:tplc="B9744632">
      <w:numFmt w:val="decimal"/>
      <w:lvlText w:val=""/>
      <w:lvlJc w:val="left"/>
    </w:lvl>
    <w:lvl w:ilvl="3" w:tplc="39E226F4">
      <w:numFmt w:val="decimal"/>
      <w:lvlText w:val=""/>
      <w:lvlJc w:val="left"/>
    </w:lvl>
    <w:lvl w:ilvl="4" w:tplc="B6E06424">
      <w:numFmt w:val="decimal"/>
      <w:lvlText w:val=""/>
      <w:lvlJc w:val="left"/>
    </w:lvl>
    <w:lvl w:ilvl="5" w:tplc="5038C6A8">
      <w:numFmt w:val="decimal"/>
      <w:lvlText w:val=""/>
      <w:lvlJc w:val="left"/>
    </w:lvl>
    <w:lvl w:ilvl="6" w:tplc="C560AAC2">
      <w:numFmt w:val="decimal"/>
      <w:lvlText w:val=""/>
      <w:lvlJc w:val="left"/>
    </w:lvl>
    <w:lvl w:ilvl="7" w:tplc="7E26E414">
      <w:numFmt w:val="decimal"/>
      <w:lvlText w:val=""/>
      <w:lvlJc w:val="left"/>
    </w:lvl>
    <w:lvl w:ilvl="8" w:tplc="72801732">
      <w:numFmt w:val="decimal"/>
      <w:lvlText w:val=""/>
      <w:lvlJc w:val="left"/>
    </w:lvl>
  </w:abstractNum>
  <w:abstractNum w:abstractNumId="86">
    <w:nsid w:val="00004D54"/>
    <w:multiLevelType w:val="hybridMultilevel"/>
    <w:tmpl w:val="0B54D204"/>
    <w:lvl w:ilvl="0" w:tplc="6358827C">
      <w:start w:val="1"/>
      <w:numFmt w:val="bullet"/>
      <w:lvlText w:val="-"/>
      <w:lvlJc w:val="left"/>
    </w:lvl>
    <w:lvl w:ilvl="1" w:tplc="51826964">
      <w:start w:val="1"/>
      <w:numFmt w:val="bullet"/>
      <w:lvlText w:val="В"/>
      <w:lvlJc w:val="left"/>
    </w:lvl>
    <w:lvl w:ilvl="2" w:tplc="A7ACF9A4">
      <w:numFmt w:val="decimal"/>
      <w:lvlText w:val=""/>
      <w:lvlJc w:val="left"/>
    </w:lvl>
    <w:lvl w:ilvl="3" w:tplc="CA388064">
      <w:numFmt w:val="decimal"/>
      <w:lvlText w:val=""/>
      <w:lvlJc w:val="left"/>
    </w:lvl>
    <w:lvl w:ilvl="4" w:tplc="0A163B92">
      <w:numFmt w:val="decimal"/>
      <w:lvlText w:val=""/>
      <w:lvlJc w:val="left"/>
    </w:lvl>
    <w:lvl w:ilvl="5" w:tplc="D618D590">
      <w:numFmt w:val="decimal"/>
      <w:lvlText w:val=""/>
      <w:lvlJc w:val="left"/>
    </w:lvl>
    <w:lvl w:ilvl="6" w:tplc="9FAAACD2">
      <w:numFmt w:val="decimal"/>
      <w:lvlText w:val=""/>
      <w:lvlJc w:val="left"/>
    </w:lvl>
    <w:lvl w:ilvl="7" w:tplc="9D600AD8">
      <w:numFmt w:val="decimal"/>
      <w:lvlText w:val=""/>
      <w:lvlJc w:val="left"/>
    </w:lvl>
    <w:lvl w:ilvl="8" w:tplc="445CDB38">
      <w:numFmt w:val="decimal"/>
      <w:lvlText w:val=""/>
      <w:lvlJc w:val="left"/>
    </w:lvl>
  </w:abstractNum>
  <w:abstractNum w:abstractNumId="87">
    <w:nsid w:val="00004D67"/>
    <w:multiLevelType w:val="hybridMultilevel"/>
    <w:tmpl w:val="C092551C"/>
    <w:lvl w:ilvl="0" w:tplc="A0A8FBD8">
      <w:start w:val="2"/>
      <w:numFmt w:val="decimal"/>
      <w:lvlText w:val="%1)"/>
      <w:lvlJc w:val="left"/>
    </w:lvl>
    <w:lvl w:ilvl="1" w:tplc="415CED6A">
      <w:numFmt w:val="decimal"/>
      <w:lvlText w:val=""/>
      <w:lvlJc w:val="left"/>
    </w:lvl>
    <w:lvl w:ilvl="2" w:tplc="94CA735C">
      <w:numFmt w:val="decimal"/>
      <w:lvlText w:val=""/>
      <w:lvlJc w:val="left"/>
    </w:lvl>
    <w:lvl w:ilvl="3" w:tplc="04B0387E">
      <w:numFmt w:val="decimal"/>
      <w:lvlText w:val=""/>
      <w:lvlJc w:val="left"/>
    </w:lvl>
    <w:lvl w:ilvl="4" w:tplc="9240165E">
      <w:numFmt w:val="decimal"/>
      <w:lvlText w:val=""/>
      <w:lvlJc w:val="left"/>
    </w:lvl>
    <w:lvl w:ilvl="5" w:tplc="5FCA1B42">
      <w:numFmt w:val="decimal"/>
      <w:lvlText w:val=""/>
      <w:lvlJc w:val="left"/>
    </w:lvl>
    <w:lvl w:ilvl="6" w:tplc="1AAC975A">
      <w:numFmt w:val="decimal"/>
      <w:lvlText w:val=""/>
      <w:lvlJc w:val="left"/>
    </w:lvl>
    <w:lvl w:ilvl="7" w:tplc="E0744F4E">
      <w:numFmt w:val="decimal"/>
      <w:lvlText w:val=""/>
      <w:lvlJc w:val="left"/>
    </w:lvl>
    <w:lvl w:ilvl="8" w:tplc="B61E1446">
      <w:numFmt w:val="decimal"/>
      <w:lvlText w:val=""/>
      <w:lvlJc w:val="left"/>
    </w:lvl>
  </w:abstractNum>
  <w:abstractNum w:abstractNumId="88">
    <w:nsid w:val="00004E08"/>
    <w:multiLevelType w:val="hybridMultilevel"/>
    <w:tmpl w:val="FEE2DD7C"/>
    <w:lvl w:ilvl="0" w:tplc="662AD3D8">
      <w:start w:val="4"/>
      <w:numFmt w:val="decimal"/>
      <w:lvlText w:val="%1"/>
      <w:lvlJc w:val="left"/>
    </w:lvl>
    <w:lvl w:ilvl="1" w:tplc="C778D434">
      <w:numFmt w:val="decimal"/>
      <w:lvlText w:val=""/>
      <w:lvlJc w:val="left"/>
    </w:lvl>
    <w:lvl w:ilvl="2" w:tplc="815AFE64">
      <w:numFmt w:val="decimal"/>
      <w:lvlText w:val=""/>
      <w:lvlJc w:val="left"/>
    </w:lvl>
    <w:lvl w:ilvl="3" w:tplc="06DA334C">
      <w:numFmt w:val="decimal"/>
      <w:lvlText w:val=""/>
      <w:lvlJc w:val="left"/>
    </w:lvl>
    <w:lvl w:ilvl="4" w:tplc="5CCEC406">
      <w:numFmt w:val="decimal"/>
      <w:lvlText w:val=""/>
      <w:lvlJc w:val="left"/>
    </w:lvl>
    <w:lvl w:ilvl="5" w:tplc="B9962880">
      <w:numFmt w:val="decimal"/>
      <w:lvlText w:val=""/>
      <w:lvlJc w:val="left"/>
    </w:lvl>
    <w:lvl w:ilvl="6" w:tplc="295AB086">
      <w:numFmt w:val="decimal"/>
      <w:lvlText w:val=""/>
      <w:lvlJc w:val="left"/>
    </w:lvl>
    <w:lvl w:ilvl="7" w:tplc="7B6078A8">
      <w:numFmt w:val="decimal"/>
      <w:lvlText w:val=""/>
      <w:lvlJc w:val="left"/>
    </w:lvl>
    <w:lvl w:ilvl="8" w:tplc="3D60E42C">
      <w:numFmt w:val="decimal"/>
      <w:lvlText w:val=""/>
      <w:lvlJc w:val="left"/>
    </w:lvl>
  </w:abstractNum>
  <w:abstractNum w:abstractNumId="89">
    <w:nsid w:val="00004E57"/>
    <w:multiLevelType w:val="hybridMultilevel"/>
    <w:tmpl w:val="CDB2A32A"/>
    <w:lvl w:ilvl="0" w:tplc="1B643C08">
      <w:start w:val="1"/>
      <w:numFmt w:val="bullet"/>
      <w:lvlText w:val=""/>
      <w:lvlJc w:val="left"/>
    </w:lvl>
    <w:lvl w:ilvl="1" w:tplc="57C0EE54">
      <w:numFmt w:val="decimal"/>
      <w:lvlText w:val=""/>
      <w:lvlJc w:val="left"/>
    </w:lvl>
    <w:lvl w:ilvl="2" w:tplc="CA4EAF4C">
      <w:numFmt w:val="decimal"/>
      <w:lvlText w:val=""/>
      <w:lvlJc w:val="left"/>
    </w:lvl>
    <w:lvl w:ilvl="3" w:tplc="A67A12F2">
      <w:numFmt w:val="decimal"/>
      <w:lvlText w:val=""/>
      <w:lvlJc w:val="left"/>
    </w:lvl>
    <w:lvl w:ilvl="4" w:tplc="407EA030">
      <w:numFmt w:val="decimal"/>
      <w:lvlText w:val=""/>
      <w:lvlJc w:val="left"/>
    </w:lvl>
    <w:lvl w:ilvl="5" w:tplc="CEFC2B2A">
      <w:numFmt w:val="decimal"/>
      <w:lvlText w:val=""/>
      <w:lvlJc w:val="left"/>
    </w:lvl>
    <w:lvl w:ilvl="6" w:tplc="696276F2">
      <w:numFmt w:val="decimal"/>
      <w:lvlText w:val=""/>
      <w:lvlJc w:val="left"/>
    </w:lvl>
    <w:lvl w:ilvl="7" w:tplc="8BC476C6">
      <w:numFmt w:val="decimal"/>
      <w:lvlText w:val=""/>
      <w:lvlJc w:val="left"/>
    </w:lvl>
    <w:lvl w:ilvl="8" w:tplc="E8AA6B38">
      <w:numFmt w:val="decimal"/>
      <w:lvlText w:val=""/>
      <w:lvlJc w:val="left"/>
    </w:lvl>
  </w:abstractNum>
  <w:abstractNum w:abstractNumId="90">
    <w:nsid w:val="00004EAE"/>
    <w:multiLevelType w:val="hybridMultilevel"/>
    <w:tmpl w:val="37424262"/>
    <w:lvl w:ilvl="0" w:tplc="38742586">
      <w:start w:val="1"/>
      <w:numFmt w:val="bullet"/>
      <w:lvlText w:val=""/>
      <w:lvlJc w:val="left"/>
    </w:lvl>
    <w:lvl w:ilvl="1" w:tplc="D73248B6">
      <w:numFmt w:val="decimal"/>
      <w:lvlText w:val=""/>
      <w:lvlJc w:val="left"/>
    </w:lvl>
    <w:lvl w:ilvl="2" w:tplc="C0168FE8">
      <w:numFmt w:val="decimal"/>
      <w:lvlText w:val=""/>
      <w:lvlJc w:val="left"/>
    </w:lvl>
    <w:lvl w:ilvl="3" w:tplc="25EE7BF0">
      <w:numFmt w:val="decimal"/>
      <w:lvlText w:val=""/>
      <w:lvlJc w:val="left"/>
    </w:lvl>
    <w:lvl w:ilvl="4" w:tplc="34EEF9E4">
      <w:numFmt w:val="decimal"/>
      <w:lvlText w:val=""/>
      <w:lvlJc w:val="left"/>
    </w:lvl>
    <w:lvl w:ilvl="5" w:tplc="3762FF80">
      <w:numFmt w:val="decimal"/>
      <w:lvlText w:val=""/>
      <w:lvlJc w:val="left"/>
    </w:lvl>
    <w:lvl w:ilvl="6" w:tplc="82B4C716">
      <w:numFmt w:val="decimal"/>
      <w:lvlText w:val=""/>
      <w:lvlJc w:val="left"/>
    </w:lvl>
    <w:lvl w:ilvl="7" w:tplc="102838D2">
      <w:numFmt w:val="decimal"/>
      <w:lvlText w:val=""/>
      <w:lvlJc w:val="left"/>
    </w:lvl>
    <w:lvl w:ilvl="8" w:tplc="5C50DB18">
      <w:numFmt w:val="decimal"/>
      <w:lvlText w:val=""/>
      <w:lvlJc w:val="left"/>
    </w:lvl>
  </w:abstractNum>
  <w:abstractNum w:abstractNumId="91">
    <w:nsid w:val="00004F68"/>
    <w:multiLevelType w:val="hybridMultilevel"/>
    <w:tmpl w:val="C57A5114"/>
    <w:lvl w:ilvl="0" w:tplc="02386CC2">
      <w:start w:val="1"/>
      <w:numFmt w:val="bullet"/>
      <w:lvlText w:val=""/>
      <w:lvlJc w:val="left"/>
    </w:lvl>
    <w:lvl w:ilvl="1" w:tplc="D76019D8">
      <w:numFmt w:val="decimal"/>
      <w:lvlText w:val=""/>
      <w:lvlJc w:val="left"/>
    </w:lvl>
    <w:lvl w:ilvl="2" w:tplc="BE1A8CD0">
      <w:numFmt w:val="decimal"/>
      <w:lvlText w:val=""/>
      <w:lvlJc w:val="left"/>
    </w:lvl>
    <w:lvl w:ilvl="3" w:tplc="A02C42F2">
      <w:numFmt w:val="decimal"/>
      <w:lvlText w:val=""/>
      <w:lvlJc w:val="left"/>
    </w:lvl>
    <w:lvl w:ilvl="4" w:tplc="91165B08">
      <w:numFmt w:val="decimal"/>
      <w:lvlText w:val=""/>
      <w:lvlJc w:val="left"/>
    </w:lvl>
    <w:lvl w:ilvl="5" w:tplc="AD6234CC">
      <w:numFmt w:val="decimal"/>
      <w:lvlText w:val=""/>
      <w:lvlJc w:val="left"/>
    </w:lvl>
    <w:lvl w:ilvl="6" w:tplc="08C0F7DC">
      <w:numFmt w:val="decimal"/>
      <w:lvlText w:val=""/>
      <w:lvlJc w:val="left"/>
    </w:lvl>
    <w:lvl w:ilvl="7" w:tplc="6F22EA18">
      <w:numFmt w:val="decimal"/>
      <w:lvlText w:val=""/>
      <w:lvlJc w:val="left"/>
    </w:lvl>
    <w:lvl w:ilvl="8" w:tplc="340CFF7C">
      <w:numFmt w:val="decimal"/>
      <w:lvlText w:val=""/>
      <w:lvlJc w:val="left"/>
    </w:lvl>
  </w:abstractNum>
  <w:abstractNum w:abstractNumId="92">
    <w:nsid w:val="00004FF8"/>
    <w:multiLevelType w:val="hybridMultilevel"/>
    <w:tmpl w:val="53F0958A"/>
    <w:lvl w:ilvl="0" w:tplc="6A7462F6">
      <w:start w:val="1"/>
      <w:numFmt w:val="bullet"/>
      <w:lvlText w:val="с"/>
      <w:lvlJc w:val="left"/>
    </w:lvl>
    <w:lvl w:ilvl="1" w:tplc="0BF402F6">
      <w:start w:val="1"/>
      <w:numFmt w:val="bullet"/>
      <w:lvlText w:val="В"/>
      <w:lvlJc w:val="left"/>
    </w:lvl>
    <w:lvl w:ilvl="2" w:tplc="D12C1B60">
      <w:numFmt w:val="decimal"/>
      <w:lvlText w:val=""/>
      <w:lvlJc w:val="left"/>
    </w:lvl>
    <w:lvl w:ilvl="3" w:tplc="BA70F362">
      <w:numFmt w:val="decimal"/>
      <w:lvlText w:val=""/>
      <w:lvlJc w:val="left"/>
    </w:lvl>
    <w:lvl w:ilvl="4" w:tplc="BDA4AF66">
      <w:numFmt w:val="decimal"/>
      <w:lvlText w:val=""/>
      <w:lvlJc w:val="left"/>
    </w:lvl>
    <w:lvl w:ilvl="5" w:tplc="486CD6B4">
      <w:numFmt w:val="decimal"/>
      <w:lvlText w:val=""/>
      <w:lvlJc w:val="left"/>
    </w:lvl>
    <w:lvl w:ilvl="6" w:tplc="79682BC6">
      <w:numFmt w:val="decimal"/>
      <w:lvlText w:val=""/>
      <w:lvlJc w:val="left"/>
    </w:lvl>
    <w:lvl w:ilvl="7" w:tplc="B9462458">
      <w:numFmt w:val="decimal"/>
      <w:lvlText w:val=""/>
      <w:lvlJc w:val="left"/>
    </w:lvl>
    <w:lvl w:ilvl="8" w:tplc="C31A3F3E">
      <w:numFmt w:val="decimal"/>
      <w:lvlText w:val=""/>
      <w:lvlJc w:val="left"/>
    </w:lvl>
  </w:abstractNum>
  <w:abstractNum w:abstractNumId="93">
    <w:nsid w:val="00005005"/>
    <w:multiLevelType w:val="hybridMultilevel"/>
    <w:tmpl w:val="8F1ED88C"/>
    <w:lvl w:ilvl="0" w:tplc="0DD04B52">
      <w:start w:val="1"/>
      <w:numFmt w:val="bullet"/>
      <w:lvlText w:val=""/>
      <w:lvlJc w:val="left"/>
    </w:lvl>
    <w:lvl w:ilvl="1" w:tplc="DD30319A">
      <w:numFmt w:val="decimal"/>
      <w:lvlText w:val=""/>
      <w:lvlJc w:val="left"/>
    </w:lvl>
    <w:lvl w:ilvl="2" w:tplc="71289958">
      <w:numFmt w:val="decimal"/>
      <w:lvlText w:val=""/>
      <w:lvlJc w:val="left"/>
    </w:lvl>
    <w:lvl w:ilvl="3" w:tplc="6EE2744E">
      <w:numFmt w:val="decimal"/>
      <w:lvlText w:val=""/>
      <w:lvlJc w:val="left"/>
    </w:lvl>
    <w:lvl w:ilvl="4" w:tplc="6FD0D854">
      <w:numFmt w:val="decimal"/>
      <w:lvlText w:val=""/>
      <w:lvlJc w:val="left"/>
    </w:lvl>
    <w:lvl w:ilvl="5" w:tplc="A7FCE49E">
      <w:numFmt w:val="decimal"/>
      <w:lvlText w:val=""/>
      <w:lvlJc w:val="left"/>
    </w:lvl>
    <w:lvl w:ilvl="6" w:tplc="036CB270">
      <w:numFmt w:val="decimal"/>
      <w:lvlText w:val=""/>
      <w:lvlJc w:val="left"/>
    </w:lvl>
    <w:lvl w:ilvl="7" w:tplc="F934D8AA">
      <w:numFmt w:val="decimal"/>
      <w:lvlText w:val=""/>
      <w:lvlJc w:val="left"/>
    </w:lvl>
    <w:lvl w:ilvl="8" w:tplc="96304074">
      <w:numFmt w:val="decimal"/>
      <w:lvlText w:val=""/>
      <w:lvlJc w:val="left"/>
    </w:lvl>
  </w:abstractNum>
  <w:abstractNum w:abstractNumId="94">
    <w:nsid w:val="00005039"/>
    <w:multiLevelType w:val="hybridMultilevel"/>
    <w:tmpl w:val="098469AE"/>
    <w:lvl w:ilvl="0" w:tplc="BCD85F2C">
      <w:start w:val="1"/>
      <w:numFmt w:val="bullet"/>
      <w:lvlText w:val=""/>
      <w:lvlJc w:val="left"/>
    </w:lvl>
    <w:lvl w:ilvl="1" w:tplc="B592492A">
      <w:numFmt w:val="decimal"/>
      <w:lvlText w:val=""/>
      <w:lvlJc w:val="left"/>
    </w:lvl>
    <w:lvl w:ilvl="2" w:tplc="1ECCE4F8">
      <w:numFmt w:val="decimal"/>
      <w:lvlText w:val=""/>
      <w:lvlJc w:val="left"/>
    </w:lvl>
    <w:lvl w:ilvl="3" w:tplc="919A6154">
      <w:numFmt w:val="decimal"/>
      <w:lvlText w:val=""/>
      <w:lvlJc w:val="left"/>
    </w:lvl>
    <w:lvl w:ilvl="4" w:tplc="41060054">
      <w:numFmt w:val="decimal"/>
      <w:lvlText w:val=""/>
      <w:lvlJc w:val="left"/>
    </w:lvl>
    <w:lvl w:ilvl="5" w:tplc="103068BE">
      <w:numFmt w:val="decimal"/>
      <w:lvlText w:val=""/>
      <w:lvlJc w:val="left"/>
    </w:lvl>
    <w:lvl w:ilvl="6" w:tplc="B0764CB2">
      <w:numFmt w:val="decimal"/>
      <w:lvlText w:val=""/>
      <w:lvlJc w:val="left"/>
    </w:lvl>
    <w:lvl w:ilvl="7" w:tplc="AD38B6B8">
      <w:numFmt w:val="decimal"/>
      <w:lvlText w:val=""/>
      <w:lvlJc w:val="left"/>
    </w:lvl>
    <w:lvl w:ilvl="8" w:tplc="304EAFF4">
      <w:numFmt w:val="decimal"/>
      <w:lvlText w:val=""/>
      <w:lvlJc w:val="left"/>
    </w:lvl>
  </w:abstractNum>
  <w:abstractNum w:abstractNumId="95">
    <w:nsid w:val="00005064"/>
    <w:multiLevelType w:val="hybridMultilevel"/>
    <w:tmpl w:val="4C1E76C2"/>
    <w:lvl w:ilvl="0" w:tplc="9106F7EA">
      <w:start w:val="1"/>
      <w:numFmt w:val="bullet"/>
      <w:lvlText w:val=""/>
      <w:lvlJc w:val="left"/>
    </w:lvl>
    <w:lvl w:ilvl="1" w:tplc="589CE14E">
      <w:numFmt w:val="decimal"/>
      <w:lvlText w:val=""/>
      <w:lvlJc w:val="left"/>
    </w:lvl>
    <w:lvl w:ilvl="2" w:tplc="194CFF06">
      <w:numFmt w:val="decimal"/>
      <w:lvlText w:val=""/>
      <w:lvlJc w:val="left"/>
    </w:lvl>
    <w:lvl w:ilvl="3" w:tplc="37727A84">
      <w:numFmt w:val="decimal"/>
      <w:lvlText w:val=""/>
      <w:lvlJc w:val="left"/>
    </w:lvl>
    <w:lvl w:ilvl="4" w:tplc="791227B2">
      <w:numFmt w:val="decimal"/>
      <w:lvlText w:val=""/>
      <w:lvlJc w:val="left"/>
    </w:lvl>
    <w:lvl w:ilvl="5" w:tplc="3B861000">
      <w:numFmt w:val="decimal"/>
      <w:lvlText w:val=""/>
      <w:lvlJc w:val="left"/>
    </w:lvl>
    <w:lvl w:ilvl="6" w:tplc="244E3B92">
      <w:numFmt w:val="decimal"/>
      <w:lvlText w:val=""/>
      <w:lvlJc w:val="left"/>
    </w:lvl>
    <w:lvl w:ilvl="7" w:tplc="D8966C80">
      <w:numFmt w:val="decimal"/>
      <w:lvlText w:val=""/>
      <w:lvlJc w:val="left"/>
    </w:lvl>
    <w:lvl w:ilvl="8" w:tplc="EFBECD6A">
      <w:numFmt w:val="decimal"/>
      <w:lvlText w:val=""/>
      <w:lvlJc w:val="left"/>
    </w:lvl>
  </w:abstractNum>
  <w:abstractNum w:abstractNumId="96">
    <w:nsid w:val="00005078"/>
    <w:multiLevelType w:val="hybridMultilevel"/>
    <w:tmpl w:val="A4C21C9C"/>
    <w:lvl w:ilvl="0" w:tplc="0CD0FC28">
      <w:start w:val="1"/>
      <w:numFmt w:val="bullet"/>
      <w:lvlText w:val="В"/>
      <w:lvlJc w:val="left"/>
    </w:lvl>
    <w:lvl w:ilvl="1" w:tplc="1CA65052">
      <w:numFmt w:val="decimal"/>
      <w:lvlText w:val=""/>
      <w:lvlJc w:val="left"/>
    </w:lvl>
    <w:lvl w:ilvl="2" w:tplc="B8564DCE">
      <w:numFmt w:val="decimal"/>
      <w:lvlText w:val=""/>
      <w:lvlJc w:val="left"/>
    </w:lvl>
    <w:lvl w:ilvl="3" w:tplc="68782D3A">
      <w:numFmt w:val="decimal"/>
      <w:lvlText w:val=""/>
      <w:lvlJc w:val="left"/>
    </w:lvl>
    <w:lvl w:ilvl="4" w:tplc="6622B05C">
      <w:numFmt w:val="decimal"/>
      <w:lvlText w:val=""/>
      <w:lvlJc w:val="left"/>
    </w:lvl>
    <w:lvl w:ilvl="5" w:tplc="28386750">
      <w:numFmt w:val="decimal"/>
      <w:lvlText w:val=""/>
      <w:lvlJc w:val="left"/>
    </w:lvl>
    <w:lvl w:ilvl="6" w:tplc="E27C2C48">
      <w:numFmt w:val="decimal"/>
      <w:lvlText w:val=""/>
      <w:lvlJc w:val="left"/>
    </w:lvl>
    <w:lvl w:ilvl="7" w:tplc="13F01F44">
      <w:numFmt w:val="decimal"/>
      <w:lvlText w:val=""/>
      <w:lvlJc w:val="left"/>
    </w:lvl>
    <w:lvl w:ilvl="8" w:tplc="D9AE6264">
      <w:numFmt w:val="decimal"/>
      <w:lvlText w:val=""/>
      <w:lvlJc w:val="left"/>
    </w:lvl>
  </w:abstractNum>
  <w:abstractNum w:abstractNumId="97">
    <w:nsid w:val="0000513E"/>
    <w:multiLevelType w:val="hybridMultilevel"/>
    <w:tmpl w:val="2C3ECCA2"/>
    <w:lvl w:ilvl="0" w:tplc="DFFC6D90">
      <w:start w:val="1"/>
      <w:numFmt w:val="bullet"/>
      <w:lvlText w:val=""/>
      <w:lvlJc w:val="left"/>
    </w:lvl>
    <w:lvl w:ilvl="1" w:tplc="A29264C6">
      <w:numFmt w:val="decimal"/>
      <w:lvlText w:val=""/>
      <w:lvlJc w:val="left"/>
    </w:lvl>
    <w:lvl w:ilvl="2" w:tplc="87C4E89A">
      <w:numFmt w:val="decimal"/>
      <w:lvlText w:val=""/>
      <w:lvlJc w:val="left"/>
    </w:lvl>
    <w:lvl w:ilvl="3" w:tplc="FB685B50">
      <w:numFmt w:val="decimal"/>
      <w:lvlText w:val=""/>
      <w:lvlJc w:val="left"/>
    </w:lvl>
    <w:lvl w:ilvl="4" w:tplc="9C001296">
      <w:numFmt w:val="decimal"/>
      <w:lvlText w:val=""/>
      <w:lvlJc w:val="left"/>
    </w:lvl>
    <w:lvl w:ilvl="5" w:tplc="781E8C6E">
      <w:numFmt w:val="decimal"/>
      <w:lvlText w:val=""/>
      <w:lvlJc w:val="left"/>
    </w:lvl>
    <w:lvl w:ilvl="6" w:tplc="EBDE2820">
      <w:numFmt w:val="decimal"/>
      <w:lvlText w:val=""/>
      <w:lvlJc w:val="left"/>
    </w:lvl>
    <w:lvl w:ilvl="7" w:tplc="C8EE05BA">
      <w:numFmt w:val="decimal"/>
      <w:lvlText w:val=""/>
      <w:lvlJc w:val="left"/>
    </w:lvl>
    <w:lvl w:ilvl="8" w:tplc="33024B02">
      <w:numFmt w:val="decimal"/>
      <w:lvlText w:val=""/>
      <w:lvlJc w:val="left"/>
    </w:lvl>
  </w:abstractNum>
  <w:abstractNum w:abstractNumId="98">
    <w:nsid w:val="0000520B"/>
    <w:multiLevelType w:val="hybridMultilevel"/>
    <w:tmpl w:val="1DB8A47A"/>
    <w:lvl w:ilvl="0" w:tplc="779E7866">
      <w:start w:val="4"/>
      <w:numFmt w:val="decimal"/>
      <w:lvlText w:val="%1."/>
      <w:lvlJc w:val="left"/>
    </w:lvl>
    <w:lvl w:ilvl="1" w:tplc="48E25FF6">
      <w:start w:val="1"/>
      <w:numFmt w:val="bullet"/>
      <w:lvlText w:val=""/>
      <w:lvlJc w:val="left"/>
    </w:lvl>
    <w:lvl w:ilvl="2" w:tplc="BAC4A716">
      <w:numFmt w:val="decimal"/>
      <w:lvlText w:val=""/>
      <w:lvlJc w:val="left"/>
    </w:lvl>
    <w:lvl w:ilvl="3" w:tplc="847AAD50">
      <w:numFmt w:val="decimal"/>
      <w:lvlText w:val=""/>
      <w:lvlJc w:val="left"/>
    </w:lvl>
    <w:lvl w:ilvl="4" w:tplc="64CC8130">
      <w:numFmt w:val="decimal"/>
      <w:lvlText w:val=""/>
      <w:lvlJc w:val="left"/>
    </w:lvl>
    <w:lvl w:ilvl="5" w:tplc="81DE90CE">
      <w:numFmt w:val="decimal"/>
      <w:lvlText w:val=""/>
      <w:lvlJc w:val="left"/>
    </w:lvl>
    <w:lvl w:ilvl="6" w:tplc="A94C4250">
      <w:numFmt w:val="decimal"/>
      <w:lvlText w:val=""/>
      <w:lvlJc w:val="left"/>
    </w:lvl>
    <w:lvl w:ilvl="7" w:tplc="7A7ED058">
      <w:numFmt w:val="decimal"/>
      <w:lvlText w:val=""/>
      <w:lvlJc w:val="left"/>
    </w:lvl>
    <w:lvl w:ilvl="8" w:tplc="6B867B90">
      <w:numFmt w:val="decimal"/>
      <w:lvlText w:val=""/>
      <w:lvlJc w:val="left"/>
    </w:lvl>
  </w:abstractNum>
  <w:abstractNum w:abstractNumId="99">
    <w:nsid w:val="0000542C"/>
    <w:multiLevelType w:val="hybridMultilevel"/>
    <w:tmpl w:val="9D1A7C3E"/>
    <w:lvl w:ilvl="0" w:tplc="EB3E4DDC">
      <w:start w:val="1"/>
      <w:numFmt w:val="bullet"/>
      <w:lvlText w:val=""/>
      <w:lvlJc w:val="left"/>
    </w:lvl>
    <w:lvl w:ilvl="1" w:tplc="4BC08706">
      <w:numFmt w:val="decimal"/>
      <w:lvlText w:val=""/>
      <w:lvlJc w:val="left"/>
    </w:lvl>
    <w:lvl w:ilvl="2" w:tplc="99FE114E">
      <w:numFmt w:val="decimal"/>
      <w:lvlText w:val=""/>
      <w:lvlJc w:val="left"/>
    </w:lvl>
    <w:lvl w:ilvl="3" w:tplc="55724F98">
      <w:numFmt w:val="decimal"/>
      <w:lvlText w:val=""/>
      <w:lvlJc w:val="left"/>
    </w:lvl>
    <w:lvl w:ilvl="4" w:tplc="F48AD3BC">
      <w:numFmt w:val="decimal"/>
      <w:lvlText w:val=""/>
      <w:lvlJc w:val="left"/>
    </w:lvl>
    <w:lvl w:ilvl="5" w:tplc="6B144F92">
      <w:numFmt w:val="decimal"/>
      <w:lvlText w:val=""/>
      <w:lvlJc w:val="left"/>
    </w:lvl>
    <w:lvl w:ilvl="6" w:tplc="FCE439EC">
      <w:numFmt w:val="decimal"/>
      <w:lvlText w:val=""/>
      <w:lvlJc w:val="left"/>
    </w:lvl>
    <w:lvl w:ilvl="7" w:tplc="9A8EB9C4">
      <w:numFmt w:val="decimal"/>
      <w:lvlText w:val=""/>
      <w:lvlJc w:val="left"/>
    </w:lvl>
    <w:lvl w:ilvl="8" w:tplc="19BCA29E">
      <w:numFmt w:val="decimal"/>
      <w:lvlText w:val=""/>
      <w:lvlJc w:val="left"/>
    </w:lvl>
  </w:abstractNum>
  <w:abstractNum w:abstractNumId="100">
    <w:nsid w:val="00005579"/>
    <w:multiLevelType w:val="hybridMultilevel"/>
    <w:tmpl w:val="DED2AF7C"/>
    <w:lvl w:ilvl="0" w:tplc="D076BCC8">
      <w:start w:val="1"/>
      <w:numFmt w:val="bullet"/>
      <w:lvlText w:val="и"/>
      <w:lvlJc w:val="left"/>
    </w:lvl>
    <w:lvl w:ilvl="1" w:tplc="FFC4A374">
      <w:numFmt w:val="decimal"/>
      <w:lvlText w:val=""/>
      <w:lvlJc w:val="left"/>
    </w:lvl>
    <w:lvl w:ilvl="2" w:tplc="3946BB22">
      <w:numFmt w:val="decimal"/>
      <w:lvlText w:val=""/>
      <w:lvlJc w:val="left"/>
    </w:lvl>
    <w:lvl w:ilvl="3" w:tplc="B4107C48">
      <w:numFmt w:val="decimal"/>
      <w:lvlText w:val=""/>
      <w:lvlJc w:val="left"/>
    </w:lvl>
    <w:lvl w:ilvl="4" w:tplc="32F0A3DE">
      <w:numFmt w:val="decimal"/>
      <w:lvlText w:val=""/>
      <w:lvlJc w:val="left"/>
    </w:lvl>
    <w:lvl w:ilvl="5" w:tplc="FD7C4062">
      <w:numFmt w:val="decimal"/>
      <w:lvlText w:val=""/>
      <w:lvlJc w:val="left"/>
    </w:lvl>
    <w:lvl w:ilvl="6" w:tplc="6B7AC152">
      <w:numFmt w:val="decimal"/>
      <w:lvlText w:val=""/>
      <w:lvlJc w:val="left"/>
    </w:lvl>
    <w:lvl w:ilvl="7" w:tplc="1012D314">
      <w:numFmt w:val="decimal"/>
      <w:lvlText w:val=""/>
      <w:lvlJc w:val="left"/>
    </w:lvl>
    <w:lvl w:ilvl="8" w:tplc="493CF404">
      <w:numFmt w:val="decimal"/>
      <w:lvlText w:val=""/>
      <w:lvlJc w:val="left"/>
    </w:lvl>
  </w:abstractNum>
  <w:abstractNum w:abstractNumId="101">
    <w:nsid w:val="000057D3"/>
    <w:multiLevelType w:val="hybridMultilevel"/>
    <w:tmpl w:val="9A8217AA"/>
    <w:lvl w:ilvl="0" w:tplc="5BFC67E6">
      <w:start w:val="1"/>
      <w:numFmt w:val="decimal"/>
      <w:lvlText w:val="%1."/>
      <w:lvlJc w:val="left"/>
    </w:lvl>
    <w:lvl w:ilvl="1" w:tplc="476EDB16">
      <w:numFmt w:val="decimal"/>
      <w:lvlText w:val=""/>
      <w:lvlJc w:val="left"/>
    </w:lvl>
    <w:lvl w:ilvl="2" w:tplc="8AF8E36E">
      <w:numFmt w:val="decimal"/>
      <w:lvlText w:val=""/>
      <w:lvlJc w:val="left"/>
    </w:lvl>
    <w:lvl w:ilvl="3" w:tplc="8AC2C4E6">
      <w:numFmt w:val="decimal"/>
      <w:lvlText w:val=""/>
      <w:lvlJc w:val="left"/>
    </w:lvl>
    <w:lvl w:ilvl="4" w:tplc="38BE277E">
      <w:numFmt w:val="decimal"/>
      <w:lvlText w:val=""/>
      <w:lvlJc w:val="left"/>
    </w:lvl>
    <w:lvl w:ilvl="5" w:tplc="834ED2F4">
      <w:numFmt w:val="decimal"/>
      <w:lvlText w:val=""/>
      <w:lvlJc w:val="left"/>
    </w:lvl>
    <w:lvl w:ilvl="6" w:tplc="99585E6E">
      <w:numFmt w:val="decimal"/>
      <w:lvlText w:val=""/>
      <w:lvlJc w:val="left"/>
    </w:lvl>
    <w:lvl w:ilvl="7" w:tplc="FC76FDC6">
      <w:numFmt w:val="decimal"/>
      <w:lvlText w:val=""/>
      <w:lvlJc w:val="left"/>
    </w:lvl>
    <w:lvl w:ilvl="8" w:tplc="5D6A17D0">
      <w:numFmt w:val="decimal"/>
      <w:lvlText w:val=""/>
      <w:lvlJc w:val="left"/>
    </w:lvl>
  </w:abstractNum>
  <w:abstractNum w:abstractNumId="102">
    <w:nsid w:val="00005876"/>
    <w:multiLevelType w:val="hybridMultilevel"/>
    <w:tmpl w:val="BF56E98A"/>
    <w:lvl w:ilvl="0" w:tplc="E8409ABE">
      <w:start w:val="1"/>
      <w:numFmt w:val="bullet"/>
      <w:lvlText w:val=""/>
      <w:lvlJc w:val="left"/>
    </w:lvl>
    <w:lvl w:ilvl="1" w:tplc="FBD85780">
      <w:numFmt w:val="decimal"/>
      <w:lvlText w:val=""/>
      <w:lvlJc w:val="left"/>
    </w:lvl>
    <w:lvl w:ilvl="2" w:tplc="281078D4">
      <w:numFmt w:val="decimal"/>
      <w:lvlText w:val=""/>
      <w:lvlJc w:val="left"/>
    </w:lvl>
    <w:lvl w:ilvl="3" w:tplc="CE68F346">
      <w:numFmt w:val="decimal"/>
      <w:lvlText w:val=""/>
      <w:lvlJc w:val="left"/>
    </w:lvl>
    <w:lvl w:ilvl="4" w:tplc="43AC9A6A">
      <w:numFmt w:val="decimal"/>
      <w:lvlText w:val=""/>
      <w:lvlJc w:val="left"/>
    </w:lvl>
    <w:lvl w:ilvl="5" w:tplc="44468972">
      <w:numFmt w:val="decimal"/>
      <w:lvlText w:val=""/>
      <w:lvlJc w:val="left"/>
    </w:lvl>
    <w:lvl w:ilvl="6" w:tplc="55D2EFE6">
      <w:numFmt w:val="decimal"/>
      <w:lvlText w:val=""/>
      <w:lvlJc w:val="left"/>
    </w:lvl>
    <w:lvl w:ilvl="7" w:tplc="F4AC0300">
      <w:numFmt w:val="decimal"/>
      <w:lvlText w:val=""/>
      <w:lvlJc w:val="left"/>
    </w:lvl>
    <w:lvl w:ilvl="8" w:tplc="73006850">
      <w:numFmt w:val="decimal"/>
      <w:lvlText w:val=""/>
      <w:lvlJc w:val="left"/>
    </w:lvl>
  </w:abstractNum>
  <w:abstractNum w:abstractNumId="103">
    <w:nsid w:val="0000590E"/>
    <w:multiLevelType w:val="hybridMultilevel"/>
    <w:tmpl w:val="1F4C32CC"/>
    <w:lvl w:ilvl="0" w:tplc="44525272">
      <w:start w:val="1"/>
      <w:numFmt w:val="bullet"/>
      <w:lvlText w:val="и"/>
      <w:lvlJc w:val="left"/>
    </w:lvl>
    <w:lvl w:ilvl="1" w:tplc="72B2AE80">
      <w:start w:val="1"/>
      <w:numFmt w:val="bullet"/>
      <w:lvlText w:val="В"/>
      <w:lvlJc w:val="left"/>
    </w:lvl>
    <w:lvl w:ilvl="2" w:tplc="D1B0D35E">
      <w:numFmt w:val="decimal"/>
      <w:lvlText w:val=""/>
      <w:lvlJc w:val="left"/>
    </w:lvl>
    <w:lvl w:ilvl="3" w:tplc="7E506688">
      <w:numFmt w:val="decimal"/>
      <w:lvlText w:val=""/>
      <w:lvlJc w:val="left"/>
    </w:lvl>
    <w:lvl w:ilvl="4" w:tplc="007C035E">
      <w:numFmt w:val="decimal"/>
      <w:lvlText w:val=""/>
      <w:lvlJc w:val="left"/>
    </w:lvl>
    <w:lvl w:ilvl="5" w:tplc="93C8FFE8">
      <w:numFmt w:val="decimal"/>
      <w:lvlText w:val=""/>
      <w:lvlJc w:val="left"/>
    </w:lvl>
    <w:lvl w:ilvl="6" w:tplc="1BD2D174">
      <w:numFmt w:val="decimal"/>
      <w:lvlText w:val=""/>
      <w:lvlJc w:val="left"/>
    </w:lvl>
    <w:lvl w:ilvl="7" w:tplc="D8C0C274">
      <w:numFmt w:val="decimal"/>
      <w:lvlText w:val=""/>
      <w:lvlJc w:val="left"/>
    </w:lvl>
    <w:lvl w:ilvl="8" w:tplc="7668ECB2">
      <w:numFmt w:val="decimal"/>
      <w:lvlText w:val=""/>
      <w:lvlJc w:val="left"/>
    </w:lvl>
  </w:abstractNum>
  <w:abstractNum w:abstractNumId="104">
    <w:nsid w:val="0000591D"/>
    <w:multiLevelType w:val="hybridMultilevel"/>
    <w:tmpl w:val="618A75B0"/>
    <w:lvl w:ilvl="0" w:tplc="65BEA006">
      <w:start w:val="3"/>
      <w:numFmt w:val="decimal"/>
      <w:lvlText w:val="%1."/>
      <w:lvlJc w:val="left"/>
    </w:lvl>
    <w:lvl w:ilvl="1" w:tplc="9278AF66">
      <w:numFmt w:val="decimal"/>
      <w:lvlText w:val=""/>
      <w:lvlJc w:val="left"/>
    </w:lvl>
    <w:lvl w:ilvl="2" w:tplc="6E925D2C">
      <w:numFmt w:val="decimal"/>
      <w:lvlText w:val=""/>
      <w:lvlJc w:val="left"/>
    </w:lvl>
    <w:lvl w:ilvl="3" w:tplc="EE724BBA">
      <w:numFmt w:val="decimal"/>
      <w:lvlText w:val=""/>
      <w:lvlJc w:val="left"/>
    </w:lvl>
    <w:lvl w:ilvl="4" w:tplc="6B9EE9EA">
      <w:numFmt w:val="decimal"/>
      <w:lvlText w:val=""/>
      <w:lvlJc w:val="left"/>
    </w:lvl>
    <w:lvl w:ilvl="5" w:tplc="3722686E">
      <w:numFmt w:val="decimal"/>
      <w:lvlText w:val=""/>
      <w:lvlJc w:val="left"/>
    </w:lvl>
    <w:lvl w:ilvl="6" w:tplc="9B4C38C8">
      <w:numFmt w:val="decimal"/>
      <w:lvlText w:val=""/>
      <w:lvlJc w:val="left"/>
    </w:lvl>
    <w:lvl w:ilvl="7" w:tplc="C45200C2">
      <w:numFmt w:val="decimal"/>
      <w:lvlText w:val=""/>
      <w:lvlJc w:val="left"/>
    </w:lvl>
    <w:lvl w:ilvl="8" w:tplc="55480852">
      <w:numFmt w:val="decimal"/>
      <w:lvlText w:val=""/>
      <w:lvlJc w:val="left"/>
    </w:lvl>
  </w:abstractNum>
  <w:abstractNum w:abstractNumId="105">
    <w:nsid w:val="00005968"/>
    <w:multiLevelType w:val="hybridMultilevel"/>
    <w:tmpl w:val="1F181DDE"/>
    <w:lvl w:ilvl="0" w:tplc="0F6044DC">
      <w:start w:val="5"/>
      <w:numFmt w:val="decimal"/>
      <w:lvlText w:val="%1)"/>
      <w:lvlJc w:val="left"/>
    </w:lvl>
    <w:lvl w:ilvl="1" w:tplc="32BEFBA6">
      <w:numFmt w:val="decimal"/>
      <w:lvlText w:val=""/>
      <w:lvlJc w:val="left"/>
    </w:lvl>
    <w:lvl w:ilvl="2" w:tplc="C058768A">
      <w:numFmt w:val="decimal"/>
      <w:lvlText w:val=""/>
      <w:lvlJc w:val="left"/>
    </w:lvl>
    <w:lvl w:ilvl="3" w:tplc="121077A2">
      <w:numFmt w:val="decimal"/>
      <w:lvlText w:val=""/>
      <w:lvlJc w:val="left"/>
    </w:lvl>
    <w:lvl w:ilvl="4" w:tplc="126E5C04">
      <w:numFmt w:val="decimal"/>
      <w:lvlText w:val=""/>
      <w:lvlJc w:val="left"/>
    </w:lvl>
    <w:lvl w:ilvl="5" w:tplc="633C6FE4">
      <w:numFmt w:val="decimal"/>
      <w:lvlText w:val=""/>
      <w:lvlJc w:val="left"/>
    </w:lvl>
    <w:lvl w:ilvl="6" w:tplc="F5902178">
      <w:numFmt w:val="decimal"/>
      <w:lvlText w:val=""/>
      <w:lvlJc w:val="left"/>
    </w:lvl>
    <w:lvl w:ilvl="7" w:tplc="526446FA">
      <w:numFmt w:val="decimal"/>
      <w:lvlText w:val=""/>
      <w:lvlJc w:val="left"/>
    </w:lvl>
    <w:lvl w:ilvl="8" w:tplc="36CA4C64">
      <w:numFmt w:val="decimal"/>
      <w:lvlText w:val=""/>
      <w:lvlJc w:val="left"/>
    </w:lvl>
  </w:abstractNum>
  <w:abstractNum w:abstractNumId="106">
    <w:nsid w:val="00005A9F"/>
    <w:multiLevelType w:val="hybridMultilevel"/>
    <w:tmpl w:val="409AE204"/>
    <w:lvl w:ilvl="0" w:tplc="4DD09FB8">
      <w:start w:val="1"/>
      <w:numFmt w:val="bullet"/>
      <w:lvlText w:val="в"/>
      <w:lvlJc w:val="left"/>
    </w:lvl>
    <w:lvl w:ilvl="1" w:tplc="EACC361C">
      <w:numFmt w:val="decimal"/>
      <w:lvlText w:val=""/>
      <w:lvlJc w:val="left"/>
    </w:lvl>
    <w:lvl w:ilvl="2" w:tplc="2CBEE6AE">
      <w:numFmt w:val="decimal"/>
      <w:lvlText w:val=""/>
      <w:lvlJc w:val="left"/>
    </w:lvl>
    <w:lvl w:ilvl="3" w:tplc="5B6CD482">
      <w:numFmt w:val="decimal"/>
      <w:lvlText w:val=""/>
      <w:lvlJc w:val="left"/>
    </w:lvl>
    <w:lvl w:ilvl="4" w:tplc="F7FAE384">
      <w:numFmt w:val="decimal"/>
      <w:lvlText w:val=""/>
      <w:lvlJc w:val="left"/>
    </w:lvl>
    <w:lvl w:ilvl="5" w:tplc="E7786CBC">
      <w:numFmt w:val="decimal"/>
      <w:lvlText w:val=""/>
      <w:lvlJc w:val="left"/>
    </w:lvl>
    <w:lvl w:ilvl="6" w:tplc="06D2117C">
      <w:numFmt w:val="decimal"/>
      <w:lvlText w:val=""/>
      <w:lvlJc w:val="left"/>
    </w:lvl>
    <w:lvl w:ilvl="7" w:tplc="1FAA04DE">
      <w:numFmt w:val="decimal"/>
      <w:lvlText w:val=""/>
      <w:lvlJc w:val="left"/>
    </w:lvl>
    <w:lvl w:ilvl="8" w:tplc="1E945C7C">
      <w:numFmt w:val="decimal"/>
      <w:lvlText w:val=""/>
      <w:lvlJc w:val="left"/>
    </w:lvl>
  </w:abstractNum>
  <w:abstractNum w:abstractNumId="107">
    <w:nsid w:val="00005C46"/>
    <w:multiLevelType w:val="hybridMultilevel"/>
    <w:tmpl w:val="BC7A3EE0"/>
    <w:lvl w:ilvl="0" w:tplc="907A2822">
      <w:start w:val="1"/>
      <w:numFmt w:val="bullet"/>
      <w:lvlText w:val="-"/>
      <w:lvlJc w:val="left"/>
    </w:lvl>
    <w:lvl w:ilvl="1" w:tplc="166CB562">
      <w:start w:val="1"/>
      <w:numFmt w:val="bullet"/>
      <w:lvlText w:val="В"/>
      <w:lvlJc w:val="left"/>
    </w:lvl>
    <w:lvl w:ilvl="2" w:tplc="155CEAFC">
      <w:numFmt w:val="decimal"/>
      <w:lvlText w:val=""/>
      <w:lvlJc w:val="left"/>
    </w:lvl>
    <w:lvl w:ilvl="3" w:tplc="86E45D1C">
      <w:numFmt w:val="decimal"/>
      <w:lvlText w:val=""/>
      <w:lvlJc w:val="left"/>
    </w:lvl>
    <w:lvl w:ilvl="4" w:tplc="82FC92BC">
      <w:numFmt w:val="decimal"/>
      <w:lvlText w:val=""/>
      <w:lvlJc w:val="left"/>
    </w:lvl>
    <w:lvl w:ilvl="5" w:tplc="D8DABFA4">
      <w:numFmt w:val="decimal"/>
      <w:lvlText w:val=""/>
      <w:lvlJc w:val="left"/>
    </w:lvl>
    <w:lvl w:ilvl="6" w:tplc="7326D46E">
      <w:numFmt w:val="decimal"/>
      <w:lvlText w:val=""/>
      <w:lvlJc w:val="left"/>
    </w:lvl>
    <w:lvl w:ilvl="7" w:tplc="3F74B04C">
      <w:numFmt w:val="decimal"/>
      <w:lvlText w:val=""/>
      <w:lvlJc w:val="left"/>
    </w:lvl>
    <w:lvl w:ilvl="8" w:tplc="EEA48B1A">
      <w:numFmt w:val="decimal"/>
      <w:lvlText w:val=""/>
      <w:lvlJc w:val="left"/>
    </w:lvl>
  </w:abstractNum>
  <w:abstractNum w:abstractNumId="108">
    <w:nsid w:val="00005CCD"/>
    <w:multiLevelType w:val="hybridMultilevel"/>
    <w:tmpl w:val="AE44FF6E"/>
    <w:lvl w:ilvl="0" w:tplc="CE18FEFA">
      <w:start w:val="1"/>
      <w:numFmt w:val="decimal"/>
      <w:lvlText w:val="%1"/>
      <w:lvlJc w:val="left"/>
    </w:lvl>
    <w:lvl w:ilvl="1" w:tplc="59BC1C34">
      <w:numFmt w:val="decimal"/>
      <w:lvlText w:val=""/>
      <w:lvlJc w:val="left"/>
    </w:lvl>
    <w:lvl w:ilvl="2" w:tplc="6FEAEDB6">
      <w:numFmt w:val="decimal"/>
      <w:lvlText w:val=""/>
      <w:lvlJc w:val="left"/>
    </w:lvl>
    <w:lvl w:ilvl="3" w:tplc="E07EDB1C">
      <w:numFmt w:val="decimal"/>
      <w:lvlText w:val=""/>
      <w:lvlJc w:val="left"/>
    </w:lvl>
    <w:lvl w:ilvl="4" w:tplc="5A48EF1E">
      <w:numFmt w:val="decimal"/>
      <w:lvlText w:val=""/>
      <w:lvlJc w:val="left"/>
    </w:lvl>
    <w:lvl w:ilvl="5" w:tplc="E47854A6">
      <w:numFmt w:val="decimal"/>
      <w:lvlText w:val=""/>
      <w:lvlJc w:val="left"/>
    </w:lvl>
    <w:lvl w:ilvl="6" w:tplc="C708101C">
      <w:numFmt w:val="decimal"/>
      <w:lvlText w:val=""/>
      <w:lvlJc w:val="left"/>
    </w:lvl>
    <w:lvl w:ilvl="7" w:tplc="6A920086">
      <w:numFmt w:val="decimal"/>
      <w:lvlText w:val=""/>
      <w:lvlJc w:val="left"/>
    </w:lvl>
    <w:lvl w:ilvl="8" w:tplc="50DEC4A8">
      <w:numFmt w:val="decimal"/>
      <w:lvlText w:val=""/>
      <w:lvlJc w:val="left"/>
    </w:lvl>
  </w:abstractNum>
  <w:abstractNum w:abstractNumId="109">
    <w:nsid w:val="00005D24"/>
    <w:multiLevelType w:val="hybridMultilevel"/>
    <w:tmpl w:val="B5840E12"/>
    <w:lvl w:ilvl="0" w:tplc="318AEADC">
      <w:start w:val="2"/>
      <w:numFmt w:val="decimal"/>
      <w:lvlText w:val="%1."/>
      <w:lvlJc w:val="left"/>
    </w:lvl>
    <w:lvl w:ilvl="1" w:tplc="83082A84">
      <w:numFmt w:val="decimal"/>
      <w:lvlText w:val=""/>
      <w:lvlJc w:val="left"/>
    </w:lvl>
    <w:lvl w:ilvl="2" w:tplc="597AF222">
      <w:numFmt w:val="decimal"/>
      <w:lvlText w:val=""/>
      <w:lvlJc w:val="left"/>
    </w:lvl>
    <w:lvl w:ilvl="3" w:tplc="B7A83392">
      <w:numFmt w:val="decimal"/>
      <w:lvlText w:val=""/>
      <w:lvlJc w:val="left"/>
    </w:lvl>
    <w:lvl w:ilvl="4" w:tplc="E3F4B53A">
      <w:numFmt w:val="decimal"/>
      <w:lvlText w:val=""/>
      <w:lvlJc w:val="left"/>
    </w:lvl>
    <w:lvl w:ilvl="5" w:tplc="F92A5006">
      <w:numFmt w:val="decimal"/>
      <w:lvlText w:val=""/>
      <w:lvlJc w:val="left"/>
    </w:lvl>
    <w:lvl w:ilvl="6" w:tplc="4EFC72DA">
      <w:numFmt w:val="decimal"/>
      <w:lvlText w:val=""/>
      <w:lvlJc w:val="left"/>
    </w:lvl>
    <w:lvl w:ilvl="7" w:tplc="94260CE2">
      <w:numFmt w:val="decimal"/>
      <w:lvlText w:val=""/>
      <w:lvlJc w:val="left"/>
    </w:lvl>
    <w:lvl w:ilvl="8" w:tplc="854C22FA">
      <w:numFmt w:val="decimal"/>
      <w:lvlText w:val=""/>
      <w:lvlJc w:val="left"/>
    </w:lvl>
  </w:abstractNum>
  <w:abstractNum w:abstractNumId="110">
    <w:nsid w:val="00005DD5"/>
    <w:multiLevelType w:val="hybridMultilevel"/>
    <w:tmpl w:val="2AD212A4"/>
    <w:lvl w:ilvl="0" w:tplc="A49A2366">
      <w:start w:val="1"/>
      <w:numFmt w:val="bullet"/>
      <w:lvlText w:val=""/>
      <w:lvlJc w:val="left"/>
    </w:lvl>
    <w:lvl w:ilvl="1" w:tplc="44FAC05A">
      <w:numFmt w:val="decimal"/>
      <w:lvlText w:val=""/>
      <w:lvlJc w:val="left"/>
    </w:lvl>
    <w:lvl w:ilvl="2" w:tplc="BFBC2352">
      <w:numFmt w:val="decimal"/>
      <w:lvlText w:val=""/>
      <w:lvlJc w:val="left"/>
    </w:lvl>
    <w:lvl w:ilvl="3" w:tplc="556EEA24">
      <w:numFmt w:val="decimal"/>
      <w:lvlText w:val=""/>
      <w:lvlJc w:val="left"/>
    </w:lvl>
    <w:lvl w:ilvl="4" w:tplc="E8FCCEB4">
      <w:numFmt w:val="decimal"/>
      <w:lvlText w:val=""/>
      <w:lvlJc w:val="left"/>
    </w:lvl>
    <w:lvl w:ilvl="5" w:tplc="5A746596">
      <w:numFmt w:val="decimal"/>
      <w:lvlText w:val=""/>
      <w:lvlJc w:val="left"/>
    </w:lvl>
    <w:lvl w:ilvl="6" w:tplc="9EDCD738">
      <w:numFmt w:val="decimal"/>
      <w:lvlText w:val=""/>
      <w:lvlJc w:val="left"/>
    </w:lvl>
    <w:lvl w:ilvl="7" w:tplc="2FE02334">
      <w:numFmt w:val="decimal"/>
      <w:lvlText w:val=""/>
      <w:lvlJc w:val="left"/>
    </w:lvl>
    <w:lvl w:ilvl="8" w:tplc="D704672E">
      <w:numFmt w:val="decimal"/>
      <w:lvlText w:val=""/>
      <w:lvlJc w:val="left"/>
    </w:lvl>
  </w:abstractNum>
  <w:abstractNum w:abstractNumId="111">
    <w:nsid w:val="00005E73"/>
    <w:multiLevelType w:val="hybridMultilevel"/>
    <w:tmpl w:val="93EA1D2A"/>
    <w:lvl w:ilvl="0" w:tplc="37427178">
      <w:start w:val="5"/>
      <w:numFmt w:val="decimal"/>
      <w:lvlText w:val="%1)"/>
      <w:lvlJc w:val="left"/>
    </w:lvl>
    <w:lvl w:ilvl="1" w:tplc="8A9851F0">
      <w:numFmt w:val="decimal"/>
      <w:lvlText w:val=""/>
      <w:lvlJc w:val="left"/>
    </w:lvl>
    <w:lvl w:ilvl="2" w:tplc="E19A7336">
      <w:numFmt w:val="decimal"/>
      <w:lvlText w:val=""/>
      <w:lvlJc w:val="left"/>
    </w:lvl>
    <w:lvl w:ilvl="3" w:tplc="3E7A5C20">
      <w:numFmt w:val="decimal"/>
      <w:lvlText w:val=""/>
      <w:lvlJc w:val="left"/>
    </w:lvl>
    <w:lvl w:ilvl="4" w:tplc="C9648FD4">
      <w:numFmt w:val="decimal"/>
      <w:lvlText w:val=""/>
      <w:lvlJc w:val="left"/>
    </w:lvl>
    <w:lvl w:ilvl="5" w:tplc="4FA288B8">
      <w:numFmt w:val="decimal"/>
      <w:lvlText w:val=""/>
      <w:lvlJc w:val="left"/>
    </w:lvl>
    <w:lvl w:ilvl="6" w:tplc="9042AA20">
      <w:numFmt w:val="decimal"/>
      <w:lvlText w:val=""/>
      <w:lvlJc w:val="left"/>
    </w:lvl>
    <w:lvl w:ilvl="7" w:tplc="25DCCACC">
      <w:numFmt w:val="decimal"/>
      <w:lvlText w:val=""/>
      <w:lvlJc w:val="left"/>
    </w:lvl>
    <w:lvl w:ilvl="8" w:tplc="95AEBC46">
      <w:numFmt w:val="decimal"/>
      <w:lvlText w:val=""/>
      <w:lvlJc w:val="left"/>
    </w:lvl>
  </w:abstractNum>
  <w:abstractNum w:abstractNumId="112">
    <w:nsid w:val="00005E76"/>
    <w:multiLevelType w:val="hybridMultilevel"/>
    <w:tmpl w:val="4C2CC506"/>
    <w:lvl w:ilvl="0" w:tplc="25FA35E0">
      <w:start w:val="4"/>
      <w:numFmt w:val="decimal"/>
      <w:lvlText w:val="%1"/>
      <w:lvlJc w:val="left"/>
    </w:lvl>
    <w:lvl w:ilvl="1" w:tplc="45A42DF0">
      <w:numFmt w:val="decimal"/>
      <w:lvlText w:val=""/>
      <w:lvlJc w:val="left"/>
    </w:lvl>
    <w:lvl w:ilvl="2" w:tplc="9D1EF12E">
      <w:numFmt w:val="decimal"/>
      <w:lvlText w:val=""/>
      <w:lvlJc w:val="left"/>
    </w:lvl>
    <w:lvl w:ilvl="3" w:tplc="0608D062">
      <w:numFmt w:val="decimal"/>
      <w:lvlText w:val=""/>
      <w:lvlJc w:val="left"/>
    </w:lvl>
    <w:lvl w:ilvl="4" w:tplc="F7A03674">
      <w:numFmt w:val="decimal"/>
      <w:lvlText w:val=""/>
      <w:lvlJc w:val="left"/>
    </w:lvl>
    <w:lvl w:ilvl="5" w:tplc="4FD05252">
      <w:numFmt w:val="decimal"/>
      <w:lvlText w:val=""/>
      <w:lvlJc w:val="left"/>
    </w:lvl>
    <w:lvl w:ilvl="6" w:tplc="738EA43C">
      <w:numFmt w:val="decimal"/>
      <w:lvlText w:val=""/>
      <w:lvlJc w:val="left"/>
    </w:lvl>
    <w:lvl w:ilvl="7" w:tplc="131C9242">
      <w:numFmt w:val="decimal"/>
      <w:lvlText w:val=""/>
      <w:lvlJc w:val="left"/>
    </w:lvl>
    <w:lvl w:ilvl="8" w:tplc="6CE2967C">
      <w:numFmt w:val="decimal"/>
      <w:lvlText w:val=""/>
      <w:lvlJc w:val="left"/>
    </w:lvl>
  </w:abstractNum>
  <w:abstractNum w:abstractNumId="113">
    <w:nsid w:val="00005ED0"/>
    <w:multiLevelType w:val="hybridMultilevel"/>
    <w:tmpl w:val="A0068C0E"/>
    <w:lvl w:ilvl="0" w:tplc="930E03E8">
      <w:start w:val="1"/>
      <w:numFmt w:val="decimal"/>
      <w:lvlText w:val="%1."/>
      <w:lvlJc w:val="left"/>
    </w:lvl>
    <w:lvl w:ilvl="1" w:tplc="4B7075D2">
      <w:numFmt w:val="decimal"/>
      <w:lvlText w:val=""/>
      <w:lvlJc w:val="left"/>
    </w:lvl>
    <w:lvl w:ilvl="2" w:tplc="8DD6D65A">
      <w:numFmt w:val="decimal"/>
      <w:lvlText w:val=""/>
      <w:lvlJc w:val="left"/>
    </w:lvl>
    <w:lvl w:ilvl="3" w:tplc="D136BB3A">
      <w:numFmt w:val="decimal"/>
      <w:lvlText w:val=""/>
      <w:lvlJc w:val="left"/>
    </w:lvl>
    <w:lvl w:ilvl="4" w:tplc="29B207FA">
      <w:numFmt w:val="decimal"/>
      <w:lvlText w:val=""/>
      <w:lvlJc w:val="left"/>
    </w:lvl>
    <w:lvl w:ilvl="5" w:tplc="4588FCFA">
      <w:numFmt w:val="decimal"/>
      <w:lvlText w:val=""/>
      <w:lvlJc w:val="left"/>
    </w:lvl>
    <w:lvl w:ilvl="6" w:tplc="A49C890C">
      <w:numFmt w:val="decimal"/>
      <w:lvlText w:val=""/>
      <w:lvlJc w:val="left"/>
    </w:lvl>
    <w:lvl w:ilvl="7" w:tplc="3A66B30A">
      <w:numFmt w:val="decimal"/>
      <w:lvlText w:val=""/>
      <w:lvlJc w:val="left"/>
    </w:lvl>
    <w:lvl w:ilvl="8" w:tplc="39F85A8A">
      <w:numFmt w:val="decimal"/>
      <w:lvlText w:val=""/>
      <w:lvlJc w:val="left"/>
    </w:lvl>
  </w:abstractNum>
  <w:abstractNum w:abstractNumId="114">
    <w:nsid w:val="00005F1E"/>
    <w:multiLevelType w:val="hybridMultilevel"/>
    <w:tmpl w:val="9A08958C"/>
    <w:lvl w:ilvl="0" w:tplc="C416FC1A">
      <w:start w:val="1"/>
      <w:numFmt w:val="bullet"/>
      <w:lvlText w:val=""/>
      <w:lvlJc w:val="left"/>
    </w:lvl>
    <w:lvl w:ilvl="1" w:tplc="F9E20538">
      <w:numFmt w:val="decimal"/>
      <w:lvlText w:val=""/>
      <w:lvlJc w:val="left"/>
    </w:lvl>
    <w:lvl w:ilvl="2" w:tplc="9FEA5588">
      <w:numFmt w:val="decimal"/>
      <w:lvlText w:val=""/>
      <w:lvlJc w:val="left"/>
    </w:lvl>
    <w:lvl w:ilvl="3" w:tplc="A8F66690">
      <w:numFmt w:val="decimal"/>
      <w:lvlText w:val=""/>
      <w:lvlJc w:val="left"/>
    </w:lvl>
    <w:lvl w:ilvl="4" w:tplc="329A8C5E">
      <w:numFmt w:val="decimal"/>
      <w:lvlText w:val=""/>
      <w:lvlJc w:val="left"/>
    </w:lvl>
    <w:lvl w:ilvl="5" w:tplc="65AE43C4">
      <w:numFmt w:val="decimal"/>
      <w:lvlText w:val=""/>
      <w:lvlJc w:val="left"/>
    </w:lvl>
    <w:lvl w:ilvl="6" w:tplc="2C4E24CE">
      <w:numFmt w:val="decimal"/>
      <w:lvlText w:val=""/>
      <w:lvlJc w:val="left"/>
    </w:lvl>
    <w:lvl w:ilvl="7" w:tplc="6D4ECBBC">
      <w:numFmt w:val="decimal"/>
      <w:lvlText w:val=""/>
      <w:lvlJc w:val="left"/>
    </w:lvl>
    <w:lvl w:ilvl="8" w:tplc="9B1AA848">
      <w:numFmt w:val="decimal"/>
      <w:lvlText w:val=""/>
      <w:lvlJc w:val="left"/>
    </w:lvl>
  </w:abstractNum>
  <w:abstractNum w:abstractNumId="115">
    <w:nsid w:val="00005F45"/>
    <w:multiLevelType w:val="hybridMultilevel"/>
    <w:tmpl w:val="D17C0346"/>
    <w:lvl w:ilvl="0" w:tplc="E34221BC">
      <w:start w:val="2"/>
      <w:numFmt w:val="decimal"/>
      <w:lvlText w:val="%1."/>
      <w:lvlJc w:val="left"/>
    </w:lvl>
    <w:lvl w:ilvl="1" w:tplc="6F66F9F6">
      <w:numFmt w:val="decimal"/>
      <w:lvlText w:val=""/>
      <w:lvlJc w:val="left"/>
    </w:lvl>
    <w:lvl w:ilvl="2" w:tplc="189C9F42">
      <w:numFmt w:val="decimal"/>
      <w:lvlText w:val=""/>
      <w:lvlJc w:val="left"/>
    </w:lvl>
    <w:lvl w:ilvl="3" w:tplc="251C28F4">
      <w:numFmt w:val="decimal"/>
      <w:lvlText w:val=""/>
      <w:lvlJc w:val="left"/>
    </w:lvl>
    <w:lvl w:ilvl="4" w:tplc="9CE0E118">
      <w:numFmt w:val="decimal"/>
      <w:lvlText w:val=""/>
      <w:lvlJc w:val="left"/>
    </w:lvl>
    <w:lvl w:ilvl="5" w:tplc="DFA668F0">
      <w:numFmt w:val="decimal"/>
      <w:lvlText w:val=""/>
      <w:lvlJc w:val="left"/>
    </w:lvl>
    <w:lvl w:ilvl="6" w:tplc="56A21DFE">
      <w:numFmt w:val="decimal"/>
      <w:lvlText w:val=""/>
      <w:lvlJc w:val="left"/>
    </w:lvl>
    <w:lvl w:ilvl="7" w:tplc="F4723942">
      <w:numFmt w:val="decimal"/>
      <w:lvlText w:val=""/>
      <w:lvlJc w:val="left"/>
    </w:lvl>
    <w:lvl w:ilvl="8" w:tplc="10C2590E">
      <w:numFmt w:val="decimal"/>
      <w:lvlText w:val=""/>
      <w:lvlJc w:val="left"/>
    </w:lvl>
  </w:abstractNum>
  <w:abstractNum w:abstractNumId="116">
    <w:nsid w:val="00005FA4"/>
    <w:multiLevelType w:val="hybridMultilevel"/>
    <w:tmpl w:val="400A479A"/>
    <w:lvl w:ilvl="0" w:tplc="3BFA3192">
      <w:start w:val="2"/>
      <w:numFmt w:val="decimal"/>
      <w:lvlText w:val="%1."/>
      <w:lvlJc w:val="left"/>
    </w:lvl>
    <w:lvl w:ilvl="1" w:tplc="003C46E8">
      <w:numFmt w:val="decimal"/>
      <w:lvlText w:val=""/>
      <w:lvlJc w:val="left"/>
    </w:lvl>
    <w:lvl w:ilvl="2" w:tplc="BF269C8E">
      <w:numFmt w:val="decimal"/>
      <w:lvlText w:val=""/>
      <w:lvlJc w:val="left"/>
    </w:lvl>
    <w:lvl w:ilvl="3" w:tplc="8DAA5AEA">
      <w:numFmt w:val="decimal"/>
      <w:lvlText w:val=""/>
      <w:lvlJc w:val="left"/>
    </w:lvl>
    <w:lvl w:ilvl="4" w:tplc="27E87270">
      <w:numFmt w:val="decimal"/>
      <w:lvlText w:val=""/>
      <w:lvlJc w:val="left"/>
    </w:lvl>
    <w:lvl w:ilvl="5" w:tplc="B8C28600">
      <w:numFmt w:val="decimal"/>
      <w:lvlText w:val=""/>
      <w:lvlJc w:val="left"/>
    </w:lvl>
    <w:lvl w:ilvl="6" w:tplc="175EC134">
      <w:numFmt w:val="decimal"/>
      <w:lvlText w:val=""/>
      <w:lvlJc w:val="left"/>
    </w:lvl>
    <w:lvl w:ilvl="7" w:tplc="8B221296">
      <w:numFmt w:val="decimal"/>
      <w:lvlText w:val=""/>
      <w:lvlJc w:val="left"/>
    </w:lvl>
    <w:lvl w:ilvl="8" w:tplc="8976E3F8">
      <w:numFmt w:val="decimal"/>
      <w:lvlText w:val=""/>
      <w:lvlJc w:val="left"/>
    </w:lvl>
  </w:abstractNum>
  <w:abstractNum w:abstractNumId="117">
    <w:nsid w:val="00006048"/>
    <w:multiLevelType w:val="hybridMultilevel"/>
    <w:tmpl w:val="061A65FE"/>
    <w:lvl w:ilvl="0" w:tplc="5DB41BEE">
      <w:start w:val="1"/>
      <w:numFmt w:val="bullet"/>
      <w:lvlText w:val=""/>
      <w:lvlJc w:val="left"/>
    </w:lvl>
    <w:lvl w:ilvl="1" w:tplc="F7F6544A">
      <w:numFmt w:val="decimal"/>
      <w:lvlText w:val=""/>
      <w:lvlJc w:val="left"/>
    </w:lvl>
    <w:lvl w:ilvl="2" w:tplc="0EA88E68">
      <w:numFmt w:val="decimal"/>
      <w:lvlText w:val=""/>
      <w:lvlJc w:val="left"/>
    </w:lvl>
    <w:lvl w:ilvl="3" w:tplc="92007B2E">
      <w:numFmt w:val="decimal"/>
      <w:lvlText w:val=""/>
      <w:lvlJc w:val="left"/>
    </w:lvl>
    <w:lvl w:ilvl="4" w:tplc="20664A62">
      <w:numFmt w:val="decimal"/>
      <w:lvlText w:val=""/>
      <w:lvlJc w:val="left"/>
    </w:lvl>
    <w:lvl w:ilvl="5" w:tplc="E904EBF2">
      <w:numFmt w:val="decimal"/>
      <w:lvlText w:val=""/>
      <w:lvlJc w:val="left"/>
    </w:lvl>
    <w:lvl w:ilvl="6" w:tplc="28441896">
      <w:numFmt w:val="decimal"/>
      <w:lvlText w:val=""/>
      <w:lvlJc w:val="left"/>
    </w:lvl>
    <w:lvl w:ilvl="7" w:tplc="9C829C62">
      <w:numFmt w:val="decimal"/>
      <w:lvlText w:val=""/>
      <w:lvlJc w:val="left"/>
    </w:lvl>
    <w:lvl w:ilvl="8" w:tplc="0AF4727C">
      <w:numFmt w:val="decimal"/>
      <w:lvlText w:val=""/>
      <w:lvlJc w:val="left"/>
    </w:lvl>
  </w:abstractNum>
  <w:abstractNum w:abstractNumId="118">
    <w:nsid w:val="00006270"/>
    <w:multiLevelType w:val="hybridMultilevel"/>
    <w:tmpl w:val="1E2CF0D8"/>
    <w:lvl w:ilvl="0" w:tplc="360E3978">
      <w:start w:val="1"/>
      <w:numFmt w:val="bullet"/>
      <w:lvlText w:val="в"/>
      <w:lvlJc w:val="left"/>
    </w:lvl>
    <w:lvl w:ilvl="1" w:tplc="1D824E64">
      <w:numFmt w:val="decimal"/>
      <w:lvlText w:val=""/>
      <w:lvlJc w:val="left"/>
    </w:lvl>
    <w:lvl w:ilvl="2" w:tplc="BE624EE8">
      <w:numFmt w:val="decimal"/>
      <w:lvlText w:val=""/>
      <w:lvlJc w:val="left"/>
    </w:lvl>
    <w:lvl w:ilvl="3" w:tplc="793C7604">
      <w:numFmt w:val="decimal"/>
      <w:lvlText w:val=""/>
      <w:lvlJc w:val="left"/>
    </w:lvl>
    <w:lvl w:ilvl="4" w:tplc="0F4082BC">
      <w:numFmt w:val="decimal"/>
      <w:lvlText w:val=""/>
      <w:lvlJc w:val="left"/>
    </w:lvl>
    <w:lvl w:ilvl="5" w:tplc="E334FD4E">
      <w:numFmt w:val="decimal"/>
      <w:lvlText w:val=""/>
      <w:lvlJc w:val="left"/>
    </w:lvl>
    <w:lvl w:ilvl="6" w:tplc="1F7AF578">
      <w:numFmt w:val="decimal"/>
      <w:lvlText w:val=""/>
      <w:lvlJc w:val="left"/>
    </w:lvl>
    <w:lvl w:ilvl="7" w:tplc="9BD0F708">
      <w:numFmt w:val="decimal"/>
      <w:lvlText w:val=""/>
      <w:lvlJc w:val="left"/>
    </w:lvl>
    <w:lvl w:ilvl="8" w:tplc="A1A81966">
      <w:numFmt w:val="decimal"/>
      <w:lvlText w:val=""/>
      <w:lvlJc w:val="left"/>
    </w:lvl>
  </w:abstractNum>
  <w:abstractNum w:abstractNumId="119">
    <w:nsid w:val="00006479"/>
    <w:multiLevelType w:val="hybridMultilevel"/>
    <w:tmpl w:val="E39EB68A"/>
    <w:lvl w:ilvl="0" w:tplc="6C6C0CA6">
      <w:start w:val="1"/>
      <w:numFmt w:val="bullet"/>
      <w:lvlText w:val="Я"/>
      <w:lvlJc w:val="left"/>
    </w:lvl>
    <w:lvl w:ilvl="1" w:tplc="967EEE6E">
      <w:start w:val="1"/>
      <w:numFmt w:val="bullet"/>
      <w:lvlText w:val="К"/>
      <w:lvlJc w:val="left"/>
    </w:lvl>
    <w:lvl w:ilvl="2" w:tplc="74A68F68">
      <w:numFmt w:val="decimal"/>
      <w:lvlText w:val=""/>
      <w:lvlJc w:val="left"/>
    </w:lvl>
    <w:lvl w:ilvl="3" w:tplc="203AB4BC">
      <w:numFmt w:val="decimal"/>
      <w:lvlText w:val=""/>
      <w:lvlJc w:val="left"/>
    </w:lvl>
    <w:lvl w:ilvl="4" w:tplc="2AFC8FAE">
      <w:numFmt w:val="decimal"/>
      <w:lvlText w:val=""/>
      <w:lvlJc w:val="left"/>
    </w:lvl>
    <w:lvl w:ilvl="5" w:tplc="81F4DC8E">
      <w:numFmt w:val="decimal"/>
      <w:lvlText w:val=""/>
      <w:lvlJc w:val="left"/>
    </w:lvl>
    <w:lvl w:ilvl="6" w:tplc="B19C21AE">
      <w:numFmt w:val="decimal"/>
      <w:lvlText w:val=""/>
      <w:lvlJc w:val="left"/>
    </w:lvl>
    <w:lvl w:ilvl="7" w:tplc="72FCA2A0">
      <w:numFmt w:val="decimal"/>
      <w:lvlText w:val=""/>
      <w:lvlJc w:val="left"/>
    </w:lvl>
    <w:lvl w:ilvl="8" w:tplc="836C66D4">
      <w:numFmt w:val="decimal"/>
      <w:lvlText w:val=""/>
      <w:lvlJc w:val="left"/>
    </w:lvl>
  </w:abstractNum>
  <w:abstractNum w:abstractNumId="120">
    <w:nsid w:val="000066FA"/>
    <w:multiLevelType w:val="hybridMultilevel"/>
    <w:tmpl w:val="400A1462"/>
    <w:lvl w:ilvl="0" w:tplc="5D62DE50">
      <w:start w:val="1"/>
      <w:numFmt w:val="bullet"/>
      <w:lvlText w:val=""/>
      <w:lvlJc w:val="left"/>
    </w:lvl>
    <w:lvl w:ilvl="1" w:tplc="22A45CCA">
      <w:numFmt w:val="decimal"/>
      <w:lvlText w:val=""/>
      <w:lvlJc w:val="left"/>
    </w:lvl>
    <w:lvl w:ilvl="2" w:tplc="31BA02A8">
      <w:numFmt w:val="decimal"/>
      <w:lvlText w:val=""/>
      <w:lvlJc w:val="left"/>
    </w:lvl>
    <w:lvl w:ilvl="3" w:tplc="61021512">
      <w:numFmt w:val="decimal"/>
      <w:lvlText w:val=""/>
      <w:lvlJc w:val="left"/>
    </w:lvl>
    <w:lvl w:ilvl="4" w:tplc="9312A4D8">
      <w:numFmt w:val="decimal"/>
      <w:lvlText w:val=""/>
      <w:lvlJc w:val="left"/>
    </w:lvl>
    <w:lvl w:ilvl="5" w:tplc="90B04FC8">
      <w:numFmt w:val="decimal"/>
      <w:lvlText w:val=""/>
      <w:lvlJc w:val="left"/>
    </w:lvl>
    <w:lvl w:ilvl="6" w:tplc="099E31AC">
      <w:numFmt w:val="decimal"/>
      <w:lvlText w:val=""/>
      <w:lvlJc w:val="left"/>
    </w:lvl>
    <w:lvl w:ilvl="7" w:tplc="0362229C">
      <w:numFmt w:val="decimal"/>
      <w:lvlText w:val=""/>
      <w:lvlJc w:val="left"/>
    </w:lvl>
    <w:lvl w:ilvl="8" w:tplc="3B522142">
      <w:numFmt w:val="decimal"/>
      <w:lvlText w:val=""/>
      <w:lvlJc w:val="left"/>
    </w:lvl>
  </w:abstractNum>
  <w:abstractNum w:abstractNumId="121">
    <w:nsid w:val="00006732"/>
    <w:multiLevelType w:val="hybridMultilevel"/>
    <w:tmpl w:val="7FF67E86"/>
    <w:lvl w:ilvl="0" w:tplc="6E089B40">
      <w:start w:val="1"/>
      <w:numFmt w:val="bullet"/>
      <w:lvlText w:val=""/>
      <w:lvlJc w:val="left"/>
    </w:lvl>
    <w:lvl w:ilvl="1" w:tplc="6B2E2522">
      <w:numFmt w:val="decimal"/>
      <w:lvlText w:val=""/>
      <w:lvlJc w:val="left"/>
    </w:lvl>
    <w:lvl w:ilvl="2" w:tplc="D9F634FE">
      <w:numFmt w:val="decimal"/>
      <w:lvlText w:val=""/>
      <w:lvlJc w:val="left"/>
    </w:lvl>
    <w:lvl w:ilvl="3" w:tplc="44689538">
      <w:numFmt w:val="decimal"/>
      <w:lvlText w:val=""/>
      <w:lvlJc w:val="left"/>
    </w:lvl>
    <w:lvl w:ilvl="4" w:tplc="EABCAFA4">
      <w:numFmt w:val="decimal"/>
      <w:lvlText w:val=""/>
      <w:lvlJc w:val="left"/>
    </w:lvl>
    <w:lvl w:ilvl="5" w:tplc="93F48888">
      <w:numFmt w:val="decimal"/>
      <w:lvlText w:val=""/>
      <w:lvlJc w:val="left"/>
    </w:lvl>
    <w:lvl w:ilvl="6" w:tplc="58029DC2">
      <w:numFmt w:val="decimal"/>
      <w:lvlText w:val=""/>
      <w:lvlJc w:val="left"/>
    </w:lvl>
    <w:lvl w:ilvl="7" w:tplc="C4CEB9C2">
      <w:numFmt w:val="decimal"/>
      <w:lvlText w:val=""/>
      <w:lvlJc w:val="left"/>
    </w:lvl>
    <w:lvl w:ilvl="8" w:tplc="C0504A7C">
      <w:numFmt w:val="decimal"/>
      <w:lvlText w:val=""/>
      <w:lvlJc w:val="left"/>
    </w:lvl>
  </w:abstractNum>
  <w:abstractNum w:abstractNumId="122">
    <w:nsid w:val="000068F5"/>
    <w:multiLevelType w:val="hybridMultilevel"/>
    <w:tmpl w:val="C8C6DF12"/>
    <w:lvl w:ilvl="0" w:tplc="6B52AE06">
      <w:start w:val="2"/>
      <w:numFmt w:val="decimal"/>
      <w:lvlText w:val="%1."/>
      <w:lvlJc w:val="left"/>
    </w:lvl>
    <w:lvl w:ilvl="1" w:tplc="B36A84F6">
      <w:start w:val="1"/>
      <w:numFmt w:val="bullet"/>
      <w:lvlText w:val="В"/>
      <w:lvlJc w:val="left"/>
    </w:lvl>
    <w:lvl w:ilvl="2" w:tplc="60503B98">
      <w:numFmt w:val="decimal"/>
      <w:lvlText w:val=""/>
      <w:lvlJc w:val="left"/>
    </w:lvl>
    <w:lvl w:ilvl="3" w:tplc="9740D802">
      <w:numFmt w:val="decimal"/>
      <w:lvlText w:val=""/>
      <w:lvlJc w:val="left"/>
    </w:lvl>
    <w:lvl w:ilvl="4" w:tplc="8690AA20">
      <w:numFmt w:val="decimal"/>
      <w:lvlText w:val=""/>
      <w:lvlJc w:val="left"/>
    </w:lvl>
    <w:lvl w:ilvl="5" w:tplc="FAC036B4">
      <w:numFmt w:val="decimal"/>
      <w:lvlText w:val=""/>
      <w:lvlJc w:val="left"/>
    </w:lvl>
    <w:lvl w:ilvl="6" w:tplc="291A115C">
      <w:numFmt w:val="decimal"/>
      <w:lvlText w:val=""/>
      <w:lvlJc w:val="left"/>
    </w:lvl>
    <w:lvl w:ilvl="7" w:tplc="76702836">
      <w:numFmt w:val="decimal"/>
      <w:lvlText w:val=""/>
      <w:lvlJc w:val="left"/>
    </w:lvl>
    <w:lvl w:ilvl="8" w:tplc="1122ACBC">
      <w:numFmt w:val="decimal"/>
      <w:lvlText w:val=""/>
      <w:lvlJc w:val="left"/>
    </w:lvl>
  </w:abstractNum>
  <w:abstractNum w:abstractNumId="123">
    <w:nsid w:val="000069D0"/>
    <w:multiLevelType w:val="hybridMultilevel"/>
    <w:tmpl w:val="78E4404A"/>
    <w:lvl w:ilvl="0" w:tplc="B4023CA6">
      <w:start w:val="1"/>
      <w:numFmt w:val="bullet"/>
      <w:lvlText w:val="•"/>
      <w:lvlJc w:val="left"/>
    </w:lvl>
    <w:lvl w:ilvl="1" w:tplc="35B0280A">
      <w:numFmt w:val="decimal"/>
      <w:lvlText w:val=""/>
      <w:lvlJc w:val="left"/>
    </w:lvl>
    <w:lvl w:ilvl="2" w:tplc="4B9853D8">
      <w:numFmt w:val="decimal"/>
      <w:lvlText w:val=""/>
      <w:lvlJc w:val="left"/>
    </w:lvl>
    <w:lvl w:ilvl="3" w:tplc="DBA048EA">
      <w:numFmt w:val="decimal"/>
      <w:lvlText w:val=""/>
      <w:lvlJc w:val="left"/>
    </w:lvl>
    <w:lvl w:ilvl="4" w:tplc="A928E5AA">
      <w:numFmt w:val="decimal"/>
      <w:lvlText w:val=""/>
      <w:lvlJc w:val="left"/>
    </w:lvl>
    <w:lvl w:ilvl="5" w:tplc="414EDE18">
      <w:numFmt w:val="decimal"/>
      <w:lvlText w:val=""/>
      <w:lvlJc w:val="left"/>
    </w:lvl>
    <w:lvl w:ilvl="6" w:tplc="E11A49E0">
      <w:numFmt w:val="decimal"/>
      <w:lvlText w:val=""/>
      <w:lvlJc w:val="left"/>
    </w:lvl>
    <w:lvl w:ilvl="7" w:tplc="A4303CE6">
      <w:numFmt w:val="decimal"/>
      <w:lvlText w:val=""/>
      <w:lvlJc w:val="left"/>
    </w:lvl>
    <w:lvl w:ilvl="8" w:tplc="97D0805E">
      <w:numFmt w:val="decimal"/>
      <w:lvlText w:val=""/>
      <w:lvlJc w:val="left"/>
    </w:lvl>
  </w:abstractNum>
  <w:abstractNum w:abstractNumId="124">
    <w:nsid w:val="00006A15"/>
    <w:multiLevelType w:val="hybridMultilevel"/>
    <w:tmpl w:val="9176C12E"/>
    <w:lvl w:ilvl="0" w:tplc="95A0992A">
      <w:start w:val="1"/>
      <w:numFmt w:val="bullet"/>
      <w:lvlText w:val="С"/>
      <w:lvlJc w:val="left"/>
    </w:lvl>
    <w:lvl w:ilvl="1" w:tplc="6284FC86">
      <w:numFmt w:val="decimal"/>
      <w:lvlText w:val=""/>
      <w:lvlJc w:val="left"/>
    </w:lvl>
    <w:lvl w:ilvl="2" w:tplc="64BAC92C">
      <w:numFmt w:val="decimal"/>
      <w:lvlText w:val=""/>
      <w:lvlJc w:val="left"/>
    </w:lvl>
    <w:lvl w:ilvl="3" w:tplc="27EC02EE">
      <w:numFmt w:val="decimal"/>
      <w:lvlText w:val=""/>
      <w:lvlJc w:val="left"/>
    </w:lvl>
    <w:lvl w:ilvl="4" w:tplc="DD84D38C">
      <w:numFmt w:val="decimal"/>
      <w:lvlText w:val=""/>
      <w:lvlJc w:val="left"/>
    </w:lvl>
    <w:lvl w:ilvl="5" w:tplc="61DA7CD8">
      <w:numFmt w:val="decimal"/>
      <w:lvlText w:val=""/>
      <w:lvlJc w:val="left"/>
    </w:lvl>
    <w:lvl w:ilvl="6" w:tplc="FA36A420">
      <w:numFmt w:val="decimal"/>
      <w:lvlText w:val=""/>
      <w:lvlJc w:val="left"/>
    </w:lvl>
    <w:lvl w:ilvl="7" w:tplc="D42C183E">
      <w:numFmt w:val="decimal"/>
      <w:lvlText w:val=""/>
      <w:lvlJc w:val="left"/>
    </w:lvl>
    <w:lvl w:ilvl="8" w:tplc="4472287A">
      <w:numFmt w:val="decimal"/>
      <w:lvlText w:val=""/>
      <w:lvlJc w:val="left"/>
    </w:lvl>
  </w:abstractNum>
  <w:abstractNum w:abstractNumId="125">
    <w:nsid w:val="00006AD4"/>
    <w:multiLevelType w:val="hybridMultilevel"/>
    <w:tmpl w:val="ACB2CB04"/>
    <w:lvl w:ilvl="0" w:tplc="E6B2C638">
      <w:start w:val="1"/>
      <w:numFmt w:val="bullet"/>
      <w:lvlText w:val="в"/>
      <w:lvlJc w:val="left"/>
    </w:lvl>
    <w:lvl w:ilvl="1" w:tplc="D60651AE">
      <w:start w:val="1"/>
      <w:numFmt w:val="decimal"/>
      <w:lvlText w:val="%2)"/>
      <w:lvlJc w:val="left"/>
    </w:lvl>
    <w:lvl w:ilvl="2" w:tplc="198A026E">
      <w:numFmt w:val="decimal"/>
      <w:lvlText w:val=""/>
      <w:lvlJc w:val="left"/>
    </w:lvl>
    <w:lvl w:ilvl="3" w:tplc="9572AAAE">
      <w:numFmt w:val="decimal"/>
      <w:lvlText w:val=""/>
      <w:lvlJc w:val="left"/>
    </w:lvl>
    <w:lvl w:ilvl="4" w:tplc="74321F7E">
      <w:numFmt w:val="decimal"/>
      <w:lvlText w:val=""/>
      <w:lvlJc w:val="left"/>
    </w:lvl>
    <w:lvl w:ilvl="5" w:tplc="9FCCBE14">
      <w:numFmt w:val="decimal"/>
      <w:lvlText w:val=""/>
      <w:lvlJc w:val="left"/>
    </w:lvl>
    <w:lvl w:ilvl="6" w:tplc="7D8E5380">
      <w:numFmt w:val="decimal"/>
      <w:lvlText w:val=""/>
      <w:lvlJc w:val="left"/>
    </w:lvl>
    <w:lvl w:ilvl="7" w:tplc="AAE0E91A">
      <w:numFmt w:val="decimal"/>
      <w:lvlText w:val=""/>
      <w:lvlJc w:val="left"/>
    </w:lvl>
    <w:lvl w:ilvl="8" w:tplc="07B29A3A">
      <w:numFmt w:val="decimal"/>
      <w:lvlText w:val=""/>
      <w:lvlJc w:val="left"/>
    </w:lvl>
  </w:abstractNum>
  <w:abstractNum w:abstractNumId="126">
    <w:nsid w:val="00006B72"/>
    <w:multiLevelType w:val="hybridMultilevel"/>
    <w:tmpl w:val="495497A0"/>
    <w:lvl w:ilvl="0" w:tplc="7F380DC4">
      <w:start w:val="1"/>
      <w:numFmt w:val="bullet"/>
      <w:lvlText w:val=""/>
      <w:lvlJc w:val="left"/>
    </w:lvl>
    <w:lvl w:ilvl="1" w:tplc="75E6860E">
      <w:numFmt w:val="decimal"/>
      <w:lvlText w:val=""/>
      <w:lvlJc w:val="left"/>
    </w:lvl>
    <w:lvl w:ilvl="2" w:tplc="3AC03F34">
      <w:numFmt w:val="decimal"/>
      <w:lvlText w:val=""/>
      <w:lvlJc w:val="left"/>
    </w:lvl>
    <w:lvl w:ilvl="3" w:tplc="29C4B81E">
      <w:numFmt w:val="decimal"/>
      <w:lvlText w:val=""/>
      <w:lvlJc w:val="left"/>
    </w:lvl>
    <w:lvl w:ilvl="4" w:tplc="F52EA760">
      <w:numFmt w:val="decimal"/>
      <w:lvlText w:val=""/>
      <w:lvlJc w:val="left"/>
    </w:lvl>
    <w:lvl w:ilvl="5" w:tplc="96802B90">
      <w:numFmt w:val="decimal"/>
      <w:lvlText w:val=""/>
      <w:lvlJc w:val="left"/>
    </w:lvl>
    <w:lvl w:ilvl="6" w:tplc="A57AD468">
      <w:numFmt w:val="decimal"/>
      <w:lvlText w:val=""/>
      <w:lvlJc w:val="left"/>
    </w:lvl>
    <w:lvl w:ilvl="7" w:tplc="2746F60A">
      <w:numFmt w:val="decimal"/>
      <w:lvlText w:val=""/>
      <w:lvlJc w:val="left"/>
    </w:lvl>
    <w:lvl w:ilvl="8" w:tplc="6826EEBA">
      <w:numFmt w:val="decimal"/>
      <w:lvlText w:val=""/>
      <w:lvlJc w:val="left"/>
    </w:lvl>
  </w:abstractNum>
  <w:abstractNum w:abstractNumId="127">
    <w:nsid w:val="00006BCB"/>
    <w:multiLevelType w:val="hybridMultilevel"/>
    <w:tmpl w:val="96B4DB60"/>
    <w:lvl w:ilvl="0" w:tplc="908013CE">
      <w:start w:val="1"/>
      <w:numFmt w:val="bullet"/>
      <w:lvlText w:val=""/>
      <w:lvlJc w:val="left"/>
    </w:lvl>
    <w:lvl w:ilvl="1" w:tplc="35D81558">
      <w:numFmt w:val="decimal"/>
      <w:lvlText w:val=""/>
      <w:lvlJc w:val="left"/>
    </w:lvl>
    <w:lvl w:ilvl="2" w:tplc="18689128">
      <w:numFmt w:val="decimal"/>
      <w:lvlText w:val=""/>
      <w:lvlJc w:val="left"/>
    </w:lvl>
    <w:lvl w:ilvl="3" w:tplc="3E1E8CCC">
      <w:numFmt w:val="decimal"/>
      <w:lvlText w:val=""/>
      <w:lvlJc w:val="left"/>
    </w:lvl>
    <w:lvl w:ilvl="4" w:tplc="F5ECFCAE">
      <w:numFmt w:val="decimal"/>
      <w:lvlText w:val=""/>
      <w:lvlJc w:val="left"/>
    </w:lvl>
    <w:lvl w:ilvl="5" w:tplc="45D68ADE">
      <w:numFmt w:val="decimal"/>
      <w:lvlText w:val=""/>
      <w:lvlJc w:val="left"/>
    </w:lvl>
    <w:lvl w:ilvl="6" w:tplc="E7B6F752">
      <w:numFmt w:val="decimal"/>
      <w:lvlText w:val=""/>
      <w:lvlJc w:val="left"/>
    </w:lvl>
    <w:lvl w:ilvl="7" w:tplc="B36A793A">
      <w:numFmt w:val="decimal"/>
      <w:lvlText w:val=""/>
      <w:lvlJc w:val="left"/>
    </w:lvl>
    <w:lvl w:ilvl="8" w:tplc="48E84A9E">
      <w:numFmt w:val="decimal"/>
      <w:lvlText w:val=""/>
      <w:lvlJc w:val="left"/>
    </w:lvl>
  </w:abstractNum>
  <w:abstractNum w:abstractNumId="128">
    <w:nsid w:val="00006BE8"/>
    <w:multiLevelType w:val="hybridMultilevel"/>
    <w:tmpl w:val="01FA1D5C"/>
    <w:lvl w:ilvl="0" w:tplc="CEBCAC02">
      <w:start w:val="1"/>
      <w:numFmt w:val="bullet"/>
      <w:lvlText w:val=""/>
      <w:lvlJc w:val="left"/>
    </w:lvl>
    <w:lvl w:ilvl="1" w:tplc="44CEF4DC">
      <w:numFmt w:val="decimal"/>
      <w:lvlText w:val=""/>
      <w:lvlJc w:val="left"/>
    </w:lvl>
    <w:lvl w:ilvl="2" w:tplc="45D6B5D0">
      <w:numFmt w:val="decimal"/>
      <w:lvlText w:val=""/>
      <w:lvlJc w:val="left"/>
    </w:lvl>
    <w:lvl w:ilvl="3" w:tplc="5B949852">
      <w:numFmt w:val="decimal"/>
      <w:lvlText w:val=""/>
      <w:lvlJc w:val="left"/>
    </w:lvl>
    <w:lvl w:ilvl="4" w:tplc="06183124">
      <w:numFmt w:val="decimal"/>
      <w:lvlText w:val=""/>
      <w:lvlJc w:val="left"/>
    </w:lvl>
    <w:lvl w:ilvl="5" w:tplc="BC62B642">
      <w:numFmt w:val="decimal"/>
      <w:lvlText w:val=""/>
      <w:lvlJc w:val="left"/>
    </w:lvl>
    <w:lvl w:ilvl="6" w:tplc="B0623AE4">
      <w:numFmt w:val="decimal"/>
      <w:lvlText w:val=""/>
      <w:lvlJc w:val="left"/>
    </w:lvl>
    <w:lvl w:ilvl="7" w:tplc="84EE33CE">
      <w:numFmt w:val="decimal"/>
      <w:lvlText w:val=""/>
      <w:lvlJc w:val="left"/>
    </w:lvl>
    <w:lvl w:ilvl="8" w:tplc="EABA6C8E">
      <w:numFmt w:val="decimal"/>
      <w:lvlText w:val=""/>
      <w:lvlJc w:val="left"/>
    </w:lvl>
  </w:abstractNum>
  <w:abstractNum w:abstractNumId="129">
    <w:nsid w:val="00006CF4"/>
    <w:multiLevelType w:val="hybridMultilevel"/>
    <w:tmpl w:val="0B4E160A"/>
    <w:lvl w:ilvl="0" w:tplc="CD7A7D0C">
      <w:start w:val="1"/>
      <w:numFmt w:val="decimal"/>
      <w:lvlText w:val="%1."/>
      <w:lvlJc w:val="left"/>
    </w:lvl>
    <w:lvl w:ilvl="1" w:tplc="A156D7B2">
      <w:numFmt w:val="decimal"/>
      <w:lvlText w:val=""/>
      <w:lvlJc w:val="left"/>
    </w:lvl>
    <w:lvl w:ilvl="2" w:tplc="7E90FB04">
      <w:numFmt w:val="decimal"/>
      <w:lvlText w:val=""/>
      <w:lvlJc w:val="left"/>
    </w:lvl>
    <w:lvl w:ilvl="3" w:tplc="5B1809F0">
      <w:numFmt w:val="decimal"/>
      <w:lvlText w:val=""/>
      <w:lvlJc w:val="left"/>
    </w:lvl>
    <w:lvl w:ilvl="4" w:tplc="787EEB88">
      <w:numFmt w:val="decimal"/>
      <w:lvlText w:val=""/>
      <w:lvlJc w:val="left"/>
    </w:lvl>
    <w:lvl w:ilvl="5" w:tplc="662AE7A4">
      <w:numFmt w:val="decimal"/>
      <w:lvlText w:val=""/>
      <w:lvlJc w:val="left"/>
    </w:lvl>
    <w:lvl w:ilvl="6" w:tplc="074AFEE8">
      <w:numFmt w:val="decimal"/>
      <w:lvlText w:val=""/>
      <w:lvlJc w:val="left"/>
    </w:lvl>
    <w:lvl w:ilvl="7" w:tplc="9B8CB214">
      <w:numFmt w:val="decimal"/>
      <w:lvlText w:val=""/>
      <w:lvlJc w:val="left"/>
    </w:lvl>
    <w:lvl w:ilvl="8" w:tplc="50428ED4">
      <w:numFmt w:val="decimal"/>
      <w:lvlText w:val=""/>
      <w:lvlJc w:val="left"/>
    </w:lvl>
  </w:abstractNum>
  <w:abstractNum w:abstractNumId="130">
    <w:nsid w:val="00006D22"/>
    <w:multiLevelType w:val="hybridMultilevel"/>
    <w:tmpl w:val="CF661368"/>
    <w:lvl w:ilvl="0" w:tplc="E5A44034">
      <w:start w:val="1"/>
      <w:numFmt w:val="bullet"/>
      <w:lvlText w:val="и"/>
      <w:lvlJc w:val="left"/>
    </w:lvl>
    <w:lvl w:ilvl="1" w:tplc="8E442C28">
      <w:start w:val="1"/>
      <w:numFmt w:val="decimal"/>
      <w:lvlText w:val="%2."/>
      <w:lvlJc w:val="left"/>
    </w:lvl>
    <w:lvl w:ilvl="2" w:tplc="421E0262">
      <w:numFmt w:val="decimal"/>
      <w:lvlText w:val=""/>
      <w:lvlJc w:val="left"/>
    </w:lvl>
    <w:lvl w:ilvl="3" w:tplc="AFC6EE1A">
      <w:numFmt w:val="decimal"/>
      <w:lvlText w:val=""/>
      <w:lvlJc w:val="left"/>
    </w:lvl>
    <w:lvl w:ilvl="4" w:tplc="05EA5E56">
      <w:numFmt w:val="decimal"/>
      <w:lvlText w:val=""/>
      <w:lvlJc w:val="left"/>
    </w:lvl>
    <w:lvl w:ilvl="5" w:tplc="88DC081C">
      <w:numFmt w:val="decimal"/>
      <w:lvlText w:val=""/>
      <w:lvlJc w:val="left"/>
    </w:lvl>
    <w:lvl w:ilvl="6" w:tplc="81C83EBC">
      <w:numFmt w:val="decimal"/>
      <w:lvlText w:val=""/>
      <w:lvlJc w:val="left"/>
    </w:lvl>
    <w:lvl w:ilvl="7" w:tplc="285CBBA6">
      <w:numFmt w:val="decimal"/>
      <w:lvlText w:val=""/>
      <w:lvlJc w:val="left"/>
    </w:lvl>
    <w:lvl w:ilvl="8" w:tplc="75EAF760">
      <w:numFmt w:val="decimal"/>
      <w:lvlText w:val=""/>
      <w:lvlJc w:val="left"/>
    </w:lvl>
  </w:abstractNum>
  <w:abstractNum w:abstractNumId="131">
    <w:nsid w:val="00006D69"/>
    <w:multiLevelType w:val="hybridMultilevel"/>
    <w:tmpl w:val="F73EA6CE"/>
    <w:lvl w:ilvl="0" w:tplc="BEBE1E16">
      <w:start w:val="1"/>
      <w:numFmt w:val="bullet"/>
      <w:lvlText w:val="\endash "/>
      <w:lvlJc w:val="left"/>
    </w:lvl>
    <w:lvl w:ilvl="1" w:tplc="81761BBC">
      <w:start w:val="1"/>
      <w:numFmt w:val="bullet"/>
      <w:lvlText w:val="В"/>
      <w:lvlJc w:val="left"/>
    </w:lvl>
    <w:lvl w:ilvl="2" w:tplc="47644E82">
      <w:numFmt w:val="decimal"/>
      <w:lvlText w:val=""/>
      <w:lvlJc w:val="left"/>
    </w:lvl>
    <w:lvl w:ilvl="3" w:tplc="4976BFF0">
      <w:numFmt w:val="decimal"/>
      <w:lvlText w:val=""/>
      <w:lvlJc w:val="left"/>
    </w:lvl>
    <w:lvl w:ilvl="4" w:tplc="0D3AA5E8">
      <w:numFmt w:val="decimal"/>
      <w:lvlText w:val=""/>
      <w:lvlJc w:val="left"/>
    </w:lvl>
    <w:lvl w:ilvl="5" w:tplc="67687594">
      <w:numFmt w:val="decimal"/>
      <w:lvlText w:val=""/>
      <w:lvlJc w:val="left"/>
    </w:lvl>
    <w:lvl w:ilvl="6" w:tplc="33A46BCA">
      <w:numFmt w:val="decimal"/>
      <w:lvlText w:val=""/>
      <w:lvlJc w:val="left"/>
    </w:lvl>
    <w:lvl w:ilvl="7" w:tplc="84146A74">
      <w:numFmt w:val="decimal"/>
      <w:lvlText w:val=""/>
      <w:lvlJc w:val="left"/>
    </w:lvl>
    <w:lvl w:ilvl="8" w:tplc="3CBC63B6">
      <w:numFmt w:val="decimal"/>
      <w:lvlText w:val=""/>
      <w:lvlJc w:val="left"/>
    </w:lvl>
  </w:abstractNum>
  <w:abstractNum w:abstractNumId="132">
    <w:nsid w:val="00006F11"/>
    <w:multiLevelType w:val="hybridMultilevel"/>
    <w:tmpl w:val="4ADEBDB4"/>
    <w:lvl w:ilvl="0" w:tplc="47D64CDA">
      <w:start w:val="1"/>
      <w:numFmt w:val="bullet"/>
      <w:lvlText w:val=""/>
      <w:lvlJc w:val="left"/>
    </w:lvl>
    <w:lvl w:ilvl="1" w:tplc="E0D63668">
      <w:numFmt w:val="decimal"/>
      <w:lvlText w:val=""/>
      <w:lvlJc w:val="left"/>
    </w:lvl>
    <w:lvl w:ilvl="2" w:tplc="C024CB30">
      <w:numFmt w:val="decimal"/>
      <w:lvlText w:val=""/>
      <w:lvlJc w:val="left"/>
    </w:lvl>
    <w:lvl w:ilvl="3" w:tplc="A37EA1E2">
      <w:numFmt w:val="decimal"/>
      <w:lvlText w:val=""/>
      <w:lvlJc w:val="left"/>
    </w:lvl>
    <w:lvl w:ilvl="4" w:tplc="EB721E2A">
      <w:numFmt w:val="decimal"/>
      <w:lvlText w:val=""/>
      <w:lvlJc w:val="left"/>
    </w:lvl>
    <w:lvl w:ilvl="5" w:tplc="A3EAB51A">
      <w:numFmt w:val="decimal"/>
      <w:lvlText w:val=""/>
      <w:lvlJc w:val="left"/>
    </w:lvl>
    <w:lvl w:ilvl="6" w:tplc="5DE453E8">
      <w:numFmt w:val="decimal"/>
      <w:lvlText w:val=""/>
      <w:lvlJc w:val="left"/>
    </w:lvl>
    <w:lvl w:ilvl="7" w:tplc="3B78F73C">
      <w:numFmt w:val="decimal"/>
      <w:lvlText w:val=""/>
      <w:lvlJc w:val="left"/>
    </w:lvl>
    <w:lvl w:ilvl="8" w:tplc="672A20B4">
      <w:numFmt w:val="decimal"/>
      <w:lvlText w:val=""/>
      <w:lvlJc w:val="left"/>
    </w:lvl>
  </w:abstractNum>
  <w:abstractNum w:abstractNumId="133">
    <w:nsid w:val="00006F3C"/>
    <w:multiLevelType w:val="hybridMultilevel"/>
    <w:tmpl w:val="172C3D52"/>
    <w:lvl w:ilvl="0" w:tplc="07D4B7EC">
      <w:start w:val="1"/>
      <w:numFmt w:val="decimal"/>
      <w:lvlText w:val="%1."/>
      <w:lvlJc w:val="left"/>
    </w:lvl>
    <w:lvl w:ilvl="1" w:tplc="74463FEC">
      <w:numFmt w:val="decimal"/>
      <w:lvlText w:val=""/>
      <w:lvlJc w:val="left"/>
    </w:lvl>
    <w:lvl w:ilvl="2" w:tplc="B574C8D8">
      <w:numFmt w:val="decimal"/>
      <w:lvlText w:val=""/>
      <w:lvlJc w:val="left"/>
    </w:lvl>
    <w:lvl w:ilvl="3" w:tplc="7FAEB9CC">
      <w:numFmt w:val="decimal"/>
      <w:lvlText w:val=""/>
      <w:lvlJc w:val="left"/>
    </w:lvl>
    <w:lvl w:ilvl="4" w:tplc="45B491D8">
      <w:numFmt w:val="decimal"/>
      <w:lvlText w:val=""/>
      <w:lvlJc w:val="left"/>
    </w:lvl>
    <w:lvl w:ilvl="5" w:tplc="ACC0F762">
      <w:numFmt w:val="decimal"/>
      <w:lvlText w:val=""/>
      <w:lvlJc w:val="left"/>
    </w:lvl>
    <w:lvl w:ilvl="6" w:tplc="224AD130">
      <w:numFmt w:val="decimal"/>
      <w:lvlText w:val=""/>
      <w:lvlJc w:val="left"/>
    </w:lvl>
    <w:lvl w:ilvl="7" w:tplc="B0F4135A">
      <w:numFmt w:val="decimal"/>
      <w:lvlText w:val=""/>
      <w:lvlJc w:val="left"/>
    </w:lvl>
    <w:lvl w:ilvl="8" w:tplc="DB749582">
      <w:numFmt w:val="decimal"/>
      <w:lvlText w:val=""/>
      <w:lvlJc w:val="left"/>
    </w:lvl>
  </w:abstractNum>
  <w:abstractNum w:abstractNumId="134">
    <w:nsid w:val="00006FC9"/>
    <w:multiLevelType w:val="hybridMultilevel"/>
    <w:tmpl w:val="AC7A7596"/>
    <w:lvl w:ilvl="0" w:tplc="8C565F3C">
      <w:start w:val="2"/>
      <w:numFmt w:val="decimal"/>
      <w:lvlText w:val="%1."/>
      <w:lvlJc w:val="left"/>
    </w:lvl>
    <w:lvl w:ilvl="1" w:tplc="0714EA10">
      <w:numFmt w:val="decimal"/>
      <w:lvlText w:val=""/>
      <w:lvlJc w:val="left"/>
    </w:lvl>
    <w:lvl w:ilvl="2" w:tplc="26D88A80">
      <w:numFmt w:val="decimal"/>
      <w:lvlText w:val=""/>
      <w:lvlJc w:val="left"/>
    </w:lvl>
    <w:lvl w:ilvl="3" w:tplc="CF163538">
      <w:numFmt w:val="decimal"/>
      <w:lvlText w:val=""/>
      <w:lvlJc w:val="left"/>
    </w:lvl>
    <w:lvl w:ilvl="4" w:tplc="1A6E6704">
      <w:numFmt w:val="decimal"/>
      <w:lvlText w:val=""/>
      <w:lvlJc w:val="left"/>
    </w:lvl>
    <w:lvl w:ilvl="5" w:tplc="74A8E902">
      <w:numFmt w:val="decimal"/>
      <w:lvlText w:val=""/>
      <w:lvlJc w:val="left"/>
    </w:lvl>
    <w:lvl w:ilvl="6" w:tplc="9F6A3416">
      <w:numFmt w:val="decimal"/>
      <w:lvlText w:val=""/>
      <w:lvlJc w:val="left"/>
    </w:lvl>
    <w:lvl w:ilvl="7" w:tplc="AE08F334">
      <w:numFmt w:val="decimal"/>
      <w:lvlText w:val=""/>
      <w:lvlJc w:val="left"/>
    </w:lvl>
    <w:lvl w:ilvl="8" w:tplc="B1C67680">
      <w:numFmt w:val="decimal"/>
      <w:lvlText w:val=""/>
      <w:lvlJc w:val="left"/>
    </w:lvl>
  </w:abstractNum>
  <w:abstractNum w:abstractNumId="135">
    <w:nsid w:val="00007014"/>
    <w:multiLevelType w:val="hybridMultilevel"/>
    <w:tmpl w:val="9E9E87CE"/>
    <w:lvl w:ilvl="0" w:tplc="74C62DAC">
      <w:start w:val="1"/>
      <w:numFmt w:val="decimal"/>
      <w:lvlText w:val="%1"/>
      <w:lvlJc w:val="left"/>
    </w:lvl>
    <w:lvl w:ilvl="1" w:tplc="99B4FE6C">
      <w:numFmt w:val="decimal"/>
      <w:lvlText w:val=""/>
      <w:lvlJc w:val="left"/>
    </w:lvl>
    <w:lvl w:ilvl="2" w:tplc="39C212F6">
      <w:numFmt w:val="decimal"/>
      <w:lvlText w:val=""/>
      <w:lvlJc w:val="left"/>
    </w:lvl>
    <w:lvl w:ilvl="3" w:tplc="C2DC18FC">
      <w:numFmt w:val="decimal"/>
      <w:lvlText w:val=""/>
      <w:lvlJc w:val="left"/>
    </w:lvl>
    <w:lvl w:ilvl="4" w:tplc="F18E7E70">
      <w:numFmt w:val="decimal"/>
      <w:lvlText w:val=""/>
      <w:lvlJc w:val="left"/>
    </w:lvl>
    <w:lvl w:ilvl="5" w:tplc="3744AA04">
      <w:numFmt w:val="decimal"/>
      <w:lvlText w:val=""/>
      <w:lvlJc w:val="left"/>
    </w:lvl>
    <w:lvl w:ilvl="6" w:tplc="C97AEB60">
      <w:numFmt w:val="decimal"/>
      <w:lvlText w:val=""/>
      <w:lvlJc w:val="left"/>
    </w:lvl>
    <w:lvl w:ilvl="7" w:tplc="4C5A8808">
      <w:numFmt w:val="decimal"/>
      <w:lvlText w:val=""/>
      <w:lvlJc w:val="left"/>
    </w:lvl>
    <w:lvl w:ilvl="8" w:tplc="10641916">
      <w:numFmt w:val="decimal"/>
      <w:lvlText w:val=""/>
      <w:lvlJc w:val="left"/>
    </w:lvl>
  </w:abstractNum>
  <w:abstractNum w:abstractNumId="136">
    <w:nsid w:val="000071F0"/>
    <w:multiLevelType w:val="hybridMultilevel"/>
    <w:tmpl w:val="FF88C112"/>
    <w:lvl w:ilvl="0" w:tplc="480C6042">
      <w:start w:val="1"/>
      <w:numFmt w:val="bullet"/>
      <w:lvlText w:val=""/>
      <w:lvlJc w:val="left"/>
    </w:lvl>
    <w:lvl w:ilvl="1" w:tplc="1C065D08">
      <w:numFmt w:val="decimal"/>
      <w:lvlText w:val=""/>
      <w:lvlJc w:val="left"/>
    </w:lvl>
    <w:lvl w:ilvl="2" w:tplc="54409C10">
      <w:numFmt w:val="decimal"/>
      <w:lvlText w:val=""/>
      <w:lvlJc w:val="left"/>
    </w:lvl>
    <w:lvl w:ilvl="3" w:tplc="B2E6D54E">
      <w:numFmt w:val="decimal"/>
      <w:lvlText w:val=""/>
      <w:lvlJc w:val="left"/>
    </w:lvl>
    <w:lvl w:ilvl="4" w:tplc="A7D2B09C">
      <w:numFmt w:val="decimal"/>
      <w:lvlText w:val=""/>
      <w:lvlJc w:val="left"/>
    </w:lvl>
    <w:lvl w:ilvl="5" w:tplc="D70ED720">
      <w:numFmt w:val="decimal"/>
      <w:lvlText w:val=""/>
      <w:lvlJc w:val="left"/>
    </w:lvl>
    <w:lvl w:ilvl="6" w:tplc="96442F9A">
      <w:numFmt w:val="decimal"/>
      <w:lvlText w:val=""/>
      <w:lvlJc w:val="left"/>
    </w:lvl>
    <w:lvl w:ilvl="7" w:tplc="B3123C3E">
      <w:numFmt w:val="decimal"/>
      <w:lvlText w:val=""/>
      <w:lvlJc w:val="left"/>
    </w:lvl>
    <w:lvl w:ilvl="8" w:tplc="79228E70">
      <w:numFmt w:val="decimal"/>
      <w:lvlText w:val=""/>
      <w:lvlJc w:val="left"/>
    </w:lvl>
  </w:abstractNum>
  <w:abstractNum w:abstractNumId="137">
    <w:nsid w:val="00007282"/>
    <w:multiLevelType w:val="hybridMultilevel"/>
    <w:tmpl w:val="E3EC6CBA"/>
    <w:lvl w:ilvl="0" w:tplc="8BA82260">
      <w:start w:val="3"/>
      <w:numFmt w:val="decimal"/>
      <w:lvlText w:val="%1."/>
      <w:lvlJc w:val="left"/>
    </w:lvl>
    <w:lvl w:ilvl="1" w:tplc="1F82FE08">
      <w:numFmt w:val="decimal"/>
      <w:lvlText w:val=""/>
      <w:lvlJc w:val="left"/>
    </w:lvl>
    <w:lvl w:ilvl="2" w:tplc="330CDC6A">
      <w:numFmt w:val="decimal"/>
      <w:lvlText w:val=""/>
      <w:lvlJc w:val="left"/>
    </w:lvl>
    <w:lvl w:ilvl="3" w:tplc="4D80B25A">
      <w:numFmt w:val="decimal"/>
      <w:lvlText w:val=""/>
      <w:lvlJc w:val="left"/>
    </w:lvl>
    <w:lvl w:ilvl="4" w:tplc="D352680C">
      <w:numFmt w:val="decimal"/>
      <w:lvlText w:val=""/>
      <w:lvlJc w:val="left"/>
    </w:lvl>
    <w:lvl w:ilvl="5" w:tplc="264CB41C">
      <w:numFmt w:val="decimal"/>
      <w:lvlText w:val=""/>
      <w:lvlJc w:val="left"/>
    </w:lvl>
    <w:lvl w:ilvl="6" w:tplc="4E3E3138">
      <w:numFmt w:val="decimal"/>
      <w:lvlText w:val=""/>
      <w:lvlJc w:val="left"/>
    </w:lvl>
    <w:lvl w:ilvl="7" w:tplc="91026C22">
      <w:numFmt w:val="decimal"/>
      <w:lvlText w:val=""/>
      <w:lvlJc w:val="left"/>
    </w:lvl>
    <w:lvl w:ilvl="8" w:tplc="F0F237E2">
      <w:numFmt w:val="decimal"/>
      <w:lvlText w:val=""/>
      <w:lvlJc w:val="left"/>
    </w:lvl>
  </w:abstractNum>
  <w:abstractNum w:abstractNumId="138">
    <w:nsid w:val="000073D9"/>
    <w:multiLevelType w:val="hybridMultilevel"/>
    <w:tmpl w:val="60F88894"/>
    <w:lvl w:ilvl="0" w:tplc="19927A40">
      <w:start w:val="1"/>
      <w:numFmt w:val="decimal"/>
      <w:lvlText w:val="%1)"/>
      <w:lvlJc w:val="left"/>
    </w:lvl>
    <w:lvl w:ilvl="1" w:tplc="7DCEDCD2">
      <w:numFmt w:val="decimal"/>
      <w:lvlText w:val=""/>
      <w:lvlJc w:val="left"/>
    </w:lvl>
    <w:lvl w:ilvl="2" w:tplc="EC7864DA">
      <w:numFmt w:val="decimal"/>
      <w:lvlText w:val=""/>
      <w:lvlJc w:val="left"/>
    </w:lvl>
    <w:lvl w:ilvl="3" w:tplc="954626E2">
      <w:numFmt w:val="decimal"/>
      <w:lvlText w:val=""/>
      <w:lvlJc w:val="left"/>
    </w:lvl>
    <w:lvl w:ilvl="4" w:tplc="27D808CE">
      <w:numFmt w:val="decimal"/>
      <w:lvlText w:val=""/>
      <w:lvlJc w:val="left"/>
    </w:lvl>
    <w:lvl w:ilvl="5" w:tplc="0BC254F4">
      <w:numFmt w:val="decimal"/>
      <w:lvlText w:val=""/>
      <w:lvlJc w:val="left"/>
    </w:lvl>
    <w:lvl w:ilvl="6" w:tplc="78AE1EB8">
      <w:numFmt w:val="decimal"/>
      <w:lvlText w:val=""/>
      <w:lvlJc w:val="left"/>
    </w:lvl>
    <w:lvl w:ilvl="7" w:tplc="DF320A0E">
      <w:numFmt w:val="decimal"/>
      <w:lvlText w:val=""/>
      <w:lvlJc w:val="left"/>
    </w:lvl>
    <w:lvl w:ilvl="8" w:tplc="3E2811AC">
      <w:numFmt w:val="decimal"/>
      <w:lvlText w:val=""/>
      <w:lvlJc w:val="left"/>
    </w:lvl>
  </w:abstractNum>
  <w:abstractNum w:abstractNumId="139">
    <w:nsid w:val="000074AD"/>
    <w:multiLevelType w:val="hybridMultilevel"/>
    <w:tmpl w:val="DFE27CE2"/>
    <w:lvl w:ilvl="0" w:tplc="71B238B6">
      <w:start w:val="1"/>
      <w:numFmt w:val="bullet"/>
      <w:lvlText w:val=""/>
      <w:lvlJc w:val="left"/>
    </w:lvl>
    <w:lvl w:ilvl="1" w:tplc="03620132">
      <w:numFmt w:val="decimal"/>
      <w:lvlText w:val=""/>
      <w:lvlJc w:val="left"/>
    </w:lvl>
    <w:lvl w:ilvl="2" w:tplc="5876FEA2">
      <w:numFmt w:val="decimal"/>
      <w:lvlText w:val=""/>
      <w:lvlJc w:val="left"/>
    </w:lvl>
    <w:lvl w:ilvl="3" w:tplc="588C728A">
      <w:numFmt w:val="decimal"/>
      <w:lvlText w:val=""/>
      <w:lvlJc w:val="left"/>
    </w:lvl>
    <w:lvl w:ilvl="4" w:tplc="94388D98">
      <w:numFmt w:val="decimal"/>
      <w:lvlText w:val=""/>
      <w:lvlJc w:val="left"/>
    </w:lvl>
    <w:lvl w:ilvl="5" w:tplc="6CE03D4E">
      <w:numFmt w:val="decimal"/>
      <w:lvlText w:val=""/>
      <w:lvlJc w:val="left"/>
    </w:lvl>
    <w:lvl w:ilvl="6" w:tplc="60E217C0">
      <w:numFmt w:val="decimal"/>
      <w:lvlText w:val=""/>
      <w:lvlJc w:val="left"/>
    </w:lvl>
    <w:lvl w:ilvl="7" w:tplc="786070A6">
      <w:numFmt w:val="decimal"/>
      <w:lvlText w:val=""/>
      <w:lvlJc w:val="left"/>
    </w:lvl>
    <w:lvl w:ilvl="8" w:tplc="04848D32">
      <w:numFmt w:val="decimal"/>
      <w:lvlText w:val=""/>
      <w:lvlJc w:val="left"/>
    </w:lvl>
  </w:abstractNum>
  <w:abstractNum w:abstractNumId="140">
    <w:nsid w:val="0000765F"/>
    <w:multiLevelType w:val="hybridMultilevel"/>
    <w:tmpl w:val="082A886A"/>
    <w:lvl w:ilvl="0" w:tplc="F4923B78">
      <w:start w:val="1"/>
      <w:numFmt w:val="bullet"/>
      <w:lvlText w:val="\endash "/>
      <w:lvlJc w:val="left"/>
    </w:lvl>
    <w:lvl w:ilvl="1" w:tplc="E5EE6674">
      <w:start w:val="1"/>
      <w:numFmt w:val="bullet"/>
      <w:lvlText w:val="В"/>
      <w:lvlJc w:val="left"/>
    </w:lvl>
    <w:lvl w:ilvl="2" w:tplc="DA9C2096">
      <w:numFmt w:val="decimal"/>
      <w:lvlText w:val=""/>
      <w:lvlJc w:val="left"/>
    </w:lvl>
    <w:lvl w:ilvl="3" w:tplc="8D42AE16">
      <w:numFmt w:val="decimal"/>
      <w:lvlText w:val=""/>
      <w:lvlJc w:val="left"/>
    </w:lvl>
    <w:lvl w:ilvl="4" w:tplc="15108BB2">
      <w:numFmt w:val="decimal"/>
      <w:lvlText w:val=""/>
      <w:lvlJc w:val="left"/>
    </w:lvl>
    <w:lvl w:ilvl="5" w:tplc="C160FB08">
      <w:numFmt w:val="decimal"/>
      <w:lvlText w:val=""/>
      <w:lvlJc w:val="left"/>
    </w:lvl>
    <w:lvl w:ilvl="6" w:tplc="244CD4C8">
      <w:numFmt w:val="decimal"/>
      <w:lvlText w:val=""/>
      <w:lvlJc w:val="left"/>
    </w:lvl>
    <w:lvl w:ilvl="7" w:tplc="956E4192">
      <w:numFmt w:val="decimal"/>
      <w:lvlText w:val=""/>
      <w:lvlJc w:val="left"/>
    </w:lvl>
    <w:lvl w:ilvl="8" w:tplc="0EBE07F0">
      <w:numFmt w:val="decimal"/>
      <w:lvlText w:val=""/>
      <w:lvlJc w:val="left"/>
    </w:lvl>
  </w:abstractNum>
  <w:abstractNum w:abstractNumId="141">
    <w:nsid w:val="0000773B"/>
    <w:multiLevelType w:val="hybridMultilevel"/>
    <w:tmpl w:val="079059DC"/>
    <w:lvl w:ilvl="0" w:tplc="AAB8EB1A">
      <w:start w:val="2"/>
      <w:numFmt w:val="decimal"/>
      <w:lvlText w:val="%1."/>
      <w:lvlJc w:val="left"/>
    </w:lvl>
    <w:lvl w:ilvl="1" w:tplc="E74A8406">
      <w:numFmt w:val="decimal"/>
      <w:lvlText w:val=""/>
      <w:lvlJc w:val="left"/>
    </w:lvl>
    <w:lvl w:ilvl="2" w:tplc="71FEB74E">
      <w:numFmt w:val="decimal"/>
      <w:lvlText w:val=""/>
      <w:lvlJc w:val="left"/>
    </w:lvl>
    <w:lvl w:ilvl="3" w:tplc="A1FCC97A">
      <w:numFmt w:val="decimal"/>
      <w:lvlText w:val=""/>
      <w:lvlJc w:val="left"/>
    </w:lvl>
    <w:lvl w:ilvl="4" w:tplc="C2CEE038">
      <w:numFmt w:val="decimal"/>
      <w:lvlText w:val=""/>
      <w:lvlJc w:val="left"/>
    </w:lvl>
    <w:lvl w:ilvl="5" w:tplc="8354A8E8">
      <w:numFmt w:val="decimal"/>
      <w:lvlText w:val=""/>
      <w:lvlJc w:val="left"/>
    </w:lvl>
    <w:lvl w:ilvl="6" w:tplc="803AC1A6">
      <w:numFmt w:val="decimal"/>
      <w:lvlText w:val=""/>
      <w:lvlJc w:val="left"/>
    </w:lvl>
    <w:lvl w:ilvl="7" w:tplc="89528C1C">
      <w:numFmt w:val="decimal"/>
      <w:lvlText w:val=""/>
      <w:lvlJc w:val="left"/>
    </w:lvl>
    <w:lvl w:ilvl="8" w:tplc="86A6F9D2">
      <w:numFmt w:val="decimal"/>
      <w:lvlText w:val=""/>
      <w:lvlJc w:val="left"/>
    </w:lvl>
  </w:abstractNum>
  <w:abstractNum w:abstractNumId="142">
    <w:nsid w:val="00007874"/>
    <w:multiLevelType w:val="hybridMultilevel"/>
    <w:tmpl w:val="8DF6B640"/>
    <w:lvl w:ilvl="0" w:tplc="223C9988">
      <w:start w:val="1"/>
      <w:numFmt w:val="bullet"/>
      <w:lvlText w:val=""/>
      <w:lvlJc w:val="left"/>
    </w:lvl>
    <w:lvl w:ilvl="1" w:tplc="5B3A4718">
      <w:numFmt w:val="decimal"/>
      <w:lvlText w:val=""/>
      <w:lvlJc w:val="left"/>
    </w:lvl>
    <w:lvl w:ilvl="2" w:tplc="BD864FDA">
      <w:numFmt w:val="decimal"/>
      <w:lvlText w:val=""/>
      <w:lvlJc w:val="left"/>
    </w:lvl>
    <w:lvl w:ilvl="3" w:tplc="C3B48842">
      <w:numFmt w:val="decimal"/>
      <w:lvlText w:val=""/>
      <w:lvlJc w:val="left"/>
    </w:lvl>
    <w:lvl w:ilvl="4" w:tplc="CD3024E4">
      <w:numFmt w:val="decimal"/>
      <w:lvlText w:val=""/>
      <w:lvlJc w:val="left"/>
    </w:lvl>
    <w:lvl w:ilvl="5" w:tplc="AD064B0A">
      <w:numFmt w:val="decimal"/>
      <w:lvlText w:val=""/>
      <w:lvlJc w:val="left"/>
    </w:lvl>
    <w:lvl w:ilvl="6" w:tplc="4DE6D52C">
      <w:numFmt w:val="decimal"/>
      <w:lvlText w:val=""/>
      <w:lvlJc w:val="left"/>
    </w:lvl>
    <w:lvl w:ilvl="7" w:tplc="AE30F7DE">
      <w:numFmt w:val="decimal"/>
      <w:lvlText w:val=""/>
      <w:lvlJc w:val="left"/>
    </w:lvl>
    <w:lvl w:ilvl="8" w:tplc="818C43A6">
      <w:numFmt w:val="decimal"/>
      <w:lvlText w:val=""/>
      <w:lvlJc w:val="left"/>
    </w:lvl>
  </w:abstractNum>
  <w:abstractNum w:abstractNumId="143">
    <w:nsid w:val="000078D4"/>
    <w:multiLevelType w:val="hybridMultilevel"/>
    <w:tmpl w:val="F91688B0"/>
    <w:lvl w:ilvl="0" w:tplc="3676A51E">
      <w:start w:val="2"/>
      <w:numFmt w:val="decimal"/>
      <w:lvlText w:val="%1"/>
      <w:lvlJc w:val="left"/>
    </w:lvl>
    <w:lvl w:ilvl="1" w:tplc="EF5E933A">
      <w:numFmt w:val="decimal"/>
      <w:lvlText w:val=""/>
      <w:lvlJc w:val="left"/>
    </w:lvl>
    <w:lvl w:ilvl="2" w:tplc="A8D68D18">
      <w:numFmt w:val="decimal"/>
      <w:lvlText w:val=""/>
      <w:lvlJc w:val="left"/>
    </w:lvl>
    <w:lvl w:ilvl="3" w:tplc="32BA8A08">
      <w:numFmt w:val="decimal"/>
      <w:lvlText w:val=""/>
      <w:lvlJc w:val="left"/>
    </w:lvl>
    <w:lvl w:ilvl="4" w:tplc="D98A3B7A">
      <w:numFmt w:val="decimal"/>
      <w:lvlText w:val=""/>
      <w:lvlJc w:val="left"/>
    </w:lvl>
    <w:lvl w:ilvl="5" w:tplc="38741544">
      <w:numFmt w:val="decimal"/>
      <w:lvlText w:val=""/>
      <w:lvlJc w:val="left"/>
    </w:lvl>
    <w:lvl w:ilvl="6" w:tplc="46C8DC60">
      <w:numFmt w:val="decimal"/>
      <w:lvlText w:val=""/>
      <w:lvlJc w:val="left"/>
    </w:lvl>
    <w:lvl w:ilvl="7" w:tplc="DFC2CB5C">
      <w:numFmt w:val="decimal"/>
      <w:lvlText w:val=""/>
      <w:lvlJc w:val="left"/>
    </w:lvl>
    <w:lvl w:ilvl="8" w:tplc="3EDE41B2">
      <w:numFmt w:val="decimal"/>
      <w:lvlText w:val=""/>
      <w:lvlJc w:val="left"/>
    </w:lvl>
  </w:abstractNum>
  <w:abstractNum w:abstractNumId="144">
    <w:nsid w:val="00007A61"/>
    <w:multiLevelType w:val="hybridMultilevel"/>
    <w:tmpl w:val="28AA6A06"/>
    <w:lvl w:ilvl="0" w:tplc="E0907794">
      <w:start w:val="1"/>
      <w:numFmt w:val="bullet"/>
      <w:lvlText w:val="Я"/>
      <w:lvlJc w:val="left"/>
    </w:lvl>
    <w:lvl w:ilvl="1" w:tplc="D152BF28">
      <w:numFmt w:val="decimal"/>
      <w:lvlText w:val=""/>
      <w:lvlJc w:val="left"/>
    </w:lvl>
    <w:lvl w:ilvl="2" w:tplc="E6FCF892">
      <w:numFmt w:val="decimal"/>
      <w:lvlText w:val=""/>
      <w:lvlJc w:val="left"/>
    </w:lvl>
    <w:lvl w:ilvl="3" w:tplc="ACCEFA6E">
      <w:numFmt w:val="decimal"/>
      <w:lvlText w:val=""/>
      <w:lvlJc w:val="left"/>
    </w:lvl>
    <w:lvl w:ilvl="4" w:tplc="FF364EE8">
      <w:numFmt w:val="decimal"/>
      <w:lvlText w:val=""/>
      <w:lvlJc w:val="left"/>
    </w:lvl>
    <w:lvl w:ilvl="5" w:tplc="8A5671CE">
      <w:numFmt w:val="decimal"/>
      <w:lvlText w:val=""/>
      <w:lvlJc w:val="left"/>
    </w:lvl>
    <w:lvl w:ilvl="6" w:tplc="44CCCC02">
      <w:numFmt w:val="decimal"/>
      <w:lvlText w:val=""/>
      <w:lvlJc w:val="left"/>
    </w:lvl>
    <w:lvl w:ilvl="7" w:tplc="1F74F094">
      <w:numFmt w:val="decimal"/>
      <w:lvlText w:val=""/>
      <w:lvlJc w:val="left"/>
    </w:lvl>
    <w:lvl w:ilvl="8" w:tplc="FB1E41BE">
      <w:numFmt w:val="decimal"/>
      <w:lvlText w:val=""/>
      <w:lvlJc w:val="left"/>
    </w:lvl>
  </w:abstractNum>
  <w:abstractNum w:abstractNumId="145">
    <w:nsid w:val="00007AC2"/>
    <w:multiLevelType w:val="hybridMultilevel"/>
    <w:tmpl w:val="3F285ECA"/>
    <w:lvl w:ilvl="0" w:tplc="CD70E1F0">
      <w:start w:val="2"/>
      <w:numFmt w:val="decimal"/>
      <w:lvlText w:val="%1"/>
      <w:lvlJc w:val="left"/>
    </w:lvl>
    <w:lvl w:ilvl="1" w:tplc="38F20196">
      <w:numFmt w:val="decimal"/>
      <w:lvlText w:val=""/>
      <w:lvlJc w:val="left"/>
    </w:lvl>
    <w:lvl w:ilvl="2" w:tplc="1EA4BAB6">
      <w:numFmt w:val="decimal"/>
      <w:lvlText w:val=""/>
      <w:lvlJc w:val="left"/>
    </w:lvl>
    <w:lvl w:ilvl="3" w:tplc="77269184">
      <w:numFmt w:val="decimal"/>
      <w:lvlText w:val=""/>
      <w:lvlJc w:val="left"/>
    </w:lvl>
    <w:lvl w:ilvl="4" w:tplc="1BBC82D0">
      <w:numFmt w:val="decimal"/>
      <w:lvlText w:val=""/>
      <w:lvlJc w:val="left"/>
    </w:lvl>
    <w:lvl w:ilvl="5" w:tplc="0ECE6858">
      <w:numFmt w:val="decimal"/>
      <w:lvlText w:val=""/>
      <w:lvlJc w:val="left"/>
    </w:lvl>
    <w:lvl w:ilvl="6" w:tplc="7BBE9152">
      <w:numFmt w:val="decimal"/>
      <w:lvlText w:val=""/>
      <w:lvlJc w:val="left"/>
    </w:lvl>
    <w:lvl w:ilvl="7" w:tplc="6F4E635C">
      <w:numFmt w:val="decimal"/>
      <w:lvlText w:val=""/>
      <w:lvlJc w:val="left"/>
    </w:lvl>
    <w:lvl w:ilvl="8" w:tplc="41FA8B18">
      <w:numFmt w:val="decimal"/>
      <w:lvlText w:val=""/>
      <w:lvlJc w:val="left"/>
    </w:lvl>
  </w:abstractNum>
  <w:abstractNum w:abstractNumId="146">
    <w:nsid w:val="00007B44"/>
    <w:multiLevelType w:val="hybridMultilevel"/>
    <w:tmpl w:val="3F18EA72"/>
    <w:lvl w:ilvl="0" w:tplc="BB706A86">
      <w:start w:val="1"/>
      <w:numFmt w:val="decimal"/>
      <w:lvlText w:val="3.%1."/>
      <w:lvlJc w:val="left"/>
    </w:lvl>
    <w:lvl w:ilvl="1" w:tplc="272E5FBE">
      <w:numFmt w:val="decimal"/>
      <w:lvlText w:val=""/>
      <w:lvlJc w:val="left"/>
    </w:lvl>
    <w:lvl w:ilvl="2" w:tplc="8B523A90">
      <w:numFmt w:val="decimal"/>
      <w:lvlText w:val=""/>
      <w:lvlJc w:val="left"/>
    </w:lvl>
    <w:lvl w:ilvl="3" w:tplc="25D483D4">
      <w:numFmt w:val="decimal"/>
      <w:lvlText w:val=""/>
      <w:lvlJc w:val="left"/>
    </w:lvl>
    <w:lvl w:ilvl="4" w:tplc="E0DAC364">
      <w:numFmt w:val="decimal"/>
      <w:lvlText w:val=""/>
      <w:lvlJc w:val="left"/>
    </w:lvl>
    <w:lvl w:ilvl="5" w:tplc="54A6CC0A">
      <w:numFmt w:val="decimal"/>
      <w:lvlText w:val=""/>
      <w:lvlJc w:val="left"/>
    </w:lvl>
    <w:lvl w:ilvl="6" w:tplc="27263E7E">
      <w:numFmt w:val="decimal"/>
      <w:lvlText w:val=""/>
      <w:lvlJc w:val="left"/>
    </w:lvl>
    <w:lvl w:ilvl="7" w:tplc="CA06D7CA">
      <w:numFmt w:val="decimal"/>
      <w:lvlText w:val=""/>
      <w:lvlJc w:val="left"/>
    </w:lvl>
    <w:lvl w:ilvl="8" w:tplc="E32CCDF8">
      <w:numFmt w:val="decimal"/>
      <w:lvlText w:val=""/>
      <w:lvlJc w:val="left"/>
    </w:lvl>
  </w:abstractNum>
  <w:abstractNum w:abstractNumId="147">
    <w:nsid w:val="00007CFE"/>
    <w:multiLevelType w:val="hybridMultilevel"/>
    <w:tmpl w:val="C332F208"/>
    <w:lvl w:ilvl="0" w:tplc="D9A418CC">
      <w:start w:val="1"/>
      <w:numFmt w:val="bullet"/>
      <w:lvlText w:val="в"/>
      <w:lvlJc w:val="left"/>
    </w:lvl>
    <w:lvl w:ilvl="1" w:tplc="8CC01516">
      <w:numFmt w:val="decimal"/>
      <w:lvlText w:val=""/>
      <w:lvlJc w:val="left"/>
    </w:lvl>
    <w:lvl w:ilvl="2" w:tplc="70CA82D6">
      <w:numFmt w:val="decimal"/>
      <w:lvlText w:val=""/>
      <w:lvlJc w:val="left"/>
    </w:lvl>
    <w:lvl w:ilvl="3" w:tplc="EB467362">
      <w:numFmt w:val="decimal"/>
      <w:lvlText w:val=""/>
      <w:lvlJc w:val="left"/>
    </w:lvl>
    <w:lvl w:ilvl="4" w:tplc="DCD20CDA">
      <w:numFmt w:val="decimal"/>
      <w:lvlText w:val=""/>
      <w:lvlJc w:val="left"/>
    </w:lvl>
    <w:lvl w:ilvl="5" w:tplc="6DD85AC0">
      <w:numFmt w:val="decimal"/>
      <w:lvlText w:val=""/>
      <w:lvlJc w:val="left"/>
    </w:lvl>
    <w:lvl w:ilvl="6" w:tplc="E84647AE">
      <w:numFmt w:val="decimal"/>
      <w:lvlText w:val=""/>
      <w:lvlJc w:val="left"/>
    </w:lvl>
    <w:lvl w:ilvl="7" w:tplc="6D0E4568">
      <w:numFmt w:val="decimal"/>
      <w:lvlText w:val=""/>
      <w:lvlJc w:val="left"/>
    </w:lvl>
    <w:lvl w:ilvl="8" w:tplc="249CFB2E">
      <w:numFmt w:val="decimal"/>
      <w:lvlText w:val=""/>
      <w:lvlJc w:val="left"/>
    </w:lvl>
  </w:abstractNum>
  <w:abstractNum w:abstractNumId="148">
    <w:nsid w:val="00007F4F"/>
    <w:multiLevelType w:val="hybridMultilevel"/>
    <w:tmpl w:val="96C23F32"/>
    <w:lvl w:ilvl="0" w:tplc="B4A6E880">
      <w:start w:val="1"/>
      <w:numFmt w:val="bullet"/>
      <w:lvlText w:val=""/>
      <w:lvlJc w:val="left"/>
    </w:lvl>
    <w:lvl w:ilvl="1" w:tplc="F3022432">
      <w:numFmt w:val="decimal"/>
      <w:lvlText w:val=""/>
      <w:lvlJc w:val="left"/>
    </w:lvl>
    <w:lvl w:ilvl="2" w:tplc="0E1CC776">
      <w:numFmt w:val="decimal"/>
      <w:lvlText w:val=""/>
      <w:lvlJc w:val="left"/>
    </w:lvl>
    <w:lvl w:ilvl="3" w:tplc="A8462780">
      <w:numFmt w:val="decimal"/>
      <w:lvlText w:val=""/>
      <w:lvlJc w:val="left"/>
    </w:lvl>
    <w:lvl w:ilvl="4" w:tplc="A914F34E">
      <w:numFmt w:val="decimal"/>
      <w:lvlText w:val=""/>
      <w:lvlJc w:val="left"/>
    </w:lvl>
    <w:lvl w:ilvl="5" w:tplc="AB5A2BE8">
      <w:numFmt w:val="decimal"/>
      <w:lvlText w:val=""/>
      <w:lvlJc w:val="left"/>
    </w:lvl>
    <w:lvl w:ilvl="6" w:tplc="E3C210E0">
      <w:numFmt w:val="decimal"/>
      <w:lvlText w:val=""/>
      <w:lvlJc w:val="left"/>
    </w:lvl>
    <w:lvl w:ilvl="7" w:tplc="CBEA642E">
      <w:numFmt w:val="decimal"/>
      <w:lvlText w:val=""/>
      <w:lvlJc w:val="left"/>
    </w:lvl>
    <w:lvl w:ilvl="8" w:tplc="9E12BF08">
      <w:numFmt w:val="decimal"/>
      <w:lvlText w:val=""/>
      <w:lvlJc w:val="left"/>
    </w:lvl>
  </w:abstractNum>
  <w:abstractNum w:abstractNumId="149">
    <w:nsid w:val="00007F61"/>
    <w:multiLevelType w:val="hybridMultilevel"/>
    <w:tmpl w:val="3A227938"/>
    <w:lvl w:ilvl="0" w:tplc="DA3A97C8">
      <w:start w:val="1"/>
      <w:numFmt w:val="bullet"/>
      <w:lvlText w:val="в"/>
      <w:lvlJc w:val="left"/>
    </w:lvl>
    <w:lvl w:ilvl="1" w:tplc="462C6DD8">
      <w:numFmt w:val="decimal"/>
      <w:lvlText w:val=""/>
      <w:lvlJc w:val="left"/>
    </w:lvl>
    <w:lvl w:ilvl="2" w:tplc="96CC936C">
      <w:numFmt w:val="decimal"/>
      <w:lvlText w:val=""/>
      <w:lvlJc w:val="left"/>
    </w:lvl>
    <w:lvl w:ilvl="3" w:tplc="280250F0">
      <w:numFmt w:val="decimal"/>
      <w:lvlText w:val=""/>
      <w:lvlJc w:val="left"/>
    </w:lvl>
    <w:lvl w:ilvl="4" w:tplc="737E4D14">
      <w:numFmt w:val="decimal"/>
      <w:lvlText w:val=""/>
      <w:lvlJc w:val="left"/>
    </w:lvl>
    <w:lvl w:ilvl="5" w:tplc="4F388F54">
      <w:numFmt w:val="decimal"/>
      <w:lvlText w:val=""/>
      <w:lvlJc w:val="left"/>
    </w:lvl>
    <w:lvl w:ilvl="6" w:tplc="24EA8C40">
      <w:numFmt w:val="decimal"/>
      <w:lvlText w:val=""/>
      <w:lvlJc w:val="left"/>
    </w:lvl>
    <w:lvl w:ilvl="7" w:tplc="F6387E8C">
      <w:numFmt w:val="decimal"/>
      <w:lvlText w:val=""/>
      <w:lvlJc w:val="left"/>
    </w:lvl>
    <w:lvl w:ilvl="8" w:tplc="45D6B914">
      <w:numFmt w:val="decimal"/>
      <w:lvlText w:val=""/>
      <w:lvlJc w:val="left"/>
    </w:lvl>
  </w:abstractNum>
  <w:abstractNum w:abstractNumId="150">
    <w:nsid w:val="00007FBE"/>
    <w:multiLevelType w:val="hybridMultilevel"/>
    <w:tmpl w:val="0ADAACF2"/>
    <w:lvl w:ilvl="0" w:tplc="56D461B2">
      <w:start w:val="1"/>
      <w:numFmt w:val="bullet"/>
      <w:lvlText w:val=""/>
      <w:lvlJc w:val="left"/>
    </w:lvl>
    <w:lvl w:ilvl="1" w:tplc="52DC3300">
      <w:numFmt w:val="decimal"/>
      <w:lvlText w:val=""/>
      <w:lvlJc w:val="left"/>
    </w:lvl>
    <w:lvl w:ilvl="2" w:tplc="E5823220">
      <w:numFmt w:val="decimal"/>
      <w:lvlText w:val=""/>
      <w:lvlJc w:val="left"/>
    </w:lvl>
    <w:lvl w:ilvl="3" w:tplc="76228C3A">
      <w:numFmt w:val="decimal"/>
      <w:lvlText w:val=""/>
      <w:lvlJc w:val="left"/>
    </w:lvl>
    <w:lvl w:ilvl="4" w:tplc="EF94BE0E">
      <w:numFmt w:val="decimal"/>
      <w:lvlText w:val=""/>
      <w:lvlJc w:val="left"/>
    </w:lvl>
    <w:lvl w:ilvl="5" w:tplc="B62C6D34">
      <w:numFmt w:val="decimal"/>
      <w:lvlText w:val=""/>
      <w:lvlJc w:val="left"/>
    </w:lvl>
    <w:lvl w:ilvl="6" w:tplc="F63AC2DA">
      <w:numFmt w:val="decimal"/>
      <w:lvlText w:val=""/>
      <w:lvlJc w:val="left"/>
    </w:lvl>
    <w:lvl w:ilvl="7" w:tplc="C95EBE92">
      <w:numFmt w:val="decimal"/>
      <w:lvlText w:val=""/>
      <w:lvlJc w:val="left"/>
    </w:lvl>
    <w:lvl w:ilvl="8" w:tplc="71F41EBA">
      <w:numFmt w:val="decimal"/>
      <w:lvlText w:val=""/>
      <w:lvlJc w:val="left"/>
    </w:lvl>
  </w:abstractNum>
  <w:abstractNum w:abstractNumId="151">
    <w:nsid w:val="4A4326DF"/>
    <w:multiLevelType w:val="hybridMultilevel"/>
    <w:tmpl w:val="C31EF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BB153CD"/>
    <w:multiLevelType w:val="hybridMultilevel"/>
    <w:tmpl w:val="4E56BE68"/>
    <w:lvl w:ilvl="0" w:tplc="3092CB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A080AD2"/>
    <w:multiLevelType w:val="hybridMultilevel"/>
    <w:tmpl w:val="40E85BF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0C624CA"/>
    <w:multiLevelType w:val="hybridMultilevel"/>
    <w:tmpl w:val="0F68680E"/>
    <w:lvl w:ilvl="0" w:tplc="B9068B6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6"/>
  </w:num>
  <w:num w:numId="2">
    <w:abstractNumId w:val="55"/>
  </w:num>
  <w:num w:numId="3">
    <w:abstractNumId w:val="68"/>
  </w:num>
  <w:num w:numId="4">
    <w:abstractNumId w:val="136"/>
  </w:num>
  <w:num w:numId="5">
    <w:abstractNumId w:val="2"/>
  </w:num>
  <w:num w:numId="6">
    <w:abstractNumId w:val="148"/>
  </w:num>
  <w:num w:numId="7">
    <w:abstractNumId w:val="80"/>
  </w:num>
  <w:num w:numId="8">
    <w:abstractNumId w:val="5"/>
  </w:num>
  <w:num w:numId="9">
    <w:abstractNumId w:val="72"/>
  </w:num>
  <w:num w:numId="10">
    <w:abstractNumId w:val="32"/>
  </w:num>
  <w:num w:numId="11">
    <w:abstractNumId w:val="128"/>
  </w:num>
  <w:num w:numId="12">
    <w:abstractNumId w:val="94"/>
  </w:num>
  <w:num w:numId="13">
    <w:abstractNumId w:val="99"/>
  </w:num>
  <w:num w:numId="14">
    <w:abstractNumId w:val="33"/>
  </w:num>
  <w:num w:numId="15">
    <w:abstractNumId w:val="127"/>
  </w:num>
  <w:num w:numId="16">
    <w:abstractNumId w:val="19"/>
  </w:num>
  <w:num w:numId="17">
    <w:abstractNumId w:val="16"/>
  </w:num>
  <w:num w:numId="18">
    <w:abstractNumId w:val="114"/>
  </w:num>
  <w:num w:numId="19">
    <w:abstractNumId w:val="47"/>
  </w:num>
  <w:num w:numId="20">
    <w:abstractNumId w:val="142"/>
  </w:num>
  <w:num w:numId="21">
    <w:abstractNumId w:val="41"/>
  </w:num>
  <w:num w:numId="22">
    <w:abstractNumId w:val="52"/>
  </w:num>
  <w:num w:numId="23">
    <w:abstractNumId w:val="21"/>
  </w:num>
  <w:num w:numId="24">
    <w:abstractNumId w:val="110"/>
  </w:num>
  <w:num w:numId="25">
    <w:abstractNumId w:val="125"/>
  </w:num>
  <w:num w:numId="26">
    <w:abstractNumId w:val="106"/>
  </w:num>
  <w:num w:numId="27">
    <w:abstractNumId w:val="85"/>
  </w:num>
  <w:num w:numId="28">
    <w:abstractNumId w:val="116"/>
  </w:num>
  <w:num w:numId="29">
    <w:abstractNumId w:val="40"/>
  </w:num>
  <w:num w:numId="30">
    <w:abstractNumId w:val="22"/>
  </w:num>
  <w:num w:numId="31">
    <w:abstractNumId w:val="0"/>
  </w:num>
  <w:num w:numId="32">
    <w:abstractNumId w:val="6"/>
  </w:num>
  <w:num w:numId="33">
    <w:abstractNumId w:val="121"/>
  </w:num>
  <w:num w:numId="34">
    <w:abstractNumId w:val="130"/>
  </w:num>
  <w:num w:numId="35">
    <w:abstractNumId w:val="36"/>
  </w:num>
  <w:num w:numId="36">
    <w:abstractNumId w:val="18"/>
  </w:num>
  <w:num w:numId="37">
    <w:abstractNumId w:val="76"/>
  </w:num>
  <w:num w:numId="38">
    <w:abstractNumId w:val="1"/>
  </w:num>
  <w:num w:numId="39">
    <w:abstractNumId w:val="17"/>
  </w:num>
  <w:num w:numId="40">
    <w:abstractNumId w:val="63"/>
  </w:num>
  <w:num w:numId="41">
    <w:abstractNumId w:val="117"/>
  </w:num>
  <w:num w:numId="42">
    <w:abstractNumId w:val="101"/>
  </w:num>
  <w:num w:numId="43">
    <w:abstractNumId w:val="74"/>
  </w:num>
  <w:num w:numId="44">
    <w:abstractNumId w:val="9"/>
  </w:num>
  <w:num w:numId="45">
    <w:abstractNumId w:val="59"/>
  </w:num>
  <w:num w:numId="46">
    <w:abstractNumId w:val="34"/>
  </w:num>
  <w:num w:numId="47">
    <w:abstractNumId w:val="104"/>
  </w:num>
  <w:num w:numId="48">
    <w:abstractNumId w:val="58"/>
  </w:num>
  <w:num w:numId="49">
    <w:abstractNumId w:val="38"/>
  </w:num>
  <w:num w:numId="50">
    <w:abstractNumId w:val="82"/>
  </w:num>
  <w:num w:numId="51">
    <w:abstractNumId w:val="73"/>
  </w:num>
  <w:num w:numId="52">
    <w:abstractNumId w:val="96"/>
  </w:num>
  <w:num w:numId="53">
    <w:abstractNumId w:val="26"/>
  </w:num>
  <w:num w:numId="54">
    <w:abstractNumId w:val="70"/>
  </w:num>
  <w:num w:numId="55">
    <w:abstractNumId w:val="146"/>
  </w:num>
  <w:num w:numId="56">
    <w:abstractNumId w:val="103"/>
  </w:num>
  <w:num w:numId="57">
    <w:abstractNumId w:val="140"/>
  </w:num>
  <w:num w:numId="58">
    <w:abstractNumId w:val="31"/>
  </w:num>
  <w:num w:numId="59">
    <w:abstractNumId w:val="51"/>
  </w:num>
  <w:num w:numId="60">
    <w:abstractNumId w:val="28"/>
  </w:num>
  <w:num w:numId="61">
    <w:abstractNumId w:val="149"/>
  </w:num>
  <w:num w:numId="62">
    <w:abstractNumId w:val="64"/>
  </w:num>
  <w:num w:numId="63">
    <w:abstractNumId w:val="150"/>
  </w:num>
  <w:num w:numId="64">
    <w:abstractNumId w:val="14"/>
  </w:num>
  <w:num w:numId="65">
    <w:abstractNumId w:val="93"/>
  </w:num>
  <w:num w:numId="66">
    <w:abstractNumId w:val="13"/>
  </w:num>
  <w:num w:numId="67">
    <w:abstractNumId w:val="60"/>
  </w:num>
  <w:num w:numId="68">
    <w:abstractNumId w:val="141"/>
  </w:num>
  <w:num w:numId="69">
    <w:abstractNumId w:val="4"/>
  </w:num>
  <w:num w:numId="70">
    <w:abstractNumId w:val="137"/>
  </w:num>
  <w:num w:numId="71">
    <w:abstractNumId w:val="42"/>
  </w:num>
  <w:num w:numId="72">
    <w:abstractNumId w:val="37"/>
  </w:num>
  <w:num w:numId="73">
    <w:abstractNumId w:val="118"/>
  </w:num>
  <w:num w:numId="74">
    <w:abstractNumId w:val="57"/>
  </w:num>
  <w:num w:numId="75">
    <w:abstractNumId w:val="35"/>
  </w:num>
  <w:num w:numId="76">
    <w:abstractNumId w:val="95"/>
  </w:num>
  <w:num w:numId="77">
    <w:abstractNumId w:val="86"/>
  </w:num>
  <w:num w:numId="78">
    <w:abstractNumId w:val="62"/>
  </w:num>
  <w:num w:numId="79">
    <w:abstractNumId w:val="66"/>
  </w:num>
  <w:num w:numId="80">
    <w:abstractNumId w:val="84"/>
  </w:num>
  <w:num w:numId="81">
    <w:abstractNumId w:val="97"/>
  </w:num>
  <w:num w:numId="82">
    <w:abstractNumId w:val="131"/>
  </w:num>
  <w:num w:numId="83">
    <w:abstractNumId w:val="124"/>
  </w:num>
  <w:num w:numId="84">
    <w:abstractNumId w:val="92"/>
  </w:num>
  <w:num w:numId="85">
    <w:abstractNumId w:val="107"/>
  </w:num>
  <w:num w:numId="86">
    <w:abstractNumId w:val="78"/>
  </w:num>
  <w:num w:numId="87">
    <w:abstractNumId w:val="54"/>
  </w:num>
  <w:num w:numId="88">
    <w:abstractNumId w:val="29"/>
  </w:num>
  <w:num w:numId="89">
    <w:abstractNumId w:val="111"/>
  </w:num>
  <w:num w:numId="90">
    <w:abstractNumId w:val="77"/>
  </w:num>
  <w:num w:numId="91">
    <w:abstractNumId w:val="138"/>
  </w:num>
  <w:num w:numId="92">
    <w:abstractNumId w:val="39"/>
  </w:num>
  <w:num w:numId="93">
    <w:abstractNumId w:val="30"/>
  </w:num>
  <w:num w:numId="94">
    <w:abstractNumId w:val="87"/>
  </w:num>
  <w:num w:numId="95">
    <w:abstractNumId w:val="105"/>
  </w:num>
  <w:num w:numId="96">
    <w:abstractNumId w:val="83"/>
  </w:num>
  <w:num w:numId="97">
    <w:abstractNumId w:val="53"/>
  </w:num>
  <w:num w:numId="98">
    <w:abstractNumId w:val="67"/>
  </w:num>
  <w:num w:numId="99">
    <w:abstractNumId w:val="12"/>
  </w:num>
  <w:num w:numId="100">
    <w:abstractNumId w:val="113"/>
  </w:num>
  <w:num w:numId="101">
    <w:abstractNumId w:val="89"/>
  </w:num>
  <w:num w:numId="102">
    <w:abstractNumId w:val="91"/>
  </w:num>
  <w:num w:numId="103">
    <w:abstractNumId w:val="102"/>
  </w:num>
  <w:num w:numId="104">
    <w:abstractNumId w:val="120"/>
  </w:num>
  <w:num w:numId="105">
    <w:abstractNumId w:val="23"/>
  </w:num>
  <w:num w:numId="106">
    <w:abstractNumId w:val="81"/>
  </w:num>
  <w:num w:numId="107">
    <w:abstractNumId w:val="132"/>
  </w:num>
  <w:num w:numId="108">
    <w:abstractNumId w:val="139"/>
  </w:num>
  <w:num w:numId="109">
    <w:abstractNumId w:val="90"/>
  </w:num>
  <w:num w:numId="110">
    <w:abstractNumId w:val="109"/>
  </w:num>
  <w:num w:numId="111">
    <w:abstractNumId w:val="3"/>
  </w:num>
  <w:num w:numId="112">
    <w:abstractNumId w:val="100"/>
  </w:num>
  <w:num w:numId="113">
    <w:abstractNumId w:val="147"/>
  </w:num>
  <w:num w:numId="114">
    <w:abstractNumId w:val="48"/>
  </w:num>
  <w:num w:numId="115">
    <w:abstractNumId w:val="79"/>
  </w:num>
  <w:num w:numId="116">
    <w:abstractNumId w:val="45"/>
  </w:num>
  <w:num w:numId="117">
    <w:abstractNumId w:val="27"/>
  </w:num>
  <w:num w:numId="118">
    <w:abstractNumId w:val="15"/>
  </w:num>
  <w:num w:numId="119">
    <w:abstractNumId w:val="133"/>
  </w:num>
  <w:num w:numId="120">
    <w:abstractNumId w:val="129"/>
  </w:num>
  <w:num w:numId="121">
    <w:abstractNumId w:val="115"/>
  </w:num>
  <w:num w:numId="122">
    <w:abstractNumId w:val="25"/>
  </w:num>
  <w:num w:numId="123">
    <w:abstractNumId w:val="50"/>
  </w:num>
  <w:num w:numId="124">
    <w:abstractNumId w:val="11"/>
  </w:num>
  <w:num w:numId="125">
    <w:abstractNumId w:val="10"/>
  </w:num>
  <w:num w:numId="126">
    <w:abstractNumId w:val="98"/>
  </w:num>
  <w:num w:numId="127">
    <w:abstractNumId w:val="122"/>
  </w:num>
  <w:num w:numId="128">
    <w:abstractNumId w:val="75"/>
  </w:num>
  <w:num w:numId="129">
    <w:abstractNumId w:val="61"/>
  </w:num>
  <w:num w:numId="130">
    <w:abstractNumId w:val="56"/>
  </w:num>
  <w:num w:numId="131">
    <w:abstractNumId w:val="43"/>
  </w:num>
  <w:num w:numId="132">
    <w:abstractNumId w:val="65"/>
  </w:num>
  <w:num w:numId="133">
    <w:abstractNumId w:val="69"/>
  </w:num>
  <w:num w:numId="134">
    <w:abstractNumId w:val="24"/>
  </w:num>
  <w:num w:numId="135">
    <w:abstractNumId w:val="49"/>
  </w:num>
  <w:num w:numId="136">
    <w:abstractNumId w:val="112"/>
  </w:num>
  <w:num w:numId="137">
    <w:abstractNumId w:val="46"/>
  </w:num>
  <w:num w:numId="138">
    <w:abstractNumId w:val="123"/>
  </w:num>
  <w:num w:numId="139">
    <w:abstractNumId w:val="145"/>
  </w:num>
  <w:num w:numId="140">
    <w:abstractNumId w:val="134"/>
  </w:num>
  <w:num w:numId="141">
    <w:abstractNumId w:val="108"/>
  </w:num>
  <w:num w:numId="142">
    <w:abstractNumId w:val="44"/>
  </w:num>
  <w:num w:numId="143">
    <w:abstractNumId w:val="143"/>
  </w:num>
  <w:num w:numId="144">
    <w:abstractNumId w:val="20"/>
  </w:num>
  <w:num w:numId="145">
    <w:abstractNumId w:val="7"/>
  </w:num>
  <w:num w:numId="146">
    <w:abstractNumId w:val="119"/>
  </w:num>
  <w:num w:numId="147">
    <w:abstractNumId w:val="71"/>
  </w:num>
  <w:num w:numId="148">
    <w:abstractNumId w:val="88"/>
  </w:num>
  <w:num w:numId="149">
    <w:abstractNumId w:val="144"/>
  </w:num>
  <w:num w:numId="150">
    <w:abstractNumId w:val="8"/>
  </w:num>
  <w:num w:numId="151">
    <w:abstractNumId w:val="135"/>
  </w:num>
  <w:num w:numId="152">
    <w:abstractNumId w:val="154"/>
  </w:num>
  <w:num w:numId="153">
    <w:abstractNumId w:val="152"/>
  </w:num>
  <w:num w:numId="154">
    <w:abstractNumId w:val="153"/>
  </w:num>
  <w:num w:numId="155">
    <w:abstractNumId w:val="151"/>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B16"/>
    <w:rsid w:val="0000435C"/>
    <w:rsid w:val="00015A51"/>
    <w:rsid w:val="00017C1D"/>
    <w:rsid w:val="001A6282"/>
    <w:rsid w:val="00332075"/>
    <w:rsid w:val="0038427B"/>
    <w:rsid w:val="0040526E"/>
    <w:rsid w:val="00414638"/>
    <w:rsid w:val="004A09B0"/>
    <w:rsid w:val="004C719C"/>
    <w:rsid w:val="00504AD2"/>
    <w:rsid w:val="00570061"/>
    <w:rsid w:val="005A385D"/>
    <w:rsid w:val="00600580"/>
    <w:rsid w:val="00633DE4"/>
    <w:rsid w:val="007975DB"/>
    <w:rsid w:val="007E5667"/>
    <w:rsid w:val="00893ECA"/>
    <w:rsid w:val="008B09F8"/>
    <w:rsid w:val="00916981"/>
    <w:rsid w:val="009229EC"/>
    <w:rsid w:val="00933E7B"/>
    <w:rsid w:val="009A4666"/>
    <w:rsid w:val="009C728C"/>
    <w:rsid w:val="00AA55BE"/>
    <w:rsid w:val="00AF4290"/>
    <w:rsid w:val="00BC3F46"/>
    <w:rsid w:val="00BF5524"/>
    <w:rsid w:val="00C81A12"/>
    <w:rsid w:val="00CE7AAE"/>
    <w:rsid w:val="00DB119C"/>
    <w:rsid w:val="00DB5D5F"/>
    <w:rsid w:val="00E026AC"/>
    <w:rsid w:val="00E30B16"/>
    <w:rsid w:val="00E553EC"/>
    <w:rsid w:val="00ED4170"/>
    <w:rsid w:val="00F32B25"/>
    <w:rsid w:val="00F73721"/>
    <w:rsid w:val="00F775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B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00435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553EC"/>
    <w:pPr>
      <w:tabs>
        <w:tab w:val="center" w:pos="4677"/>
        <w:tab w:val="right" w:pos="9355"/>
      </w:tabs>
    </w:pPr>
  </w:style>
  <w:style w:type="character" w:customStyle="1" w:styleId="a6">
    <w:name w:val="Верхний колонтитул Знак"/>
    <w:basedOn w:val="a0"/>
    <w:link w:val="a5"/>
    <w:uiPriority w:val="99"/>
    <w:rsid w:val="00E553EC"/>
  </w:style>
  <w:style w:type="paragraph" w:styleId="a7">
    <w:name w:val="footer"/>
    <w:basedOn w:val="a"/>
    <w:link w:val="a8"/>
    <w:uiPriority w:val="99"/>
    <w:unhideWhenUsed/>
    <w:rsid w:val="00E553EC"/>
    <w:pPr>
      <w:tabs>
        <w:tab w:val="center" w:pos="4677"/>
        <w:tab w:val="right" w:pos="9355"/>
      </w:tabs>
    </w:pPr>
  </w:style>
  <w:style w:type="character" w:customStyle="1" w:styleId="a8">
    <w:name w:val="Нижний колонтитул Знак"/>
    <w:basedOn w:val="a0"/>
    <w:link w:val="a7"/>
    <w:uiPriority w:val="99"/>
    <w:rsid w:val="00E55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B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00435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553EC"/>
    <w:pPr>
      <w:tabs>
        <w:tab w:val="center" w:pos="4677"/>
        <w:tab w:val="right" w:pos="9355"/>
      </w:tabs>
    </w:pPr>
  </w:style>
  <w:style w:type="character" w:customStyle="1" w:styleId="a6">
    <w:name w:val="Верхний колонтитул Знак"/>
    <w:basedOn w:val="a0"/>
    <w:link w:val="a5"/>
    <w:uiPriority w:val="99"/>
    <w:rsid w:val="00E553EC"/>
  </w:style>
  <w:style w:type="paragraph" w:styleId="a7">
    <w:name w:val="footer"/>
    <w:basedOn w:val="a"/>
    <w:link w:val="a8"/>
    <w:uiPriority w:val="99"/>
    <w:unhideWhenUsed/>
    <w:rsid w:val="00E553EC"/>
    <w:pPr>
      <w:tabs>
        <w:tab w:val="center" w:pos="4677"/>
        <w:tab w:val="right" w:pos="9355"/>
      </w:tabs>
    </w:pPr>
  </w:style>
  <w:style w:type="character" w:customStyle="1" w:styleId="a8">
    <w:name w:val="Нижний колонтитул Знак"/>
    <w:basedOn w:val="a0"/>
    <w:link w:val="a7"/>
    <w:uiPriority w:val="99"/>
    <w:rsid w:val="00E55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2A053-7777-4FAC-AE55-AB89CC700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25511</Words>
  <Characters>145418</Characters>
  <Application>Microsoft Office Word</Application>
  <DocSecurity>0</DocSecurity>
  <Lines>1211</Lines>
  <Paragraphs>341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Наиля Гумеровна</cp:lastModifiedBy>
  <cp:revision>2</cp:revision>
  <cp:lastPrinted>2020-01-13T10:07:00Z</cp:lastPrinted>
  <dcterms:created xsi:type="dcterms:W3CDTF">2021-11-19T07:15:00Z</dcterms:created>
  <dcterms:modified xsi:type="dcterms:W3CDTF">2021-11-19T07:15:00Z</dcterms:modified>
</cp:coreProperties>
</file>